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93A" w:rsidRDefault="00522AAE" w:rsidP="00EF4CB3">
      <w:pPr>
        <w:tabs>
          <w:tab w:val="left" w:pos="0"/>
        </w:tabs>
        <w:spacing w:after="0" w:line="480" w:lineRule="auto"/>
        <w:jc w:val="center"/>
        <w:rPr>
          <w:rFonts w:ascii="Verdana" w:hAnsi="Verdana"/>
          <w:b/>
          <w:sz w:val="64"/>
        </w:rPr>
      </w:pPr>
      <w:r w:rsidRPr="00522AAE">
        <w:rPr>
          <w:rFonts w:ascii="Verdana" w:hAnsi="Verdana"/>
          <w:b/>
          <w:sz w:val="64"/>
        </w:rPr>
        <w:t>Vigilance Bureau, Punjab</w:t>
      </w:r>
      <w:r w:rsidR="00A6093A">
        <w:rPr>
          <w:rFonts w:ascii="Verdana" w:hAnsi="Verdana"/>
          <w:b/>
          <w:sz w:val="64"/>
        </w:rPr>
        <w:t>.</w:t>
      </w:r>
    </w:p>
    <w:p w:rsidR="00A6093A" w:rsidRDefault="00522AAE" w:rsidP="00EF4CB3">
      <w:pPr>
        <w:tabs>
          <w:tab w:val="left" w:pos="0"/>
        </w:tabs>
        <w:spacing w:after="0" w:line="480" w:lineRule="auto"/>
        <w:jc w:val="center"/>
        <w:rPr>
          <w:rFonts w:ascii="Verdana" w:hAnsi="Verdana"/>
          <w:b/>
          <w:sz w:val="64"/>
        </w:rPr>
      </w:pPr>
      <w:r w:rsidRPr="00522AAE">
        <w:rPr>
          <w:rFonts w:ascii="Verdana" w:hAnsi="Verdana"/>
          <w:b/>
          <w:sz w:val="64"/>
        </w:rPr>
        <w:t>RTI</w:t>
      </w:r>
      <w:r w:rsidR="00B2333A">
        <w:rPr>
          <w:rFonts w:ascii="Verdana" w:hAnsi="Verdana"/>
          <w:b/>
          <w:sz w:val="64"/>
        </w:rPr>
        <w:t xml:space="preserve"> Act,2005</w:t>
      </w:r>
      <w:r w:rsidRPr="00522AAE">
        <w:rPr>
          <w:rFonts w:ascii="Verdana" w:hAnsi="Verdana"/>
          <w:b/>
          <w:sz w:val="64"/>
        </w:rPr>
        <w:t xml:space="preserve"> Chapter</w:t>
      </w:r>
      <w:r w:rsidR="00A6093A">
        <w:rPr>
          <w:rFonts w:ascii="Verdana" w:hAnsi="Verdana"/>
          <w:b/>
          <w:sz w:val="64"/>
        </w:rPr>
        <w:t>-</w:t>
      </w:r>
      <w:r w:rsidRPr="00522AAE">
        <w:rPr>
          <w:rFonts w:ascii="Verdana" w:hAnsi="Verdana"/>
          <w:b/>
          <w:sz w:val="64"/>
        </w:rPr>
        <w:t>2</w:t>
      </w:r>
      <w:r w:rsidR="00A6093A">
        <w:rPr>
          <w:rFonts w:ascii="Verdana" w:hAnsi="Verdana"/>
          <w:b/>
          <w:sz w:val="64"/>
        </w:rPr>
        <w:t>,</w:t>
      </w:r>
      <w:r w:rsidRPr="00522AAE">
        <w:rPr>
          <w:rFonts w:ascii="Verdana" w:hAnsi="Verdana"/>
          <w:b/>
          <w:sz w:val="64"/>
        </w:rPr>
        <w:t xml:space="preserve"> Sec</w:t>
      </w:r>
      <w:r w:rsidR="00A6093A">
        <w:rPr>
          <w:rFonts w:ascii="Verdana" w:hAnsi="Verdana"/>
          <w:b/>
          <w:sz w:val="64"/>
        </w:rPr>
        <w:t>tion-</w:t>
      </w:r>
      <w:r w:rsidRPr="00522AAE">
        <w:rPr>
          <w:rFonts w:ascii="Verdana" w:hAnsi="Verdana"/>
          <w:b/>
          <w:sz w:val="64"/>
        </w:rPr>
        <w:t>4</w:t>
      </w:r>
      <w:r w:rsidR="005653B8">
        <w:rPr>
          <w:rFonts w:ascii="Verdana" w:hAnsi="Verdana"/>
          <w:b/>
          <w:sz w:val="64"/>
        </w:rPr>
        <w:t>(1)</w:t>
      </w:r>
      <w:r w:rsidRPr="00522AAE">
        <w:rPr>
          <w:rFonts w:ascii="Verdana" w:hAnsi="Verdana"/>
          <w:b/>
          <w:sz w:val="64"/>
        </w:rPr>
        <w:t>(b)</w:t>
      </w:r>
      <w:r w:rsidR="002B44E8">
        <w:rPr>
          <w:rFonts w:ascii="Verdana" w:hAnsi="Verdana"/>
          <w:b/>
          <w:sz w:val="64"/>
        </w:rPr>
        <w:t xml:space="preserve"> </w:t>
      </w:r>
    </w:p>
    <w:p w:rsidR="00522AAE" w:rsidRPr="00522AAE" w:rsidRDefault="00522AAE" w:rsidP="00EF4CB3">
      <w:pPr>
        <w:tabs>
          <w:tab w:val="left" w:pos="0"/>
        </w:tabs>
        <w:spacing w:after="0" w:line="360" w:lineRule="auto"/>
        <w:jc w:val="center"/>
        <w:rPr>
          <w:rFonts w:ascii="Verdana" w:hAnsi="Verdana"/>
          <w:b/>
          <w:sz w:val="64"/>
        </w:rPr>
      </w:pPr>
      <w:r w:rsidRPr="00522AAE">
        <w:rPr>
          <w:rFonts w:ascii="Verdana" w:hAnsi="Verdana"/>
          <w:b/>
          <w:sz w:val="64"/>
        </w:rPr>
        <w:t xml:space="preserve">17 </w:t>
      </w:r>
      <w:r w:rsidR="00E954B4">
        <w:rPr>
          <w:rFonts w:ascii="Verdana" w:hAnsi="Verdana"/>
          <w:b/>
          <w:sz w:val="64"/>
        </w:rPr>
        <w:t>Manual</w:t>
      </w:r>
      <w:r w:rsidR="002A762D">
        <w:rPr>
          <w:rFonts w:ascii="Verdana" w:hAnsi="Verdana"/>
          <w:b/>
          <w:sz w:val="64"/>
        </w:rPr>
        <w:t>s</w:t>
      </w:r>
    </w:p>
    <w:p w:rsidR="006F4285" w:rsidRDefault="006F4285" w:rsidP="006F4285">
      <w:pPr>
        <w:spacing w:after="0"/>
        <w:rPr>
          <w:rFonts w:ascii="Verdana" w:hAnsi="Verdana"/>
          <w:sz w:val="28"/>
        </w:rPr>
      </w:pPr>
      <w:r>
        <w:rPr>
          <w:rFonts w:ascii="Verdana" w:hAnsi="Verdana"/>
          <w:sz w:val="28"/>
        </w:rPr>
        <w:t xml:space="preserve"> </w:t>
      </w:r>
    </w:p>
    <w:p w:rsidR="00C50807" w:rsidRDefault="00894A0D" w:rsidP="009F4F4C">
      <w:pPr>
        <w:spacing w:after="0" w:line="360" w:lineRule="auto"/>
        <w:jc w:val="both"/>
        <w:rPr>
          <w:rFonts w:ascii="Verdana" w:hAnsi="Verdana"/>
          <w:sz w:val="32"/>
          <w:szCs w:val="32"/>
        </w:rPr>
      </w:pPr>
      <w:r>
        <w:rPr>
          <w:rFonts w:ascii="Verdana" w:hAnsi="Verdana"/>
          <w:sz w:val="32"/>
          <w:szCs w:val="32"/>
        </w:rPr>
        <w:t xml:space="preserve"> </w:t>
      </w:r>
      <w:r>
        <w:rPr>
          <w:rFonts w:ascii="Verdana" w:hAnsi="Verdana"/>
          <w:sz w:val="32"/>
          <w:szCs w:val="32"/>
        </w:rPr>
        <w:tab/>
      </w:r>
      <w:r>
        <w:rPr>
          <w:rFonts w:ascii="Verdana" w:hAnsi="Verdana"/>
          <w:sz w:val="32"/>
          <w:szCs w:val="32"/>
        </w:rPr>
        <w:tab/>
      </w:r>
      <w:r w:rsidR="006F4285" w:rsidRPr="00EA23B6">
        <w:rPr>
          <w:rFonts w:ascii="Verdana" w:hAnsi="Verdana"/>
          <w:sz w:val="32"/>
          <w:szCs w:val="32"/>
        </w:rPr>
        <w:t xml:space="preserve">Information related to 17 </w:t>
      </w:r>
      <w:r w:rsidR="002A762D">
        <w:rPr>
          <w:rFonts w:ascii="Verdana" w:hAnsi="Verdana"/>
          <w:sz w:val="32"/>
          <w:szCs w:val="32"/>
        </w:rPr>
        <w:t>Manual</w:t>
      </w:r>
      <w:r w:rsidR="006F4285" w:rsidRPr="00EA23B6">
        <w:rPr>
          <w:rFonts w:ascii="Verdana" w:hAnsi="Verdana"/>
          <w:sz w:val="32"/>
          <w:szCs w:val="32"/>
        </w:rPr>
        <w:t xml:space="preserve">s is available on Vigilance Bureau Web site </w:t>
      </w:r>
      <w:r w:rsidR="0054762E" w:rsidRPr="0054762E">
        <w:rPr>
          <w:rFonts w:asciiTheme="majorHAnsi" w:hAnsiTheme="majorHAnsi" w:cs="Times New Roman"/>
          <w:b/>
          <w:sz w:val="32"/>
          <w:szCs w:val="32"/>
        </w:rPr>
        <w:t>vigilancebureau.punjab.gov.in</w:t>
      </w:r>
      <w:r w:rsidR="0054762E">
        <w:rPr>
          <w:rFonts w:ascii="Verdana" w:hAnsi="Verdana"/>
          <w:b/>
          <w:sz w:val="32"/>
          <w:szCs w:val="32"/>
        </w:rPr>
        <w:t xml:space="preserve"> </w:t>
      </w:r>
      <w:r w:rsidR="006F4285" w:rsidRPr="00EA23B6">
        <w:rPr>
          <w:rFonts w:ascii="Verdana" w:hAnsi="Verdana"/>
          <w:sz w:val="32"/>
          <w:szCs w:val="32"/>
        </w:rPr>
        <w:t xml:space="preserve">as well as on notice </w:t>
      </w:r>
      <w:r w:rsidR="00A21ABA">
        <w:rPr>
          <w:rFonts w:ascii="Verdana" w:hAnsi="Verdana"/>
          <w:sz w:val="32"/>
          <w:szCs w:val="32"/>
        </w:rPr>
        <w:t xml:space="preserve">board at Vigilance Bureau Punjab, Vigilance Bhawan, Sector-68, SAS Nagar. </w:t>
      </w:r>
    </w:p>
    <w:p w:rsidR="00C50807" w:rsidRDefault="00C50807">
      <w:pPr>
        <w:spacing w:after="160" w:line="259" w:lineRule="auto"/>
        <w:rPr>
          <w:rFonts w:ascii="Verdana" w:hAnsi="Verdana"/>
          <w:sz w:val="32"/>
          <w:szCs w:val="32"/>
        </w:rPr>
      </w:pPr>
      <w:r>
        <w:rPr>
          <w:rFonts w:ascii="Verdana" w:hAnsi="Verdana"/>
          <w:sz w:val="32"/>
          <w:szCs w:val="32"/>
        </w:rPr>
        <w:br w:type="page"/>
      </w:r>
    </w:p>
    <w:p w:rsidR="00C50807" w:rsidRPr="00515ADA" w:rsidRDefault="0050161F" w:rsidP="00FA463B">
      <w:pPr>
        <w:rPr>
          <w:b/>
          <w:sz w:val="28"/>
          <w:u w:val="single"/>
        </w:rPr>
      </w:pPr>
      <w:r>
        <w:rPr>
          <w:b/>
          <w:sz w:val="28"/>
        </w:rPr>
        <w:lastRenderedPageBreak/>
        <w:tab/>
      </w:r>
      <w:r>
        <w:rPr>
          <w:b/>
          <w:sz w:val="28"/>
        </w:rPr>
        <w:tab/>
      </w:r>
      <w:r>
        <w:rPr>
          <w:b/>
          <w:sz w:val="28"/>
        </w:rPr>
        <w:tab/>
      </w:r>
      <w:r>
        <w:rPr>
          <w:b/>
          <w:sz w:val="28"/>
        </w:rPr>
        <w:tab/>
      </w:r>
      <w:r>
        <w:rPr>
          <w:b/>
          <w:sz w:val="28"/>
        </w:rPr>
        <w:tab/>
      </w:r>
      <w:r>
        <w:rPr>
          <w:b/>
          <w:sz w:val="28"/>
        </w:rPr>
        <w:tab/>
      </w:r>
      <w:r w:rsidR="00C50807" w:rsidRPr="00515ADA">
        <w:rPr>
          <w:b/>
          <w:sz w:val="28"/>
          <w:u w:val="single"/>
        </w:rPr>
        <w:t>Introduction</w:t>
      </w:r>
    </w:p>
    <w:p w:rsidR="00C50807" w:rsidRDefault="009F4F4C" w:rsidP="00BE782E">
      <w:pPr>
        <w:pStyle w:val="ListParagraph"/>
        <w:numPr>
          <w:ilvl w:val="0"/>
          <w:numId w:val="18"/>
        </w:numPr>
        <w:jc w:val="both"/>
        <w:rPr>
          <w:sz w:val="28"/>
        </w:rPr>
      </w:pPr>
      <w:r>
        <w:rPr>
          <w:sz w:val="28"/>
        </w:rPr>
        <w:t xml:space="preserve">              </w:t>
      </w:r>
      <w:r w:rsidR="00C50807" w:rsidRPr="00592818">
        <w:rPr>
          <w:sz w:val="28"/>
        </w:rPr>
        <w:t xml:space="preserve">In order to promote transparency </w:t>
      </w:r>
      <w:r w:rsidR="00C50807">
        <w:rPr>
          <w:sz w:val="28"/>
        </w:rPr>
        <w:t xml:space="preserve">and accountability in the working of every Public authority and to empower the citizens to secure access to information under the control of each public authority, the Government of India have enacted “ The Right to Information Act, 2005”, (RTI Act ) which came into Force on 15.06.2005. In accordance with the provisions of section 4(1) (b) of this Act, </w:t>
      </w:r>
      <w:r w:rsidR="00515ADA">
        <w:rPr>
          <w:sz w:val="28"/>
        </w:rPr>
        <w:t xml:space="preserve">Vigilance Bureau, </w:t>
      </w:r>
      <w:r w:rsidR="00C50807">
        <w:rPr>
          <w:sz w:val="28"/>
        </w:rPr>
        <w:t>Punjab has brought out this manual for Information and guidance of the general public.</w:t>
      </w:r>
    </w:p>
    <w:p w:rsidR="00C50807" w:rsidRPr="00515ADA" w:rsidRDefault="00C50807" w:rsidP="00BE782E">
      <w:pPr>
        <w:pStyle w:val="ListParagraph"/>
        <w:numPr>
          <w:ilvl w:val="0"/>
          <w:numId w:val="18"/>
        </w:numPr>
        <w:jc w:val="both"/>
        <w:rPr>
          <w:b/>
          <w:sz w:val="28"/>
        </w:rPr>
      </w:pPr>
      <w:r w:rsidRPr="00515ADA">
        <w:rPr>
          <w:b/>
          <w:sz w:val="28"/>
        </w:rPr>
        <w:t>Section 4 of RTI Act 2005</w:t>
      </w:r>
    </w:p>
    <w:p w:rsidR="00C50807" w:rsidRDefault="00C50807" w:rsidP="00BE782E">
      <w:pPr>
        <w:pStyle w:val="ListParagraph"/>
        <w:numPr>
          <w:ilvl w:val="0"/>
          <w:numId w:val="19"/>
        </w:numPr>
        <w:ind w:left="2070" w:hanging="990"/>
        <w:jc w:val="both"/>
        <w:rPr>
          <w:sz w:val="28"/>
        </w:rPr>
      </w:pPr>
      <w:r>
        <w:rPr>
          <w:sz w:val="28"/>
        </w:rPr>
        <w:t>Every Public Authority shall:-</w:t>
      </w:r>
    </w:p>
    <w:p w:rsidR="00C50807" w:rsidRDefault="00C50807" w:rsidP="00BE782E">
      <w:pPr>
        <w:pStyle w:val="ListParagraph"/>
        <w:numPr>
          <w:ilvl w:val="1"/>
          <w:numId w:val="19"/>
        </w:numPr>
        <w:jc w:val="both"/>
        <w:rPr>
          <w:sz w:val="28"/>
        </w:rPr>
      </w:pPr>
      <w:r>
        <w:rPr>
          <w:sz w:val="28"/>
        </w:rPr>
        <w:t>Every Public Authority shall maintain all its records duly catalogued and indexed in a manner .</w:t>
      </w:r>
    </w:p>
    <w:p w:rsidR="00C50807" w:rsidRDefault="00C50807" w:rsidP="00BE782E">
      <w:pPr>
        <w:pStyle w:val="ListParagraph"/>
        <w:numPr>
          <w:ilvl w:val="1"/>
          <w:numId w:val="19"/>
        </w:numPr>
        <w:jc w:val="both"/>
        <w:rPr>
          <w:sz w:val="28"/>
        </w:rPr>
      </w:pPr>
      <w:r>
        <w:rPr>
          <w:sz w:val="28"/>
        </w:rPr>
        <w:t>17 Manuals</w:t>
      </w:r>
    </w:p>
    <w:p w:rsidR="00C50807" w:rsidRDefault="00C50807" w:rsidP="00BE782E">
      <w:pPr>
        <w:pStyle w:val="ListParagraph"/>
        <w:numPr>
          <w:ilvl w:val="1"/>
          <w:numId w:val="19"/>
        </w:numPr>
        <w:jc w:val="both"/>
        <w:rPr>
          <w:sz w:val="28"/>
        </w:rPr>
      </w:pPr>
      <w:r>
        <w:rPr>
          <w:sz w:val="28"/>
        </w:rPr>
        <w:t>Publish all relevant facts while formulating important policies or announcing the decisions which affect public informed</w:t>
      </w:r>
    </w:p>
    <w:p w:rsidR="00C50807" w:rsidRDefault="00C50807" w:rsidP="00BE782E">
      <w:pPr>
        <w:pStyle w:val="ListParagraph"/>
        <w:numPr>
          <w:ilvl w:val="1"/>
          <w:numId w:val="19"/>
        </w:numPr>
        <w:jc w:val="both"/>
        <w:rPr>
          <w:sz w:val="28"/>
        </w:rPr>
      </w:pPr>
      <w:r>
        <w:rPr>
          <w:sz w:val="28"/>
        </w:rPr>
        <w:t>Provide reasons  for its administrative or quasi-judicial decisions to affected persons</w:t>
      </w:r>
    </w:p>
    <w:p w:rsidR="00C50807" w:rsidRDefault="00C50807" w:rsidP="00BE782E">
      <w:pPr>
        <w:pStyle w:val="ListParagraph"/>
        <w:numPr>
          <w:ilvl w:val="0"/>
          <w:numId w:val="19"/>
        </w:numPr>
        <w:ind w:left="1170" w:hanging="90"/>
        <w:jc w:val="both"/>
        <w:rPr>
          <w:sz w:val="28"/>
        </w:rPr>
      </w:pPr>
      <w:r>
        <w:rPr>
          <w:sz w:val="28"/>
        </w:rPr>
        <w:t xml:space="preserve"> </w:t>
      </w:r>
      <w:r w:rsidR="009F4F4C">
        <w:rPr>
          <w:sz w:val="28"/>
        </w:rPr>
        <w:t xml:space="preserve">        </w:t>
      </w:r>
      <w:r>
        <w:rPr>
          <w:sz w:val="28"/>
        </w:rPr>
        <w:t>Every Public Authority shall provide as much information Suo-motu to the Public at regular intervals through various means of communication, including the internet (Clause b of Sub –Section 1)</w:t>
      </w:r>
    </w:p>
    <w:p w:rsidR="00515ADA" w:rsidRDefault="009F4F4C" w:rsidP="00BE782E">
      <w:pPr>
        <w:pStyle w:val="ListParagraph"/>
        <w:numPr>
          <w:ilvl w:val="0"/>
          <w:numId w:val="19"/>
        </w:numPr>
        <w:jc w:val="both"/>
        <w:rPr>
          <w:sz w:val="28"/>
        </w:rPr>
      </w:pPr>
      <w:r>
        <w:rPr>
          <w:sz w:val="28"/>
        </w:rPr>
        <w:t xml:space="preserve">         </w:t>
      </w:r>
      <w:r w:rsidR="00C50807">
        <w:rPr>
          <w:sz w:val="28"/>
        </w:rPr>
        <w:t xml:space="preserve">Every Information shall be disseminated </w:t>
      </w:r>
      <w:r w:rsidR="00515ADA">
        <w:rPr>
          <w:sz w:val="28"/>
        </w:rPr>
        <w:t>widely ( Sub- Section 1</w:t>
      </w:r>
      <w:r w:rsidR="0050161F">
        <w:rPr>
          <w:sz w:val="28"/>
        </w:rPr>
        <w:t>)</w:t>
      </w:r>
    </w:p>
    <w:p w:rsidR="00C50807" w:rsidRDefault="009F4F4C" w:rsidP="00BE782E">
      <w:pPr>
        <w:pStyle w:val="ListParagraph"/>
        <w:numPr>
          <w:ilvl w:val="0"/>
          <w:numId w:val="19"/>
        </w:numPr>
        <w:ind w:left="1170" w:hanging="90"/>
        <w:jc w:val="both"/>
        <w:rPr>
          <w:sz w:val="28"/>
        </w:rPr>
      </w:pPr>
      <w:r>
        <w:rPr>
          <w:sz w:val="28"/>
        </w:rPr>
        <w:t xml:space="preserve">         </w:t>
      </w:r>
      <w:r w:rsidR="0050161F">
        <w:rPr>
          <w:sz w:val="28"/>
        </w:rPr>
        <w:t xml:space="preserve">All materials shall be disseminated </w:t>
      </w:r>
      <w:r w:rsidR="00C50807">
        <w:rPr>
          <w:sz w:val="28"/>
        </w:rPr>
        <w:t>taking into consideration the cost effectiveness, local language and the most effective method of communication in that local area and the information should be easily accessible</w:t>
      </w:r>
    </w:p>
    <w:p w:rsidR="00C50807" w:rsidRPr="009F4F4C" w:rsidRDefault="009F4F4C" w:rsidP="00BE782E">
      <w:pPr>
        <w:pStyle w:val="ListParagraph"/>
        <w:numPr>
          <w:ilvl w:val="0"/>
          <w:numId w:val="18"/>
        </w:numPr>
        <w:jc w:val="both"/>
        <w:rPr>
          <w:sz w:val="28"/>
        </w:rPr>
      </w:pPr>
      <w:r>
        <w:rPr>
          <w:sz w:val="28"/>
        </w:rPr>
        <w:t xml:space="preserve">              </w:t>
      </w:r>
      <w:r w:rsidR="00C50807" w:rsidRPr="009F4F4C">
        <w:rPr>
          <w:sz w:val="28"/>
        </w:rPr>
        <w:t>The purpose of this manual is to inform the ge</w:t>
      </w:r>
      <w:r>
        <w:rPr>
          <w:sz w:val="28"/>
        </w:rPr>
        <w:t xml:space="preserve">neral public about Authority’s </w:t>
      </w:r>
      <w:r w:rsidR="00C50807" w:rsidRPr="009F4F4C">
        <w:rPr>
          <w:sz w:val="28"/>
        </w:rPr>
        <w:t>organizational set-up, foundations and duties of its officers and employees, records and documents available with it.</w:t>
      </w:r>
    </w:p>
    <w:p w:rsidR="00C50807" w:rsidRPr="0050161F" w:rsidRDefault="009F4F4C" w:rsidP="00BE782E">
      <w:pPr>
        <w:pStyle w:val="ListParagraph"/>
        <w:numPr>
          <w:ilvl w:val="0"/>
          <w:numId w:val="18"/>
        </w:numPr>
        <w:jc w:val="both"/>
        <w:rPr>
          <w:sz w:val="28"/>
        </w:rPr>
      </w:pPr>
      <w:r>
        <w:rPr>
          <w:sz w:val="28"/>
        </w:rPr>
        <w:t xml:space="preserve">              </w:t>
      </w:r>
      <w:r w:rsidR="00C50807" w:rsidRPr="0050161F">
        <w:rPr>
          <w:sz w:val="28"/>
        </w:rPr>
        <w:t>This manual is aimed at the public in general and users of the services, and Provides information about the schemes, projects and programmes being implemented by the Authorities.</w:t>
      </w:r>
    </w:p>
    <w:p w:rsidR="0050161F" w:rsidRDefault="0050161F" w:rsidP="0050161F">
      <w:pPr>
        <w:jc w:val="both"/>
        <w:rPr>
          <w:sz w:val="28"/>
        </w:rPr>
      </w:pPr>
    </w:p>
    <w:p w:rsidR="0050161F" w:rsidRDefault="0050161F" w:rsidP="0050161F">
      <w:pPr>
        <w:jc w:val="both"/>
        <w:rPr>
          <w:sz w:val="28"/>
        </w:rPr>
      </w:pPr>
    </w:p>
    <w:p w:rsidR="0050161F" w:rsidRDefault="0050161F" w:rsidP="0050161F">
      <w:pPr>
        <w:jc w:val="both"/>
        <w:rPr>
          <w:sz w:val="28"/>
        </w:rPr>
      </w:pPr>
    </w:p>
    <w:p w:rsidR="0050161F" w:rsidRDefault="0050161F" w:rsidP="0050161F">
      <w:pPr>
        <w:pBdr>
          <w:bottom w:val="single" w:sz="6" w:space="1" w:color="auto"/>
        </w:pBdr>
        <w:jc w:val="both"/>
        <w:rPr>
          <w:sz w:val="28"/>
        </w:rPr>
      </w:pPr>
    </w:p>
    <w:p w:rsidR="0050161F" w:rsidRPr="0050161F" w:rsidRDefault="0050161F" w:rsidP="0050161F">
      <w:pPr>
        <w:jc w:val="both"/>
        <w:rPr>
          <w:b/>
          <w:sz w:val="28"/>
        </w:rPr>
      </w:pPr>
      <w:r w:rsidRPr="0050161F">
        <w:rPr>
          <w:b/>
          <w:sz w:val="28"/>
        </w:rPr>
        <w:t>Vigilance Bureau, Punjab</w:t>
      </w:r>
    </w:p>
    <w:p w:rsidR="009C0D0B" w:rsidRDefault="009C0D0B" w:rsidP="006F4285">
      <w:pPr>
        <w:spacing w:after="0"/>
        <w:jc w:val="both"/>
        <w:rPr>
          <w:rFonts w:ascii="Verdana" w:hAnsi="Verdana"/>
          <w:sz w:val="32"/>
          <w:szCs w:val="32"/>
        </w:rPr>
      </w:pPr>
    </w:p>
    <w:p w:rsidR="009C0D0B" w:rsidRDefault="009C0D0B">
      <w:pPr>
        <w:spacing w:after="160" w:line="259" w:lineRule="auto"/>
        <w:rPr>
          <w:rFonts w:ascii="Verdana" w:hAnsi="Verdana"/>
          <w:sz w:val="32"/>
          <w:szCs w:val="32"/>
        </w:rPr>
      </w:pPr>
      <w:r>
        <w:rPr>
          <w:rFonts w:ascii="Verdana" w:hAnsi="Verdana"/>
          <w:sz w:val="32"/>
          <w:szCs w:val="32"/>
        </w:rPr>
        <w:br w:type="page"/>
      </w:r>
    </w:p>
    <w:p w:rsidR="00FA463B" w:rsidRDefault="009C0D0B" w:rsidP="00FA463B">
      <w:pPr>
        <w:spacing w:after="0"/>
        <w:jc w:val="both"/>
        <w:rPr>
          <w:rFonts w:ascii="Verdana" w:hAnsi="Verdana"/>
          <w:b/>
          <w:sz w:val="24"/>
          <w:szCs w:val="24"/>
          <w:u w:val="single"/>
        </w:rPr>
      </w:pPr>
      <w:r w:rsidRPr="006D3C87">
        <w:rPr>
          <w:rFonts w:ascii="Verdana" w:hAnsi="Verdana"/>
          <w:b/>
          <w:sz w:val="24"/>
          <w:szCs w:val="24"/>
          <w:u w:val="single"/>
        </w:rPr>
        <w:lastRenderedPageBreak/>
        <w:t>Information Handbook under RTI Act,2005</w:t>
      </w:r>
      <w:r w:rsidRPr="006D3C87">
        <w:rPr>
          <w:rFonts w:ascii="Verdana" w:hAnsi="Verdana"/>
          <w:b/>
          <w:sz w:val="24"/>
          <w:szCs w:val="24"/>
        </w:rPr>
        <w:t xml:space="preserve">      </w:t>
      </w:r>
    </w:p>
    <w:p w:rsidR="009C0D0B" w:rsidRDefault="009C0D0B" w:rsidP="00FA463B">
      <w:pPr>
        <w:spacing w:after="0"/>
        <w:jc w:val="center"/>
        <w:rPr>
          <w:rFonts w:ascii="Verdana" w:hAnsi="Verdana"/>
          <w:b/>
          <w:sz w:val="24"/>
          <w:szCs w:val="24"/>
          <w:u w:val="single"/>
        </w:rPr>
      </w:pPr>
      <w:r>
        <w:rPr>
          <w:rFonts w:ascii="Verdana" w:hAnsi="Verdana"/>
          <w:b/>
          <w:sz w:val="24"/>
          <w:szCs w:val="24"/>
          <w:u w:val="single"/>
        </w:rPr>
        <w:t>Index</w:t>
      </w:r>
    </w:p>
    <w:tbl>
      <w:tblPr>
        <w:tblStyle w:val="TableGrid"/>
        <w:tblW w:w="0" w:type="auto"/>
        <w:tblInd w:w="90" w:type="dxa"/>
        <w:tblLook w:val="04A0"/>
      </w:tblPr>
      <w:tblGrid>
        <w:gridCol w:w="918"/>
        <w:gridCol w:w="8100"/>
        <w:gridCol w:w="1458"/>
      </w:tblGrid>
      <w:tr w:rsidR="009C0D0B" w:rsidTr="009C0D0B">
        <w:tc>
          <w:tcPr>
            <w:tcW w:w="918" w:type="dxa"/>
          </w:tcPr>
          <w:p w:rsidR="009C0D0B" w:rsidRPr="009C0D0B" w:rsidRDefault="009C0D0B" w:rsidP="009C0D0B">
            <w:pPr>
              <w:spacing w:after="160" w:line="259" w:lineRule="auto"/>
              <w:rPr>
                <w:rFonts w:ascii="Verdana" w:hAnsi="Verdana"/>
                <w:b/>
                <w:sz w:val="24"/>
                <w:szCs w:val="24"/>
              </w:rPr>
            </w:pPr>
            <w:r w:rsidRPr="009C0D0B">
              <w:rPr>
                <w:rFonts w:ascii="Verdana" w:hAnsi="Verdana"/>
                <w:b/>
                <w:sz w:val="24"/>
                <w:szCs w:val="24"/>
              </w:rPr>
              <w:t>S</w:t>
            </w:r>
            <w:r>
              <w:rPr>
                <w:rFonts w:ascii="Verdana" w:hAnsi="Verdana"/>
                <w:b/>
                <w:sz w:val="24"/>
                <w:szCs w:val="24"/>
              </w:rPr>
              <w:t>.no</w:t>
            </w:r>
          </w:p>
        </w:tc>
        <w:tc>
          <w:tcPr>
            <w:tcW w:w="8100" w:type="dxa"/>
          </w:tcPr>
          <w:p w:rsidR="009C0D0B" w:rsidRPr="009C0D0B" w:rsidRDefault="009C0D0B" w:rsidP="009C0D0B">
            <w:pPr>
              <w:spacing w:after="160" w:line="259" w:lineRule="auto"/>
              <w:rPr>
                <w:rFonts w:ascii="Verdana" w:hAnsi="Verdana"/>
                <w:b/>
                <w:sz w:val="24"/>
                <w:szCs w:val="24"/>
              </w:rPr>
            </w:pPr>
            <w:r w:rsidRPr="009C0D0B">
              <w:rPr>
                <w:rFonts w:ascii="Verdana" w:hAnsi="Verdana"/>
                <w:b/>
                <w:sz w:val="24"/>
                <w:szCs w:val="24"/>
              </w:rPr>
              <w:t>Details of information</w:t>
            </w:r>
          </w:p>
        </w:tc>
        <w:tc>
          <w:tcPr>
            <w:tcW w:w="1458" w:type="dxa"/>
          </w:tcPr>
          <w:p w:rsidR="009C0D0B" w:rsidRPr="009C0D0B" w:rsidRDefault="009C0D0B" w:rsidP="009C0D0B">
            <w:pPr>
              <w:spacing w:after="160" w:line="259" w:lineRule="auto"/>
              <w:rPr>
                <w:rFonts w:ascii="Verdana" w:hAnsi="Verdana"/>
                <w:b/>
                <w:sz w:val="24"/>
                <w:szCs w:val="24"/>
              </w:rPr>
            </w:pPr>
            <w:r>
              <w:rPr>
                <w:rFonts w:ascii="Verdana" w:hAnsi="Verdana"/>
                <w:b/>
                <w:sz w:val="24"/>
                <w:szCs w:val="24"/>
              </w:rPr>
              <w:t>Page no</w:t>
            </w:r>
          </w:p>
        </w:tc>
      </w:tr>
      <w:tr w:rsidR="009C0D0B" w:rsidTr="009C0D0B">
        <w:tc>
          <w:tcPr>
            <w:tcW w:w="918" w:type="dxa"/>
          </w:tcPr>
          <w:p w:rsidR="009C0D0B" w:rsidRPr="006D3C87" w:rsidRDefault="009C0D0B" w:rsidP="009C0D0B">
            <w:pPr>
              <w:spacing w:after="160" w:line="240" w:lineRule="auto"/>
              <w:rPr>
                <w:rFonts w:ascii="Verdana" w:hAnsi="Verdana"/>
                <w:b/>
                <w:sz w:val="24"/>
                <w:szCs w:val="24"/>
              </w:rPr>
            </w:pPr>
            <w:r w:rsidRPr="006D3C87">
              <w:rPr>
                <w:rFonts w:ascii="Verdana" w:hAnsi="Verdana"/>
                <w:b/>
                <w:sz w:val="24"/>
                <w:szCs w:val="24"/>
              </w:rPr>
              <w:t>1</w:t>
            </w:r>
          </w:p>
        </w:tc>
        <w:tc>
          <w:tcPr>
            <w:tcW w:w="8100" w:type="dxa"/>
          </w:tcPr>
          <w:p w:rsidR="009C0D0B" w:rsidRPr="006D3C87" w:rsidRDefault="009C0D0B" w:rsidP="009C0D0B">
            <w:pPr>
              <w:spacing w:after="160" w:line="240" w:lineRule="auto"/>
              <w:rPr>
                <w:rFonts w:ascii="Verdana" w:hAnsi="Verdana"/>
                <w:b/>
                <w:sz w:val="24"/>
                <w:szCs w:val="24"/>
              </w:rPr>
            </w:pPr>
            <w:r w:rsidRPr="006D3C87">
              <w:rPr>
                <w:rFonts w:ascii="Verdana" w:hAnsi="Verdana"/>
                <w:b/>
                <w:sz w:val="24"/>
                <w:szCs w:val="24"/>
              </w:rPr>
              <w:t>1st manual : Particulars of the Public Authority</w:t>
            </w:r>
          </w:p>
        </w:tc>
        <w:tc>
          <w:tcPr>
            <w:tcW w:w="1458" w:type="dxa"/>
          </w:tcPr>
          <w:p w:rsidR="009C0D0B" w:rsidRPr="009C0D0B" w:rsidRDefault="00086C58" w:rsidP="009C0D0B">
            <w:pPr>
              <w:spacing w:after="160" w:line="259" w:lineRule="auto"/>
              <w:rPr>
                <w:rFonts w:ascii="Verdana" w:hAnsi="Verdana"/>
                <w:sz w:val="24"/>
                <w:szCs w:val="24"/>
              </w:rPr>
            </w:pPr>
            <w:r>
              <w:rPr>
                <w:rFonts w:ascii="Verdana" w:hAnsi="Verdana"/>
                <w:sz w:val="24"/>
                <w:szCs w:val="24"/>
              </w:rPr>
              <w:t>6</w:t>
            </w:r>
          </w:p>
        </w:tc>
      </w:tr>
      <w:tr w:rsidR="009C0D0B" w:rsidTr="009C0D0B">
        <w:tc>
          <w:tcPr>
            <w:tcW w:w="918" w:type="dxa"/>
          </w:tcPr>
          <w:p w:rsidR="009C0D0B" w:rsidRDefault="009C0D0B" w:rsidP="009C0D0B">
            <w:pPr>
              <w:spacing w:after="160" w:line="240" w:lineRule="auto"/>
              <w:rPr>
                <w:rFonts w:ascii="Verdana" w:hAnsi="Verdana"/>
                <w:sz w:val="24"/>
                <w:szCs w:val="24"/>
              </w:rPr>
            </w:pPr>
            <w:r>
              <w:rPr>
                <w:rFonts w:ascii="Verdana" w:hAnsi="Verdana"/>
                <w:sz w:val="24"/>
                <w:szCs w:val="24"/>
              </w:rPr>
              <w:t>1.1</w:t>
            </w:r>
          </w:p>
        </w:tc>
        <w:tc>
          <w:tcPr>
            <w:tcW w:w="8100" w:type="dxa"/>
          </w:tcPr>
          <w:p w:rsidR="009C0D0B" w:rsidRDefault="009C0D0B" w:rsidP="009C0D0B">
            <w:pPr>
              <w:spacing w:after="160" w:line="240" w:lineRule="auto"/>
              <w:rPr>
                <w:rFonts w:ascii="Verdana" w:hAnsi="Verdana"/>
                <w:sz w:val="24"/>
                <w:szCs w:val="24"/>
              </w:rPr>
            </w:pPr>
            <w:r>
              <w:rPr>
                <w:rFonts w:ascii="Verdana" w:hAnsi="Verdana"/>
                <w:sz w:val="24"/>
                <w:szCs w:val="24"/>
              </w:rPr>
              <w:t>Name and address of the organization</w:t>
            </w:r>
          </w:p>
        </w:tc>
        <w:tc>
          <w:tcPr>
            <w:tcW w:w="1458" w:type="dxa"/>
          </w:tcPr>
          <w:p w:rsidR="009C0D0B" w:rsidRPr="009C0D0B" w:rsidRDefault="00086C58" w:rsidP="009C0D0B">
            <w:pPr>
              <w:spacing w:after="160" w:line="259" w:lineRule="auto"/>
              <w:rPr>
                <w:rFonts w:ascii="Verdana" w:hAnsi="Verdana"/>
                <w:sz w:val="24"/>
                <w:szCs w:val="24"/>
              </w:rPr>
            </w:pPr>
            <w:r>
              <w:rPr>
                <w:rFonts w:ascii="Verdana" w:hAnsi="Verdana"/>
                <w:sz w:val="24"/>
                <w:szCs w:val="24"/>
              </w:rPr>
              <w:t>6</w:t>
            </w:r>
          </w:p>
        </w:tc>
      </w:tr>
      <w:tr w:rsidR="009C0D0B" w:rsidTr="009C0D0B">
        <w:tc>
          <w:tcPr>
            <w:tcW w:w="918" w:type="dxa"/>
          </w:tcPr>
          <w:p w:rsidR="009C0D0B" w:rsidRDefault="009C0D0B" w:rsidP="009C0D0B">
            <w:pPr>
              <w:spacing w:after="160" w:line="240" w:lineRule="auto"/>
              <w:rPr>
                <w:rFonts w:ascii="Verdana" w:hAnsi="Verdana"/>
                <w:sz w:val="24"/>
                <w:szCs w:val="24"/>
              </w:rPr>
            </w:pPr>
            <w:r>
              <w:rPr>
                <w:rFonts w:ascii="Verdana" w:hAnsi="Verdana"/>
                <w:sz w:val="24"/>
                <w:szCs w:val="24"/>
              </w:rPr>
              <w:t>1.2</w:t>
            </w:r>
          </w:p>
        </w:tc>
        <w:tc>
          <w:tcPr>
            <w:tcW w:w="8100" w:type="dxa"/>
          </w:tcPr>
          <w:p w:rsidR="009C0D0B" w:rsidRDefault="009C0D0B" w:rsidP="009C0D0B">
            <w:pPr>
              <w:spacing w:after="160" w:line="240" w:lineRule="auto"/>
              <w:rPr>
                <w:rFonts w:ascii="Verdana" w:hAnsi="Verdana"/>
                <w:sz w:val="24"/>
                <w:szCs w:val="24"/>
              </w:rPr>
            </w:pPr>
            <w:r>
              <w:rPr>
                <w:rFonts w:ascii="Verdana" w:hAnsi="Verdana"/>
                <w:sz w:val="24"/>
                <w:szCs w:val="24"/>
              </w:rPr>
              <w:t>Head of the organization</w:t>
            </w:r>
          </w:p>
        </w:tc>
        <w:tc>
          <w:tcPr>
            <w:tcW w:w="1458" w:type="dxa"/>
          </w:tcPr>
          <w:p w:rsidR="009C0D0B" w:rsidRPr="009C0D0B" w:rsidRDefault="00086C58" w:rsidP="009C0D0B">
            <w:pPr>
              <w:spacing w:after="160" w:line="259" w:lineRule="auto"/>
              <w:rPr>
                <w:rFonts w:ascii="Verdana" w:hAnsi="Verdana"/>
                <w:sz w:val="24"/>
                <w:szCs w:val="24"/>
              </w:rPr>
            </w:pPr>
            <w:r>
              <w:rPr>
                <w:rFonts w:ascii="Verdana" w:hAnsi="Verdana"/>
                <w:sz w:val="24"/>
                <w:szCs w:val="24"/>
              </w:rPr>
              <w:t>6</w:t>
            </w:r>
          </w:p>
        </w:tc>
      </w:tr>
      <w:tr w:rsidR="009C0D0B" w:rsidTr="009C0D0B">
        <w:tc>
          <w:tcPr>
            <w:tcW w:w="918" w:type="dxa"/>
          </w:tcPr>
          <w:p w:rsidR="009C0D0B" w:rsidRDefault="009C0D0B" w:rsidP="009C0D0B">
            <w:pPr>
              <w:spacing w:after="160" w:line="240" w:lineRule="auto"/>
              <w:rPr>
                <w:rFonts w:ascii="Verdana" w:hAnsi="Verdana"/>
                <w:sz w:val="24"/>
                <w:szCs w:val="24"/>
              </w:rPr>
            </w:pPr>
            <w:r>
              <w:rPr>
                <w:rFonts w:ascii="Verdana" w:hAnsi="Verdana"/>
                <w:sz w:val="24"/>
                <w:szCs w:val="24"/>
              </w:rPr>
              <w:t>1.3</w:t>
            </w:r>
          </w:p>
        </w:tc>
        <w:tc>
          <w:tcPr>
            <w:tcW w:w="8100" w:type="dxa"/>
          </w:tcPr>
          <w:p w:rsidR="009C0D0B" w:rsidRDefault="009C0D0B" w:rsidP="009C0D0B">
            <w:pPr>
              <w:spacing w:after="160" w:line="240" w:lineRule="auto"/>
              <w:rPr>
                <w:rFonts w:ascii="Verdana" w:hAnsi="Verdana"/>
                <w:sz w:val="24"/>
                <w:szCs w:val="24"/>
              </w:rPr>
            </w:pPr>
            <w:r>
              <w:rPr>
                <w:rFonts w:ascii="Verdana" w:hAnsi="Verdana"/>
                <w:sz w:val="24"/>
                <w:szCs w:val="24"/>
              </w:rPr>
              <w:t>Key Objectives</w:t>
            </w:r>
          </w:p>
        </w:tc>
        <w:tc>
          <w:tcPr>
            <w:tcW w:w="1458" w:type="dxa"/>
          </w:tcPr>
          <w:p w:rsidR="009C0D0B" w:rsidRPr="009C0D0B" w:rsidRDefault="00086C58" w:rsidP="009C0D0B">
            <w:pPr>
              <w:spacing w:after="160" w:line="259" w:lineRule="auto"/>
              <w:rPr>
                <w:rFonts w:ascii="Verdana" w:hAnsi="Verdana"/>
                <w:sz w:val="24"/>
                <w:szCs w:val="24"/>
              </w:rPr>
            </w:pPr>
            <w:r>
              <w:rPr>
                <w:rFonts w:ascii="Verdana" w:hAnsi="Verdana"/>
                <w:sz w:val="24"/>
                <w:szCs w:val="24"/>
              </w:rPr>
              <w:t>6</w:t>
            </w:r>
          </w:p>
        </w:tc>
      </w:tr>
      <w:tr w:rsidR="009C0D0B" w:rsidTr="009C0D0B">
        <w:tc>
          <w:tcPr>
            <w:tcW w:w="918" w:type="dxa"/>
          </w:tcPr>
          <w:p w:rsidR="009C0D0B" w:rsidRDefault="009C0D0B" w:rsidP="009C0D0B">
            <w:pPr>
              <w:spacing w:after="160" w:line="240" w:lineRule="auto"/>
              <w:rPr>
                <w:rFonts w:ascii="Verdana" w:hAnsi="Verdana"/>
                <w:sz w:val="24"/>
                <w:szCs w:val="24"/>
              </w:rPr>
            </w:pPr>
            <w:r>
              <w:rPr>
                <w:rFonts w:ascii="Verdana" w:hAnsi="Verdana"/>
                <w:sz w:val="24"/>
                <w:szCs w:val="24"/>
              </w:rPr>
              <w:t>1.4</w:t>
            </w:r>
          </w:p>
        </w:tc>
        <w:tc>
          <w:tcPr>
            <w:tcW w:w="8100" w:type="dxa"/>
          </w:tcPr>
          <w:p w:rsidR="009C0D0B" w:rsidRDefault="009C0D0B" w:rsidP="009C0D0B">
            <w:pPr>
              <w:spacing w:after="160" w:line="240" w:lineRule="auto"/>
              <w:rPr>
                <w:rFonts w:ascii="Verdana" w:hAnsi="Verdana"/>
                <w:sz w:val="24"/>
                <w:szCs w:val="24"/>
              </w:rPr>
            </w:pPr>
            <w:r>
              <w:rPr>
                <w:rFonts w:ascii="Verdana" w:hAnsi="Verdana"/>
                <w:sz w:val="24"/>
                <w:szCs w:val="24"/>
              </w:rPr>
              <w:t>Functions and duties</w:t>
            </w:r>
          </w:p>
        </w:tc>
        <w:tc>
          <w:tcPr>
            <w:tcW w:w="1458" w:type="dxa"/>
          </w:tcPr>
          <w:p w:rsidR="009C0D0B" w:rsidRPr="009C0D0B" w:rsidRDefault="00086C58" w:rsidP="009C0D0B">
            <w:pPr>
              <w:spacing w:after="160" w:line="259" w:lineRule="auto"/>
              <w:rPr>
                <w:rFonts w:ascii="Verdana" w:hAnsi="Verdana"/>
                <w:sz w:val="24"/>
                <w:szCs w:val="24"/>
              </w:rPr>
            </w:pPr>
            <w:r>
              <w:rPr>
                <w:rFonts w:ascii="Verdana" w:hAnsi="Verdana"/>
                <w:sz w:val="24"/>
                <w:szCs w:val="24"/>
              </w:rPr>
              <w:t>6-7</w:t>
            </w:r>
          </w:p>
        </w:tc>
      </w:tr>
      <w:tr w:rsidR="009C0D0B" w:rsidTr="009C0D0B">
        <w:tc>
          <w:tcPr>
            <w:tcW w:w="918" w:type="dxa"/>
          </w:tcPr>
          <w:p w:rsidR="009C0D0B" w:rsidRPr="000C251E" w:rsidRDefault="009C0D0B" w:rsidP="009C0D0B">
            <w:pPr>
              <w:spacing w:after="160" w:line="240" w:lineRule="auto"/>
              <w:rPr>
                <w:rFonts w:ascii="Verdana" w:hAnsi="Verdana"/>
                <w:color w:val="000000" w:themeColor="text1"/>
                <w:sz w:val="24"/>
                <w:szCs w:val="24"/>
              </w:rPr>
            </w:pPr>
            <w:r w:rsidRPr="000C251E">
              <w:rPr>
                <w:rFonts w:ascii="Verdana" w:hAnsi="Verdana"/>
                <w:color w:val="000000" w:themeColor="text1"/>
                <w:sz w:val="24"/>
                <w:szCs w:val="24"/>
              </w:rPr>
              <w:t>1.5</w:t>
            </w:r>
          </w:p>
        </w:tc>
        <w:tc>
          <w:tcPr>
            <w:tcW w:w="8100" w:type="dxa"/>
          </w:tcPr>
          <w:p w:rsidR="009C0D0B" w:rsidRPr="000C251E" w:rsidRDefault="009C0D0B" w:rsidP="009C0D0B">
            <w:pPr>
              <w:spacing w:after="160" w:line="240" w:lineRule="auto"/>
              <w:rPr>
                <w:rFonts w:ascii="Verdana" w:hAnsi="Verdana"/>
                <w:color w:val="000000" w:themeColor="text1"/>
                <w:sz w:val="24"/>
                <w:szCs w:val="24"/>
              </w:rPr>
            </w:pPr>
            <w:r w:rsidRPr="000C251E">
              <w:rPr>
                <w:rFonts w:ascii="Verdana" w:hAnsi="Verdana"/>
                <w:color w:val="000000" w:themeColor="text1"/>
                <w:sz w:val="24"/>
                <w:szCs w:val="24"/>
              </w:rPr>
              <w:t>Organization Chart</w:t>
            </w:r>
          </w:p>
        </w:tc>
        <w:tc>
          <w:tcPr>
            <w:tcW w:w="1458" w:type="dxa"/>
          </w:tcPr>
          <w:p w:rsidR="009C0D0B" w:rsidRPr="000C251E" w:rsidRDefault="00086C58" w:rsidP="009C0D0B">
            <w:pPr>
              <w:spacing w:after="160" w:line="259" w:lineRule="auto"/>
              <w:rPr>
                <w:rFonts w:ascii="Verdana" w:hAnsi="Verdana"/>
                <w:color w:val="000000" w:themeColor="text1"/>
                <w:sz w:val="24"/>
                <w:szCs w:val="24"/>
              </w:rPr>
            </w:pPr>
            <w:r w:rsidRPr="000C251E">
              <w:rPr>
                <w:rFonts w:ascii="Verdana" w:hAnsi="Verdana"/>
                <w:color w:val="000000" w:themeColor="text1"/>
                <w:sz w:val="24"/>
                <w:szCs w:val="24"/>
              </w:rPr>
              <w:t>8</w:t>
            </w:r>
            <w:r w:rsidR="00D56805" w:rsidRPr="000C251E">
              <w:rPr>
                <w:rFonts w:ascii="Verdana" w:hAnsi="Verdana"/>
                <w:color w:val="000000" w:themeColor="text1"/>
                <w:sz w:val="24"/>
                <w:szCs w:val="24"/>
              </w:rPr>
              <w:t>-11</w:t>
            </w:r>
          </w:p>
        </w:tc>
      </w:tr>
      <w:tr w:rsidR="009C0D0B" w:rsidTr="009C0D0B">
        <w:tc>
          <w:tcPr>
            <w:tcW w:w="918" w:type="dxa"/>
          </w:tcPr>
          <w:p w:rsidR="009C0D0B" w:rsidRPr="006D3C87" w:rsidRDefault="009C0D0B" w:rsidP="009C0D0B">
            <w:pPr>
              <w:spacing w:after="160" w:line="240" w:lineRule="auto"/>
              <w:rPr>
                <w:rFonts w:ascii="Verdana" w:hAnsi="Verdana"/>
                <w:b/>
                <w:sz w:val="24"/>
                <w:szCs w:val="24"/>
              </w:rPr>
            </w:pPr>
            <w:r w:rsidRPr="006D3C87">
              <w:rPr>
                <w:rFonts w:ascii="Verdana" w:hAnsi="Verdana"/>
                <w:b/>
                <w:sz w:val="24"/>
                <w:szCs w:val="24"/>
              </w:rPr>
              <w:t>2</w:t>
            </w:r>
          </w:p>
        </w:tc>
        <w:tc>
          <w:tcPr>
            <w:tcW w:w="8100" w:type="dxa"/>
          </w:tcPr>
          <w:p w:rsidR="009C0D0B" w:rsidRPr="006D3C87" w:rsidRDefault="009C0D0B" w:rsidP="006F23CC">
            <w:pPr>
              <w:spacing w:after="160" w:line="240" w:lineRule="auto"/>
              <w:rPr>
                <w:rFonts w:ascii="Verdana" w:hAnsi="Verdana"/>
                <w:b/>
                <w:sz w:val="24"/>
                <w:szCs w:val="24"/>
              </w:rPr>
            </w:pPr>
            <w:r w:rsidRPr="006D3C87">
              <w:rPr>
                <w:rFonts w:ascii="Verdana" w:hAnsi="Verdana"/>
                <w:b/>
                <w:sz w:val="24"/>
                <w:szCs w:val="24"/>
              </w:rPr>
              <w:t>2</w:t>
            </w:r>
            <w:r w:rsidRPr="006D3C87">
              <w:rPr>
                <w:rFonts w:ascii="Verdana" w:hAnsi="Verdana"/>
                <w:b/>
                <w:sz w:val="24"/>
                <w:szCs w:val="24"/>
                <w:vertAlign w:val="superscript"/>
              </w:rPr>
              <w:t>nd</w:t>
            </w:r>
            <w:r w:rsidRPr="006D3C87">
              <w:rPr>
                <w:rFonts w:ascii="Verdana" w:hAnsi="Verdana"/>
                <w:b/>
                <w:sz w:val="24"/>
                <w:szCs w:val="24"/>
              </w:rPr>
              <w:t xml:space="preserve"> Manual :</w:t>
            </w:r>
            <w:r w:rsidR="006F23CC" w:rsidRPr="006D3C87">
              <w:rPr>
                <w:rFonts w:ascii="Verdana" w:hAnsi="Verdana"/>
                <w:b/>
                <w:sz w:val="24"/>
                <w:szCs w:val="24"/>
              </w:rPr>
              <w:t xml:space="preserve"> Powers and duties of officers  &amp; employees</w:t>
            </w:r>
          </w:p>
        </w:tc>
        <w:tc>
          <w:tcPr>
            <w:tcW w:w="1458" w:type="dxa"/>
          </w:tcPr>
          <w:p w:rsidR="009C0D0B" w:rsidRPr="009C0D0B" w:rsidRDefault="00086C58" w:rsidP="009C0D0B">
            <w:pPr>
              <w:spacing w:after="160" w:line="259" w:lineRule="auto"/>
              <w:rPr>
                <w:rFonts w:ascii="Verdana" w:hAnsi="Verdana"/>
                <w:sz w:val="24"/>
                <w:szCs w:val="24"/>
              </w:rPr>
            </w:pPr>
            <w:r>
              <w:rPr>
                <w:rFonts w:ascii="Verdana" w:hAnsi="Verdana"/>
                <w:sz w:val="24"/>
                <w:szCs w:val="24"/>
              </w:rPr>
              <w:t>12</w:t>
            </w:r>
          </w:p>
        </w:tc>
      </w:tr>
      <w:tr w:rsidR="006F23CC" w:rsidTr="009C0D0B">
        <w:tc>
          <w:tcPr>
            <w:tcW w:w="918" w:type="dxa"/>
          </w:tcPr>
          <w:p w:rsidR="006F23CC" w:rsidRDefault="006F23CC" w:rsidP="006F23CC">
            <w:pPr>
              <w:spacing w:after="160" w:line="240" w:lineRule="auto"/>
              <w:rPr>
                <w:rFonts w:ascii="Verdana" w:hAnsi="Verdana"/>
                <w:sz w:val="24"/>
                <w:szCs w:val="24"/>
              </w:rPr>
            </w:pPr>
            <w:r>
              <w:rPr>
                <w:rFonts w:ascii="Verdana" w:hAnsi="Verdana"/>
                <w:sz w:val="24"/>
                <w:szCs w:val="24"/>
              </w:rPr>
              <w:t>2.1</w:t>
            </w:r>
          </w:p>
        </w:tc>
        <w:tc>
          <w:tcPr>
            <w:tcW w:w="8100" w:type="dxa"/>
          </w:tcPr>
          <w:p w:rsidR="006F23CC" w:rsidRDefault="006F23CC" w:rsidP="009C0D0B">
            <w:pPr>
              <w:spacing w:after="160" w:line="240" w:lineRule="auto"/>
              <w:rPr>
                <w:rFonts w:ascii="Verdana" w:hAnsi="Verdana"/>
                <w:sz w:val="24"/>
                <w:szCs w:val="24"/>
              </w:rPr>
            </w:pPr>
            <w:r>
              <w:rPr>
                <w:rFonts w:ascii="Verdana" w:hAnsi="Verdana"/>
                <w:sz w:val="24"/>
                <w:szCs w:val="24"/>
              </w:rPr>
              <w:t>Powers and duties of officers  ( administrative, financial &amp; judicial)</w:t>
            </w:r>
          </w:p>
        </w:tc>
        <w:tc>
          <w:tcPr>
            <w:tcW w:w="1458" w:type="dxa"/>
          </w:tcPr>
          <w:p w:rsidR="006F23CC" w:rsidRPr="009C0D0B" w:rsidRDefault="00086C58" w:rsidP="009C0D0B">
            <w:pPr>
              <w:spacing w:after="160" w:line="259" w:lineRule="auto"/>
              <w:rPr>
                <w:rFonts w:ascii="Verdana" w:hAnsi="Verdana"/>
                <w:sz w:val="24"/>
                <w:szCs w:val="24"/>
              </w:rPr>
            </w:pPr>
            <w:r>
              <w:rPr>
                <w:rFonts w:ascii="Verdana" w:hAnsi="Verdana"/>
                <w:sz w:val="24"/>
                <w:szCs w:val="24"/>
              </w:rPr>
              <w:t>12</w:t>
            </w:r>
            <w:r w:rsidR="006B369F">
              <w:rPr>
                <w:rFonts w:ascii="Verdana" w:hAnsi="Verdana"/>
                <w:sz w:val="24"/>
                <w:szCs w:val="24"/>
              </w:rPr>
              <w:t>-15</w:t>
            </w:r>
          </w:p>
        </w:tc>
      </w:tr>
      <w:tr w:rsidR="006F23CC" w:rsidTr="009C0D0B">
        <w:tc>
          <w:tcPr>
            <w:tcW w:w="918" w:type="dxa"/>
          </w:tcPr>
          <w:p w:rsidR="006F23CC" w:rsidRDefault="006F23CC" w:rsidP="006F23CC">
            <w:pPr>
              <w:spacing w:after="160" w:line="240" w:lineRule="auto"/>
              <w:rPr>
                <w:rFonts w:ascii="Verdana" w:hAnsi="Verdana"/>
                <w:sz w:val="24"/>
                <w:szCs w:val="24"/>
              </w:rPr>
            </w:pPr>
            <w:r>
              <w:rPr>
                <w:rFonts w:ascii="Verdana" w:hAnsi="Verdana"/>
                <w:sz w:val="24"/>
                <w:szCs w:val="24"/>
              </w:rPr>
              <w:t>2.2</w:t>
            </w:r>
          </w:p>
        </w:tc>
        <w:tc>
          <w:tcPr>
            <w:tcW w:w="8100" w:type="dxa"/>
          </w:tcPr>
          <w:p w:rsidR="006F23CC" w:rsidRDefault="006F23CC" w:rsidP="006F23CC">
            <w:pPr>
              <w:spacing w:after="160" w:line="240" w:lineRule="auto"/>
              <w:rPr>
                <w:rFonts w:ascii="Verdana" w:hAnsi="Verdana"/>
                <w:sz w:val="24"/>
                <w:szCs w:val="24"/>
              </w:rPr>
            </w:pPr>
            <w:r>
              <w:rPr>
                <w:rFonts w:ascii="Verdana" w:hAnsi="Verdana"/>
                <w:sz w:val="24"/>
                <w:szCs w:val="24"/>
              </w:rPr>
              <w:t xml:space="preserve">Powers and duties of other employees  </w:t>
            </w:r>
          </w:p>
        </w:tc>
        <w:tc>
          <w:tcPr>
            <w:tcW w:w="1458" w:type="dxa"/>
          </w:tcPr>
          <w:p w:rsidR="006F23CC" w:rsidRPr="009C0D0B" w:rsidRDefault="006B369F" w:rsidP="009C0D0B">
            <w:pPr>
              <w:spacing w:after="160" w:line="259" w:lineRule="auto"/>
              <w:rPr>
                <w:rFonts w:ascii="Verdana" w:hAnsi="Verdana"/>
                <w:sz w:val="24"/>
                <w:szCs w:val="24"/>
              </w:rPr>
            </w:pPr>
            <w:r>
              <w:rPr>
                <w:rFonts w:ascii="Verdana" w:hAnsi="Verdana"/>
                <w:sz w:val="24"/>
                <w:szCs w:val="24"/>
              </w:rPr>
              <w:t>16</w:t>
            </w:r>
          </w:p>
        </w:tc>
      </w:tr>
      <w:tr w:rsidR="006F23CC" w:rsidTr="009C0D0B">
        <w:tc>
          <w:tcPr>
            <w:tcW w:w="918" w:type="dxa"/>
          </w:tcPr>
          <w:p w:rsidR="006F23CC" w:rsidRDefault="006F23CC" w:rsidP="006F23CC">
            <w:pPr>
              <w:spacing w:after="160" w:line="240" w:lineRule="auto"/>
              <w:rPr>
                <w:rFonts w:ascii="Verdana" w:hAnsi="Verdana"/>
                <w:sz w:val="24"/>
                <w:szCs w:val="24"/>
              </w:rPr>
            </w:pPr>
            <w:r>
              <w:rPr>
                <w:rFonts w:ascii="Verdana" w:hAnsi="Verdana"/>
                <w:sz w:val="24"/>
                <w:szCs w:val="24"/>
              </w:rPr>
              <w:t>2.3</w:t>
            </w:r>
          </w:p>
        </w:tc>
        <w:tc>
          <w:tcPr>
            <w:tcW w:w="8100" w:type="dxa"/>
          </w:tcPr>
          <w:p w:rsidR="006F23CC" w:rsidRDefault="006F23CC" w:rsidP="006F23CC">
            <w:pPr>
              <w:spacing w:after="160" w:line="240" w:lineRule="auto"/>
              <w:rPr>
                <w:rFonts w:ascii="Verdana" w:hAnsi="Verdana"/>
                <w:sz w:val="24"/>
                <w:szCs w:val="24"/>
              </w:rPr>
            </w:pPr>
            <w:r>
              <w:rPr>
                <w:rFonts w:ascii="Verdana" w:hAnsi="Verdana"/>
                <w:sz w:val="24"/>
                <w:szCs w:val="24"/>
              </w:rPr>
              <w:t>Rules/orders under which powers and duties are derived</w:t>
            </w:r>
          </w:p>
        </w:tc>
        <w:tc>
          <w:tcPr>
            <w:tcW w:w="1458" w:type="dxa"/>
          </w:tcPr>
          <w:p w:rsidR="006B369F" w:rsidRPr="009C0D0B" w:rsidRDefault="00086C58" w:rsidP="009C0D0B">
            <w:pPr>
              <w:spacing w:after="160" w:line="259" w:lineRule="auto"/>
              <w:rPr>
                <w:rFonts w:ascii="Verdana" w:hAnsi="Verdana"/>
                <w:sz w:val="24"/>
                <w:szCs w:val="24"/>
              </w:rPr>
            </w:pPr>
            <w:r>
              <w:rPr>
                <w:rFonts w:ascii="Verdana" w:hAnsi="Verdana"/>
                <w:sz w:val="24"/>
                <w:szCs w:val="24"/>
              </w:rPr>
              <w:t>1</w:t>
            </w:r>
            <w:r w:rsidR="006B369F">
              <w:rPr>
                <w:rFonts w:ascii="Verdana" w:hAnsi="Verdana"/>
                <w:sz w:val="24"/>
                <w:szCs w:val="24"/>
              </w:rPr>
              <w:t>6</w:t>
            </w:r>
            <w:r w:rsidR="00E26D56">
              <w:rPr>
                <w:rFonts w:ascii="Verdana" w:hAnsi="Verdana"/>
                <w:sz w:val="24"/>
                <w:szCs w:val="24"/>
              </w:rPr>
              <w:t>-17</w:t>
            </w:r>
          </w:p>
        </w:tc>
      </w:tr>
      <w:tr w:rsidR="006F23CC" w:rsidTr="009C0D0B">
        <w:tc>
          <w:tcPr>
            <w:tcW w:w="918" w:type="dxa"/>
          </w:tcPr>
          <w:p w:rsidR="006F23CC" w:rsidRPr="006D3C87" w:rsidRDefault="006F23CC" w:rsidP="006F23CC">
            <w:pPr>
              <w:spacing w:after="160" w:line="240" w:lineRule="auto"/>
              <w:rPr>
                <w:rFonts w:ascii="Verdana" w:hAnsi="Verdana"/>
                <w:b/>
                <w:sz w:val="24"/>
                <w:szCs w:val="24"/>
              </w:rPr>
            </w:pPr>
            <w:r w:rsidRPr="006D3C87">
              <w:rPr>
                <w:rFonts w:ascii="Verdana" w:hAnsi="Verdana"/>
                <w:b/>
                <w:sz w:val="24"/>
                <w:szCs w:val="24"/>
              </w:rPr>
              <w:t>3</w:t>
            </w:r>
          </w:p>
        </w:tc>
        <w:tc>
          <w:tcPr>
            <w:tcW w:w="8100" w:type="dxa"/>
          </w:tcPr>
          <w:p w:rsidR="006F23CC" w:rsidRPr="006D3C87" w:rsidRDefault="006F23CC" w:rsidP="006F23CC">
            <w:pPr>
              <w:spacing w:after="160" w:line="240" w:lineRule="auto"/>
              <w:rPr>
                <w:rFonts w:ascii="Verdana" w:hAnsi="Verdana"/>
                <w:b/>
                <w:sz w:val="24"/>
                <w:szCs w:val="24"/>
              </w:rPr>
            </w:pPr>
            <w:r w:rsidRPr="006D3C87">
              <w:rPr>
                <w:rFonts w:ascii="Verdana" w:hAnsi="Verdana"/>
                <w:b/>
                <w:sz w:val="24"/>
                <w:szCs w:val="24"/>
              </w:rPr>
              <w:t>3</w:t>
            </w:r>
            <w:r w:rsidRPr="006D3C87">
              <w:rPr>
                <w:rFonts w:ascii="Verdana" w:hAnsi="Verdana"/>
                <w:b/>
                <w:sz w:val="24"/>
                <w:szCs w:val="24"/>
                <w:vertAlign w:val="superscript"/>
              </w:rPr>
              <w:t>rd</w:t>
            </w:r>
            <w:r w:rsidRPr="006D3C87">
              <w:rPr>
                <w:rFonts w:ascii="Verdana" w:hAnsi="Verdana"/>
                <w:b/>
                <w:sz w:val="24"/>
                <w:szCs w:val="24"/>
              </w:rPr>
              <w:t xml:space="preserve"> manual : Procedure followed in decision making</w:t>
            </w:r>
          </w:p>
        </w:tc>
        <w:tc>
          <w:tcPr>
            <w:tcW w:w="1458" w:type="dxa"/>
          </w:tcPr>
          <w:p w:rsidR="006F23CC" w:rsidRPr="009C0D0B" w:rsidRDefault="00086C58" w:rsidP="00CC6204">
            <w:pPr>
              <w:spacing w:after="160" w:line="259" w:lineRule="auto"/>
              <w:rPr>
                <w:rFonts w:ascii="Verdana" w:hAnsi="Verdana"/>
                <w:sz w:val="24"/>
                <w:szCs w:val="24"/>
              </w:rPr>
            </w:pPr>
            <w:r>
              <w:rPr>
                <w:rFonts w:ascii="Verdana" w:hAnsi="Verdana"/>
                <w:sz w:val="24"/>
                <w:szCs w:val="24"/>
              </w:rPr>
              <w:t>1</w:t>
            </w:r>
            <w:r w:rsidR="00CC6204">
              <w:rPr>
                <w:rFonts w:ascii="Verdana" w:hAnsi="Verdana"/>
                <w:sz w:val="24"/>
                <w:szCs w:val="24"/>
              </w:rPr>
              <w:t>7</w:t>
            </w:r>
          </w:p>
        </w:tc>
      </w:tr>
      <w:tr w:rsidR="006F23CC" w:rsidTr="009C0D0B">
        <w:tc>
          <w:tcPr>
            <w:tcW w:w="918" w:type="dxa"/>
          </w:tcPr>
          <w:p w:rsidR="006F23CC" w:rsidRDefault="006F23CC" w:rsidP="006F23CC">
            <w:pPr>
              <w:spacing w:after="160" w:line="240" w:lineRule="auto"/>
              <w:rPr>
                <w:rFonts w:ascii="Verdana" w:hAnsi="Verdana"/>
                <w:sz w:val="24"/>
                <w:szCs w:val="24"/>
              </w:rPr>
            </w:pPr>
            <w:r>
              <w:rPr>
                <w:rFonts w:ascii="Verdana" w:hAnsi="Verdana"/>
                <w:sz w:val="24"/>
                <w:szCs w:val="24"/>
              </w:rPr>
              <w:t>3.1</w:t>
            </w:r>
          </w:p>
        </w:tc>
        <w:tc>
          <w:tcPr>
            <w:tcW w:w="8100" w:type="dxa"/>
          </w:tcPr>
          <w:p w:rsidR="006F23CC" w:rsidRDefault="006F23CC" w:rsidP="006F23CC">
            <w:pPr>
              <w:spacing w:after="160" w:line="240" w:lineRule="auto"/>
              <w:rPr>
                <w:rFonts w:ascii="Verdana" w:hAnsi="Verdana"/>
                <w:sz w:val="24"/>
                <w:szCs w:val="24"/>
              </w:rPr>
            </w:pPr>
            <w:r>
              <w:rPr>
                <w:rFonts w:ascii="Verdana" w:hAnsi="Verdana"/>
                <w:sz w:val="24"/>
                <w:szCs w:val="24"/>
              </w:rPr>
              <w:t>Process of decision making</w:t>
            </w:r>
          </w:p>
        </w:tc>
        <w:tc>
          <w:tcPr>
            <w:tcW w:w="1458" w:type="dxa"/>
          </w:tcPr>
          <w:p w:rsidR="006F23CC" w:rsidRPr="009C0D0B" w:rsidRDefault="00CC6204" w:rsidP="006B369F">
            <w:pPr>
              <w:spacing w:after="160" w:line="259" w:lineRule="auto"/>
              <w:rPr>
                <w:rFonts w:ascii="Verdana" w:hAnsi="Verdana"/>
                <w:sz w:val="24"/>
                <w:szCs w:val="24"/>
              </w:rPr>
            </w:pPr>
            <w:r>
              <w:rPr>
                <w:rFonts w:ascii="Verdana" w:hAnsi="Verdana"/>
                <w:sz w:val="24"/>
                <w:szCs w:val="24"/>
              </w:rPr>
              <w:t>17</w:t>
            </w:r>
            <w:r w:rsidR="00086C58">
              <w:rPr>
                <w:rFonts w:ascii="Verdana" w:hAnsi="Verdana"/>
                <w:sz w:val="24"/>
                <w:szCs w:val="24"/>
              </w:rPr>
              <w:t>-1</w:t>
            </w:r>
            <w:r w:rsidR="006B369F">
              <w:rPr>
                <w:rFonts w:ascii="Verdana" w:hAnsi="Verdana"/>
                <w:sz w:val="24"/>
                <w:szCs w:val="24"/>
              </w:rPr>
              <w:t>8</w:t>
            </w:r>
          </w:p>
        </w:tc>
      </w:tr>
      <w:tr w:rsidR="006F23CC" w:rsidTr="009C0D0B">
        <w:tc>
          <w:tcPr>
            <w:tcW w:w="918" w:type="dxa"/>
          </w:tcPr>
          <w:p w:rsidR="006F23CC" w:rsidRDefault="006F23CC" w:rsidP="006F23CC">
            <w:pPr>
              <w:spacing w:after="160" w:line="240" w:lineRule="auto"/>
              <w:rPr>
                <w:rFonts w:ascii="Verdana" w:hAnsi="Verdana"/>
                <w:sz w:val="24"/>
                <w:szCs w:val="24"/>
              </w:rPr>
            </w:pPr>
            <w:r>
              <w:rPr>
                <w:rFonts w:ascii="Verdana" w:hAnsi="Verdana"/>
                <w:sz w:val="24"/>
                <w:szCs w:val="24"/>
              </w:rPr>
              <w:t>3.2</w:t>
            </w:r>
          </w:p>
        </w:tc>
        <w:tc>
          <w:tcPr>
            <w:tcW w:w="8100" w:type="dxa"/>
          </w:tcPr>
          <w:p w:rsidR="006F23CC" w:rsidRDefault="006F23CC" w:rsidP="006F23CC">
            <w:pPr>
              <w:spacing w:after="160" w:line="240" w:lineRule="auto"/>
              <w:rPr>
                <w:rFonts w:ascii="Verdana" w:hAnsi="Verdana"/>
                <w:sz w:val="24"/>
                <w:szCs w:val="24"/>
              </w:rPr>
            </w:pPr>
            <w:r>
              <w:rPr>
                <w:rFonts w:ascii="Verdana" w:hAnsi="Verdana"/>
                <w:sz w:val="24"/>
                <w:szCs w:val="24"/>
              </w:rPr>
              <w:t>Final decision making authority</w:t>
            </w:r>
          </w:p>
        </w:tc>
        <w:tc>
          <w:tcPr>
            <w:tcW w:w="1458" w:type="dxa"/>
          </w:tcPr>
          <w:p w:rsidR="006F23CC" w:rsidRPr="009C0D0B" w:rsidRDefault="00086C58" w:rsidP="000C251E">
            <w:pPr>
              <w:spacing w:after="160" w:line="259" w:lineRule="auto"/>
              <w:rPr>
                <w:rFonts w:ascii="Verdana" w:hAnsi="Verdana"/>
                <w:sz w:val="24"/>
                <w:szCs w:val="24"/>
              </w:rPr>
            </w:pPr>
            <w:r>
              <w:rPr>
                <w:rFonts w:ascii="Verdana" w:hAnsi="Verdana"/>
                <w:sz w:val="24"/>
                <w:szCs w:val="24"/>
              </w:rPr>
              <w:t>1</w:t>
            </w:r>
            <w:r w:rsidR="00E26D56">
              <w:rPr>
                <w:rFonts w:ascii="Verdana" w:hAnsi="Verdana"/>
                <w:sz w:val="24"/>
                <w:szCs w:val="24"/>
              </w:rPr>
              <w:t>9</w:t>
            </w:r>
            <w:r w:rsidR="006B369F">
              <w:rPr>
                <w:rFonts w:ascii="Verdana" w:hAnsi="Verdana"/>
                <w:sz w:val="24"/>
                <w:szCs w:val="24"/>
              </w:rPr>
              <w:t>-2</w:t>
            </w:r>
            <w:r w:rsidR="000C251E">
              <w:rPr>
                <w:rFonts w:ascii="Verdana" w:hAnsi="Verdana"/>
                <w:sz w:val="24"/>
                <w:szCs w:val="24"/>
              </w:rPr>
              <w:t>1</w:t>
            </w:r>
          </w:p>
        </w:tc>
      </w:tr>
      <w:tr w:rsidR="006F23CC" w:rsidTr="009C0D0B">
        <w:tc>
          <w:tcPr>
            <w:tcW w:w="918" w:type="dxa"/>
          </w:tcPr>
          <w:p w:rsidR="006F23CC" w:rsidRDefault="006F23CC" w:rsidP="006F23CC">
            <w:pPr>
              <w:spacing w:after="160" w:line="240" w:lineRule="auto"/>
              <w:rPr>
                <w:rFonts w:ascii="Verdana" w:hAnsi="Verdana"/>
                <w:sz w:val="24"/>
                <w:szCs w:val="24"/>
              </w:rPr>
            </w:pPr>
            <w:r>
              <w:rPr>
                <w:rFonts w:ascii="Verdana" w:hAnsi="Verdana"/>
                <w:sz w:val="24"/>
                <w:szCs w:val="24"/>
              </w:rPr>
              <w:t>3.3</w:t>
            </w:r>
          </w:p>
        </w:tc>
        <w:tc>
          <w:tcPr>
            <w:tcW w:w="8100" w:type="dxa"/>
          </w:tcPr>
          <w:p w:rsidR="006F23CC" w:rsidRDefault="006F23CC" w:rsidP="006F23CC">
            <w:pPr>
              <w:spacing w:after="160" w:line="240" w:lineRule="auto"/>
              <w:rPr>
                <w:rFonts w:ascii="Verdana" w:hAnsi="Verdana"/>
                <w:sz w:val="24"/>
                <w:szCs w:val="24"/>
              </w:rPr>
            </w:pPr>
            <w:r>
              <w:rPr>
                <w:rFonts w:ascii="Verdana" w:hAnsi="Verdana"/>
                <w:sz w:val="24"/>
                <w:szCs w:val="24"/>
              </w:rPr>
              <w:t>Related provisions, acts, rules etc</w:t>
            </w:r>
          </w:p>
        </w:tc>
        <w:tc>
          <w:tcPr>
            <w:tcW w:w="1458" w:type="dxa"/>
          </w:tcPr>
          <w:p w:rsidR="006F23CC" w:rsidRPr="009C0D0B" w:rsidRDefault="004E6A58" w:rsidP="00454D4D">
            <w:pPr>
              <w:spacing w:after="160" w:line="259" w:lineRule="auto"/>
              <w:rPr>
                <w:rFonts w:ascii="Verdana" w:hAnsi="Verdana"/>
                <w:sz w:val="24"/>
                <w:szCs w:val="24"/>
              </w:rPr>
            </w:pPr>
            <w:r>
              <w:rPr>
                <w:rFonts w:ascii="Verdana" w:hAnsi="Verdana"/>
                <w:sz w:val="24"/>
                <w:szCs w:val="24"/>
              </w:rPr>
              <w:t>21</w:t>
            </w:r>
          </w:p>
        </w:tc>
      </w:tr>
      <w:tr w:rsidR="006F23CC" w:rsidTr="009C0D0B">
        <w:tc>
          <w:tcPr>
            <w:tcW w:w="918" w:type="dxa"/>
          </w:tcPr>
          <w:p w:rsidR="006F23CC" w:rsidRDefault="006F23CC" w:rsidP="006F23CC">
            <w:pPr>
              <w:spacing w:after="160" w:line="240" w:lineRule="auto"/>
              <w:rPr>
                <w:rFonts w:ascii="Verdana" w:hAnsi="Verdana"/>
                <w:sz w:val="24"/>
                <w:szCs w:val="24"/>
              </w:rPr>
            </w:pPr>
            <w:r>
              <w:rPr>
                <w:rFonts w:ascii="Verdana" w:hAnsi="Verdana"/>
                <w:sz w:val="24"/>
                <w:szCs w:val="24"/>
              </w:rPr>
              <w:t>3.4</w:t>
            </w:r>
          </w:p>
        </w:tc>
        <w:tc>
          <w:tcPr>
            <w:tcW w:w="8100" w:type="dxa"/>
          </w:tcPr>
          <w:p w:rsidR="006F23CC" w:rsidRDefault="006F23CC" w:rsidP="006F23CC">
            <w:pPr>
              <w:spacing w:after="160" w:line="240" w:lineRule="auto"/>
              <w:rPr>
                <w:rFonts w:ascii="Verdana" w:hAnsi="Verdana"/>
                <w:sz w:val="24"/>
                <w:szCs w:val="24"/>
              </w:rPr>
            </w:pPr>
            <w:r>
              <w:rPr>
                <w:rFonts w:ascii="Verdana" w:hAnsi="Verdana"/>
                <w:sz w:val="24"/>
                <w:szCs w:val="24"/>
              </w:rPr>
              <w:t>Time limit for taking a decision, if any</w:t>
            </w:r>
          </w:p>
        </w:tc>
        <w:tc>
          <w:tcPr>
            <w:tcW w:w="1458" w:type="dxa"/>
          </w:tcPr>
          <w:p w:rsidR="006F23CC" w:rsidRPr="009C0D0B" w:rsidRDefault="004E6A58" w:rsidP="009C0D0B">
            <w:pPr>
              <w:spacing w:after="160" w:line="259" w:lineRule="auto"/>
              <w:rPr>
                <w:rFonts w:ascii="Verdana" w:hAnsi="Verdana"/>
                <w:sz w:val="24"/>
                <w:szCs w:val="24"/>
              </w:rPr>
            </w:pPr>
            <w:r>
              <w:rPr>
                <w:rFonts w:ascii="Verdana" w:hAnsi="Verdana"/>
                <w:sz w:val="24"/>
                <w:szCs w:val="24"/>
              </w:rPr>
              <w:t>21</w:t>
            </w:r>
          </w:p>
        </w:tc>
      </w:tr>
      <w:tr w:rsidR="006F23CC" w:rsidTr="009C0D0B">
        <w:tc>
          <w:tcPr>
            <w:tcW w:w="918" w:type="dxa"/>
          </w:tcPr>
          <w:p w:rsidR="006F23CC" w:rsidRDefault="006F23CC" w:rsidP="006F23CC">
            <w:pPr>
              <w:spacing w:after="160" w:line="240" w:lineRule="auto"/>
              <w:rPr>
                <w:rFonts w:ascii="Verdana" w:hAnsi="Verdana"/>
                <w:sz w:val="24"/>
                <w:szCs w:val="24"/>
              </w:rPr>
            </w:pPr>
            <w:r>
              <w:rPr>
                <w:rFonts w:ascii="Verdana" w:hAnsi="Verdana"/>
                <w:sz w:val="24"/>
                <w:szCs w:val="24"/>
              </w:rPr>
              <w:t>3.5</w:t>
            </w:r>
          </w:p>
        </w:tc>
        <w:tc>
          <w:tcPr>
            <w:tcW w:w="8100" w:type="dxa"/>
          </w:tcPr>
          <w:p w:rsidR="006F23CC" w:rsidRDefault="00581848" w:rsidP="006F23CC">
            <w:pPr>
              <w:spacing w:after="160" w:line="240" w:lineRule="auto"/>
              <w:rPr>
                <w:rFonts w:ascii="Verdana" w:hAnsi="Verdana"/>
                <w:sz w:val="24"/>
                <w:szCs w:val="24"/>
              </w:rPr>
            </w:pPr>
            <w:r>
              <w:rPr>
                <w:rFonts w:ascii="Verdana" w:hAnsi="Verdana"/>
                <w:sz w:val="24"/>
                <w:szCs w:val="24"/>
              </w:rPr>
              <w:t>Channels of supervision and accountability</w:t>
            </w:r>
          </w:p>
        </w:tc>
        <w:tc>
          <w:tcPr>
            <w:tcW w:w="1458" w:type="dxa"/>
          </w:tcPr>
          <w:p w:rsidR="006F23CC" w:rsidRPr="009C0D0B" w:rsidRDefault="004E6A58" w:rsidP="009763EC">
            <w:pPr>
              <w:spacing w:after="160" w:line="259" w:lineRule="auto"/>
              <w:rPr>
                <w:rFonts w:ascii="Verdana" w:hAnsi="Verdana"/>
                <w:sz w:val="24"/>
                <w:szCs w:val="24"/>
              </w:rPr>
            </w:pPr>
            <w:r>
              <w:rPr>
                <w:rFonts w:ascii="Verdana" w:hAnsi="Verdana"/>
                <w:sz w:val="24"/>
                <w:szCs w:val="24"/>
              </w:rPr>
              <w:t>21</w:t>
            </w:r>
          </w:p>
        </w:tc>
      </w:tr>
      <w:tr w:rsidR="00581848" w:rsidTr="009C0D0B">
        <w:tc>
          <w:tcPr>
            <w:tcW w:w="918" w:type="dxa"/>
          </w:tcPr>
          <w:p w:rsidR="00581848" w:rsidRPr="006D3C87" w:rsidRDefault="00581848" w:rsidP="006F23CC">
            <w:pPr>
              <w:spacing w:after="160" w:line="240" w:lineRule="auto"/>
              <w:rPr>
                <w:rFonts w:ascii="Verdana" w:hAnsi="Verdana"/>
                <w:b/>
                <w:sz w:val="24"/>
                <w:szCs w:val="24"/>
              </w:rPr>
            </w:pPr>
            <w:r w:rsidRPr="006D3C87">
              <w:rPr>
                <w:rFonts w:ascii="Verdana" w:hAnsi="Verdana"/>
                <w:b/>
                <w:sz w:val="24"/>
                <w:szCs w:val="24"/>
              </w:rPr>
              <w:t>4</w:t>
            </w:r>
          </w:p>
        </w:tc>
        <w:tc>
          <w:tcPr>
            <w:tcW w:w="8100" w:type="dxa"/>
          </w:tcPr>
          <w:p w:rsidR="00581848" w:rsidRPr="006D3C87" w:rsidRDefault="00581848" w:rsidP="006F23CC">
            <w:pPr>
              <w:spacing w:after="160" w:line="240" w:lineRule="auto"/>
              <w:rPr>
                <w:rFonts w:ascii="Verdana" w:hAnsi="Verdana"/>
                <w:b/>
                <w:sz w:val="24"/>
                <w:szCs w:val="24"/>
              </w:rPr>
            </w:pPr>
            <w:r w:rsidRPr="006D3C87">
              <w:rPr>
                <w:rFonts w:ascii="Verdana" w:hAnsi="Verdana"/>
                <w:b/>
                <w:sz w:val="24"/>
                <w:szCs w:val="24"/>
              </w:rPr>
              <w:t>4</w:t>
            </w:r>
            <w:r w:rsidRPr="006D3C87">
              <w:rPr>
                <w:rFonts w:ascii="Verdana" w:hAnsi="Verdana"/>
                <w:b/>
                <w:sz w:val="24"/>
                <w:szCs w:val="24"/>
                <w:vertAlign w:val="superscript"/>
              </w:rPr>
              <w:t>th</w:t>
            </w:r>
            <w:r w:rsidRPr="006D3C87">
              <w:rPr>
                <w:rFonts w:ascii="Verdana" w:hAnsi="Verdana"/>
                <w:b/>
                <w:sz w:val="24"/>
                <w:szCs w:val="24"/>
              </w:rPr>
              <w:t xml:space="preserve"> manual : Norms for discharge of functions</w:t>
            </w:r>
          </w:p>
        </w:tc>
        <w:tc>
          <w:tcPr>
            <w:tcW w:w="1458" w:type="dxa"/>
          </w:tcPr>
          <w:p w:rsidR="00581848" w:rsidRPr="009C0D0B" w:rsidRDefault="00D64368" w:rsidP="00454D4D">
            <w:pPr>
              <w:spacing w:after="160" w:line="259" w:lineRule="auto"/>
              <w:rPr>
                <w:rFonts w:ascii="Verdana" w:hAnsi="Verdana"/>
                <w:sz w:val="24"/>
                <w:szCs w:val="24"/>
              </w:rPr>
            </w:pPr>
            <w:r>
              <w:rPr>
                <w:rFonts w:ascii="Verdana" w:hAnsi="Verdana"/>
                <w:sz w:val="24"/>
                <w:szCs w:val="24"/>
              </w:rPr>
              <w:t>2</w:t>
            </w:r>
            <w:r w:rsidR="00454D4D">
              <w:rPr>
                <w:rFonts w:ascii="Verdana" w:hAnsi="Verdana"/>
                <w:sz w:val="24"/>
                <w:szCs w:val="24"/>
              </w:rPr>
              <w:t>2</w:t>
            </w:r>
          </w:p>
        </w:tc>
      </w:tr>
      <w:tr w:rsidR="00581848" w:rsidTr="009C0D0B">
        <w:tc>
          <w:tcPr>
            <w:tcW w:w="918" w:type="dxa"/>
          </w:tcPr>
          <w:p w:rsidR="00581848" w:rsidRDefault="00581848" w:rsidP="006F23CC">
            <w:pPr>
              <w:spacing w:after="160" w:line="240" w:lineRule="auto"/>
              <w:rPr>
                <w:rFonts w:ascii="Verdana" w:hAnsi="Verdana"/>
                <w:sz w:val="24"/>
                <w:szCs w:val="24"/>
              </w:rPr>
            </w:pPr>
            <w:r>
              <w:rPr>
                <w:rFonts w:ascii="Verdana" w:hAnsi="Verdana"/>
                <w:sz w:val="24"/>
                <w:szCs w:val="24"/>
              </w:rPr>
              <w:t>4.1</w:t>
            </w:r>
          </w:p>
        </w:tc>
        <w:tc>
          <w:tcPr>
            <w:tcW w:w="8100" w:type="dxa"/>
          </w:tcPr>
          <w:p w:rsidR="00581848" w:rsidRDefault="00581848" w:rsidP="006F23CC">
            <w:pPr>
              <w:spacing w:after="160" w:line="240" w:lineRule="auto"/>
              <w:rPr>
                <w:rFonts w:ascii="Verdana" w:hAnsi="Verdana"/>
                <w:sz w:val="24"/>
                <w:szCs w:val="24"/>
              </w:rPr>
            </w:pPr>
            <w:r>
              <w:rPr>
                <w:rFonts w:ascii="Verdana" w:hAnsi="Verdana"/>
                <w:sz w:val="24"/>
                <w:szCs w:val="24"/>
              </w:rPr>
              <w:t>Nature of functions/ services offered</w:t>
            </w:r>
          </w:p>
        </w:tc>
        <w:tc>
          <w:tcPr>
            <w:tcW w:w="1458" w:type="dxa"/>
          </w:tcPr>
          <w:p w:rsidR="00581848" w:rsidRPr="009C0D0B" w:rsidRDefault="004E6A58" w:rsidP="009C0D0B">
            <w:pPr>
              <w:spacing w:after="160" w:line="259" w:lineRule="auto"/>
              <w:rPr>
                <w:rFonts w:ascii="Verdana" w:hAnsi="Verdana"/>
                <w:sz w:val="24"/>
                <w:szCs w:val="24"/>
              </w:rPr>
            </w:pPr>
            <w:r>
              <w:rPr>
                <w:rFonts w:ascii="Verdana" w:hAnsi="Verdana"/>
                <w:sz w:val="24"/>
                <w:szCs w:val="24"/>
              </w:rPr>
              <w:t>22</w:t>
            </w:r>
          </w:p>
        </w:tc>
      </w:tr>
      <w:tr w:rsidR="00581848" w:rsidTr="009C0D0B">
        <w:tc>
          <w:tcPr>
            <w:tcW w:w="918" w:type="dxa"/>
          </w:tcPr>
          <w:p w:rsidR="00581848" w:rsidRDefault="00581848" w:rsidP="006F23CC">
            <w:pPr>
              <w:spacing w:after="160" w:line="240" w:lineRule="auto"/>
              <w:rPr>
                <w:rFonts w:ascii="Verdana" w:hAnsi="Verdana"/>
                <w:sz w:val="24"/>
                <w:szCs w:val="24"/>
              </w:rPr>
            </w:pPr>
            <w:r>
              <w:rPr>
                <w:rFonts w:ascii="Verdana" w:hAnsi="Verdana"/>
                <w:sz w:val="24"/>
                <w:szCs w:val="24"/>
              </w:rPr>
              <w:t>4.2</w:t>
            </w:r>
          </w:p>
        </w:tc>
        <w:tc>
          <w:tcPr>
            <w:tcW w:w="8100" w:type="dxa"/>
          </w:tcPr>
          <w:p w:rsidR="00581848" w:rsidRDefault="00581848" w:rsidP="006F23CC">
            <w:pPr>
              <w:spacing w:after="160" w:line="240" w:lineRule="auto"/>
              <w:rPr>
                <w:rFonts w:ascii="Verdana" w:hAnsi="Verdana"/>
                <w:sz w:val="24"/>
                <w:szCs w:val="24"/>
              </w:rPr>
            </w:pPr>
            <w:r>
              <w:rPr>
                <w:rFonts w:ascii="Verdana" w:hAnsi="Verdana"/>
                <w:sz w:val="24"/>
                <w:szCs w:val="24"/>
              </w:rPr>
              <w:t>Norms/ standards for functions/ service delivery</w:t>
            </w:r>
          </w:p>
        </w:tc>
        <w:tc>
          <w:tcPr>
            <w:tcW w:w="1458" w:type="dxa"/>
          </w:tcPr>
          <w:p w:rsidR="00581848" w:rsidRPr="009C0D0B" w:rsidRDefault="004E6A58" w:rsidP="005865E3">
            <w:pPr>
              <w:spacing w:after="160" w:line="259" w:lineRule="auto"/>
              <w:rPr>
                <w:rFonts w:ascii="Verdana" w:hAnsi="Verdana"/>
                <w:sz w:val="24"/>
                <w:szCs w:val="24"/>
              </w:rPr>
            </w:pPr>
            <w:r>
              <w:rPr>
                <w:rFonts w:ascii="Verdana" w:hAnsi="Verdana"/>
                <w:sz w:val="24"/>
                <w:szCs w:val="24"/>
              </w:rPr>
              <w:t>22</w:t>
            </w:r>
          </w:p>
        </w:tc>
      </w:tr>
      <w:tr w:rsidR="00581848" w:rsidTr="009C0D0B">
        <w:tc>
          <w:tcPr>
            <w:tcW w:w="918" w:type="dxa"/>
          </w:tcPr>
          <w:p w:rsidR="00581848" w:rsidRDefault="00581848" w:rsidP="006F23CC">
            <w:pPr>
              <w:spacing w:after="160" w:line="240" w:lineRule="auto"/>
              <w:rPr>
                <w:rFonts w:ascii="Verdana" w:hAnsi="Verdana"/>
                <w:sz w:val="24"/>
                <w:szCs w:val="24"/>
              </w:rPr>
            </w:pPr>
            <w:r>
              <w:rPr>
                <w:rFonts w:ascii="Verdana" w:hAnsi="Verdana"/>
                <w:sz w:val="24"/>
                <w:szCs w:val="24"/>
              </w:rPr>
              <w:t>4.3</w:t>
            </w:r>
          </w:p>
        </w:tc>
        <w:tc>
          <w:tcPr>
            <w:tcW w:w="8100" w:type="dxa"/>
          </w:tcPr>
          <w:p w:rsidR="00581848" w:rsidRDefault="00581848" w:rsidP="006F23CC">
            <w:pPr>
              <w:spacing w:after="160" w:line="240" w:lineRule="auto"/>
              <w:rPr>
                <w:rFonts w:ascii="Verdana" w:hAnsi="Verdana"/>
                <w:sz w:val="24"/>
                <w:szCs w:val="24"/>
              </w:rPr>
            </w:pPr>
            <w:r>
              <w:rPr>
                <w:rFonts w:ascii="Verdana" w:hAnsi="Verdana"/>
                <w:sz w:val="24"/>
                <w:szCs w:val="24"/>
              </w:rPr>
              <w:t>Time-limit for achieving the targets</w:t>
            </w:r>
          </w:p>
        </w:tc>
        <w:tc>
          <w:tcPr>
            <w:tcW w:w="1458" w:type="dxa"/>
          </w:tcPr>
          <w:p w:rsidR="00581848" w:rsidRPr="009C0D0B" w:rsidRDefault="004E6A58" w:rsidP="009C0D0B">
            <w:pPr>
              <w:spacing w:after="160" w:line="259" w:lineRule="auto"/>
              <w:rPr>
                <w:rFonts w:ascii="Verdana" w:hAnsi="Verdana"/>
                <w:sz w:val="24"/>
                <w:szCs w:val="24"/>
              </w:rPr>
            </w:pPr>
            <w:r>
              <w:rPr>
                <w:rFonts w:ascii="Verdana" w:hAnsi="Verdana"/>
                <w:sz w:val="24"/>
                <w:szCs w:val="24"/>
              </w:rPr>
              <w:t>22</w:t>
            </w:r>
          </w:p>
        </w:tc>
      </w:tr>
      <w:tr w:rsidR="00581848" w:rsidTr="009C0D0B">
        <w:tc>
          <w:tcPr>
            <w:tcW w:w="918" w:type="dxa"/>
          </w:tcPr>
          <w:p w:rsidR="00581848" w:rsidRDefault="00581848" w:rsidP="006F23CC">
            <w:pPr>
              <w:spacing w:after="160" w:line="240" w:lineRule="auto"/>
              <w:rPr>
                <w:rFonts w:ascii="Verdana" w:hAnsi="Verdana"/>
                <w:sz w:val="24"/>
                <w:szCs w:val="24"/>
              </w:rPr>
            </w:pPr>
            <w:r>
              <w:rPr>
                <w:rFonts w:ascii="Verdana" w:hAnsi="Verdana"/>
                <w:sz w:val="24"/>
                <w:szCs w:val="24"/>
              </w:rPr>
              <w:t>4.4</w:t>
            </w:r>
          </w:p>
        </w:tc>
        <w:tc>
          <w:tcPr>
            <w:tcW w:w="8100" w:type="dxa"/>
          </w:tcPr>
          <w:p w:rsidR="00581848" w:rsidRDefault="00581848" w:rsidP="006F23CC">
            <w:pPr>
              <w:spacing w:after="160" w:line="240" w:lineRule="auto"/>
              <w:rPr>
                <w:rFonts w:ascii="Verdana" w:hAnsi="Verdana"/>
                <w:sz w:val="24"/>
                <w:szCs w:val="24"/>
              </w:rPr>
            </w:pPr>
            <w:r>
              <w:rPr>
                <w:rFonts w:ascii="Verdana" w:hAnsi="Verdana"/>
                <w:sz w:val="24"/>
                <w:szCs w:val="24"/>
              </w:rPr>
              <w:t>Reference document prescribing the norms</w:t>
            </w:r>
          </w:p>
        </w:tc>
        <w:tc>
          <w:tcPr>
            <w:tcW w:w="1458" w:type="dxa"/>
          </w:tcPr>
          <w:p w:rsidR="00581848" w:rsidRPr="009C0D0B" w:rsidRDefault="009763EC" w:rsidP="004E6A58">
            <w:pPr>
              <w:spacing w:after="160" w:line="259" w:lineRule="auto"/>
              <w:rPr>
                <w:rFonts w:ascii="Verdana" w:hAnsi="Verdana"/>
                <w:sz w:val="24"/>
                <w:szCs w:val="24"/>
              </w:rPr>
            </w:pPr>
            <w:r>
              <w:rPr>
                <w:rFonts w:ascii="Verdana" w:hAnsi="Verdana"/>
                <w:sz w:val="24"/>
                <w:szCs w:val="24"/>
              </w:rPr>
              <w:t>2</w:t>
            </w:r>
            <w:r w:rsidR="004E6A58">
              <w:rPr>
                <w:rFonts w:ascii="Verdana" w:hAnsi="Verdana"/>
                <w:sz w:val="24"/>
                <w:szCs w:val="24"/>
              </w:rPr>
              <w:t>2</w:t>
            </w:r>
          </w:p>
        </w:tc>
      </w:tr>
      <w:tr w:rsidR="00581848" w:rsidTr="009C0D0B">
        <w:tc>
          <w:tcPr>
            <w:tcW w:w="918" w:type="dxa"/>
          </w:tcPr>
          <w:p w:rsidR="00581848" w:rsidRPr="006D3C87" w:rsidRDefault="00581848" w:rsidP="006F23CC">
            <w:pPr>
              <w:spacing w:after="160" w:line="240" w:lineRule="auto"/>
              <w:rPr>
                <w:rFonts w:ascii="Verdana" w:hAnsi="Verdana"/>
                <w:b/>
                <w:sz w:val="24"/>
                <w:szCs w:val="24"/>
              </w:rPr>
            </w:pPr>
            <w:r w:rsidRPr="006D3C87">
              <w:rPr>
                <w:rFonts w:ascii="Verdana" w:hAnsi="Verdana"/>
                <w:b/>
                <w:sz w:val="24"/>
                <w:szCs w:val="24"/>
              </w:rPr>
              <w:t>5</w:t>
            </w:r>
          </w:p>
        </w:tc>
        <w:tc>
          <w:tcPr>
            <w:tcW w:w="8100" w:type="dxa"/>
          </w:tcPr>
          <w:p w:rsidR="00581848" w:rsidRPr="006D3C87" w:rsidRDefault="00581848" w:rsidP="006F23CC">
            <w:pPr>
              <w:spacing w:after="160" w:line="240" w:lineRule="auto"/>
              <w:rPr>
                <w:rFonts w:ascii="Verdana" w:hAnsi="Verdana"/>
                <w:b/>
                <w:sz w:val="24"/>
                <w:szCs w:val="24"/>
              </w:rPr>
            </w:pPr>
            <w:r w:rsidRPr="006D3C87">
              <w:rPr>
                <w:rFonts w:ascii="Verdana" w:hAnsi="Verdana"/>
                <w:b/>
                <w:sz w:val="24"/>
                <w:szCs w:val="24"/>
              </w:rPr>
              <w:t>5</w:t>
            </w:r>
            <w:r w:rsidRPr="006D3C87">
              <w:rPr>
                <w:rFonts w:ascii="Verdana" w:hAnsi="Verdana"/>
                <w:b/>
                <w:sz w:val="24"/>
                <w:szCs w:val="24"/>
                <w:vertAlign w:val="superscript"/>
              </w:rPr>
              <w:t>th</w:t>
            </w:r>
            <w:r w:rsidRPr="006D3C87">
              <w:rPr>
                <w:rFonts w:ascii="Verdana" w:hAnsi="Verdana"/>
                <w:b/>
                <w:sz w:val="24"/>
                <w:szCs w:val="24"/>
              </w:rPr>
              <w:t xml:space="preserve"> manual : Rules, regulations, instructions, manuals and records unde</w:t>
            </w:r>
            <w:r w:rsidR="00454D4D">
              <w:rPr>
                <w:rFonts w:ascii="Verdana" w:hAnsi="Verdana"/>
                <w:b/>
                <w:sz w:val="24"/>
                <w:szCs w:val="24"/>
              </w:rPr>
              <w:t>r</w:t>
            </w:r>
            <w:r w:rsidRPr="006D3C87">
              <w:rPr>
                <w:rFonts w:ascii="Verdana" w:hAnsi="Verdana"/>
                <w:b/>
                <w:sz w:val="24"/>
                <w:szCs w:val="24"/>
              </w:rPr>
              <w:t xml:space="preserve"> its control/ used by employees while discharging functions</w:t>
            </w:r>
          </w:p>
        </w:tc>
        <w:tc>
          <w:tcPr>
            <w:tcW w:w="1458" w:type="dxa"/>
          </w:tcPr>
          <w:p w:rsidR="00581848" w:rsidRPr="009C0D0B" w:rsidRDefault="009763EC" w:rsidP="009C0D0B">
            <w:pPr>
              <w:spacing w:after="160" w:line="259" w:lineRule="auto"/>
              <w:rPr>
                <w:rFonts w:ascii="Verdana" w:hAnsi="Verdana"/>
                <w:sz w:val="24"/>
                <w:szCs w:val="24"/>
              </w:rPr>
            </w:pPr>
            <w:r>
              <w:rPr>
                <w:rFonts w:ascii="Verdana" w:hAnsi="Verdana"/>
                <w:sz w:val="24"/>
                <w:szCs w:val="24"/>
              </w:rPr>
              <w:t>23</w:t>
            </w:r>
          </w:p>
        </w:tc>
      </w:tr>
      <w:tr w:rsidR="00581848" w:rsidTr="009C0D0B">
        <w:tc>
          <w:tcPr>
            <w:tcW w:w="918" w:type="dxa"/>
          </w:tcPr>
          <w:p w:rsidR="00581848" w:rsidRDefault="00581848" w:rsidP="006F23CC">
            <w:pPr>
              <w:spacing w:after="160" w:line="240" w:lineRule="auto"/>
              <w:rPr>
                <w:rFonts w:ascii="Verdana" w:hAnsi="Verdana"/>
                <w:sz w:val="24"/>
                <w:szCs w:val="24"/>
              </w:rPr>
            </w:pPr>
            <w:r>
              <w:rPr>
                <w:rFonts w:ascii="Verdana" w:hAnsi="Verdana"/>
                <w:sz w:val="24"/>
                <w:szCs w:val="24"/>
              </w:rPr>
              <w:t>5.1</w:t>
            </w:r>
          </w:p>
        </w:tc>
        <w:tc>
          <w:tcPr>
            <w:tcW w:w="8100" w:type="dxa"/>
          </w:tcPr>
          <w:p w:rsidR="00581848" w:rsidRDefault="00581848" w:rsidP="006F23CC">
            <w:pPr>
              <w:spacing w:after="160" w:line="240" w:lineRule="auto"/>
              <w:rPr>
                <w:rFonts w:ascii="Verdana" w:hAnsi="Verdana"/>
                <w:sz w:val="24"/>
                <w:szCs w:val="24"/>
              </w:rPr>
            </w:pPr>
            <w:r>
              <w:rPr>
                <w:rFonts w:ascii="Verdana" w:hAnsi="Verdana"/>
                <w:sz w:val="24"/>
                <w:szCs w:val="24"/>
              </w:rPr>
              <w:t>Title and nature of the record/ manual/ instruction gist of contents</w:t>
            </w:r>
          </w:p>
        </w:tc>
        <w:tc>
          <w:tcPr>
            <w:tcW w:w="1458" w:type="dxa"/>
          </w:tcPr>
          <w:p w:rsidR="00581848" w:rsidRPr="009C0D0B" w:rsidRDefault="004E6A58" w:rsidP="009C0D0B">
            <w:pPr>
              <w:spacing w:after="160" w:line="259" w:lineRule="auto"/>
              <w:rPr>
                <w:rFonts w:ascii="Verdana" w:hAnsi="Verdana"/>
                <w:sz w:val="24"/>
                <w:szCs w:val="24"/>
              </w:rPr>
            </w:pPr>
            <w:r>
              <w:rPr>
                <w:rFonts w:ascii="Verdana" w:hAnsi="Verdana"/>
                <w:sz w:val="24"/>
                <w:szCs w:val="24"/>
              </w:rPr>
              <w:t>23</w:t>
            </w:r>
          </w:p>
        </w:tc>
      </w:tr>
      <w:tr w:rsidR="00581848" w:rsidTr="009C0D0B">
        <w:tc>
          <w:tcPr>
            <w:tcW w:w="918" w:type="dxa"/>
          </w:tcPr>
          <w:p w:rsidR="00581848" w:rsidRPr="006D3C87" w:rsidRDefault="00581848" w:rsidP="006F23CC">
            <w:pPr>
              <w:spacing w:after="160" w:line="240" w:lineRule="auto"/>
              <w:rPr>
                <w:rFonts w:ascii="Verdana" w:hAnsi="Verdana"/>
                <w:b/>
                <w:sz w:val="24"/>
                <w:szCs w:val="24"/>
              </w:rPr>
            </w:pPr>
            <w:r w:rsidRPr="006D3C87">
              <w:rPr>
                <w:rFonts w:ascii="Verdana" w:hAnsi="Verdana"/>
                <w:b/>
                <w:sz w:val="24"/>
                <w:szCs w:val="24"/>
              </w:rPr>
              <w:t>6</w:t>
            </w:r>
          </w:p>
        </w:tc>
        <w:tc>
          <w:tcPr>
            <w:tcW w:w="8100" w:type="dxa"/>
          </w:tcPr>
          <w:p w:rsidR="00581848" w:rsidRPr="006D3C87" w:rsidRDefault="00581848" w:rsidP="00581848">
            <w:pPr>
              <w:spacing w:after="160" w:line="240" w:lineRule="auto"/>
              <w:rPr>
                <w:rFonts w:ascii="Verdana" w:hAnsi="Verdana"/>
                <w:b/>
                <w:sz w:val="24"/>
                <w:szCs w:val="24"/>
              </w:rPr>
            </w:pPr>
            <w:r w:rsidRPr="006D3C87">
              <w:rPr>
                <w:rFonts w:ascii="Verdana" w:hAnsi="Verdana"/>
                <w:b/>
                <w:sz w:val="24"/>
                <w:szCs w:val="24"/>
              </w:rPr>
              <w:t>6</w:t>
            </w:r>
            <w:r w:rsidRPr="006D3C87">
              <w:rPr>
                <w:rFonts w:ascii="Verdana" w:hAnsi="Verdana"/>
                <w:b/>
                <w:sz w:val="24"/>
                <w:szCs w:val="24"/>
                <w:vertAlign w:val="superscript"/>
              </w:rPr>
              <w:t>th</w:t>
            </w:r>
            <w:r w:rsidRPr="006D3C87">
              <w:rPr>
                <w:rFonts w:ascii="Verdana" w:hAnsi="Verdana"/>
                <w:b/>
                <w:sz w:val="24"/>
                <w:szCs w:val="24"/>
              </w:rPr>
              <w:t xml:space="preserve"> Manual : Categories of documents held by the Authority or which are under its control</w:t>
            </w:r>
          </w:p>
        </w:tc>
        <w:tc>
          <w:tcPr>
            <w:tcW w:w="1458" w:type="dxa"/>
          </w:tcPr>
          <w:p w:rsidR="00581848" w:rsidRPr="009C0D0B" w:rsidRDefault="004E6A58" w:rsidP="00D64368">
            <w:pPr>
              <w:spacing w:after="160" w:line="259" w:lineRule="auto"/>
              <w:rPr>
                <w:rFonts w:ascii="Verdana" w:hAnsi="Verdana"/>
                <w:sz w:val="24"/>
                <w:szCs w:val="24"/>
              </w:rPr>
            </w:pPr>
            <w:r>
              <w:rPr>
                <w:rFonts w:ascii="Verdana" w:hAnsi="Verdana"/>
                <w:sz w:val="24"/>
                <w:szCs w:val="24"/>
              </w:rPr>
              <w:t>23</w:t>
            </w:r>
          </w:p>
        </w:tc>
      </w:tr>
      <w:tr w:rsidR="00581848" w:rsidTr="009C0D0B">
        <w:tc>
          <w:tcPr>
            <w:tcW w:w="918" w:type="dxa"/>
          </w:tcPr>
          <w:p w:rsidR="00581848" w:rsidRDefault="00581848" w:rsidP="006F23CC">
            <w:pPr>
              <w:spacing w:after="160" w:line="240" w:lineRule="auto"/>
              <w:rPr>
                <w:rFonts w:ascii="Verdana" w:hAnsi="Verdana"/>
                <w:sz w:val="24"/>
                <w:szCs w:val="24"/>
              </w:rPr>
            </w:pPr>
            <w:r>
              <w:rPr>
                <w:rFonts w:ascii="Verdana" w:hAnsi="Verdana"/>
                <w:sz w:val="24"/>
                <w:szCs w:val="24"/>
              </w:rPr>
              <w:t>6.1</w:t>
            </w:r>
          </w:p>
        </w:tc>
        <w:tc>
          <w:tcPr>
            <w:tcW w:w="8100" w:type="dxa"/>
          </w:tcPr>
          <w:p w:rsidR="00581848" w:rsidRDefault="00581848" w:rsidP="00581848">
            <w:pPr>
              <w:spacing w:after="160" w:line="240" w:lineRule="auto"/>
              <w:rPr>
                <w:rFonts w:ascii="Verdana" w:hAnsi="Verdana"/>
                <w:sz w:val="24"/>
                <w:szCs w:val="24"/>
              </w:rPr>
            </w:pPr>
            <w:r>
              <w:rPr>
                <w:rFonts w:ascii="Verdana" w:hAnsi="Verdana"/>
                <w:sz w:val="24"/>
                <w:szCs w:val="24"/>
              </w:rPr>
              <w:t>Title of the document</w:t>
            </w:r>
          </w:p>
        </w:tc>
        <w:tc>
          <w:tcPr>
            <w:tcW w:w="1458" w:type="dxa"/>
          </w:tcPr>
          <w:p w:rsidR="00581848" w:rsidRPr="009C0D0B" w:rsidRDefault="004E6A58" w:rsidP="009C0D0B">
            <w:pPr>
              <w:spacing w:after="160" w:line="259" w:lineRule="auto"/>
              <w:rPr>
                <w:rFonts w:ascii="Verdana" w:hAnsi="Verdana"/>
                <w:sz w:val="24"/>
                <w:szCs w:val="24"/>
              </w:rPr>
            </w:pPr>
            <w:r>
              <w:rPr>
                <w:rFonts w:ascii="Verdana" w:hAnsi="Verdana"/>
                <w:sz w:val="24"/>
                <w:szCs w:val="24"/>
              </w:rPr>
              <w:t>23</w:t>
            </w:r>
          </w:p>
        </w:tc>
      </w:tr>
      <w:tr w:rsidR="00581848" w:rsidTr="009C0D0B">
        <w:tc>
          <w:tcPr>
            <w:tcW w:w="918" w:type="dxa"/>
          </w:tcPr>
          <w:p w:rsidR="00581848" w:rsidRDefault="00581848" w:rsidP="006F23CC">
            <w:pPr>
              <w:spacing w:after="160" w:line="240" w:lineRule="auto"/>
              <w:rPr>
                <w:rFonts w:ascii="Verdana" w:hAnsi="Verdana"/>
                <w:sz w:val="24"/>
                <w:szCs w:val="24"/>
              </w:rPr>
            </w:pPr>
            <w:r>
              <w:rPr>
                <w:rFonts w:ascii="Verdana" w:hAnsi="Verdana"/>
                <w:sz w:val="24"/>
                <w:szCs w:val="24"/>
              </w:rPr>
              <w:t>6.2</w:t>
            </w:r>
          </w:p>
        </w:tc>
        <w:tc>
          <w:tcPr>
            <w:tcW w:w="8100" w:type="dxa"/>
          </w:tcPr>
          <w:p w:rsidR="00581848" w:rsidRDefault="003D6414" w:rsidP="00581848">
            <w:pPr>
              <w:spacing w:after="160" w:line="240" w:lineRule="auto"/>
              <w:rPr>
                <w:rFonts w:ascii="Verdana" w:hAnsi="Verdana"/>
                <w:sz w:val="24"/>
                <w:szCs w:val="24"/>
              </w:rPr>
            </w:pPr>
            <w:r>
              <w:rPr>
                <w:rFonts w:ascii="Verdana" w:hAnsi="Verdana"/>
                <w:sz w:val="24"/>
                <w:szCs w:val="24"/>
              </w:rPr>
              <w:t>Category of document</w:t>
            </w:r>
          </w:p>
        </w:tc>
        <w:tc>
          <w:tcPr>
            <w:tcW w:w="1458" w:type="dxa"/>
          </w:tcPr>
          <w:p w:rsidR="00581848" w:rsidRPr="009C0D0B" w:rsidRDefault="004E6A58" w:rsidP="009C0D0B">
            <w:pPr>
              <w:spacing w:after="160" w:line="259" w:lineRule="auto"/>
              <w:rPr>
                <w:rFonts w:ascii="Verdana" w:hAnsi="Verdana"/>
                <w:sz w:val="24"/>
                <w:szCs w:val="24"/>
              </w:rPr>
            </w:pPr>
            <w:r>
              <w:rPr>
                <w:rFonts w:ascii="Verdana" w:hAnsi="Verdana"/>
                <w:sz w:val="24"/>
                <w:szCs w:val="24"/>
              </w:rPr>
              <w:t>23</w:t>
            </w:r>
          </w:p>
        </w:tc>
      </w:tr>
      <w:tr w:rsidR="003D6414" w:rsidTr="009C0D0B">
        <w:tc>
          <w:tcPr>
            <w:tcW w:w="918" w:type="dxa"/>
          </w:tcPr>
          <w:p w:rsidR="003D6414" w:rsidRDefault="003D6414" w:rsidP="006F23CC">
            <w:pPr>
              <w:spacing w:after="160" w:line="240" w:lineRule="auto"/>
              <w:rPr>
                <w:rFonts w:ascii="Verdana" w:hAnsi="Verdana"/>
                <w:sz w:val="24"/>
                <w:szCs w:val="24"/>
              </w:rPr>
            </w:pPr>
            <w:r>
              <w:rPr>
                <w:rFonts w:ascii="Verdana" w:hAnsi="Verdana"/>
                <w:sz w:val="24"/>
                <w:szCs w:val="24"/>
              </w:rPr>
              <w:t>6.3</w:t>
            </w:r>
          </w:p>
        </w:tc>
        <w:tc>
          <w:tcPr>
            <w:tcW w:w="8100" w:type="dxa"/>
          </w:tcPr>
          <w:p w:rsidR="003D6414" w:rsidRDefault="003D6414" w:rsidP="00581848">
            <w:pPr>
              <w:spacing w:after="160" w:line="240" w:lineRule="auto"/>
              <w:rPr>
                <w:rFonts w:ascii="Verdana" w:hAnsi="Verdana"/>
                <w:sz w:val="24"/>
                <w:szCs w:val="24"/>
              </w:rPr>
            </w:pPr>
            <w:r>
              <w:rPr>
                <w:rFonts w:ascii="Verdana" w:hAnsi="Verdana"/>
                <w:sz w:val="24"/>
                <w:szCs w:val="24"/>
              </w:rPr>
              <w:t>Custodian of the document</w:t>
            </w:r>
          </w:p>
        </w:tc>
        <w:tc>
          <w:tcPr>
            <w:tcW w:w="1458" w:type="dxa"/>
          </w:tcPr>
          <w:p w:rsidR="003D6414" w:rsidRPr="009C0D0B" w:rsidRDefault="009763EC" w:rsidP="004E6A58">
            <w:pPr>
              <w:spacing w:after="160" w:line="259" w:lineRule="auto"/>
              <w:rPr>
                <w:rFonts w:ascii="Verdana" w:hAnsi="Verdana"/>
                <w:sz w:val="24"/>
                <w:szCs w:val="24"/>
              </w:rPr>
            </w:pPr>
            <w:r>
              <w:rPr>
                <w:rFonts w:ascii="Verdana" w:hAnsi="Verdana"/>
                <w:sz w:val="24"/>
                <w:szCs w:val="24"/>
              </w:rPr>
              <w:t>2</w:t>
            </w:r>
            <w:r w:rsidR="004E6A58">
              <w:rPr>
                <w:rFonts w:ascii="Verdana" w:hAnsi="Verdana"/>
                <w:sz w:val="24"/>
                <w:szCs w:val="24"/>
              </w:rPr>
              <w:t>3</w:t>
            </w:r>
          </w:p>
        </w:tc>
      </w:tr>
      <w:tr w:rsidR="003D6414" w:rsidTr="009C0D0B">
        <w:tc>
          <w:tcPr>
            <w:tcW w:w="918" w:type="dxa"/>
          </w:tcPr>
          <w:p w:rsidR="003D6414" w:rsidRPr="006D3C87" w:rsidRDefault="003D6414" w:rsidP="006F23CC">
            <w:pPr>
              <w:spacing w:after="160" w:line="240" w:lineRule="auto"/>
              <w:rPr>
                <w:rFonts w:ascii="Verdana" w:hAnsi="Verdana"/>
                <w:b/>
                <w:sz w:val="24"/>
                <w:szCs w:val="24"/>
              </w:rPr>
            </w:pPr>
            <w:r w:rsidRPr="006D3C87">
              <w:rPr>
                <w:rFonts w:ascii="Verdana" w:hAnsi="Verdana"/>
                <w:b/>
                <w:sz w:val="24"/>
                <w:szCs w:val="24"/>
              </w:rPr>
              <w:t>7</w:t>
            </w:r>
          </w:p>
        </w:tc>
        <w:tc>
          <w:tcPr>
            <w:tcW w:w="8100" w:type="dxa"/>
          </w:tcPr>
          <w:p w:rsidR="003D6414" w:rsidRPr="006D3C87" w:rsidRDefault="003D6414" w:rsidP="00581848">
            <w:pPr>
              <w:spacing w:after="160" w:line="240" w:lineRule="auto"/>
              <w:rPr>
                <w:rFonts w:ascii="Verdana" w:hAnsi="Verdana"/>
                <w:b/>
                <w:sz w:val="24"/>
                <w:szCs w:val="24"/>
              </w:rPr>
            </w:pPr>
            <w:r w:rsidRPr="006D3C87">
              <w:rPr>
                <w:rFonts w:ascii="Verdana" w:hAnsi="Verdana"/>
                <w:b/>
                <w:sz w:val="24"/>
                <w:szCs w:val="24"/>
              </w:rPr>
              <w:t>7</w:t>
            </w:r>
            <w:r w:rsidRPr="006D3C87">
              <w:rPr>
                <w:rFonts w:ascii="Verdana" w:hAnsi="Verdana"/>
                <w:b/>
                <w:sz w:val="24"/>
                <w:szCs w:val="24"/>
                <w:vertAlign w:val="superscript"/>
              </w:rPr>
              <w:t>th</w:t>
            </w:r>
            <w:r w:rsidRPr="006D3C87">
              <w:rPr>
                <w:rFonts w:ascii="Verdana" w:hAnsi="Verdana"/>
                <w:b/>
                <w:sz w:val="24"/>
                <w:szCs w:val="24"/>
              </w:rPr>
              <w:t xml:space="preserve"> Manual : Arrangement for consultation with or representation by the members of the public in relation to the formulation of policy or implementation thereof</w:t>
            </w:r>
          </w:p>
        </w:tc>
        <w:tc>
          <w:tcPr>
            <w:tcW w:w="1458" w:type="dxa"/>
          </w:tcPr>
          <w:p w:rsidR="003D6414" w:rsidRPr="009C0D0B" w:rsidRDefault="009763EC" w:rsidP="004E6A58">
            <w:pPr>
              <w:spacing w:after="160" w:line="259" w:lineRule="auto"/>
              <w:rPr>
                <w:rFonts w:ascii="Verdana" w:hAnsi="Verdana"/>
                <w:sz w:val="24"/>
                <w:szCs w:val="24"/>
              </w:rPr>
            </w:pPr>
            <w:r>
              <w:rPr>
                <w:rFonts w:ascii="Verdana" w:hAnsi="Verdana"/>
                <w:sz w:val="24"/>
                <w:szCs w:val="24"/>
              </w:rPr>
              <w:t>2</w:t>
            </w:r>
            <w:r w:rsidR="004E6A58">
              <w:rPr>
                <w:rFonts w:ascii="Verdana" w:hAnsi="Verdana"/>
                <w:sz w:val="24"/>
                <w:szCs w:val="24"/>
              </w:rPr>
              <w:t>4</w:t>
            </w:r>
          </w:p>
        </w:tc>
      </w:tr>
    </w:tbl>
    <w:p w:rsidR="006D3C87" w:rsidRDefault="006D3C87">
      <w:pPr>
        <w:rPr>
          <w:b/>
          <w:sz w:val="28"/>
          <w:szCs w:val="28"/>
        </w:rPr>
      </w:pPr>
    </w:p>
    <w:p w:rsidR="005865E3" w:rsidRDefault="006D3C87" w:rsidP="005865E3">
      <w:pPr>
        <w:rPr>
          <w:b/>
          <w:sz w:val="28"/>
          <w:szCs w:val="28"/>
        </w:rPr>
      </w:pPr>
      <w:r w:rsidRPr="006D3C87">
        <w:rPr>
          <w:b/>
          <w:sz w:val="28"/>
          <w:szCs w:val="28"/>
        </w:rPr>
        <w:t>Authority Name :- Vigilance Bureau, Punjab.</w:t>
      </w:r>
    </w:p>
    <w:p w:rsidR="00FA463B" w:rsidRDefault="00FA463B" w:rsidP="005865E3">
      <w:pPr>
        <w:rPr>
          <w:b/>
          <w:sz w:val="28"/>
          <w:szCs w:val="28"/>
        </w:rPr>
      </w:pPr>
    </w:p>
    <w:p w:rsidR="00D64368" w:rsidRPr="005865E3" w:rsidRDefault="006D3C87" w:rsidP="005865E3">
      <w:pPr>
        <w:rPr>
          <w:b/>
          <w:sz w:val="28"/>
          <w:szCs w:val="28"/>
        </w:rPr>
      </w:pPr>
      <w:r w:rsidRPr="006D3C87">
        <w:rPr>
          <w:rFonts w:ascii="Verdana" w:hAnsi="Verdana"/>
          <w:b/>
          <w:sz w:val="24"/>
          <w:szCs w:val="24"/>
          <w:u w:val="single"/>
        </w:rPr>
        <w:t>Information Handbook under RTI Act,2005</w:t>
      </w:r>
      <w:r w:rsidRPr="006D3C87">
        <w:rPr>
          <w:rFonts w:ascii="Verdana" w:hAnsi="Verdana"/>
          <w:b/>
          <w:sz w:val="24"/>
          <w:szCs w:val="24"/>
        </w:rPr>
        <w:t xml:space="preserve">    </w:t>
      </w:r>
    </w:p>
    <w:tbl>
      <w:tblPr>
        <w:tblStyle w:val="TableGrid"/>
        <w:tblW w:w="10800" w:type="dxa"/>
        <w:tblInd w:w="-72" w:type="dxa"/>
        <w:tblLayout w:type="fixed"/>
        <w:tblLook w:val="04A0"/>
      </w:tblPr>
      <w:tblGrid>
        <w:gridCol w:w="810"/>
        <w:gridCol w:w="8910"/>
        <w:gridCol w:w="1080"/>
      </w:tblGrid>
      <w:tr w:rsidR="006D3C87" w:rsidTr="00D64368">
        <w:tc>
          <w:tcPr>
            <w:tcW w:w="810" w:type="dxa"/>
          </w:tcPr>
          <w:p w:rsidR="006D3C87" w:rsidRDefault="006D3C87" w:rsidP="005865E3">
            <w:pPr>
              <w:spacing w:after="0" w:line="240" w:lineRule="auto"/>
              <w:rPr>
                <w:rFonts w:ascii="Verdana" w:hAnsi="Verdana"/>
                <w:sz w:val="24"/>
                <w:szCs w:val="24"/>
              </w:rPr>
            </w:pPr>
            <w:r>
              <w:rPr>
                <w:rFonts w:ascii="Verdana" w:hAnsi="Verdana"/>
                <w:sz w:val="24"/>
                <w:szCs w:val="24"/>
              </w:rPr>
              <w:t>7.1</w:t>
            </w:r>
          </w:p>
        </w:tc>
        <w:tc>
          <w:tcPr>
            <w:tcW w:w="8910" w:type="dxa"/>
          </w:tcPr>
          <w:p w:rsidR="006D3C87" w:rsidRDefault="006D3C87" w:rsidP="005865E3">
            <w:pPr>
              <w:spacing w:after="0" w:line="240" w:lineRule="auto"/>
              <w:rPr>
                <w:rFonts w:ascii="Verdana" w:hAnsi="Verdana"/>
                <w:sz w:val="24"/>
                <w:szCs w:val="24"/>
              </w:rPr>
            </w:pPr>
            <w:r>
              <w:rPr>
                <w:rFonts w:ascii="Verdana" w:hAnsi="Verdana"/>
                <w:sz w:val="24"/>
                <w:szCs w:val="24"/>
              </w:rPr>
              <w:t>Relevant rule, circular etc</w:t>
            </w:r>
          </w:p>
        </w:tc>
        <w:tc>
          <w:tcPr>
            <w:tcW w:w="1080" w:type="dxa"/>
          </w:tcPr>
          <w:p w:rsidR="006D3C87" w:rsidRPr="007D0551" w:rsidRDefault="00A32471" w:rsidP="00F406B2">
            <w:pPr>
              <w:spacing w:after="0" w:line="360" w:lineRule="auto"/>
              <w:rPr>
                <w:rFonts w:ascii="Verdana" w:hAnsi="Verdana"/>
                <w:sz w:val="24"/>
                <w:szCs w:val="24"/>
              </w:rPr>
            </w:pPr>
            <w:r>
              <w:rPr>
                <w:rFonts w:ascii="Verdana" w:hAnsi="Verdana"/>
                <w:sz w:val="24"/>
                <w:szCs w:val="24"/>
              </w:rPr>
              <w:t>24</w:t>
            </w:r>
          </w:p>
        </w:tc>
      </w:tr>
      <w:tr w:rsidR="003D6414" w:rsidTr="00D64368">
        <w:tc>
          <w:tcPr>
            <w:tcW w:w="810" w:type="dxa"/>
          </w:tcPr>
          <w:p w:rsidR="003D6414" w:rsidRDefault="003D6414" w:rsidP="005865E3">
            <w:pPr>
              <w:spacing w:after="0" w:line="240" w:lineRule="auto"/>
              <w:rPr>
                <w:rFonts w:ascii="Verdana" w:hAnsi="Verdana"/>
                <w:sz w:val="24"/>
                <w:szCs w:val="24"/>
              </w:rPr>
            </w:pPr>
            <w:r>
              <w:rPr>
                <w:rFonts w:ascii="Verdana" w:hAnsi="Verdana"/>
                <w:sz w:val="24"/>
                <w:szCs w:val="24"/>
              </w:rPr>
              <w:t>7.2</w:t>
            </w:r>
          </w:p>
        </w:tc>
        <w:tc>
          <w:tcPr>
            <w:tcW w:w="8910" w:type="dxa"/>
          </w:tcPr>
          <w:p w:rsidR="003D6414" w:rsidRDefault="003D6414" w:rsidP="005865E3">
            <w:pPr>
              <w:spacing w:after="0" w:line="240" w:lineRule="auto"/>
              <w:rPr>
                <w:rFonts w:ascii="Verdana" w:hAnsi="Verdana"/>
                <w:sz w:val="24"/>
                <w:szCs w:val="24"/>
              </w:rPr>
            </w:pPr>
            <w:r>
              <w:rPr>
                <w:rFonts w:ascii="Verdana" w:hAnsi="Verdana"/>
                <w:sz w:val="24"/>
                <w:szCs w:val="24"/>
              </w:rPr>
              <w:t xml:space="preserve">Arrangement for consultation with or representation by the members of the public in policy formulation/ policy implementation </w:t>
            </w:r>
          </w:p>
        </w:tc>
        <w:tc>
          <w:tcPr>
            <w:tcW w:w="1080" w:type="dxa"/>
          </w:tcPr>
          <w:p w:rsidR="003D6414" w:rsidRPr="007D0551" w:rsidRDefault="00A32471" w:rsidP="00F406B2">
            <w:pPr>
              <w:spacing w:after="0" w:line="360" w:lineRule="auto"/>
              <w:rPr>
                <w:rFonts w:ascii="Verdana" w:hAnsi="Verdana"/>
                <w:sz w:val="24"/>
                <w:szCs w:val="24"/>
              </w:rPr>
            </w:pPr>
            <w:r>
              <w:rPr>
                <w:rFonts w:ascii="Verdana" w:hAnsi="Verdana"/>
                <w:sz w:val="24"/>
                <w:szCs w:val="24"/>
              </w:rPr>
              <w:t>24</w:t>
            </w:r>
          </w:p>
        </w:tc>
      </w:tr>
      <w:tr w:rsidR="003D6414" w:rsidTr="00D64368">
        <w:tc>
          <w:tcPr>
            <w:tcW w:w="810" w:type="dxa"/>
          </w:tcPr>
          <w:p w:rsidR="003D6414" w:rsidRPr="006D3C87" w:rsidRDefault="003D6414" w:rsidP="005865E3">
            <w:pPr>
              <w:spacing w:after="0" w:line="240" w:lineRule="auto"/>
              <w:rPr>
                <w:rFonts w:ascii="Verdana" w:hAnsi="Verdana"/>
                <w:b/>
                <w:sz w:val="24"/>
                <w:szCs w:val="24"/>
              </w:rPr>
            </w:pPr>
            <w:r w:rsidRPr="006D3C87">
              <w:rPr>
                <w:rFonts w:ascii="Verdana" w:hAnsi="Verdana"/>
                <w:b/>
                <w:sz w:val="24"/>
                <w:szCs w:val="24"/>
              </w:rPr>
              <w:t>8</w:t>
            </w:r>
          </w:p>
        </w:tc>
        <w:tc>
          <w:tcPr>
            <w:tcW w:w="8910" w:type="dxa"/>
          </w:tcPr>
          <w:p w:rsidR="003D6414" w:rsidRPr="006D3C87" w:rsidRDefault="003D6414" w:rsidP="005865E3">
            <w:pPr>
              <w:spacing w:after="0" w:line="240" w:lineRule="auto"/>
              <w:rPr>
                <w:rFonts w:ascii="Verdana" w:hAnsi="Verdana"/>
                <w:b/>
                <w:sz w:val="24"/>
                <w:szCs w:val="24"/>
              </w:rPr>
            </w:pPr>
            <w:r w:rsidRPr="006D3C87">
              <w:rPr>
                <w:rFonts w:ascii="Verdana" w:hAnsi="Verdana"/>
                <w:b/>
                <w:sz w:val="24"/>
                <w:szCs w:val="24"/>
              </w:rPr>
              <w:t>8</w:t>
            </w:r>
            <w:r w:rsidRPr="006D3C87">
              <w:rPr>
                <w:rFonts w:ascii="Verdana" w:hAnsi="Verdana"/>
                <w:b/>
                <w:sz w:val="24"/>
                <w:szCs w:val="24"/>
                <w:vertAlign w:val="superscript"/>
              </w:rPr>
              <w:t>th</w:t>
            </w:r>
            <w:r w:rsidRPr="006D3C87">
              <w:rPr>
                <w:rFonts w:ascii="Verdana" w:hAnsi="Verdana"/>
                <w:b/>
                <w:sz w:val="24"/>
                <w:szCs w:val="24"/>
              </w:rPr>
              <w:t xml:space="preserve"> Manual : Board, Councils, Committees and other Bodies constituted as part of the Public</w:t>
            </w:r>
          </w:p>
        </w:tc>
        <w:tc>
          <w:tcPr>
            <w:tcW w:w="1080" w:type="dxa"/>
          </w:tcPr>
          <w:p w:rsidR="003D6414" w:rsidRPr="007D0551" w:rsidRDefault="00A32471" w:rsidP="00F406B2">
            <w:pPr>
              <w:spacing w:after="0" w:line="360" w:lineRule="auto"/>
              <w:rPr>
                <w:rFonts w:ascii="Verdana" w:hAnsi="Verdana"/>
                <w:sz w:val="24"/>
                <w:szCs w:val="24"/>
              </w:rPr>
            </w:pPr>
            <w:r>
              <w:rPr>
                <w:rFonts w:ascii="Verdana" w:hAnsi="Verdana"/>
                <w:sz w:val="24"/>
                <w:szCs w:val="24"/>
              </w:rPr>
              <w:t>24</w:t>
            </w:r>
          </w:p>
        </w:tc>
      </w:tr>
      <w:tr w:rsidR="00D64368" w:rsidTr="00D64368">
        <w:tc>
          <w:tcPr>
            <w:tcW w:w="810" w:type="dxa"/>
          </w:tcPr>
          <w:p w:rsidR="00D64368" w:rsidRDefault="00D64368" w:rsidP="005865E3">
            <w:pPr>
              <w:spacing w:after="0" w:line="240" w:lineRule="auto"/>
              <w:rPr>
                <w:rFonts w:ascii="Verdana" w:hAnsi="Verdana"/>
                <w:sz w:val="24"/>
                <w:szCs w:val="24"/>
              </w:rPr>
            </w:pPr>
            <w:r>
              <w:rPr>
                <w:rFonts w:ascii="Verdana" w:hAnsi="Verdana"/>
                <w:sz w:val="24"/>
                <w:szCs w:val="24"/>
              </w:rPr>
              <w:t>8.1</w:t>
            </w:r>
          </w:p>
        </w:tc>
        <w:tc>
          <w:tcPr>
            <w:tcW w:w="8910" w:type="dxa"/>
          </w:tcPr>
          <w:p w:rsidR="00D64368" w:rsidRDefault="00D64368" w:rsidP="005865E3">
            <w:pPr>
              <w:spacing w:after="0" w:line="240" w:lineRule="auto"/>
              <w:rPr>
                <w:rFonts w:ascii="Verdana" w:hAnsi="Verdana"/>
                <w:sz w:val="24"/>
                <w:szCs w:val="24"/>
              </w:rPr>
            </w:pPr>
            <w:r>
              <w:rPr>
                <w:rFonts w:ascii="Verdana" w:hAnsi="Verdana"/>
                <w:sz w:val="24"/>
                <w:szCs w:val="24"/>
              </w:rPr>
              <w:t>Name of the Board, Councils, Committees etc</w:t>
            </w:r>
          </w:p>
        </w:tc>
        <w:tc>
          <w:tcPr>
            <w:tcW w:w="1080" w:type="dxa"/>
          </w:tcPr>
          <w:p w:rsidR="00D64368" w:rsidRPr="007D0551" w:rsidRDefault="00454D4D" w:rsidP="00F406B2">
            <w:pPr>
              <w:spacing w:after="0" w:line="360" w:lineRule="auto"/>
              <w:rPr>
                <w:rFonts w:ascii="Verdana" w:hAnsi="Verdana"/>
                <w:sz w:val="24"/>
                <w:szCs w:val="24"/>
              </w:rPr>
            </w:pPr>
            <w:r w:rsidRPr="007D0551">
              <w:rPr>
                <w:rFonts w:ascii="Verdana" w:hAnsi="Verdana"/>
                <w:sz w:val="24"/>
                <w:szCs w:val="24"/>
              </w:rPr>
              <w:t>-</w:t>
            </w:r>
          </w:p>
        </w:tc>
      </w:tr>
      <w:tr w:rsidR="00D64368" w:rsidTr="00D64368">
        <w:tc>
          <w:tcPr>
            <w:tcW w:w="810" w:type="dxa"/>
          </w:tcPr>
          <w:p w:rsidR="00D64368" w:rsidRDefault="00D64368" w:rsidP="005865E3">
            <w:pPr>
              <w:spacing w:after="0" w:line="240" w:lineRule="auto"/>
              <w:rPr>
                <w:rFonts w:ascii="Verdana" w:hAnsi="Verdana"/>
                <w:sz w:val="24"/>
                <w:szCs w:val="24"/>
              </w:rPr>
            </w:pPr>
            <w:r>
              <w:rPr>
                <w:rFonts w:ascii="Verdana" w:hAnsi="Verdana"/>
                <w:sz w:val="24"/>
                <w:szCs w:val="24"/>
              </w:rPr>
              <w:t>8.2</w:t>
            </w:r>
          </w:p>
        </w:tc>
        <w:tc>
          <w:tcPr>
            <w:tcW w:w="8910" w:type="dxa"/>
          </w:tcPr>
          <w:p w:rsidR="00D64368" w:rsidRDefault="00D64368" w:rsidP="005865E3">
            <w:pPr>
              <w:spacing w:after="0" w:line="240" w:lineRule="auto"/>
              <w:rPr>
                <w:rFonts w:ascii="Verdana" w:hAnsi="Verdana"/>
                <w:sz w:val="24"/>
                <w:szCs w:val="24"/>
              </w:rPr>
            </w:pPr>
            <w:r>
              <w:rPr>
                <w:rFonts w:ascii="Verdana" w:hAnsi="Verdana"/>
                <w:sz w:val="24"/>
                <w:szCs w:val="24"/>
              </w:rPr>
              <w:t>Composition Powers &amp; functions</w:t>
            </w:r>
          </w:p>
        </w:tc>
        <w:tc>
          <w:tcPr>
            <w:tcW w:w="1080" w:type="dxa"/>
          </w:tcPr>
          <w:p w:rsidR="00D64368" w:rsidRPr="007D0551" w:rsidRDefault="00454D4D" w:rsidP="00F406B2">
            <w:pPr>
              <w:spacing w:after="0" w:line="360" w:lineRule="auto"/>
              <w:rPr>
                <w:rFonts w:ascii="Verdana" w:hAnsi="Verdana"/>
                <w:sz w:val="24"/>
                <w:szCs w:val="24"/>
              </w:rPr>
            </w:pPr>
            <w:r w:rsidRPr="007D0551">
              <w:rPr>
                <w:rFonts w:ascii="Verdana" w:hAnsi="Verdana"/>
                <w:sz w:val="24"/>
                <w:szCs w:val="24"/>
              </w:rPr>
              <w:t>-</w:t>
            </w:r>
          </w:p>
        </w:tc>
      </w:tr>
      <w:tr w:rsidR="00D64368" w:rsidTr="00D64368">
        <w:tc>
          <w:tcPr>
            <w:tcW w:w="810" w:type="dxa"/>
          </w:tcPr>
          <w:p w:rsidR="00D64368" w:rsidRDefault="00D64368" w:rsidP="005865E3">
            <w:pPr>
              <w:spacing w:after="0" w:line="240" w:lineRule="auto"/>
              <w:rPr>
                <w:rFonts w:ascii="Verdana" w:hAnsi="Verdana"/>
                <w:sz w:val="24"/>
                <w:szCs w:val="24"/>
              </w:rPr>
            </w:pPr>
            <w:r>
              <w:rPr>
                <w:rFonts w:ascii="Verdana" w:hAnsi="Verdana"/>
                <w:sz w:val="24"/>
                <w:szCs w:val="24"/>
              </w:rPr>
              <w:t>8.3</w:t>
            </w:r>
          </w:p>
        </w:tc>
        <w:tc>
          <w:tcPr>
            <w:tcW w:w="8910" w:type="dxa"/>
          </w:tcPr>
          <w:p w:rsidR="00D64368" w:rsidRDefault="00D64368" w:rsidP="005865E3">
            <w:pPr>
              <w:spacing w:after="0" w:line="240" w:lineRule="auto"/>
              <w:rPr>
                <w:rFonts w:ascii="Verdana" w:hAnsi="Verdana"/>
                <w:sz w:val="24"/>
                <w:szCs w:val="24"/>
              </w:rPr>
            </w:pPr>
            <w:r>
              <w:rPr>
                <w:rFonts w:ascii="Verdana" w:hAnsi="Verdana"/>
                <w:sz w:val="24"/>
                <w:szCs w:val="24"/>
              </w:rPr>
              <w:t>Whether their meetings are open to the public?</w:t>
            </w:r>
          </w:p>
        </w:tc>
        <w:tc>
          <w:tcPr>
            <w:tcW w:w="1080" w:type="dxa"/>
          </w:tcPr>
          <w:p w:rsidR="00D64368" w:rsidRPr="007D0551" w:rsidRDefault="00454D4D" w:rsidP="00F406B2">
            <w:pPr>
              <w:spacing w:after="0" w:line="360" w:lineRule="auto"/>
              <w:rPr>
                <w:rFonts w:ascii="Verdana" w:hAnsi="Verdana"/>
                <w:sz w:val="24"/>
                <w:szCs w:val="24"/>
              </w:rPr>
            </w:pPr>
            <w:r w:rsidRPr="007D0551">
              <w:rPr>
                <w:rFonts w:ascii="Verdana" w:hAnsi="Verdana"/>
                <w:sz w:val="24"/>
                <w:szCs w:val="24"/>
              </w:rPr>
              <w:t>-</w:t>
            </w:r>
          </w:p>
        </w:tc>
      </w:tr>
      <w:tr w:rsidR="00D64368" w:rsidTr="00D64368">
        <w:tc>
          <w:tcPr>
            <w:tcW w:w="810" w:type="dxa"/>
          </w:tcPr>
          <w:p w:rsidR="00D64368" w:rsidRDefault="00D64368" w:rsidP="005865E3">
            <w:pPr>
              <w:spacing w:after="0" w:line="240" w:lineRule="auto"/>
              <w:rPr>
                <w:rFonts w:ascii="Verdana" w:hAnsi="Verdana"/>
                <w:sz w:val="24"/>
                <w:szCs w:val="24"/>
              </w:rPr>
            </w:pPr>
            <w:r>
              <w:rPr>
                <w:rFonts w:ascii="Verdana" w:hAnsi="Verdana"/>
                <w:sz w:val="24"/>
                <w:szCs w:val="24"/>
              </w:rPr>
              <w:t>8.4</w:t>
            </w:r>
          </w:p>
        </w:tc>
        <w:tc>
          <w:tcPr>
            <w:tcW w:w="8910" w:type="dxa"/>
          </w:tcPr>
          <w:p w:rsidR="00D64368" w:rsidRDefault="00D64368" w:rsidP="005865E3">
            <w:pPr>
              <w:spacing w:after="0" w:line="240" w:lineRule="auto"/>
              <w:rPr>
                <w:rFonts w:ascii="Verdana" w:hAnsi="Verdana"/>
                <w:sz w:val="24"/>
                <w:szCs w:val="24"/>
              </w:rPr>
            </w:pPr>
            <w:r>
              <w:rPr>
                <w:rFonts w:ascii="Verdana" w:hAnsi="Verdana"/>
                <w:sz w:val="24"/>
                <w:szCs w:val="24"/>
              </w:rPr>
              <w:t>Whether the minutes of the meeting are open to the public</w:t>
            </w:r>
          </w:p>
        </w:tc>
        <w:tc>
          <w:tcPr>
            <w:tcW w:w="1080" w:type="dxa"/>
          </w:tcPr>
          <w:p w:rsidR="00D64368" w:rsidRPr="007D0551" w:rsidRDefault="00454D4D" w:rsidP="00F406B2">
            <w:pPr>
              <w:spacing w:after="0" w:line="360" w:lineRule="auto"/>
              <w:rPr>
                <w:rFonts w:ascii="Verdana" w:hAnsi="Verdana"/>
                <w:sz w:val="24"/>
                <w:szCs w:val="24"/>
              </w:rPr>
            </w:pPr>
            <w:r w:rsidRPr="007D0551">
              <w:rPr>
                <w:rFonts w:ascii="Verdana" w:hAnsi="Verdana"/>
                <w:sz w:val="24"/>
                <w:szCs w:val="24"/>
              </w:rPr>
              <w:t>-</w:t>
            </w:r>
          </w:p>
        </w:tc>
      </w:tr>
      <w:tr w:rsidR="00D64368" w:rsidTr="00D64368">
        <w:tc>
          <w:tcPr>
            <w:tcW w:w="810" w:type="dxa"/>
          </w:tcPr>
          <w:p w:rsidR="00D64368" w:rsidRDefault="00D64368" w:rsidP="005865E3">
            <w:pPr>
              <w:spacing w:after="0" w:line="240" w:lineRule="auto"/>
              <w:rPr>
                <w:rFonts w:ascii="Verdana" w:hAnsi="Verdana"/>
                <w:sz w:val="24"/>
                <w:szCs w:val="24"/>
              </w:rPr>
            </w:pPr>
            <w:r>
              <w:rPr>
                <w:rFonts w:ascii="Verdana" w:hAnsi="Verdana"/>
                <w:sz w:val="24"/>
                <w:szCs w:val="24"/>
              </w:rPr>
              <w:t>8.5</w:t>
            </w:r>
          </w:p>
        </w:tc>
        <w:tc>
          <w:tcPr>
            <w:tcW w:w="8910" w:type="dxa"/>
          </w:tcPr>
          <w:p w:rsidR="00D64368" w:rsidRDefault="00D64368" w:rsidP="005865E3">
            <w:pPr>
              <w:spacing w:after="0" w:line="240" w:lineRule="auto"/>
              <w:rPr>
                <w:rFonts w:ascii="Verdana" w:hAnsi="Verdana"/>
                <w:sz w:val="24"/>
                <w:szCs w:val="24"/>
              </w:rPr>
            </w:pPr>
            <w:r>
              <w:rPr>
                <w:rFonts w:ascii="Verdana" w:hAnsi="Verdana"/>
                <w:sz w:val="24"/>
                <w:szCs w:val="24"/>
              </w:rPr>
              <w:t>Place where the minutes if</w:t>
            </w:r>
          </w:p>
        </w:tc>
        <w:tc>
          <w:tcPr>
            <w:tcW w:w="1080" w:type="dxa"/>
          </w:tcPr>
          <w:p w:rsidR="00D64368" w:rsidRPr="007D0551" w:rsidRDefault="00454D4D" w:rsidP="00F406B2">
            <w:pPr>
              <w:spacing w:after="0" w:line="360" w:lineRule="auto"/>
              <w:rPr>
                <w:rFonts w:ascii="Verdana" w:hAnsi="Verdana"/>
                <w:sz w:val="24"/>
                <w:szCs w:val="24"/>
              </w:rPr>
            </w:pPr>
            <w:r w:rsidRPr="007D0551">
              <w:rPr>
                <w:rFonts w:ascii="Verdana" w:hAnsi="Verdana"/>
                <w:sz w:val="24"/>
                <w:szCs w:val="24"/>
              </w:rPr>
              <w:t>-</w:t>
            </w:r>
          </w:p>
        </w:tc>
      </w:tr>
      <w:tr w:rsidR="00D64368" w:rsidTr="00D64368">
        <w:tc>
          <w:tcPr>
            <w:tcW w:w="810" w:type="dxa"/>
          </w:tcPr>
          <w:p w:rsidR="00D64368" w:rsidRDefault="00D64368" w:rsidP="005865E3">
            <w:pPr>
              <w:spacing w:after="0" w:line="240" w:lineRule="auto"/>
              <w:rPr>
                <w:rFonts w:ascii="Verdana" w:hAnsi="Verdana"/>
                <w:sz w:val="24"/>
                <w:szCs w:val="24"/>
              </w:rPr>
            </w:pPr>
            <w:r>
              <w:rPr>
                <w:rFonts w:ascii="Verdana" w:hAnsi="Verdana"/>
                <w:sz w:val="24"/>
                <w:szCs w:val="24"/>
              </w:rPr>
              <w:t>8.6</w:t>
            </w:r>
          </w:p>
        </w:tc>
        <w:tc>
          <w:tcPr>
            <w:tcW w:w="8910" w:type="dxa"/>
          </w:tcPr>
          <w:p w:rsidR="00D64368" w:rsidRDefault="00D64368" w:rsidP="005865E3">
            <w:pPr>
              <w:spacing w:after="0" w:line="240" w:lineRule="auto"/>
              <w:rPr>
                <w:rFonts w:ascii="Verdana" w:hAnsi="Verdana"/>
                <w:sz w:val="24"/>
                <w:szCs w:val="24"/>
              </w:rPr>
            </w:pPr>
            <w:r>
              <w:rPr>
                <w:rFonts w:ascii="Verdana" w:hAnsi="Verdana"/>
                <w:sz w:val="24"/>
                <w:szCs w:val="24"/>
              </w:rPr>
              <w:t>Open to the public are available?</w:t>
            </w:r>
          </w:p>
        </w:tc>
        <w:tc>
          <w:tcPr>
            <w:tcW w:w="1080" w:type="dxa"/>
          </w:tcPr>
          <w:p w:rsidR="00D64368" w:rsidRPr="007D0551" w:rsidRDefault="00454D4D" w:rsidP="00F406B2">
            <w:pPr>
              <w:spacing w:after="0" w:line="360" w:lineRule="auto"/>
              <w:rPr>
                <w:rFonts w:ascii="Verdana" w:hAnsi="Verdana"/>
                <w:sz w:val="24"/>
                <w:szCs w:val="24"/>
              </w:rPr>
            </w:pPr>
            <w:r w:rsidRPr="007D0551">
              <w:rPr>
                <w:rFonts w:ascii="Verdana" w:hAnsi="Verdana"/>
                <w:sz w:val="24"/>
                <w:szCs w:val="24"/>
              </w:rPr>
              <w:t>-</w:t>
            </w:r>
          </w:p>
        </w:tc>
      </w:tr>
      <w:tr w:rsidR="00835E9F" w:rsidTr="00D64368">
        <w:tc>
          <w:tcPr>
            <w:tcW w:w="810" w:type="dxa"/>
          </w:tcPr>
          <w:p w:rsidR="00835E9F" w:rsidRPr="006D3C87" w:rsidRDefault="00835E9F" w:rsidP="005865E3">
            <w:pPr>
              <w:spacing w:after="0" w:line="240" w:lineRule="auto"/>
              <w:rPr>
                <w:rFonts w:ascii="Verdana" w:hAnsi="Verdana"/>
                <w:b/>
                <w:sz w:val="24"/>
                <w:szCs w:val="24"/>
              </w:rPr>
            </w:pPr>
            <w:r w:rsidRPr="006D3C87">
              <w:rPr>
                <w:rFonts w:ascii="Verdana" w:hAnsi="Verdana"/>
                <w:b/>
                <w:sz w:val="24"/>
                <w:szCs w:val="24"/>
              </w:rPr>
              <w:t>9</w:t>
            </w:r>
          </w:p>
        </w:tc>
        <w:tc>
          <w:tcPr>
            <w:tcW w:w="8910" w:type="dxa"/>
          </w:tcPr>
          <w:p w:rsidR="00835E9F" w:rsidRPr="006D3C87" w:rsidRDefault="00835E9F" w:rsidP="005865E3">
            <w:pPr>
              <w:spacing w:after="0" w:line="240" w:lineRule="auto"/>
              <w:rPr>
                <w:rFonts w:ascii="Verdana" w:hAnsi="Verdana"/>
                <w:b/>
                <w:sz w:val="24"/>
                <w:szCs w:val="24"/>
              </w:rPr>
            </w:pPr>
            <w:r w:rsidRPr="006D3C87">
              <w:rPr>
                <w:rFonts w:ascii="Verdana" w:hAnsi="Verdana"/>
                <w:b/>
                <w:sz w:val="24"/>
                <w:szCs w:val="24"/>
              </w:rPr>
              <w:t>9</w:t>
            </w:r>
            <w:r w:rsidRPr="006D3C87">
              <w:rPr>
                <w:rFonts w:ascii="Verdana" w:hAnsi="Verdana"/>
                <w:b/>
                <w:sz w:val="24"/>
                <w:szCs w:val="24"/>
                <w:vertAlign w:val="superscript"/>
              </w:rPr>
              <w:t>th</w:t>
            </w:r>
            <w:r w:rsidRPr="006D3C87">
              <w:rPr>
                <w:rFonts w:ascii="Verdana" w:hAnsi="Verdana"/>
                <w:b/>
                <w:sz w:val="24"/>
                <w:szCs w:val="24"/>
              </w:rPr>
              <w:t xml:space="preserve"> Manual : Directory of Officers and employees</w:t>
            </w:r>
          </w:p>
        </w:tc>
        <w:tc>
          <w:tcPr>
            <w:tcW w:w="1080" w:type="dxa"/>
          </w:tcPr>
          <w:p w:rsidR="00835E9F" w:rsidRPr="007D0551" w:rsidRDefault="007F3049" w:rsidP="00454D4D">
            <w:pPr>
              <w:spacing w:after="0" w:line="360" w:lineRule="auto"/>
              <w:rPr>
                <w:rFonts w:ascii="Verdana" w:hAnsi="Verdana"/>
                <w:sz w:val="24"/>
                <w:szCs w:val="24"/>
              </w:rPr>
            </w:pPr>
            <w:r>
              <w:rPr>
                <w:rFonts w:ascii="Verdana" w:hAnsi="Verdana"/>
                <w:sz w:val="24"/>
                <w:szCs w:val="24"/>
              </w:rPr>
              <w:t>25</w:t>
            </w:r>
          </w:p>
        </w:tc>
      </w:tr>
      <w:tr w:rsidR="00D64368" w:rsidTr="00D64368">
        <w:tc>
          <w:tcPr>
            <w:tcW w:w="810" w:type="dxa"/>
          </w:tcPr>
          <w:p w:rsidR="00D64368" w:rsidRDefault="00D64368" w:rsidP="005865E3">
            <w:pPr>
              <w:spacing w:after="0" w:line="240" w:lineRule="auto"/>
              <w:rPr>
                <w:rFonts w:ascii="Verdana" w:hAnsi="Verdana"/>
                <w:sz w:val="24"/>
                <w:szCs w:val="24"/>
              </w:rPr>
            </w:pPr>
            <w:r>
              <w:rPr>
                <w:rFonts w:ascii="Verdana" w:hAnsi="Verdana"/>
                <w:sz w:val="24"/>
                <w:szCs w:val="24"/>
              </w:rPr>
              <w:t>9.1</w:t>
            </w:r>
          </w:p>
        </w:tc>
        <w:tc>
          <w:tcPr>
            <w:tcW w:w="8910" w:type="dxa"/>
          </w:tcPr>
          <w:p w:rsidR="00D64368" w:rsidRDefault="00D64368" w:rsidP="005865E3">
            <w:pPr>
              <w:spacing w:after="0" w:line="240" w:lineRule="auto"/>
              <w:rPr>
                <w:rFonts w:ascii="Verdana" w:hAnsi="Verdana"/>
                <w:sz w:val="24"/>
                <w:szCs w:val="24"/>
              </w:rPr>
            </w:pPr>
            <w:r>
              <w:rPr>
                <w:rFonts w:ascii="Verdana" w:hAnsi="Verdana"/>
                <w:sz w:val="24"/>
                <w:szCs w:val="24"/>
              </w:rPr>
              <w:t>Name and designation</w:t>
            </w:r>
          </w:p>
        </w:tc>
        <w:tc>
          <w:tcPr>
            <w:tcW w:w="1080" w:type="dxa"/>
          </w:tcPr>
          <w:p w:rsidR="00D64368" w:rsidRPr="007D0551" w:rsidRDefault="007F3049" w:rsidP="00454D4D">
            <w:pPr>
              <w:spacing w:after="0" w:line="360" w:lineRule="auto"/>
              <w:rPr>
                <w:rFonts w:ascii="Verdana" w:hAnsi="Verdana"/>
                <w:sz w:val="24"/>
                <w:szCs w:val="24"/>
              </w:rPr>
            </w:pPr>
            <w:r>
              <w:rPr>
                <w:rFonts w:ascii="Verdana" w:hAnsi="Verdana"/>
                <w:sz w:val="24"/>
                <w:szCs w:val="24"/>
              </w:rPr>
              <w:t>25-26</w:t>
            </w:r>
          </w:p>
        </w:tc>
      </w:tr>
      <w:tr w:rsidR="00D64368" w:rsidTr="00D64368">
        <w:tc>
          <w:tcPr>
            <w:tcW w:w="810" w:type="dxa"/>
          </w:tcPr>
          <w:p w:rsidR="00D64368" w:rsidRDefault="00D64368" w:rsidP="005865E3">
            <w:pPr>
              <w:spacing w:after="0" w:line="240" w:lineRule="auto"/>
              <w:rPr>
                <w:rFonts w:ascii="Verdana" w:hAnsi="Verdana"/>
                <w:sz w:val="24"/>
                <w:szCs w:val="24"/>
              </w:rPr>
            </w:pPr>
            <w:r>
              <w:rPr>
                <w:rFonts w:ascii="Verdana" w:hAnsi="Verdana"/>
                <w:sz w:val="24"/>
                <w:szCs w:val="24"/>
              </w:rPr>
              <w:t>9.2</w:t>
            </w:r>
          </w:p>
        </w:tc>
        <w:tc>
          <w:tcPr>
            <w:tcW w:w="8910" w:type="dxa"/>
          </w:tcPr>
          <w:p w:rsidR="00D64368" w:rsidRDefault="00D64368" w:rsidP="005865E3">
            <w:pPr>
              <w:spacing w:after="0" w:line="240" w:lineRule="auto"/>
              <w:rPr>
                <w:rFonts w:ascii="Verdana" w:hAnsi="Verdana"/>
                <w:sz w:val="24"/>
                <w:szCs w:val="24"/>
              </w:rPr>
            </w:pPr>
            <w:r>
              <w:rPr>
                <w:rFonts w:ascii="Verdana" w:hAnsi="Verdana"/>
                <w:sz w:val="24"/>
                <w:szCs w:val="24"/>
              </w:rPr>
              <w:t>Telephone, fax and e-mail ID</w:t>
            </w:r>
          </w:p>
        </w:tc>
        <w:tc>
          <w:tcPr>
            <w:tcW w:w="1080" w:type="dxa"/>
          </w:tcPr>
          <w:p w:rsidR="00D64368" w:rsidRPr="007D0551" w:rsidRDefault="007F3049" w:rsidP="00454D4D">
            <w:pPr>
              <w:spacing w:after="0" w:line="360" w:lineRule="auto"/>
              <w:rPr>
                <w:rFonts w:ascii="Verdana" w:hAnsi="Verdana"/>
                <w:sz w:val="24"/>
                <w:szCs w:val="24"/>
              </w:rPr>
            </w:pPr>
            <w:r>
              <w:rPr>
                <w:rFonts w:ascii="Verdana" w:hAnsi="Verdana"/>
                <w:sz w:val="24"/>
                <w:szCs w:val="24"/>
              </w:rPr>
              <w:t>25-26</w:t>
            </w:r>
          </w:p>
        </w:tc>
      </w:tr>
      <w:tr w:rsidR="00835E9F" w:rsidTr="00D64368">
        <w:tc>
          <w:tcPr>
            <w:tcW w:w="810" w:type="dxa"/>
          </w:tcPr>
          <w:p w:rsidR="00835E9F" w:rsidRPr="006D3C87" w:rsidRDefault="00835E9F" w:rsidP="005865E3">
            <w:pPr>
              <w:spacing w:after="0" w:line="240" w:lineRule="auto"/>
              <w:rPr>
                <w:rFonts w:ascii="Verdana" w:hAnsi="Verdana"/>
                <w:b/>
                <w:sz w:val="24"/>
                <w:szCs w:val="24"/>
              </w:rPr>
            </w:pPr>
            <w:r w:rsidRPr="006D3C87">
              <w:rPr>
                <w:rFonts w:ascii="Verdana" w:hAnsi="Verdana"/>
                <w:b/>
                <w:sz w:val="24"/>
                <w:szCs w:val="24"/>
              </w:rPr>
              <w:t>10</w:t>
            </w:r>
          </w:p>
        </w:tc>
        <w:tc>
          <w:tcPr>
            <w:tcW w:w="8910" w:type="dxa"/>
          </w:tcPr>
          <w:p w:rsidR="00835E9F" w:rsidRPr="006D3C87" w:rsidRDefault="00835E9F" w:rsidP="005865E3">
            <w:pPr>
              <w:spacing w:after="0" w:line="240" w:lineRule="auto"/>
              <w:rPr>
                <w:rFonts w:ascii="Verdana" w:hAnsi="Verdana"/>
                <w:b/>
                <w:sz w:val="24"/>
                <w:szCs w:val="24"/>
              </w:rPr>
            </w:pPr>
            <w:r w:rsidRPr="006D3C87">
              <w:rPr>
                <w:rFonts w:ascii="Verdana" w:hAnsi="Verdana"/>
                <w:b/>
                <w:sz w:val="24"/>
                <w:szCs w:val="24"/>
              </w:rPr>
              <w:t>10</w:t>
            </w:r>
            <w:r w:rsidRPr="006D3C87">
              <w:rPr>
                <w:rFonts w:ascii="Verdana" w:hAnsi="Verdana"/>
                <w:b/>
                <w:sz w:val="24"/>
                <w:szCs w:val="24"/>
                <w:vertAlign w:val="superscript"/>
              </w:rPr>
              <w:t>th</w:t>
            </w:r>
            <w:r w:rsidRPr="006D3C87">
              <w:rPr>
                <w:rFonts w:ascii="Verdana" w:hAnsi="Verdana"/>
                <w:b/>
                <w:sz w:val="24"/>
                <w:szCs w:val="24"/>
              </w:rPr>
              <w:t xml:space="preserve"> Manual : Monthly Remuneration received by officers</w:t>
            </w:r>
            <w:r w:rsidR="00454D4D">
              <w:rPr>
                <w:rFonts w:ascii="Verdana" w:hAnsi="Verdana"/>
                <w:b/>
                <w:sz w:val="24"/>
                <w:szCs w:val="24"/>
              </w:rPr>
              <w:t xml:space="preserve"> </w:t>
            </w:r>
            <w:r w:rsidRPr="006D3C87">
              <w:rPr>
                <w:rFonts w:ascii="Verdana" w:hAnsi="Verdana"/>
                <w:b/>
                <w:sz w:val="24"/>
                <w:szCs w:val="24"/>
              </w:rPr>
              <w:t>and employees including system of compensation</w:t>
            </w:r>
          </w:p>
        </w:tc>
        <w:tc>
          <w:tcPr>
            <w:tcW w:w="1080" w:type="dxa"/>
          </w:tcPr>
          <w:p w:rsidR="00835E9F" w:rsidRPr="007D0551" w:rsidRDefault="007F3049" w:rsidP="007F3049">
            <w:pPr>
              <w:spacing w:after="0" w:line="360" w:lineRule="auto"/>
              <w:rPr>
                <w:rFonts w:ascii="Verdana" w:hAnsi="Verdana"/>
                <w:sz w:val="24"/>
                <w:szCs w:val="24"/>
              </w:rPr>
            </w:pPr>
            <w:r>
              <w:rPr>
                <w:rFonts w:ascii="Verdana" w:hAnsi="Verdana"/>
                <w:sz w:val="24"/>
                <w:szCs w:val="24"/>
              </w:rPr>
              <w:t>27</w:t>
            </w:r>
          </w:p>
        </w:tc>
      </w:tr>
      <w:tr w:rsidR="00835E9F" w:rsidTr="00D64368">
        <w:tc>
          <w:tcPr>
            <w:tcW w:w="810" w:type="dxa"/>
          </w:tcPr>
          <w:p w:rsidR="00835E9F" w:rsidRDefault="00835E9F" w:rsidP="005865E3">
            <w:pPr>
              <w:spacing w:after="0" w:line="240" w:lineRule="auto"/>
              <w:rPr>
                <w:rFonts w:ascii="Verdana" w:hAnsi="Verdana"/>
                <w:sz w:val="24"/>
                <w:szCs w:val="24"/>
              </w:rPr>
            </w:pPr>
            <w:r>
              <w:rPr>
                <w:rFonts w:ascii="Verdana" w:hAnsi="Verdana"/>
                <w:sz w:val="24"/>
                <w:szCs w:val="24"/>
              </w:rPr>
              <w:t>10.1</w:t>
            </w:r>
          </w:p>
        </w:tc>
        <w:tc>
          <w:tcPr>
            <w:tcW w:w="8910" w:type="dxa"/>
          </w:tcPr>
          <w:p w:rsidR="00835E9F" w:rsidRDefault="00835E9F" w:rsidP="005865E3">
            <w:pPr>
              <w:spacing w:after="0" w:line="240" w:lineRule="auto"/>
              <w:rPr>
                <w:rFonts w:ascii="Verdana" w:hAnsi="Verdana"/>
                <w:sz w:val="24"/>
                <w:szCs w:val="24"/>
              </w:rPr>
            </w:pPr>
            <w:r>
              <w:rPr>
                <w:rFonts w:ascii="Verdana" w:hAnsi="Verdana"/>
                <w:sz w:val="24"/>
                <w:szCs w:val="24"/>
              </w:rPr>
              <w:t>Name and designation of the employee</w:t>
            </w:r>
          </w:p>
        </w:tc>
        <w:tc>
          <w:tcPr>
            <w:tcW w:w="1080" w:type="dxa"/>
          </w:tcPr>
          <w:p w:rsidR="00835E9F" w:rsidRPr="007D0551" w:rsidRDefault="007F3049" w:rsidP="00F406B2">
            <w:pPr>
              <w:spacing w:after="0" w:line="360" w:lineRule="auto"/>
              <w:rPr>
                <w:rFonts w:ascii="Verdana" w:hAnsi="Verdana"/>
                <w:sz w:val="24"/>
                <w:szCs w:val="24"/>
              </w:rPr>
            </w:pPr>
            <w:r>
              <w:rPr>
                <w:rFonts w:ascii="Verdana" w:hAnsi="Verdana"/>
                <w:sz w:val="24"/>
                <w:szCs w:val="24"/>
              </w:rPr>
              <w:t>27</w:t>
            </w:r>
          </w:p>
        </w:tc>
      </w:tr>
      <w:tr w:rsidR="00835E9F" w:rsidTr="00D64368">
        <w:tc>
          <w:tcPr>
            <w:tcW w:w="810" w:type="dxa"/>
          </w:tcPr>
          <w:p w:rsidR="00835E9F" w:rsidRDefault="00835E9F" w:rsidP="005865E3">
            <w:pPr>
              <w:spacing w:after="0" w:line="240" w:lineRule="auto"/>
              <w:rPr>
                <w:rFonts w:ascii="Verdana" w:hAnsi="Verdana"/>
                <w:sz w:val="24"/>
                <w:szCs w:val="24"/>
              </w:rPr>
            </w:pPr>
            <w:r>
              <w:rPr>
                <w:rFonts w:ascii="Verdana" w:hAnsi="Verdana"/>
                <w:sz w:val="24"/>
                <w:szCs w:val="24"/>
              </w:rPr>
              <w:t>10.2</w:t>
            </w:r>
          </w:p>
        </w:tc>
        <w:tc>
          <w:tcPr>
            <w:tcW w:w="8910" w:type="dxa"/>
          </w:tcPr>
          <w:p w:rsidR="00835E9F" w:rsidRDefault="00835E9F" w:rsidP="005865E3">
            <w:pPr>
              <w:spacing w:after="0" w:line="240" w:lineRule="auto"/>
              <w:rPr>
                <w:rFonts w:ascii="Verdana" w:hAnsi="Verdana"/>
                <w:sz w:val="24"/>
                <w:szCs w:val="24"/>
              </w:rPr>
            </w:pPr>
            <w:r>
              <w:rPr>
                <w:rFonts w:ascii="Verdana" w:hAnsi="Verdana"/>
                <w:sz w:val="24"/>
                <w:szCs w:val="24"/>
              </w:rPr>
              <w:t>Monthly remuneration</w:t>
            </w:r>
          </w:p>
        </w:tc>
        <w:tc>
          <w:tcPr>
            <w:tcW w:w="1080" w:type="dxa"/>
          </w:tcPr>
          <w:p w:rsidR="00835E9F" w:rsidRPr="007D0551" w:rsidRDefault="007F3049" w:rsidP="00C908ED">
            <w:pPr>
              <w:spacing w:after="0" w:line="360" w:lineRule="auto"/>
              <w:rPr>
                <w:rFonts w:ascii="Verdana" w:hAnsi="Verdana"/>
                <w:sz w:val="24"/>
                <w:szCs w:val="24"/>
              </w:rPr>
            </w:pPr>
            <w:r>
              <w:rPr>
                <w:rFonts w:ascii="Verdana" w:hAnsi="Verdana"/>
                <w:sz w:val="24"/>
                <w:szCs w:val="24"/>
              </w:rPr>
              <w:t>27-67</w:t>
            </w:r>
          </w:p>
        </w:tc>
      </w:tr>
      <w:tr w:rsidR="00835E9F" w:rsidTr="00D64368">
        <w:tc>
          <w:tcPr>
            <w:tcW w:w="810" w:type="dxa"/>
          </w:tcPr>
          <w:p w:rsidR="00835E9F" w:rsidRDefault="00835E9F" w:rsidP="005865E3">
            <w:pPr>
              <w:spacing w:after="0" w:line="240" w:lineRule="auto"/>
              <w:rPr>
                <w:rFonts w:ascii="Verdana" w:hAnsi="Verdana"/>
                <w:sz w:val="24"/>
                <w:szCs w:val="24"/>
              </w:rPr>
            </w:pPr>
            <w:r>
              <w:rPr>
                <w:rFonts w:ascii="Verdana" w:hAnsi="Verdana"/>
                <w:sz w:val="24"/>
                <w:szCs w:val="24"/>
              </w:rPr>
              <w:t>10.3</w:t>
            </w:r>
          </w:p>
        </w:tc>
        <w:tc>
          <w:tcPr>
            <w:tcW w:w="8910" w:type="dxa"/>
          </w:tcPr>
          <w:p w:rsidR="00835E9F" w:rsidRDefault="00835E9F" w:rsidP="005865E3">
            <w:pPr>
              <w:spacing w:after="0" w:line="240" w:lineRule="auto"/>
              <w:rPr>
                <w:rFonts w:ascii="Verdana" w:hAnsi="Verdana"/>
                <w:sz w:val="24"/>
                <w:szCs w:val="24"/>
              </w:rPr>
            </w:pPr>
            <w:r>
              <w:rPr>
                <w:rFonts w:ascii="Verdana" w:hAnsi="Verdana"/>
                <w:sz w:val="24"/>
                <w:szCs w:val="24"/>
              </w:rPr>
              <w:t>System of</w:t>
            </w:r>
            <w:r w:rsidR="004656D5">
              <w:rPr>
                <w:rFonts w:ascii="Verdana" w:hAnsi="Verdana"/>
                <w:sz w:val="24"/>
                <w:szCs w:val="24"/>
              </w:rPr>
              <w:t xml:space="preserve"> compensation as provided by in its regulations</w:t>
            </w:r>
          </w:p>
        </w:tc>
        <w:tc>
          <w:tcPr>
            <w:tcW w:w="1080" w:type="dxa"/>
          </w:tcPr>
          <w:p w:rsidR="00835E9F" w:rsidRPr="007D0551" w:rsidRDefault="007F3049" w:rsidP="000C251E">
            <w:pPr>
              <w:spacing w:after="0" w:line="360" w:lineRule="auto"/>
              <w:rPr>
                <w:rFonts w:ascii="Verdana" w:hAnsi="Verdana"/>
                <w:sz w:val="24"/>
                <w:szCs w:val="24"/>
              </w:rPr>
            </w:pPr>
            <w:r>
              <w:rPr>
                <w:rFonts w:ascii="Verdana" w:hAnsi="Verdana"/>
                <w:sz w:val="24"/>
                <w:szCs w:val="24"/>
              </w:rPr>
              <w:t>71</w:t>
            </w:r>
          </w:p>
        </w:tc>
      </w:tr>
      <w:tr w:rsidR="004656D5" w:rsidTr="00D64368">
        <w:tc>
          <w:tcPr>
            <w:tcW w:w="810" w:type="dxa"/>
          </w:tcPr>
          <w:p w:rsidR="004656D5" w:rsidRPr="006D3C87" w:rsidRDefault="004656D5" w:rsidP="005865E3">
            <w:pPr>
              <w:spacing w:after="0" w:line="240" w:lineRule="auto"/>
              <w:rPr>
                <w:rFonts w:ascii="Verdana" w:hAnsi="Verdana"/>
                <w:b/>
                <w:sz w:val="24"/>
                <w:szCs w:val="24"/>
              </w:rPr>
            </w:pPr>
            <w:r w:rsidRPr="006D3C87">
              <w:rPr>
                <w:rFonts w:ascii="Verdana" w:hAnsi="Verdana"/>
                <w:b/>
                <w:sz w:val="24"/>
                <w:szCs w:val="24"/>
              </w:rPr>
              <w:t>11</w:t>
            </w:r>
          </w:p>
        </w:tc>
        <w:tc>
          <w:tcPr>
            <w:tcW w:w="8910" w:type="dxa"/>
          </w:tcPr>
          <w:p w:rsidR="004656D5" w:rsidRPr="006D3C87" w:rsidRDefault="004656D5" w:rsidP="006A7365">
            <w:pPr>
              <w:spacing w:after="0" w:line="240" w:lineRule="auto"/>
              <w:rPr>
                <w:rFonts w:ascii="Verdana" w:hAnsi="Verdana"/>
                <w:b/>
                <w:sz w:val="24"/>
                <w:szCs w:val="24"/>
              </w:rPr>
            </w:pPr>
            <w:r w:rsidRPr="006D3C87">
              <w:rPr>
                <w:rFonts w:ascii="Verdana" w:hAnsi="Verdana"/>
                <w:b/>
                <w:sz w:val="24"/>
                <w:szCs w:val="24"/>
              </w:rPr>
              <w:t>11</w:t>
            </w:r>
            <w:r w:rsidRPr="006D3C87">
              <w:rPr>
                <w:rFonts w:ascii="Verdana" w:hAnsi="Verdana"/>
                <w:b/>
                <w:sz w:val="24"/>
                <w:szCs w:val="24"/>
                <w:vertAlign w:val="superscript"/>
              </w:rPr>
              <w:t>th</w:t>
            </w:r>
            <w:r w:rsidRPr="006D3C87">
              <w:rPr>
                <w:rFonts w:ascii="Verdana" w:hAnsi="Verdana"/>
                <w:b/>
                <w:sz w:val="24"/>
                <w:szCs w:val="24"/>
              </w:rPr>
              <w:t xml:space="preserve"> Manual : Budget allocated to each agency including all plans, proposed expenditures and reports on disbursements m</w:t>
            </w:r>
            <w:r w:rsidR="006A7365">
              <w:rPr>
                <w:rFonts w:ascii="Verdana" w:hAnsi="Verdana"/>
                <w:b/>
                <w:sz w:val="24"/>
                <w:szCs w:val="24"/>
              </w:rPr>
              <w:t>a</w:t>
            </w:r>
            <w:r w:rsidRPr="006D3C87">
              <w:rPr>
                <w:rFonts w:ascii="Verdana" w:hAnsi="Verdana"/>
                <w:b/>
                <w:sz w:val="24"/>
                <w:szCs w:val="24"/>
              </w:rPr>
              <w:t>de etc</w:t>
            </w:r>
            <w:r w:rsidR="006A7365">
              <w:rPr>
                <w:rFonts w:ascii="Verdana" w:hAnsi="Verdana"/>
                <w:b/>
                <w:sz w:val="24"/>
                <w:szCs w:val="24"/>
              </w:rPr>
              <w:t>.</w:t>
            </w:r>
          </w:p>
        </w:tc>
        <w:tc>
          <w:tcPr>
            <w:tcW w:w="1080" w:type="dxa"/>
          </w:tcPr>
          <w:p w:rsidR="004656D5" w:rsidRPr="007D0551" w:rsidRDefault="00C227AD" w:rsidP="005865E3">
            <w:pPr>
              <w:spacing w:after="0" w:line="240" w:lineRule="auto"/>
              <w:rPr>
                <w:rFonts w:ascii="Verdana" w:hAnsi="Verdana"/>
                <w:sz w:val="24"/>
                <w:szCs w:val="24"/>
              </w:rPr>
            </w:pPr>
            <w:r>
              <w:rPr>
                <w:rFonts w:ascii="Verdana" w:hAnsi="Verdana"/>
                <w:sz w:val="24"/>
                <w:szCs w:val="24"/>
              </w:rPr>
              <w:t>72</w:t>
            </w:r>
          </w:p>
        </w:tc>
      </w:tr>
      <w:tr w:rsidR="004656D5" w:rsidTr="00D64368">
        <w:tc>
          <w:tcPr>
            <w:tcW w:w="810" w:type="dxa"/>
          </w:tcPr>
          <w:p w:rsidR="004656D5" w:rsidRDefault="004656D5" w:rsidP="005865E3">
            <w:pPr>
              <w:spacing w:after="0" w:line="240" w:lineRule="auto"/>
              <w:rPr>
                <w:rFonts w:ascii="Verdana" w:hAnsi="Verdana"/>
                <w:sz w:val="24"/>
                <w:szCs w:val="24"/>
              </w:rPr>
            </w:pPr>
            <w:r>
              <w:rPr>
                <w:rFonts w:ascii="Verdana" w:hAnsi="Verdana"/>
                <w:sz w:val="24"/>
                <w:szCs w:val="24"/>
              </w:rPr>
              <w:t>11.1</w:t>
            </w:r>
          </w:p>
        </w:tc>
        <w:tc>
          <w:tcPr>
            <w:tcW w:w="8910" w:type="dxa"/>
          </w:tcPr>
          <w:p w:rsidR="004656D5" w:rsidRDefault="004656D5" w:rsidP="005865E3">
            <w:pPr>
              <w:spacing w:after="0" w:line="240" w:lineRule="auto"/>
              <w:rPr>
                <w:rFonts w:ascii="Verdana" w:hAnsi="Verdana"/>
                <w:sz w:val="24"/>
                <w:szCs w:val="24"/>
              </w:rPr>
            </w:pPr>
            <w:r>
              <w:rPr>
                <w:rFonts w:ascii="Verdana" w:hAnsi="Verdana"/>
                <w:sz w:val="24"/>
                <w:szCs w:val="24"/>
              </w:rPr>
              <w:t>Total budget for the Public Authority</w:t>
            </w:r>
          </w:p>
        </w:tc>
        <w:tc>
          <w:tcPr>
            <w:tcW w:w="1080" w:type="dxa"/>
          </w:tcPr>
          <w:p w:rsidR="004656D5" w:rsidRPr="007D0551" w:rsidRDefault="007F3049" w:rsidP="004D241E">
            <w:pPr>
              <w:spacing w:after="0" w:line="360" w:lineRule="auto"/>
              <w:rPr>
                <w:rFonts w:ascii="Verdana" w:hAnsi="Verdana"/>
                <w:sz w:val="24"/>
                <w:szCs w:val="24"/>
              </w:rPr>
            </w:pPr>
            <w:r>
              <w:rPr>
                <w:rFonts w:ascii="Verdana" w:hAnsi="Verdana"/>
                <w:sz w:val="24"/>
                <w:szCs w:val="24"/>
              </w:rPr>
              <w:t>72</w:t>
            </w:r>
          </w:p>
        </w:tc>
      </w:tr>
      <w:tr w:rsidR="004656D5" w:rsidTr="00D64368">
        <w:tc>
          <w:tcPr>
            <w:tcW w:w="810" w:type="dxa"/>
          </w:tcPr>
          <w:p w:rsidR="004656D5" w:rsidRDefault="004656D5" w:rsidP="005865E3">
            <w:pPr>
              <w:spacing w:after="0" w:line="240" w:lineRule="auto"/>
              <w:rPr>
                <w:rFonts w:ascii="Verdana" w:hAnsi="Verdana"/>
                <w:sz w:val="24"/>
                <w:szCs w:val="24"/>
              </w:rPr>
            </w:pPr>
            <w:r>
              <w:rPr>
                <w:rFonts w:ascii="Verdana" w:hAnsi="Verdana"/>
                <w:sz w:val="24"/>
                <w:szCs w:val="24"/>
              </w:rPr>
              <w:t>11.2</w:t>
            </w:r>
          </w:p>
        </w:tc>
        <w:tc>
          <w:tcPr>
            <w:tcW w:w="8910" w:type="dxa"/>
          </w:tcPr>
          <w:p w:rsidR="004656D5" w:rsidRDefault="004656D5" w:rsidP="005865E3">
            <w:pPr>
              <w:spacing w:after="0" w:line="240" w:lineRule="auto"/>
              <w:rPr>
                <w:rFonts w:ascii="Verdana" w:hAnsi="Verdana"/>
                <w:sz w:val="24"/>
                <w:szCs w:val="24"/>
              </w:rPr>
            </w:pPr>
            <w:r>
              <w:rPr>
                <w:rFonts w:ascii="Verdana" w:hAnsi="Verdana"/>
                <w:sz w:val="24"/>
                <w:szCs w:val="24"/>
              </w:rPr>
              <w:t>Budget for each agency and plan &amp; programmes</w:t>
            </w:r>
          </w:p>
        </w:tc>
        <w:tc>
          <w:tcPr>
            <w:tcW w:w="1080" w:type="dxa"/>
          </w:tcPr>
          <w:p w:rsidR="004656D5" w:rsidRPr="007D0551" w:rsidRDefault="007F3049" w:rsidP="00CC6204">
            <w:pPr>
              <w:spacing w:after="0" w:line="360" w:lineRule="auto"/>
              <w:rPr>
                <w:rFonts w:ascii="Verdana" w:hAnsi="Verdana"/>
                <w:sz w:val="24"/>
                <w:szCs w:val="24"/>
              </w:rPr>
            </w:pPr>
            <w:r>
              <w:rPr>
                <w:rFonts w:ascii="Verdana" w:hAnsi="Verdana"/>
                <w:sz w:val="24"/>
                <w:szCs w:val="24"/>
              </w:rPr>
              <w:t>72-73</w:t>
            </w:r>
          </w:p>
        </w:tc>
      </w:tr>
      <w:tr w:rsidR="004656D5" w:rsidTr="00D64368">
        <w:tc>
          <w:tcPr>
            <w:tcW w:w="810" w:type="dxa"/>
          </w:tcPr>
          <w:p w:rsidR="004656D5" w:rsidRDefault="004656D5" w:rsidP="005865E3">
            <w:pPr>
              <w:spacing w:after="0" w:line="240" w:lineRule="auto"/>
              <w:rPr>
                <w:rFonts w:ascii="Verdana" w:hAnsi="Verdana"/>
                <w:sz w:val="24"/>
                <w:szCs w:val="24"/>
              </w:rPr>
            </w:pPr>
            <w:r>
              <w:rPr>
                <w:rFonts w:ascii="Verdana" w:hAnsi="Verdana"/>
                <w:sz w:val="24"/>
                <w:szCs w:val="24"/>
              </w:rPr>
              <w:t>11.3</w:t>
            </w:r>
          </w:p>
        </w:tc>
        <w:tc>
          <w:tcPr>
            <w:tcW w:w="8910" w:type="dxa"/>
          </w:tcPr>
          <w:p w:rsidR="004656D5" w:rsidRDefault="004656D5" w:rsidP="005865E3">
            <w:pPr>
              <w:spacing w:after="0" w:line="240" w:lineRule="auto"/>
              <w:rPr>
                <w:rFonts w:ascii="Verdana" w:hAnsi="Verdana"/>
                <w:sz w:val="24"/>
                <w:szCs w:val="24"/>
              </w:rPr>
            </w:pPr>
            <w:r>
              <w:rPr>
                <w:rFonts w:ascii="Verdana" w:hAnsi="Verdana"/>
                <w:sz w:val="24"/>
                <w:szCs w:val="24"/>
              </w:rPr>
              <w:t>Proposed expenditure</w:t>
            </w:r>
          </w:p>
        </w:tc>
        <w:tc>
          <w:tcPr>
            <w:tcW w:w="1080" w:type="dxa"/>
          </w:tcPr>
          <w:p w:rsidR="004656D5" w:rsidRPr="007D0551" w:rsidRDefault="007F3049" w:rsidP="00F406B2">
            <w:pPr>
              <w:spacing w:after="0" w:line="360" w:lineRule="auto"/>
              <w:rPr>
                <w:rFonts w:ascii="Verdana" w:hAnsi="Verdana"/>
                <w:sz w:val="24"/>
                <w:szCs w:val="24"/>
              </w:rPr>
            </w:pPr>
            <w:r>
              <w:rPr>
                <w:rFonts w:ascii="Verdana" w:hAnsi="Verdana"/>
                <w:sz w:val="24"/>
                <w:szCs w:val="24"/>
              </w:rPr>
              <w:t>73</w:t>
            </w:r>
          </w:p>
        </w:tc>
      </w:tr>
      <w:tr w:rsidR="004656D5" w:rsidTr="00D64368">
        <w:tc>
          <w:tcPr>
            <w:tcW w:w="810" w:type="dxa"/>
          </w:tcPr>
          <w:p w:rsidR="004656D5" w:rsidRDefault="004656D5" w:rsidP="005865E3">
            <w:pPr>
              <w:spacing w:after="0" w:line="240" w:lineRule="auto"/>
              <w:rPr>
                <w:rFonts w:ascii="Verdana" w:hAnsi="Verdana"/>
                <w:sz w:val="24"/>
                <w:szCs w:val="24"/>
              </w:rPr>
            </w:pPr>
            <w:r>
              <w:rPr>
                <w:rFonts w:ascii="Verdana" w:hAnsi="Verdana"/>
                <w:sz w:val="24"/>
                <w:szCs w:val="24"/>
              </w:rPr>
              <w:t>11.4</w:t>
            </w:r>
          </w:p>
        </w:tc>
        <w:tc>
          <w:tcPr>
            <w:tcW w:w="8910" w:type="dxa"/>
          </w:tcPr>
          <w:p w:rsidR="004656D5" w:rsidRDefault="004656D5" w:rsidP="005865E3">
            <w:pPr>
              <w:spacing w:after="0" w:line="240" w:lineRule="auto"/>
              <w:rPr>
                <w:rFonts w:ascii="Verdana" w:hAnsi="Verdana"/>
                <w:sz w:val="24"/>
                <w:szCs w:val="24"/>
              </w:rPr>
            </w:pPr>
            <w:r>
              <w:rPr>
                <w:rFonts w:ascii="Verdana" w:hAnsi="Verdana"/>
                <w:sz w:val="24"/>
                <w:szCs w:val="24"/>
              </w:rPr>
              <w:t>Revised budget for each agency, if any</w:t>
            </w:r>
          </w:p>
        </w:tc>
        <w:tc>
          <w:tcPr>
            <w:tcW w:w="1080" w:type="dxa"/>
          </w:tcPr>
          <w:p w:rsidR="004656D5" w:rsidRPr="007D0551" w:rsidRDefault="007F3049" w:rsidP="004D241E">
            <w:pPr>
              <w:spacing w:after="0" w:line="360" w:lineRule="auto"/>
              <w:rPr>
                <w:rFonts w:ascii="Verdana" w:hAnsi="Verdana"/>
                <w:sz w:val="24"/>
                <w:szCs w:val="24"/>
              </w:rPr>
            </w:pPr>
            <w:r>
              <w:rPr>
                <w:rFonts w:ascii="Verdana" w:hAnsi="Verdana"/>
                <w:sz w:val="24"/>
                <w:szCs w:val="24"/>
              </w:rPr>
              <w:t>73</w:t>
            </w:r>
          </w:p>
        </w:tc>
      </w:tr>
      <w:tr w:rsidR="004656D5" w:rsidTr="00D64368">
        <w:tc>
          <w:tcPr>
            <w:tcW w:w="810" w:type="dxa"/>
          </w:tcPr>
          <w:p w:rsidR="004656D5" w:rsidRDefault="004656D5" w:rsidP="005865E3">
            <w:pPr>
              <w:spacing w:after="0" w:line="240" w:lineRule="auto"/>
              <w:rPr>
                <w:rFonts w:ascii="Verdana" w:hAnsi="Verdana"/>
                <w:sz w:val="24"/>
                <w:szCs w:val="24"/>
              </w:rPr>
            </w:pPr>
            <w:r>
              <w:rPr>
                <w:rFonts w:ascii="Verdana" w:hAnsi="Verdana"/>
                <w:sz w:val="24"/>
                <w:szCs w:val="24"/>
              </w:rPr>
              <w:t>11.5</w:t>
            </w:r>
          </w:p>
        </w:tc>
        <w:tc>
          <w:tcPr>
            <w:tcW w:w="8910" w:type="dxa"/>
          </w:tcPr>
          <w:p w:rsidR="004656D5" w:rsidRDefault="004656D5" w:rsidP="005865E3">
            <w:pPr>
              <w:spacing w:after="0" w:line="240" w:lineRule="auto"/>
              <w:rPr>
                <w:rFonts w:ascii="Verdana" w:hAnsi="Verdana"/>
                <w:sz w:val="24"/>
                <w:szCs w:val="24"/>
              </w:rPr>
            </w:pPr>
            <w:r>
              <w:rPr>
                <w:rFonts w:ascii="Verdana" w:hAnsi="Verdana"/>
                <w:sz w:val="24"/>
                <w:szCs w:val="24"/>
              </w:rPr>
              <w:t>Report on disbursements made and place where the related reports are available</w:t>
            </w:r>
          </w:p>
        </w:tc>
        <w:tc>
          <w:tcPr>
            <w:tcW w:w="1080" w:type="dxa"/>
          </w:tcPr>
          <w:p w:rsidR="004656D5" w:rsidRPr="007D0551" w:rsidRDefault="007F3049" w:rsidP="00F406B2">
            <w:pPr>
              <w:spacing w:after="0" w:line="360" w:lineRule="auto"/>
              <w:rPr>
                <w:rFonts w:ascii="Verdana" w:hAnsi="Verdana"/>
                <w:sz w:val="24"/>
                <w:szCs w:val="24"/>
              </w:rPr>
            </w:pPr>
            <w:r>
              <w:rPr>
                <w:rFonts w:ascii="Verdana" w:hAnsi="Verdana"/>
                <w:sz w:val="24"/>
                <w:szCs w:val="24"/>
              </w:rPr>
              <w:t>73</w:t>
            </w:r>
          </w:p>
        </w:tc>
      </w:tr>
      <w:tr w:rsidR="004656D5" w:rsidTr="00D64368">
        <w:tc>
          <w:tcPr>
            <w:tcW w:w="810" w:type="dxa"/>
          </w:tcPr>
          <w:p w:rsidR="004656D5" w:rsidRPr="006D3C87" w:rsidRDefault="004656D5" w:rsidP="005865E3">
            <w:pPr>
              <w:spacing w:after="0" w:line="240" w:lineRule="auto"/>
              <w:rPr>
                <w:rFonts w:ascii="Verdana" w:hAnsi="Verdana"/>
                <w:b/>
                <w:sz w:val="24"/>
                <w:szCs w:val="24"/>
              </w:rPr>
            </w:pPr>
            <w:r w:rsidRPr="006D3C87">
              <w:rPr>
                <w:rFonts w:ascii="Verdana" w:hAnsi="Verdana"/>
                <w:b/>
                <w:sz w:val="24"/>
                <w:szCs w:val="24"/>
              </w:rPr>
              <w:t>12</w:t>
            </w:r>
          </w:p>
        </w:tc>
        <w:tc>
          <w:tcPr>
            <w:tcW w:w="8910" w:type="dxa"/>
          </w:tcPr>
          <w:p w:rsidR="004656D5" w:rsidRPr="006D3C87" w:rsidRDefault="004656D5" w:rsidP="005865E3">
            <w:pPr>
              <w:spacing w:after="0" w:line="240" w:lineRule="auto"/>
              <w:rPr>
                <w:rFonts w:ascii="Verdana" w:hAnsi="Verdana"/>
                <w:b/>
                <w:sz w:val="24"/>
                <w:szCs w:val="24"/>
              </w:rPr>
            </w:pPr>
            <w:r w:rsidRPr="006D3C87">
              <w:rPr>
                <w:rFonts w:ascii="Verdana" w:hAnsi="Verdana"/>
                <w:b/>
                <w:sz w:val="24"/>
                <w:szCs w:val="24"/>
              </w:rPr>
              <w:t>12</w:t>
            </w:r>
            <w:r w:rsidRPr="006D3C87">
              <w:rPr>
                <w:rFonts w:ascii="Verdana" w:hAnsi="Verdana"/>
                <w:b/>
                <w:sz w:val="24"/>
                <w:szCs w:val="24"/>
                <w:vertAlign w:val="superscript"/>
              </w:rPr>
              <w:t>th</w:t>
            </w:r>
            <w:r w:rsidRPr="006D3C87">
              <w:rPr>
                <w:rFonts w:ascii="Verdana" w:hAnsi="Verdana"/>
                <w:b/>
                <w:sz w:val="24"/>
                <w:szCs w:val="24"/>
              </w:rPr>
              <w:t xml:space="preserve"> Manual : Manner of execution of subsidy programmes</w:t>
            </w:r>
          </w:p>
        </w:tc>
        <w:tc>
          <w:tcPr>
            <w:tcW w:w="1080" w:type="dxa"/>
          </w:tcPr>
          <w:p w:rsidR="004656D5" w:rsidRPr="007D0551" w:rsidRDefault="007F3049" w:rsidP="00F406B2">
            <w:pPr>
              <w:spacing w:after="0" w:line="360" w:lineRule="auto"/>
              <w:rPr>
                <w:rFonts w:ascii="Verdana" w:hAnsi="Verdana"/>
                <w:sz w:val="24"/>
                <w:szCs w:val="24"/>
              </w:rPr>
            </w:pPr>
            <w:r>
              <w:rPr>
                <w:rFonts w:ascii="Verdana" w:hAnsi="Verdana"/>
                <w:sz w:val="24"/>
                <w:szCs w:val="24"/>
              </w:rPr>
              <w:t>73</w:t>
            </w:r>
          </w:p>
        </w:tc>
      </w:tr>
      <w:tr w:rsidR="005865E3" w:rsidTr="00D64368">
        <w:tc>
          <w:tcPr>
            <w:tcW w:w="810" w:type="dxa"/>
          </w:tcPr>
          <w:p w:rsidR="005865E3" w:rsidRDefault="005865E3" w:rsidP="005865E3">
            <w:pPr>
              <w:spacing w:after="0" w:line="240" w:lineRule="auto"/>
              <w:rPr>
                <w:rFonts w:ascii="Verdana" w:hAnsi="Verdana"/>
                <w:sz w:val="24"/>
                <w:szCs w:val="24"/>
              </w:rPr>
            </w:pPr>
            <w:r>
              <w:rPr>
                <w:rFonts w:ascii="Verdana" w:hAnsi="Verdana"/>
                <w:sz w:val="24"/>
                <w:szCs w:val="24"/>
              </w:rPr>
              <w:t>12.1</w:t>
            </w:r>
          </w:p>
        </w:tc>
        <w:tc>
          <w:tcPr>
            <w:tcW w:w="8910" w:type="dxa"/>
          </w:tcPr>
          <w:p w:rsidR="005865E3" w:rsidRDefault="005865E3" w:rsidP="005865E3">
            <w:pPr>
              <w:spacing w:after="0" w:line="240" w:lineRule="auto"/>
              <w:rPr>
                <w:rFonts w:ascii="Verdana" w:hAnsi="Verdana"/>
                <w:sz w:val="24"/>
                <w:szCs w:val="24"/>
              </w:rPr>
            </w:pPr>
            <w:r>
              <w:rPr>
                <w:rFonts w:ascii="Verdana" w:hAnsi="Verdana"/>
                <w:sz w:val="24"/>
                <w:szCs w:val="24"/>
              </w:rPr>
              <w:t>Name of the programme or activity</w:t>
            </w:r>
          </w:p>
        </w:tc>
        <w:tc>
          <w:tcPr>
            <w:tcW w:w="1080" w:type="dxa"/>
          </w:tcPr>
          <w:p w:rsidR="005865E3" w:rsidRPr="007D0551" w:rsidRDefault="006A7365">
            <w:pPr>
              <w:rPr>
                <w:rFonts w:ascii="Verdana" w:hAnsi="Verdana"/>
                <w:sz w:val="24"/>
                <w:szCs w:val="24"/>
              </w:rPr>
            </w:pPr>
            <w:r w:rsidRPr="007D0551">
              <w:rPr>
                <w:rFonts w:ascii="Verdana" w:hAnsi="Verdana"/>
                <w:sz w:val="24"/>
                <w:szCs w:val="24"/>
              </w:rPr>
              <w:t>-</w:t>
            </w:r>
          </w:p>
        </w:tc>
      </w:tr>
      <w:tr w:rsidR="005865E3" w:rsidTr="00D64368">
        <w:tc>
          <w:tcPr>
            <w:tcW w:w="810" w:type="dxa"/>
          </w:tcPr>
          <w:p w:rsidR="005865E3" w:rsidRDefault="005865E3" w:rsidP="005865E3">
            <w:pPr>
              <w:spacing w:after="0" w:line="240" w:lineRule="auto"/>
              <w:rPr>
                <w:rFonts w:ascii="Verdana" w:hAnsi="Verdana"/>
                <w:sz w:val="24"/>
                <w:szCs w:val="24"/>
              </w:rPr>
            </w:pPr>
            <w:r>
              <w:rPr>
                <w:rFonts w:ascii="Verdana" w:hAnsi="Verdana"/>
                <w:sz w:val="24"/>
                <w:szCs w:val="24"/>
              </w:rPr>
              <w:t>12.2</w:t>
            </w:r>
          </w:p>
        </w:tc>
        <w:tc>
          <w:tcPr>
            <w:tcW w:w="8910" w:type="dxa"/>
          </w:tcPr>
          <w:p w:rsidR="005865E3" w:rsidRDefault="005865E3" w:rsidP="005865E3">
            <w:pPr>
              <w:spacing w:after="0" w:line="240" w:lineRule="auto"/>
              <w:rPr>
                <w:rFonts w:ascii="Verdana" w:hAnsi="Verdana"/>
                <w:sz w:val="24"/>
                <w:szCs w:val="24"/>
              </w:rPr>
            </w:pPr>
            <w:r>
              <w:rPr>
                <w:rFonts w:ascii="Verdana" w:hAnsi="Verdana"/>
                <w:sz w:val="24"/>
                <w:szCs w:val="24"/>
              </w:rPr>
              <w:t>Objectives of the program</w:t>
            </w:r>
          </w:p>
        </w:tc>
        <w:tc>
          <w:tcPr>
            <w:tcW w:w="1080" w:type="dxa"/>
          </w:tcPr>
          <w:p w:rsidR="005865E3" w:rsidRPr="007D0551" w:rsidRDefault="006A7365">
            <w:pPr>
              <w:rPr>
                <w:rFonts w:ascii="Verdana" w:hAnsi="Verdana"/>
                <w:sz w:val="24"/>
                <w:szCs w:val="24"/>
              </w:rPr>
            </w:pPr>
            <w:r w:rsidRPr="007D0551">
              <w:rPr>
                <w:rFonts w:ascii="Verdana" w:hAnsi="Verdana"/>
                <w:sz w:val="24"/>
                <w:szCs w:val="24"/>
              </w:rPr>
              <w:t>-</w:t>
            </w:r>
          </w:p>
        </w:tc>
      </w:tr>
      <w:tr w:rsidR="005865E3" w:rsidTr="00D64368">
        <w:tc>
          <w:tcPr>
            <w:tcW w:w="810" w:type="dxa"/>
          </w:tcPr>
          <w:p w:rsidR="005865E3" w:rsidRDefault="005865E3" w:rsidP="005865E3">
            <w:pPr>
              <w:spacing w:after="0" w:line="240" w:lineRule="auto"/>
              <w:rPr>
                <w:rFonts w:ascii="Verdana" w:hAnsi="Verdana"/>
                <w:sz w:val="24"/>
                <w:szCs w:val="24"/>
              </w:rPr>
            </w:pPr>
            <w:r>
              <w:rPr>
                <w:rFonts w:ascii="Verdana" w:hAnsi="Verdana"/>
                <w:sz w:val="24"/>
                <w:szCs w:val="24"/>
              </w:rPr>
              <w:t>12.3</w:t>
            </w:r>
          </w:p>
        </w:tc>
        <w:tc>
          <w:tcPr>
            <w:tcW w:w="8910" w:type="dxa"/>
          </w:tcPr>
          <w:p w:rsidR="005865E3" w:rsidRDefault="005865E3" w:rsidP="005865E3">
            <w:pPr>
              <w:spacing w:after="0" w:line="240" w:lineRule="auto"/>
              <w:rPr>
                <w:rFonts w:ascii="Verdana" w:hAnsi="Verdana"/>
                <w:sz w:val="24"/>
                <w:szCs w:val="24"/>
              </w:rPr>
            </w:pPr>
            <w:r>
              <w:rPr>
                <w:rFonts w:ascii="Verdana" w:hAnsi="Verdana"/>
                <w:sz w:val="24"/>
                <w:szCs w:val="24"/>
              </w:rPr>
              <w:t>Procedure to avail benefits</w:t>
            </w:r>
          </w:p>
        </w:tc>
        <w:tc>
          <w:tcPr>
            <w:tcW w:w="1080" w:type="dxa"/>
          </w:tcPr>
          <w:p w:rsidR="005865E3" w:rsidRPr="007D0551" w:rsidRDefault="006A7365">
            <w:pPr>
              <w:rPr>
                <w:rFonts w:ascii="Verdana" w:hAnsi="Verdana"/>
                <w:sz w:val="24"/>
                <w:szCs w:val="24"/>
              </w:rPr>
            </w:pPr>
            <w:r w:rsidRPr="007D0551">
              <w:rPr>
                <w:rFonts w:ascii="Verdana" w:hAnsi="Verdana"/>
                <w:sz w:val="24"/>
                <w:szCs w:val="24"/>
              </w:rPr>
              <w:t>-</w:t>
            </w:r>
          </w:p>
        </w:tc>
      </w:tr>
      <w:tr w:rsidR="005865E3" w:rsidTr="00D64368">
        <w:tc>
          <w:tcPr>
            <w:tcW w:w="810" w:type="dxa"/>
          </w:tcPr>
          <w:p w:rsidR="005865E3" w:rsidRDefault="005865E3" w:rsidP="005865E3">
            <w:pPr>
              <w:spacing w:after="0" w:line="240" w:lineRule="auto"/>
              <w:rPr>
                <w:rFonts w:ascii="Verdana" w:hAnsi="Verdana"/>
                <w:sz w:val="24"/>
                <w:szCs w:val="24"/>
              </w:rPr>
            </w:pPr>
            <w:r>
              <w:rPr>
                <w:rFonts w:ascii="Verdana" w:hAnsi="Verdana"/>
                <w:sz w:val="24"/>
                <w:szCs w:val="24"/>
              </w:rPr>
              <w:t>12.4</w:t>
            </w:r>
          </w:p>
        </w:tc>
        <w:tc>
          <w:tcPr>
            <w:tcW w:w="8910" w:type="dxa"/>
          </w:tcPr>
          <w:p w:rsidR="005865E3" w:rsidRDefault="005865E3" w:rsidP="005865E3">
            <w:pPr>
              <w:spacing w:after="0" w:line="240" w:lineRule="auto"/>
              <w:rPr>
                <w:rFonts w:ascii="Verdana" w:hAnsi="Verdana"/>
                <w:sz w:val="24"/>
                <w:szCs w:val="24"/>
              </w:rPr>
            </w:pPr>
            <w:r>
              <w:rPr>
                <w:rFonts w:ascii="Verdana" w:hAnsi="Verdana"/>
                <w:sz w:val="24"/>
                <w:szCs w:val="24"/>
              </w:rPr>
              <w:t>Duration of the programme/ scheme</w:t>
            </w:r>
          </w:p>
        </w:tc>
        <w:tc>
          <w:tcPr>
            <w:tcW w:w="1080" w:type="dxa"/>
          </w:tcPr>
          <w:p w:rsidR="005865E3" w:rsidRPr="007D0551" w:rsidRDefault="006A7365">
            <w:pPr>
              <w:rPr>
                <w:rFonts w:ascii="Verdana" w:hAnsi="Verdana"/>
                <w:sz w:val="24"/>
                <w:szCs w:val="24"/>
              </w:rPr>
            </w:pPr>
            <w:r w:rsidRPr="007D0551">
              <w:rPr>
                <w:rFonts w:ascii="Verdana" w:hAnsi="Verdana"/>
                <w:sz w:val="24"/>
                <w:szCs w:val="24"/>
              </w:rPr>
              <w:t>-</w:t>
            </w:r>
          </w:p>
        </w:tc>
      </w:tr>
      <w:tr w:rsidR="005865E3" w:rsidTr="00D64368">
        <w:tc>
          <w:tcPr>
            <w:tcW w:w="810" w:type="dxa"/>
          </w:tcPr>
          <w:p w:rsidR="005865E3" w:rsidRDefault="005865E3" w:rsidP="005865E3">
            <w:pPr>
              <w:spacing w:after="0" w:line="240" w:lineRule="auto"/>
              <w:rPr>
                <w:rFonts w:ascii="Verdana" w:hAnsi="Verdana"/>
                <w:sz w:val="24"/>
                <w:szCs w:val="24"/>
              </w:rPr>
            </w:pPr>
            <w:r>
              <w:rPr>
                <w:rFonts w:ascii="Verdana" w:hAnsi="Verdana"/>
                <w:sz w:val="24"/>
                <w:szCs w:val="24"/>
              </w:rPr>
              <w:t>12.5</w:t>
            </w:r>
          </w:p>
        </w:tc>
        <w:tc>
          <w:tcPr>
            <w:tcW w:w="8910" w:type="dxa"/>
          </w:tcPr>
          <w:p w:rsidR="005865E3" w:rsidRDefault="005865E3" w:rsidP="005865E3">
            <w:pPr>
              <w:spacing w:after="0" w:line="240" w:lineRule="auto"/>
              <w:rPr>
                <w:rFonts w:ascii="Verdana" w:hAnsi="Verdana"/>
                <w:sz w:val="24"/>
                <w:szCs w:val="24"/>
              </w:rPr>
            </w:pPr>
            <w:r>
              <w:rPr>
                <w:rFonts w:ascii="Verdana" w:hAnsi="Verdana"/>
                <w:sz w:val="24"/>
                <w:szCs w:val="24"/>
              </w:rPr>
              <w:t>Physical an financial targets of the program</w:t>
            </w:r>
          </w:p>
        </w:tc>
        <w:tc>
          <w:tcPr>
            <w:tcW w:w="1080" w:type="dxa"/>
          </w:tcPr>
          <w:p w:rsidR="005865E3" w:rsidRPr="007D0551" w:rsidRDefault="006A7365">
            <w:pPr>
              <w:rPr>
                <w:rFonts w:ascii="Verdana" w:hAnsi="Verdana"/>
                <w:sz w:val="24"/>
                <w:szCs w:val="24"/>
              </w:rPr>
            </w:pPr>
            <w:r w:rsidRPr="007D0551">
              <w:rPr>
                <w:rFonts w:ascii="Verdana" w:hAnsi="Verdana"/>
                <w:sz w:val="24"/>
                <w:szCs w:val="24"/>
              </w:rPr>
              <w:t>-</w:t>
            </w:r>
          </w:p>
        </w:tc>
      </w:tr>
      <w:tr w:rsidR="005865E3" w:rsidTr="00D64368">
        <w:tc>
          <w:tcPr>
            <w:tcW w:w="810" w:type="dxa"/>
          </w:tcPr>
          <w:p w:rsidR="005865E3" w:rsidRDefault="005865E3" w:rsidP="005865E3">
            <w:pPr>
              <w:spacing w:after="0" w:line="240" w:lineRule="auto"/>
              <w:rPr>
                <w:rFonts w:ascii="Verdana" w:hAnsi="Verdana"/>
                <w:sz w:val="24"/>
                <w:szCs w:val="24"/>
              </w:rPr>
            </w:pPr>
            <w:r>
              <w:rPr>
                <w:rFonts w:ascii="Verdana" w:hAnsi="Verdana"/>
                <w:sz w:val="24"/>
                <w:szCs w:val="24"/>
              </w:rPr>
              <w:t>12.6</w:t>
            </w:r>
          </w:p>
        </w:tc>
        <w:tc>
          <w:tcPr>
            <w:tcW w:w="8910" w:type="dxa"/>
          </w:tcPr>
          <w:p w:rsidR="005865E3" w:rsidRDefault="005865E3" w:rsidP="005865E3">
            <w:pPr>
              <w:spacing w:after="0" w:line="240" w:lineRule="auto"/>
              <w:rPr>
                <w:rFonts w:ascii="Verdana" w:hAnsi="Verdana"/>
                <w:sz w:val="24"/>
                <w:szCs w:val="24"/>
              </w:rPr>
            </w:pPr>
            <w:r>
              <w:rPr>
                <w:rFonts w:ascii="Verdana" w:hAnsi="Verdana"/>
                <w:sz w:val="24"/>
                <w:szCs w:val="24"/>
              </w:rPr>
              <w:t>Nature/scale of subsidy/ amount allotted</w:t>
            </w:r>
          </w:p>
        </w:tc>
        <w:tc>
          <w:tcPr>
            <w:tcW w:w="1080" w:type="dxa"/>
          </w:tcPr>
          <w:p w:rsidR="005865E3" w:rsidRPr="007D0551" w:rsidRDefault="006A7365">
            <w:pPr>
              <w:rPr>
                <w:rFonts w:ascii="Verdana" w:hAnsi="Verdana"/>
                <w:sz w:val="24"/>
                <w:szCs w:val="24"/>
              </w:rPr>
            </w:pPr>
            <w:r w:rsidRPr="007D0551">
              <w:rPr>
                <w:rFonts w:ascii="Verdana" w:hAnsi="Verdana"/>
                <w:sz w:val="24"/>
                <w:szCs w:val="24"/>
              </w:rPr>
              <w:t>-</w:t>
            </w:r>
          </w:p>
        </w:tc>
      </w:tr>
      <w:tr w:rsidR="005865E3" w:rsidTr="00D64368">
        <w:tc>
          <w:tcPr>
            <w:tcW w:w="810" w:type="dxa"/>
          </w:tcPr>
          <w:p w:rsidR="005865E3" w:rsidRDefault="005865E3" w:rsidP="005865E3">
            <w:pPr>
              <w:spacing w:after="0" w:line="240" w:lineRule="auto"/>
              <w:rPr>
                <w:rFonts w:ascii="Verdana" w:hAnsi="Verdana"/>
                <w:sz w:val="24"/>
                <w:szCs w:val="24"/>
              </w:rPr>
            </w:pPr>
            <w:r>
              <w:rPr>
                <w:rFonts w:ascii="Verdana" w:hAnsi="Verdana"/>
                <w:sz w:val="24"/>
                <w:szCs w:val="24"/>
              </w:rPr>
              <w:t>12.7</w:t>
            </w:r>
          </w:p>
        </w:tc>
        <w:tc>
          <w:tcPr>
            <w:tcW w:w="8910" w:type="dxa"/>
          </w:tcPr>
          <w:p w:rsidR="005865E3" w:rsidRDefault="005865E3" w:rsidP="005865E3">
            <w:pPr>
              <w:spacing w:after="0" w:line="240" w:lineRule="auto"/>
              <w:rPr>
                <w:rFonts w:ascii="Verdana" w:hAnsi="Verdana"/>
                <w:sz w:val="24"/>
                <w:szCs w:val="24"/>
              </w:rPr>
            </w:pPr>
            <w:r>
              <w:rPr>
                <w:rFonts w:ascii="Verdana" w:hAnsi="Verdana"/>
                <w:sz w:val="24"/>
                <w:szCs w:val="24"/>
              </w:rPr>
              <w:t>Eligibility criteria for grant of subsidy</w:t>
            </w:r>
          </w:p>
        </w:tc>
        <w:tc>
          <w:tcPr>
            <w:tcW w:w="1080" w:type="dxa"/>
          </w:tcPr>
          <w:p w:rsidR="005865E3" w:rsidRPr="007D0551" w:rsidRDefault="006A7365">
            <w:pPr>
              <w:rPr>
                <w:rFonts w:ascii="Verdana" w:hAnsi="Verdana"/>
                <w:sz w:val="24"/>
                <w:szCs w:val="24"/>
              </w:rPr>
            </w:pPr>
            <w:r w:rsidRPr="007D0551">
              <w:rPr>
                <w:rFonts w:ascii="Verdana" w:hAnsi="Verdana"/>
                <w:sz w:val="24"/>
                <w:szCs w:val="24"/>
              </w:rPr>
              <w:t>-</w:t>
            </w:r>
          </w:p>
        </w:tc>
      </w:tr>
      <w:tr w:rsidR="005865E3" w:rsidTr="00D64368">
        <w:tc>
          <w:tcPr>
            <w:tcW w:w="810" w:type="dxa"/>
          </w:tcPr>
          <w:p w:rsidR="005865E3" w:rsidRDefault="005865E3" w:rsidP="005865E3">
            <w:pPr>
              <w:spacing w:after="0" w:line="240" w:lineRule="auto"/>
              <w:rPr>
                <w:rFonts w:ascii="Verdana" w:hAnsi="Verdana"/>
                <w:sz w:val="24"/>
                <w:szCs w:val="24"/>
              </w:rPr>
            </w:pPr>
            <w:r>
              <w:rPr>
                <w:rFonts w:ascii="Verdana" w:hAnsi="Verdana"/>
                <w:sz w:val="24"/>
                <w:szCs w:val="24"/>
              </w:rPr>
              <w:t>12.8</w:t>
            </w:r>
          </w:p>
        </w:tc>
        <w:tc>
          <w:tcPr>
            <w:tcW w:w="8910" w:type="dxa"/>
          </w:tcPr>
          <w:p w:rsidR="005865E3" w:rsidRDefault="005865E3" w:rsidP="005865E3">
            <w:pPr>
              <w:spacing w:after="0" w:line="240" w:lineRule="auto"/>
              <w:rPr>
                <w:rFonts w:ascii="Verdana" w:hAnsi="Verdana"/>
                <w:sz w:val="24"/>
                <w:szCs w:val="24"/>
              </w:rPr>
            </w:pPr>
            <w:r>
              <w:rPr>
                <w:rFonts w:ascii="Verdana" w:hAnsi="Verdana"/>
                <w:sz w:val="24"/>
                <w:szCs w:val="24"/>
              </w:rPr>
              <w:t>Details of beneficiaries of subsidy program (Number, profile etc.)</w:t>
            </w:r>
          </w:p>
        </w:tc>
        <w:tc>
          <w:tcPr>
            <w:tcW w:w="1080" w:type="dxa"/>
          </w:tcPr>
          <w:p w:rsidR="005865E3" w:rsidRPr="007D0551" w:rsidRDefault="006A7365">
            <w:pPr>
              <w:rPr>
                <w:rFonts w:ascii="Verdana" w:hAnsi="Verdana"/>
                <w:sz w:val="24"/>
                <w:szCs w:val="24"/>
              </w:rPr>
            </w:pPr>
            <w:r w:rsidRPr="007D0551">
              <w:rPr>
                <w:rFonts w:ascii="Verdana" w:hAnsi="Verdana"/>
                <w:sz w:val="24"/>
                <w:szCs w:val="24"/>
              </w:rPr>
              <w:t>-</w:t>
            </w:r>
          </w:p>
        </w:tc>
      </w:tr>
    </w:tbl>
    <w:p w:rsidR="006D3C87" w:rsidRPr="006D3C87" w:rsidRDefault="006D3C87" w:rsidP="00F406B2">
      <w:pPr>
        <w:spacing w:after="0" w:line="360" w:lineRule="auto"/>
        <w:rPr>
          <w:b/>
          <w:sz w:val="28"/>
          <w:szCs w:val="28"/>
        </w:rPr>
      </w:pPr>
      <w:r w:rsidRPr="006D3C87">
        <w:rPr>
          <w:b/>
          <w:sz w:val="28"/>
          <w:szCs w:val="28"/>
        </w:rPr>
        <w:t>Name :- Vigilance Bureau, Punjab.</w:t>
      </w:r>
    </w:p>
    <w:p w:rsidR="006D3C87" w:rsidRPr="003E56D8" w:rsidRDefault="006D3C87" w:rsidP="00F406B2">
      <w:pPr>
        <w:spacing w:after="0" w:line="360" w:lineRule="auto"/>
        <w:jc w:val="both"/>
        <w:rPr>
          <w:u w:val="single"/>
        </w:rPr>
      </w:pPr>
      <w:r>
        <w:br w:type="page"/>
      </w:r>
      <w:r w:rsidRPr="006D3C87">
        <w:rPr>
          <w:rFonts w:ascii="Verdana" w:hAnsi="Verdana"/>
          <w:b/>
          <w:sz w:val="24"/>
          <w:szCs w:val="24"/>
          <w:u w:val="single"/>
        </w:rPr>
        <w:lastRenderedPageBreak/>
        <w:t>Information Handbook under RTI Act,2005</w:t>
      </w:r>
      <w:r w:rsidRPr="006D3C87">
        <w:rPr>
          <w:rFonts w:ascii="Verdana" w:hAnsi="Verdana"/>
          <w:b/>
          <w:sz w:val="24"/>
          <w:szCs w:val="24"/>
        </w:rPr>
        <w:t xml:space="preserve">   </w:t>
      </w:r>
    </w:p>
    <w:tbl>
      <w:tblPr>
        <w:tblStyle w:val="TableGrid"/>
        <w:tblW w:w="0" w:type="auto"/>
        <w:tblInd w:w="90" w:type="dxa"/>
        <w:tblLook w:val="04A0"/>
      </w:tblPr>
      <w:tblGrid>
        <w:gridCol w:w="918"/>
        <w:gridCol w:w="8100"/>
        <w:gridCol w:w="1458"/>
      </w:tblGrid>
      <w:tr w:rsidR="00EA16AB" w:rsidTr="009C0D0B">
        <w:tc>
          <w:tcPr>
            <w:tcW w:w="918" w:type="dxa"/>
          </w:tcPr>
          <w:p w:rsidR="00EA16AB" w:rsidRPr="006D3C87" w:rsidRDefault="00EA16AB" w:rsidP="00F406B2">
            <w:pPr>
              <w:spacing w:after="160" w:line="240" w:lineRule="auto"/>
              <w:rPr>
                <w:rFonts w:ascii="Verdana" w:hAnsi="Verdana"/>
                <w:b/>
                <w:sz w:val="24"/>
                <w:szCs w:val="24"/>
              </w:rPr>
            </w:pPr>
            <w:r w:rsidRPr="006D3C87">
              <w:rPr>
                <w:rFonts w:ascii="Verdana" w:hAnsi="Verdana"/>
                <w:b/>
                <w:sz w:val="24"/>
                <w:szCs w:val="24"/>
              </w:rPr>
              <w:t>13</w:t>
            </w:r>
          </w:p>
        </w:tc>
        <w:tc>
          <w:tcPr>
            <w:tcW w:w="8100" w:type="dxa"/>
          </w:tcPr>
          <w:p w:rsidR="00EA16AB" w:rsidRPr="006D3C87" w:rsidRDefault="00EA16AB" w:rsidP="00053133">
            <w:pPr>
              <w:spacing w:after="120" w:line="240" w:lineRule="auto"/>
              <w:rPr>
                <w:rFonts w:ascii="Verdana" w:hAnsi="Verdana"/>
                <w:b/>
                <w:sz w:val="24"/>
                <w:szCs w:val="24"/>
              </w:rPr>
            </w:pPr>
            <w:r w:rsidRPr="006D3C87">
              <w:rPr>
                <w:rFonts w:ascii="Verdana" w:hAnsi="Verdana"/>
                <w:b/>
                <w:sz w:val="24"/>
                <w:szCs w:val="24"/>
              </w:rPr>
              <w:t>13</w:t>
            </w:r>
            <w:r w:rsidRPr="006D3C87">
              <w:rPr>
                <w:rFonts w:ascii="Verdana" w:hAnsi="Verdana"/>
                <w:b/>
                <w:sz w:val="24"/>
                <w:szCs w:val="24"/>
                <w:vertAlign w:val="superscript"/>
              </w:rPr>
              <w:t>th</w:t>
            </w:r>
            <w:r w:rsidRPr="006D3C87">
              <w:rPr>
                <w:rFonts w:ascii="Verdana" w:hAnsi="Verdana"/>
                <w:b/>
                <w:sz w:val="24"/>
                <w:szCs w:val="24"/>
              </w:rPr>
              <w:t xml:space="preserve"> Manual : Particulars of recipients of concessions, permits</w:t>
            </w:r>
            <w:r w:rsidR="0078300E" w:rsidRPr="006D3C87">
              <w:rPr>
                <w:rFonts w:ascii="Verdana" w:hAnsi="Verdana"/>
                <w:b/>
                <w:sz w:val="24"/>
                <w:szCs w:val="24"/>
              </w:rPr>
              <w:t xml:space="preserve"> or authorization granted by the Public Authority</w:t>
            </w:r>
          </w:p>
        </w:tc>
        <w:tc>
          <w:tcPr>
            <w:tcW w:w="1458" w:type="dxa"/>
          </w:tcPr>
          <w:p w:rsidR="00EA16AB" w:rsidRPr="007D0551" w:rsidRDefault="00796397" w:rsidP="004D241E">
            <w:pPr>
              <w:spacing w:after="160" w:line="240" w:lineRule="auto"/>
              <w:rPr>
                <w:rFonts w:ascii="Verdana" w:hAnsi="Verdana"/>
                <w:sz w:val="24"/>
                <w:szCs w:val="24"/>
              </w:rPr>
            </w:pPr>
            <w:r>
              <w:rPr>
                <w:rFonts w:ascii="Verdana" w:hAnsi="Verdana"/>
                <w:sz w:val="24"/>
                <w:szCs w:val="24"/>
              </w:rPr>
              <w:t>73</w:t>
            </w:r>
          </w:p>
        </w:tc>
      </w:tr>
      <w:tr w:rsidR="001B7B4F" w:rsidTr="009C0D0B">
        <w:tc>
          <w:tcPr>
            <w:tcW w:w="918" w:type="dxa"/>
          </w:tcPr>
          <w:p w:rsidR="001B7B4F" w:rsidRDefault="001B7B4F" w:rsidP="00F406B2">
            <w:pPr>
              <w:spacing w:after="160" w:line="240" w:lineRule="auto"/>
              <w:rPr>
                <w:rFonts w:ascii="Verdana" w:hAnsi="Verdana"/>
                <w:sz w:val="24"/>
                <w:szCs w:val="24"/>
              </w:rPr>
            </w:pPr>
            <w:r>
              <w:rPr>
                <w:rFonts w:ascii="Verdana" w:hAnsi="Verdana"/>
                <w:sz w:val="24"/>
                <w:szCs w:val="24"/>
              </w:rPr>
              <w:t>13.1</w:t>
            </w:r>
          </w:p>
        </w:tc>
        <w:tc>
          <w:tcPr>
            <w:tcW w:w="8100" w:type="dxa"/>
          </w:tcPr>
          <w:p w:rsidR="001B7B4F" w:rsidRDefault="001B7B4F" w:rsidP="00053133">
            <w:pPr>
              <w:spacing w:after="120" w:line="240" w:lineRule="auto"/>
              <w:rPr>
                <w:rFonts w:ascii="Verdana" w:hAnsi="Verdana"/>
                <w:sz w:val="24"/>
                <w:szCs w:val="24"/>
              </w:rPr>
            </w:pPr>
            <w:r>
              <w:rPr>
                <w:rFonts w:ascii="Verdana" w:hAnsi="Verdana"/>
                <w:sz w:val="24"/>
                <w:szCs w:val="24"/>
              </w:rPr>
              <w:t>Concessions, permits or authorization granted by the Public Authority</w:t>
            </w:r>
          </w:p>
        </w:tc>
        <w:tc>
          <w:tcPr>
            <w:tcW w:w="1458" w:type="dxa"/>
          </w:tcPr>
          <w:p w:rsidR="001B7B4F" w:rsidRPr="007D0551" w:rsidRDefault="006A7365">
            <w:pPr>
              <w:rPr>
                <w:rFonts w:ascii="Verdana" w:hAnsi="Verdana"/>
                <w:sz w:val="24"/>
                <w:szCs w:val="24"/>
              </w:rPr>
            </w:pPr>
            <w:r w:rsidRPr="007D0551">
              <w:rPr>
                <w:rFonts w:ascii="Verdana" w:hAnsi="Verdana"/>
                <w:sz w:val="24"/>
                <w:szCs w:val="24"/>
              </w:rPr>
              <w:t>-</w:t>
            </w:r>
          </w:p>
        </w:tc>
      </w:tr>
      <w:tr w:rsidR="001B7B4F" w:rsidTr="009C0D0B">
        <w:tc>
          <w:tcPr>
            <w:tcW w:w="918" w:type="dxa"/>
          </w:tcPr>
          <w:p w:rsidR="001B7B4F" w:rsidRDefault="001B7B4F" w:rsidP="00F406B2">
            <w:pPr>
              <w:spacing w:after="160" w:line="240" w:lineRule="auto"/>
              <w:rPr>
                <w:rFonts w:ascii="Verdana" w:hAnsi="Verdana"/>
                <w:sz w:val="24"/>
                <w:szCs w:val="24"/>
              </w:rPr>
            </w:pPr>
            <w:r>
              <w:rPr>
                <w:rFonts w:ascii="Verdana" w:hAnsi="Verdana"/>
                <w:sz w:val="24"/>
                <w:szCs w:val="24"/>
              </w:rPr>
              <w:t>13.2</w:t>
            </w:r>
          </w:p>
        </w:tc>
        <w:tc>
          <w:tcPr>
            <w:tcW w:w="8100" w:type="dxa"/>
          </w:tcPr>
          <w:p w:rsidR="001B7B4F" w:rsidRDefault="001B7B4F" w:rsidP="00053133">
            <w:pPr>
              <w:spacing w:after="120" w:line="240" w:lineRule="auto"/>
              <w:rPr>
                <w:rFonts w:ascii="Verdana" w:hAnsi="Verdana"/>
                <w:sz w:val="24"/>
                <w:szCs w:val="24"/>
              </w:rPr>
            </w:pPr>
            <w:r>
              <w:rPr>
                <w:rFonts w:ascii="Verdana" w:hAnsi="Verdana"/>
                <w:sz w:val="24"/>
                <w:szCs w:val="24"/>
              </w:rPr>
              <w:t>For each Concessions, permit or authorization granted</w:t>
            </w:r>
          </w:p>
        </w:tc>
        <w:tc>
          <w:tcPr>
            <w:tcW w:w="1458" w:type="dxa"/>
          </w:tcPr>
          <w:p w:rsidR="001B7B4F" w:rsidRPr="007D0551" w:rsidRDefault="006A7365">
            <w:pPr>
              <w:rPr>
                <w:rFonts w:ascii="Verdana" w:hAnsi="Verdana"/>
                <w:sz w:val="24"/>
                <w:szCs w:val="24"/>
              </w:rPr>
            </w:pPr>
            <w:r w:rsidRPr="007D0551">
              <w:rPr>
                <w:rFonts w:ascii="Verdana" w:hAnsi="Verdana"/>
                <w:sz w:val="24"/>
                <w:szCs w:val="24"/>
              </w:rPr>
              <w:t>-</w:t>
            </w:r>
          </w:p>
        </w:tc>
      </w:tr>
      <w:tr w:rsidR="001B7B4F" w:rsidTr="009C0D0B">
        <w:tc>
          <w:tcPr>
            <w:tcW w:w="918" w:type="dxa"/>
          </w:tcPr>
          <w:p w:rsidR="001B7B4F" w:rsidRDefault="001B7B4F" w:rsidP="00F406B2">
            <w:pPr>
              <w:spacing w:after="160" w:line="240" w:lineRule="auto"/>
              <w:rPr>
                <w:rFonts w:ascii="Verdana" w:hAnsi="Verdana"/>
                <w:sz w:val="24"/>
                <w:szCs w:val="24"/>
              </w:rPr>
            </w:pPr>
            <w:r>
              <w:rPr>
                <w:rFonts w:ascii="Verdana" w:hAnsi="Verdana"/>
                <w:sz w:val="24"/>
                <w:szCs w:val="24"/>
              </w:rPr>
              <w:t>13.3</w:t>
            </w:r>
          </w:p>
        </w:tc>
        <w:tc>
          <w:tcPr>
            <w:tcW w:w="8100" w:type="dxa"/>
          </w:tcPr>
          <w:p w:rsidR="001B7B4F" w:rsidRDefault="001B7B4F" w:rsidP="00053133">
            <w:pPr>
              <w:spacing w:after="120" w:line="240" w:lineRule="auto"/>
              <w:rPr>
                <w:rFonts w:ascii="Verdana" w:hAnsi="Verdana"/>
                <w:sz w:val="24"/>
                <w:szCs w:val="24"/>
              </w:rPr>
            </w:pPr>
            <w:r>
              <w:rPr>
                <w:rFonts w:ascii="Verdana" w:hAnsi="Verdana"/>
                <w:sz w:val="24"/>
                <w:szCs w:val="24"/>
              </w:rPr>
              <w:t>Eligibility criteria</w:t>
            </w:r>
          </w:p>
        </w:tc>
        <w:tc>
          <w:tcPr>
            <w:tcW w:w="1458" w:type="dxa"/>
          </w:tcPr>
          <w:p w:rsidR="001B7B4F" w:rsidRPr="007D0551" w:rsidRDefault="006A7365">
            <w:pPr>
              <w:rPr>
                <w:rFonts w:ascii="Verdana" w:hAnsi="Verdana"/>
                <w:sz w:val="24"/>
                <w:szCs w:val="24"/>
              </w:rPr>
            </w:pPr>
            <w:r w:rsidRPr="007D0551">
              <w:rPr>
                <w:rFonts w:ascii="Verdana" w:hAnsi="Verdana"/>
                <w:sz w:val="24"/>
                <w:szCs w:val="24"/>
              </w:rPr>
              <w:t>-</w:t>
            </w:r>
          </w:p>
        </w:tc>
      </w:tr>
      <w:tr w:rsidR="001B7B4F" w:rsidTr="009C0D0B">
        <w:tc>
          <w:tcPr>
            <w:tcW w:w="918" w:type="dxa"/>
          </w:tcPr>
          <w:p w:rsidR="001B7B4F" w:rsidRDefault="001B7B4F" w:rsidP="00F406B2">
            <w:pPr>
              <w:spacing w:after="160" w:line="240" w:lineRule="auto"/>
              <w:rPr>
                <w:rFonts w:ascii="Verdana" w:hAnsi="Verdana"/>
                <w:sz w:val="24"/>
                <w:szCs w:val="24"/>
              </w:rPr>
            </w:pPr>
            <w:r>
              <w:rPr>
                <w:rFonts w:ascii="Verdana" w:hAnsi="Verdana"/>
                <w:sz w:val="24"/>
                <w:szCs w:val="24"/>
              </w:rPr>
              <w:t>13.4</w:t>
            </w:r>
          </w:p>
        </w:tc>
        <w:tc>
          <w:tcPr>
            <w:tcW w:w="8100" w:type="dxa"/>
          </w:tcPr>
          <w:p w:rsidR="001B7B4F" w:rsidRDefault="001B7B4F" w:rsidP="00053133">
            <w:pPr>
              <w:spacing w:after="120" w:line="240" w:lineRule="auto"/>
              <w:rPr>
                <w:rFonts w:ascii="Verdana" w:hAnsi="Verdana"/>
                <w:sz w:val="24"/>
                <w:szCs w:val="24"/>
              </w:rPr>
            </w:pPr>
            <w:r>
              <w:rPr>
                <w:rFonts w:ascii="Verdana" w:hAnsi="Verdana"/>
                <w:sz w:val="24"/>
                <w:szCs w:val="24"/>
              </w:rPr>
              <w:t>Procedure for getting the Concession/ grant and/ or permits or authorizations</w:t>
            </w:r>
          </w:p>
        </w:tc>
        <w:tc>
          <w:tcPr>
            <w:tcW w:w="1458" w:type="dxa"/>
          </w:tcPr>
          <w:p w:rsidR="001B7B4F" w:rsidRPr="007D0551" w:rsidRDefault="006A7365">
            <w:pPr>
              <w:rPr>
                <w:rFonts w:ascii="Verdana" w:hAnsi="Verdana"/>
                <w:sz w:val="24"/>
                <w:szCs w:val="24"/>
              </w:rPr>
            </w:pPr>
            <w:r w:rsidRPr="007D0551">
              <w:rPr>
                <w:rFonts w:ascii="Verdana" w:hAnsi="Verdana"/>
                <w:sz w:val="24"/>
                <w:szCs w:val="24"/>
              </w:rPr>
              <w:t>-</w:t>
            </w:r>
          </w:p>
        </w:tc>
      </w:tr>
      <w:tr w:rsidR="001B7B4F" w:rsidTr="009C0D0B">
        <w:tc>
          <w:tcPr>
            <w:tcW w:w="918" w:type="dxa"/>
          </w:tcPr>
          <w:p w:rsidR="001B7B4F" w:rsidRDefault="001B7B4F" w:rsidP="00F406B2">
            <w:pPr>
              <w:spacing w:after="160" w:line="240" w:lineRule="auto"/>
              <w:rPr>
                <w:rFonts w:ascii="Verdana" w:hAnsi="Verdana"/>
                <w:sz w:val="24"/>
                <w:szCs w:val="24"/>
              </w:rPr>
            </w:pPr>
            <w:r>
              <w:rPr>
                <w:rFonts w:ascii="Verdana" w:hAnsi="Verdana"/>
                <w:sz w:val="24"/>
                <w:szCs w:val="24"/>
              </w:rPr>
              <w:t>13.5</w:t>
            </w:r>
          </w:p>
        </w:tc>
        <w:tc>
          <w:tcPr>
            <w:tcW w:w="8100" w:type="dxa"/>
          </w:tcPr>
          <w:p w:rsidR="001B7B4F" w:rsidRDefault="001B7B4F" w:rsidP="00053133">
            <w:pPr>
              <w:spacing w:after="120" w:line="240" w:lineRule="auto"/>
              <w:rPr>
                <w:rFonts w:ascii="Verdana" w:hAnsi="Verdana"/>
                <w:sz w:val="24"/>
                <w:szCs w:val="24"/>
              </w:rPr>
            </w:pPr>
            <w:r>
              <w:rPr>
                <w:rFonts w:ascii="Verdana" w:hAnsi="Verdana"/>
                <w:sz w:val="24"/>
                <w:szCs w:val="24"/>
              </w:rPr>
              <w:t>Name and</w:t>
            </w:r>
            <w:r w:rsidR="00DE31D5">
              <w:rPr>
                <w:rFonts w:ascii="Verdana" w:hAnsi="Verdana"/>
                <w:sz w:val="24"/>
                <w:szCs w:val="24"/>
              </w:rPr>
              <w:t xml:space="preserve"> </w:t>
            </w:r>
            <w:r>
              <w:rPr>
                <w:rFonts w:ascii="Verdana" w:hAnsi="Verdana"/>
                <w:sz w:val="24"/>
                <w:szCs w:val="24"/>
              </w:rPr>
              <w:t xml:space="preserve">address of </w:t>
            </w:r>
            <w:r w:rsidR="00DE31D5">
              <w:rPr>
                <w:rFonts w:ascii="Verdana" w:hAnsi="Verdana"/>
                <w:sz w:val="24"/>
                <w:szCs w:val="24"/>
              </w:rPr>
              <w:t>recipients</w:t>
            </w:r>
            <w:r>
              <w:rPr>
                <w:rFonts w:ascii="Verdana" w:hAnsi="Verdana"/>
                <w:sz w:val="24"/>
                <w:szCs w:val="24"/>
              </w:rPr>
              <w:t xml:space="preserve"> given Concession/ permits or authorizations</w:t>
            </w:r>
          </w:p>
        </w:tc>
        <w:tc>
          <w:tcPr>
            <w:tcW w:w="1458" w:type="dxa"/>
          </w:tcPr>
          <w:p w:rsidR="001B7B4F" w:rsidRPr="007D0551" w:rsidRDefault="006A7365">
            <w:pPr>
              <w:rPr>
                <w:rFonts w:ascii="Verdana" w:hAnsi="Verdana"/>
                <w:sz w:val="24"/>
                <w:szCs w:val="24"/>
              </w:rPr>
            </w:pPr>
            <w:r w:rsidRPr="007D0551">
              <w:rPr>
                <w:rFonts w:ascii="Verdana" w:hAnsi="Verdana"/>
                <w:sz w:val="24"/>
                <w:szCs w:val="24"/>
              </w:rPr>
              <w:t>-</w:t>
            </w:r>
          </w:p>
        </w:tc>
      </w:tr>
      <w:tr w:rsidR="001B7B4F" w:rsidTr="009C0D0B">
        <w:tc>
          <w:tcPr>
            <w:tcW w:w="918" w:type="dxa"/>
          </w:tcPr>
          <w:p w:rsidR="001B7B4F" w:rsidRDefault="001B7B4F" w:rsidP="00F406B2">
            <w:pPr>
              <w:spacing w:after="160" w:line="240" w:lineRule="auto"/>
              <w:rPr>
                <w:rFonts w:ascii="Verdana" w:hAnsi="Verdana"/>
                <w:sz w:val="24"/>
                <w:szCs w:val="24"/>
              </w:rPr>
            </w:pPr>
            <w:r>
              <w:rPr>
                <w:rFonts w:ascii="Verdana" w:hAnsi="Verdana"/>
                <w:sz w:val="24"/>
                <w:szCs w:val="24"/>
              </w:rPr>
              <w:t>13.6</w:t>
            </w:r>
          </w:p>
        </w:tc>
        <w:tc>
          <w:tcPr>
            <w:tcW w:w="8100" w:type="dxa"/>
          </w:tcPr>
          <w:p w:rsidR="001B7B4F" w:rsidRDefault="001B7B4F" w:rsidP="00053133">
            <w:pPr>
              <w:spacing w:after="120" w:line="240" w:lineRule="auto"/>
              <w:rPr>
                <w:rFonts w:ascii="Verdana" w:hAnsi="Verdana"/>
                <w:sz w:val="24"/>
                <w:szCs w:val="24"/>
              </w:rPr>
            </w:pPr>
            <w:r>
              <w:rPr>
                <w:rFonts w:ascii="Verdana" w:hAnsi="Verdana"/>
                <w:sz w:val="24"/>
                <w:szCs w:val="24"/>
              </w:rPr>
              <w:t>Date of award of Concession/ permits or authorizations</w:t>
            </w:r>
          </w:p>
        </w:tc>
        <w:tc>
          <w:tcPr>
            <w:tcW w:w="1458" w:type="dxa"/>
          </w:tcPr>
          <w:p w:rsidR="001B7B4F" w:rsidRPr="007D0551" w:rsidRDefault="006A7365">
            <w:pPr>
              <w:rPr>
                <w:rFonts w:ascii="Verdana" w:hAnsi="Verdana"/>
                <w:sz w:val="24"/>
                <w:szCs w:val="24"/>
              </w:rPr>
            </w:pPr>
            <w:r w:rsidRPr="007D0551">
              <w:rPr>
                <w:rFonts w:ascii="Verdana" w:hAnsi="Verdana"/>
                <w:sz w:val="24"/>
                <w:szCs w:val="24"/>
              </w:rPr>
              <w:t>-</w:t>
            </w:r>
          </w:p>
        </w:tc>
      </w:tr>
      <w:tr w:rsidR="00796397" w:rsidTr="009C0D0B">
        <w:tc>
          <w:tcPr>
            <w:tcW w:w="918" w:type="dxa"/>
          </w:tcPr>
          <w:p w:rsidR="00796397" w:rsidRPr="006D3C87" w:rsidRDefault="00796397" w:rsidP="00F406B2">
            <w:pPr>
              <w:spacing w:after="160" w:line="240" w:lineRule="auto"/>
              <w:rPr>
                <w:rFonts w:ascii="Verdana" w:hAnsi="Verdana"/>
                <w:b/>
                <w:sz w:val="24"/>
                <w:szCs w:val="24"/>
              </w:rPr>
            </w:pPr>
            <w:r w:rsidRPr="006D3C87">
              <w:rPr>
                <w:rFonts w:ascii="Verdana" w:hAnsi="Verdana"/>
                <w:b/>
                <w:sz w:val="24"/>
                <w:szCs w:val="24"/>
              </w:rPr>
              <w:t>14</w:t>
            </w:r>
          </w:p>
        </w:tc>
        <w:tc>
          <w:tcPr>
            <w:tcW w:w="8100" w:type="dxa"/>
          </w:tcPr>
          <w:p w:rsidR="00796397" w:rsidRPr="006D3C87" w:rsidRDefault="00796397" w:rsidP="00053133">
            <w:pPr>
              <w:spacing w:after="120" w:line="240" w:lineRule="auto"/>
              <w:rPr>
                <w:rFonts w:ascii="Verdana" w:hAnsi="Verdana"/>
                <w:b/>
                <w:sz w:val="24"/>
                <w:szCs w:val="24"/>
              </w:rPr>
            </w:pPr>
            <w:r w:rsidRPr="006D3C87">
              <w:rPr>
                <w:rFonts w:ascii="Verdana" w:hAnsi="Verdana"/>
                <w:b/>
                <w:sz w:val="24"/>
                <w:szCs w:val="24"/>
              </w:rPr>
              <w:t>14</w:t>
            </w:r>
            <w:r w:rsidRPr="006D3C87">
              <w:rPr>
                <w:rFonts w:ascii="Verdana" w:hAnsi="Verdana"/>
                <w:b/>
                <w:sz w:val="24"/>
                <w:szCs w:val="24"/>
                <w:vertAlign w:val="superscript"/>
              </w:rPr>
              <w:t>th</w:t>
            </w:r>
            <w:r w:rsidRPr="006D3C87">
              <w:rPr>
                <w:rFonts w:ascii="Verdana" w:hAnsi="Verdana"/>
                <w:b/>
                <w:sz w:val="24"/>
                <w:szCs w:val="24"/>
              </w:rPr>
              <w:t xml:space="preserve"> Manual : Information available in electronic form</w:t>
            </w:r>
          </w:p>
        </w:tc>
        <w:tc>
          <w:tcPr>
            <w:tcW w:w="1458" w:type="dxa"/>
          </w:tcPr>
          <w:p w:rsidR="00796397" w:rsidRPr="007D0551" w:rsidRDefault="00796397" w:rsidP="00150D32">
            <w:pPr>
              <w:rPr>
                <w:rFonts w:ascii="Verdana" w:hAnsi="Verdana"/>
                <w:sz w:val="24"/>
                <w:szCs w:val="24"/>
              </w:rPr>
            </w:pPr>
            <w:r>
              <w:rPr>
                <w:rFonts w:ascii="Verdana" w:hAnsi="Verdana"/>
                <w:sz w:val="24"/>
                <w:szCs w:val="24"/>
              </w:rPr>
              <w:t>74</w:t>
            </w:r>
          </w:p>
        </w:tc>
      </w:tr>
      <w:tr w:rsidR="00796397" w:rsidTr="009C0D0B">
        <w:tc>
          <w:tcPr>
            <w:tcW w:w="918" w:type="dxa"/>
          </w:tcPr>
          <w:p w:rsidR="00796397" w:rsidRDefault="00796397" w:rsidP="00F406B2">
            <w:pPr>
              <w:spacing w:after="160" w:line="240" w:lineRule="auto"/>
              <w:rPr>
                <w:rFonts w:ascii="Verdana" w:hAnsi="Verdana"/>
                <w:sz w:val="24"/>
                <w:szCs w:val="24"/>
              </w:rPr>
            </w:pPr>
            <w:r>
              <w:rPr>
                <w:rFonts w:ascii="Verdana" w:hAnsi="Verdana"/>
                <w:sz w:val="24"/>
                <w:szCs w:val="24"/>
              </w:rPr>
              <w:t>14.1</w:t>
            </w:r>
          </w:p>
        </w:tc>
        <w:tc>
          <w:tcPr>
            <w:tcW w:w="8100" w:type="dxa"/>
          </w:tcPr>
          <w:p w:rsidR="00796397" w:rsidRDefault="00796397" w:rsidP="00053133">
            <w:pPr>
              <w:spacing w:after="120" w:line="240" w:lineRule="auto"/>
              <w:rPr>
                <w:rFonts w:ascii="Verdana" w:hAnsi="Verdana"/>
                <w:sz w:val="24"/>
                <w:szCs w:val="24"/>
              </w:rPr>
            </w:pPr>
            <w:r>
              <w:rPr>
                <w:rFonts w:ascii="Verdana" w:hAnsi="Verdana"/>
                <w:sz w:val="24"/>
                <w:szCs w:val="24"/>
              </w:rPr>
              <w:t>Details of information available in electronic form</w:t>
            </w:r>
          </w:p>
        </w:tc>
        <w:tc>
          <w:tcPr>
            <w:tcW w:w="1458" w:type="dxa"/>
          </w:tcPr>
          <w:p w:rsidR="00796397" w:rsidRPr="007D0551" w:rsidRDefault="00796397" w:rsidP="00150D32">
            <w:pPr>
              <w:rPr>
                <w:rFonts w:ascii="Verdana" w:hAnsi="Verdana"/>
                <w:sz w:val="24"/>
                <w:szCs w:val="24"/>
              </w:rPr>
            </w:pPr>
            <w:r>
              <w:rPr>
                <w:rFonts w:ascii="Verdana" w:hAnsi="Verdana"/>
                <w:sz w:val="24"/>
                <w:szCs w:val="24"/>
              </w:rPr>
              <w:t>74</w:t>
            </w:r>
          </w:p>
        </w:tc>
      </w:tr>
      <w:tr w:rsidR="00796397" w:rsidTr="009C0D0B">
        <w:tc>
          <w:tcPr>
            <w:tcW w:w="918" w:type="dxa"/>
          </w:tcPr>
          <w:p w:rsidR="00796397" w:rsidRDefault="00796397" w:rsidP="00F406B2">
            <w:pPr>
              <w:spacing w:after="160" w:line="240" w:lineRule="auto"/>
              <w:rPr>
                <w:rFonts w:ascii="Verdana" w:hAnsi="Verdana"/>
                <w:sz w:val="24"/>
                <w:szCs w:val="24"/>
              </w:rPr>
            </w:pPr>
            <w:r>
              <w:rPr>
                <w:rFonts w:ascii="Verdana" w:hAnsi="Verdana"/>
                <w:sz w:val="24"/>
                <w:szCs w:val="24"/>
              </w:rPr>
              <w:t>14.2</w:t>
            </w:r>
          </w:p>
        </w:tc>
        <w:tc>
          <w:tcPr>
            <w:tcW w:w="8100" w:type="dxa"/>
          </w:tcPr>
          <w:p w:rsidR="00796397" w:rsidRDefault="00796397" w:rsidP="00053133">
            <w:pPr>
              <w:spacing w:after="120" w:line="240" w:lineRule="auto"/>
              <w:rPr>
                <w:rFonts w:ascii="Verdana" w:hAnsi="Verdana"/>
                <w:sz w:val="24"/>
                <w:szCs w:val="24"/>
              </w:rPr>
            </w:pPr>
            <w:r>
              <w:rPr>
                <w:rFonts w:ascii="Verdana" w:hAnsi="Verdana"/>
                <w:sz w:val="24"/>
                <w:szCs w:val="24"/>
              </w:rPr>
              <w:t>Name/ title of the document/ record/ other information</w:t>
            </w:r>
          </w:p>
        </w:tc>
        <w:tc>
          <w:tcPr>
            <w:tcW w:w="1458" w:type="dxa"/>
          </w:tcPr>
          <w:p w:rsidR="00796397" w:rsidRPr="007D0551" w:rsidRDefault="00796397" w:rsidP="00150D32">
            <w:pPr>
              <w:rPr>
                <w:rFonts w:ascii="Verdana" w:hAnsi="Verdana"/>
                <w:sz w:val="24"/>
                <w:szCs w:val="24"/>
              </w:rPr>
            </w:pPr>
            <w:r>
              <w:rPr>
                <w:rFonts w:ascii="Verdana" w:hAnsi="Verdana"/>
                <w:sz w:val="24"/>
                <w:szCs w:val="24"/>
              </w:rPr>
              <w:t>74</w:t>
            </w:r>
          </w:p>
        </w:tc>
      </w:tr>
      <w:tr w:rsidR="00796397" w:rsidTr="009C0D0B">
        <w:tc>
          <w:tcPr>
            <w:tcW w:w="918" w:type="dxa"/>
          </w:tcPr>
          <w:p w:rsidR="00796397" w:rsidRDefault="00796397" w:rsidP="00F406B2">
            <w:pPr>
              <w:spacing w:after="160" w:line="240" w:lineRule="auto"/>
              <w:rPr>
                <w:rFonts w:ascii="Verdana" w:hAnsi="Verdana"/>
                <w:sz w:val="24"/>
                <w:szCs w:val="24"/>
              </w:rPr>
            </w:pPr>
            <w:r>
              <w:rPr>
                <w:rFonts w:ascii="Verdana" w:hAnsi="Verdana"/>
                <w:sz w:val="24"/>
                <w:szCs w:val="24"/>
              </w:rPr>
              <w:t>14.3</w:t>
            </w:r>
          </w:p>
        </w:tc>
        <w:tc>
          <w:tcPr>
            <w:tcW w:w="8100" w:type="dxa"/>
          </w:tcPr>
          <w:p w:rsidR="00796397" w:rsidRDefault="00796397" w:rsidP="00053133">
            <w:pPr>
              <w:spacing w:after="120" w:line="240" w:lineRule="auto"/>
              <w:rPr>
                <w:rFonts w:ascii="Verdana" w:hAnsi="Verdana"/>
                <w:sz w:val="24"/>
                <w:szCs w:val="24"/>
              </w:rPr>
            </w:pPr>
            <w:r>
              <w:rPr>
                <w:rFonts w:ascii="Verdana" w:hAnsi="Verdana"/>
                <w:sz w:val="24"/>
                <w:szCs w:val="24"/>
              </w:rPr>
              <w:t>Location where available</w:t>
            </w:r>
          </w:p>
        </w:tc>
        <w:tc>
          <w:tcPr>
            <w:tcW w:w="1458" w:type="dxa"/>
          </w:tcPr>
          <w:p w:rsidR="00796397" w:rsidRPr="007D0551" w:rsidRDefault="00796397" w:rsidP="00150D32">
            <w:pPr>
              <w:rPr>
                <w:rFonts w:ascii="Verdana" w:hAnsi="Verdana"/>
                <w:sz w:val="24"/>
                <w:szCs w:val="24"/>
              </w:rPr>
            </w:pPr>
            <w:r>
              <w:rPr>
                <w:rFonts w:ascii="Verdana" w:hAnsi="Verdana"/>
                <w:sz w:val="24"/>
                <w:szCs w:val="24"/>
              </w:rPr>
              <w:t>74</w:t>
            </w:r>
          </w:p>
        </w:tc>
      </w:tr>
      <w:tr w:rsidR="00796397" w:rsidTr="009C0D0B">
        <w:tc>
          <w:tcPr>
            <w:tcW w:w="918" w:type="dxa"/>
          </w:tcPr>
          <w:p w:rsidR="00796397" w:rsidRPr="006D3C87" w:rsidRDefault="00796397" w:rsidP="00F406B2">
            <w:pPr>
              <w:spacing w:after="160" w:line="240" w:lineRule="auto"/>
              <w:rPr>
                <w:rFonts w:ascii="Verdana" w:hAnsi="Verdana"/>
                <w:b/>
                <w:sz w:val="24"/>
                <w:szCs w:val="24"/>
              </w:rPr>
            </w:pPr>
            <w:r w:rsidRPr="006D3C87">
              <w:rPr>
                <w:rFonts w:ascii="Verdana" w:hAnsi="Verdana"/>
                <w:b/>
                <w:sz w:val="24"/>
                <w:szCs w:val="24"/>
              </w:rPr>
              <w:t>15</w:t>
            </w:r>
          </w:p>
        </w:tc>
        <w:tc>
          <w:tcPr>
            <w:tcW w:w="8100" w:type="dxa"/>
          </w:tcPr>
          <w:p w:rsidR="00796397" w:rsidRPr="006D3C87" w:rsidRDefault="00796397" w:rsidP="00053133">
            <w:pPr>
              <w:spacing w:after="120" w:line="240" w:lineRule="auto"/>
              <w:rPr>
                <w:rFonts w:ascii="Verdana" w:hAnsi="Verdana"/>
                <w:b/>
                <w:sz w:val="24"/>
                <w:szCs w:val="24"/>
              </w:rPr>
            </w:pPr>
            <w:r w:rsidRPr="006D3C87">
              <w:rPr>
                <w:rFonts w:ascii="Verdana" w:hAnsi="Verdana"/>
                <w:b/>
                <w:sz w:val="24"/>
                <w:szCs w:val="24"/>
              </w:rPr>
              <w:t>15</w:t>
            </w:r>
            <w:r w:rsidRPr="006D3C87">
              <w:rPr>
                <w:rFonts w:ascii="Verdana" w:hAnsi="Verdana"/>
                <w:b/>
                <w:sz w:val="24"/>
                <w:szCs w:val="24"/>
                <w:vertAlign w:val="superscript"/>
              </w:rPr>
              <w:t>th</w:t>
            </w:r>
            <w:r w:rsidRPr="006D3C87">
              <w:rPr>
                <w:rFonts w:ascii="Verdana" w:hAnsi="Verdana"/>
                <w:b/>
                <w:sz w:val="24"/>
                <w:szCs w:val="24"/>
              </w:rPr>
              <w:t xml:space="preserve"> Manual : Particulars of facilities available to citizens for obtaining information</w:t>
            </w:r>
          </w:p>
        </w:tc>
        <w:tc>
          <w:tcPr>
            <w:tcW w:w="1458" w:type="dxa"/>
          </w:tcPr>
          <w:p w:rsidR="00796397" w:rsidRPr="007D0551" w:rsidRDefault="00796397" w:rsidP="00150D32">
            <w:pPr>
              <w:rPr>
                <w:rFonts w:ascii="Verdana" w:hAnsi="Verdana"/>
                <w:sz w:val="24"/>
                <w:szCs w:val="24"/>
              </w:rPr>
            </w:pPr>
            <w:r>
              <w:rPr>
                <w:rFonts w:ascii="Verdana" w:hAnsi="Verdana"/>
                <w:sz w:val="24"/>
                <w:szCs w:val="24"/>
              </w:rPr>
              <w:t>74</w:t>
            </w:r>
          </w:p>
        </w:tc>
      </w:tr>
      <w:tr w:rsidR="00796397" w:rsidTr="009C0D0B">
        <w:tc>
          <w:tcPr>
            <w:tcW w:w="918" w:type="dxa"/>
          </w:tcPr>
          <w:p w:rsidR="00796397" w:rsidRDefault="00796397" w:rsidP="00F406B2">
            <w:pPr>
              <w:spacing w:after="160" w:line="240" w:lineRule="auto"/>
              <w:rPr>
                <w:rFonts w:ascii="Verdana" w:hAnsi="Verdana"/>
                <w:sz w:val="24"/>
                <w:szCs w:val="24"/>
              </w:rPr>
            </w:pPr>
            <w:r>
              <w:rPr>
                <w:rFonts w:ascii="Verdana" w:hAnsi="Verdana"/>
                <w:sz w:val="24"/>
                <w:szCs w:val="24"/>
              </w:rPr>
              <w:t>15.1</w:t>
            </w:r>
          </w:p>
        </w:tc>
        <w:tc>
          <w:tcPr>
            <w:tcW w:w="8100" w:type="dxa"/>
          </w:tcPr>
          <w:p w:rsidR="00796397" w:rsidRDefault="00796397" w:rsidP="00053133">
            <w:pPr>
              <w:spacing w:after="0" w:line="240" w:lineRule="auto"/>
              <w:rPr>
                <w:rFonts w:ascii="Verdana" w:hAnsi="Verdana"/>
                <w:sz w:val="24"/>
                <w:szCs w:val="24"/>
              </w:rPr>
            </w:pPr>
            <w:r>
              <w:rPr>
                <w:rFonts w:ascii="Verdana" w:hAnsi="Verdana"/>
                <w:sz w:val="24"/>
                <w:szCs w:val="24"/>
              </w:rPr>
              <w:t>Name &amp; location of the facility</w:t>
            </w:r>
          </w:p>
        </w:tc>
        <w:tc>
          <w:tcPr>
            <w:tcW w:w="1458" w:type="dxa"/>
          </w:tcPr>
          <w:p w:rsidR="00796397" w:rsidRPr="007D0551" w:rsidRDefault="00796397" w:rsidP="00150D32">
            <w:pPr>
              <w:rPr>
                <w:rFonts w:ascii="Verdana" w:hAnsi="Verdana"/>
                <w:sz w:val="24"/>
                <w:szCs w:val="24"/>
              </w:rPr>
            </w:pPr>
            <w:r>
              <w:rPr>
                <w:rFonts w:ascii="Verdana" w:hAnsi="Verdana"/>
                <w:sz w:val="24"/>
                <w:szCs w:val="24"/>
              </w:rPr>
              <w:t>74</w:t>
            </w:r>
          </w:p>
        </w:tc>
      </w:tr>
      <w:tr w:rsidR="00796397" w:rsidTr="00053133">
        <w:trPr>
          <w:trHeight w:val="431"/>
        </w:trPr>
        <w:tc>
          <w:tcPr>
            <w:tcW w:w="918" w:type="dxa"/>
          </w:tcPr>
          <w:p w:rsidR="00796397" w:rsidRDefault="00796397" w:rsidP="00F406B2">
            <w:pPr>
              <w:spacing w:after="160" w:line="240" w:lineRule="auto"/>
              <w:rPr>
                <w:rFonts w:ascii="Verdana" w:hAnsi="Verdana"/>
                <w:sz w:val="24"/>
                <w:szCs w:val="24"/>
              </w:rPr>
            </w:pPr>
            <w:r>
              <w:rPr>
                <w:rFonts w:ascii="Verdana" w:hAnsi="Verdana"/>
                <w:sz w:val="24"/>
                <w:szCs w:val="24"/>
              </w:rPr>
              <w:t>15.2</w:t>
            </w:r>
          </w:p>
        </w:tc>
        <w:tc>
          <w:tcPr>
            <w:tcW w:w="8100" w:type="dxa"/>
          </w:tcPr>
          <w:p w:rsidR="00796397" w:rsidRDefault="00796397" w:rsidP="00053133">
            <w:pPr>
              <w:spacing w:after="0" w:line="240" w:lineRule="auto"/>
              <w:rPr>
                <w:rFonts w:ascii="Verdana" w:hAnsi="Verdana"/>
                <w:sz w:val="24"/>
                <w:szCs w:val="24"/>
              </w:rPr>
            </w:pPr>
            <w:r>
              <w:rPr>
                <w:rFonts w:ascii="Verdana" w:hAnsi="Verdana"/>
                <w:sz w:val="24"/>
                <w:szCs w:val="24"/>
              </w:rPr>
              <w:t>Details of information made available</w:t>
            </w:r>
          </w:p>
        </w:tc>
        <w:tc>
          <w:tcPr>
            <w:tcW w:w="1458" w:type="dxa"/>
          </w:tcPr>
          <w:p w:rsidR="00796397" w:rsidRPr="007D0551" w:rsidRDefault="00796397" w:rsidP="00150D32">
            <w:pPr>
              <w:rPr>
                <w:rFonts w:ascii="Verdana" w:hAnsi="Verdana"/>
                <w:sz w:val="24"/>
                <w:szCs w:val="24"/>
              </w:rPr>
            </w:pPr>
            <w:r>
              <w:rPr>
                <w:rFonts w:ascii="Verdana" w:hAnsi="Verdana"/>
                <w:sz w:val="24"/>
                <w:szCs w:val="24"/>
              </w:rPr>
              <w:t>74</w:t>
            </w:r>
          </w:p>
        </w:tc>
      </w:tr>
      <w:tr w:rsidR="00796397" w:rsidTr="00053133">
        <w:trPr>
          <w:trHeight w:val="422"/>
        </w:trPr>
        <w:tc>
          <w:tcPr>
            <w:tcW w:w="918" w:type="dxa"/>
          </w:tcPr>
          <w:p w:rsidR="00796397" w:rsidRDefault="00796397" w:rsidP="00F406B2">
            <w:pPr>
              <w:spacing w:after="160" w:line="240" w:lineRule="auto"/>
              <w:rPr>
                <w:rFonts w:ascii="Verdana" w:hAnsi="Verdana"/>
                <w:sz w:val="24"/>
                <w:szCs w:val="24"/>
              </w:rPr>
            </w:pPr>
            <w:r>
              <w:rPr>
                <w:rFonts w:ascii="Verdana" w:hAnsi="Verdana"/>
                <w:sz w:val="24"/>
                <w:szCs w:val="24"/>
              </w:rPr>
              <w:t>15.3</w:t>
            </w:r>
          </w:p>
        </w:tc>
        <w:tc>
          <w:tcPr>
            <w:tcW w:w="8100" w:type="dxa"/>
          </w:tcPr>
          <w:p w:rsidR="00796397" w:rsidRDefault="00796397" w:rsidP="00053133">
            <w:pPr>
              <w:spacing w:after="0" w:line="240" w:lineRule="auto"/>
              <w:rPr>
                <w:rFonts w:ascii="Verdana" w:hAnsi="Verdana"/>
                <w:sz w:val="24"/>
                <w:szCs w:val="24"/>
              </w:rPr>
            </w:pPr>
            <w:r>
              <w:rPr>
                <w:rFonts w:ascii="Verdana" w:hAnsi="Verdana"/>
                <w:sz w:val="24"/>
                <w:szCs w:val="24"/>
              </w:rPr>
              <w:t>Working hours of the facility</w:t>
            </w:r>
          </w:p>
        </w:tc>
        <w:tc>
          <w:tcPr>
            <w:tcW w:w="1458" w:type="dxa"/>
          </w:tcPr>
          <w:p w:rsidR="00796397" w:rsidRPr="007D0551" w:rsidRDefault="00796397" w:rsidP="00150D32">
            <w:pPr>
              <w:rPr>
                <w:rFonts w:ascii="Verdana" w:hAnsi="Verdana"/>
                <w:sz w:val="24"/>
                <w:szCs w:val="24"/>
              </w:rPr>
            </w:pPr>
            <w:r>
              <w:rPr>
                <w:rFonts w:ascii="Verdana" w:hAnsi="Verdana"/>
                <w:sz w:val="24"/>
                <w:szCs w:val="24"/>
              </w:rPr>
              <w:t>74</w:t>
            </w:r>
          </w:p>
        </w:tc>
      </w:tr>
      <w:tr w:rsidR="00796397" w:rsidTr="00053133">
        <w:trPr>
          <w:trHeight w:val="242"/>
        </w:trPr>
        <w:tc>
          <w:tcPr>
            <w:tcW w:w="918" w:type="dxa"/>
          </w:tcPr>
          <w:p w:rsidR="00796397" w:rsidRDefault="00796397" w:rsidP="00F406B2">
            <w:pPr>
              <w:spacing w:after="160" w:line="240" w:lineRule="auto"/>
              <w:rPr>
                <w:rFonts w:ascii="Verdana" w:hAnsi="Verdana"/>
                <w:sz w:val="24"/>
                <w:szCs w:val="24"/>
              </w:rPr>
            </w:pPr>
            <w:r>
              <w:rPr>
                <w:rFonts w:ascii="Verdana" w:hAnsi="Verdana"/>
                <w:sz w:val="24"/>
                <w:szCs w:val="24"/>
              </w:rPr>
              <w:t>15.4</w:t>
            </w:r>
          </w:p>
        </w:tc>
        <w:tc>
          <w:tcPr>
            <w:tcW w:w="8100" w:type="dxa"/>
          </w:tcPr>
          <w:p w:rsidR="00796397" w:rsidRDefault="00796397" w:rsidP="00053133">
            <w:pPr>
              <w:spacing w:after="0" w:line="240" w:lineRule="auto"/>
              <w:rPr>
                <w:rFonts w:ascii="Verdana" w:hAnsi="Verdana"/>
                <w:sz w:val="24"/>
                <w:szCs w:val="24"/>
              </w:rPr>
            </w:pPr>
            <w:r>
              <w:rPr>
                <w:rFonts w:ascii="Verdana" w:hAnsi="Verdana"/>
                <w:sz w:val="24"/>
                <w:szCs w:val="24"/>
              </w:rPr>
              <w:t>Contact Person &amp; Contact details ( Phone, fax, email)</w:t>
            </w:r>
          </w:p>
        </w:tc>
        <w:tc>
          <w:tcPr>
            <w:tcW w:w="1458" w:type="dxa"/>
          </w:tcPr>
          <w:p w:rsidR="00796397" w:rsidRPr="007D0551" w:rsidRDefault="00796397" w:rsidP="00150D32">
            <w:pPr>
              <w:rPr>
                <w:rFonts w:ascii="Verdana" w:hAnsi="Verdana"/>
                <w:sz w:val="24"/>
                <w:szCs w:val="24"/>
              </w:rPr>
            </w:pPr>
            <w:r>
              <w:rPr>
                <w:rFonts w:ascii="Verdana" w:hAnsi="Verdana"/>
                <w:sz w:val="24"/>
                <w:szCs w:val="24"/>
              </w:rPr>
              <w:t>75</w:t>
            </w:r>
          </w:p>
        </w:tc>
      </w:tr>
      <w:tr w:rsidR="00796397" w:rsidTr="009C0D0B">
        <w:tc>
          <w:tcPr>
            <w:tcW w:w="918" w:type="dxa"/>
          </w:tcPr>
          <w:p w:rsidR="00796397" w:rsidRPr="006D3C87" w:rsidRDefault="00796397" w:rsidP="00F406B2">
            <w:pPr>
              <w:spacing w:after="160" w:line="240" w:lineRule="auto"/>
              <w:rPr>
                <w:rFonts w:ascii="Verdana" w:hAnsi="Verdana"/>
                <w:b/>
                <w:sz w:val="24"/>
                <w:szCs w:val="24"/>
              </w:rPr>
            </w:pPr>
            <w:r w:rsidRPr="006D3C87">
              <w:rPr>
                <w:rFonts w:ascii="Verdana" w:hAnsi="Verdana"/>
                <w:b/>
                <w:sz w:val="24"/>
                <w:szCs w:val="24"/>
              </w:rPr>
              <w:t>16</w:t>
            </w:r>
          </w:p>
        </w:tc>
        <w:tc>
          <w:tcPr>
            <w:tcW w:w="8100" w:type="dxa"/>
          </w:tcPr>
          <w:p w:rsidR="00796397" w:rsidRPr="006D3C87" w:rsidRDefault="00796397" w:rsidP="00053133">
            <w:pPr>
              <w:spacing w:after="120" w:line="240" w:lineRule="auto"/>
              <w:rPr>
                <w:rFonts w:ascii="Verdana" w:hAnsi="Verdana"/>
                <w:b/>
                <w:sz w:val="24"/>
                <w:szCs w:val="24"/>
              </w:rPr>
            </w:pPr>
            <w:r w:rsidRPr="006D3C87">
              <w:rPr>
                <w:rFonts w:ascii="Verdana" w:hAnsi="Verdana"/>
                <w:b/>
                <w:sz w:val="24"/>
                <w:szCs w:val="24"/>
              </w:rPr>
              <w:t>16</w:t>
            </w:r>
            <w:r w:rsidRPr="006D3C87">
              <w:rPr>
                <w:rFonts w:ascii="Verdana" w:hAnsi="Verdana"/>
                <w:b/>
                <w:sz w:val="24"/>
                <w:szCs w:val="24"/>
                <w:vertAlign w:val="superscript"/>
              </w:rPr>
              <w:t>th</w:t>
            </w:r>
            <w:r w:rsidRPr="006D3C87">
              <w:rPr>
                <w:rFonts w:ascii="Verdana" w:hAnsi="Verdana"/>
                <w:b/>
                <w:sz w:val="24"/>
                <w:szCs w:val="24"/>
              </w:rPr>
              <w:t xml:space="preserve"> Manual : Names, designations and other particulars of public information officers</w:t>
            </w:r>
          </w:p>
        </w:tc>
        <w:tc>
          <w:tcPr>
            <w:tcW w:w="1458" w:type="dxa"/>
          </w:tcPr>
          <w:p w:rsidR="00796397" w:rsidRPr="007D0551" w:rsidRDefault="00796397" w:rsidP="001B7B4F">
            <w:pPr>
              <w:spacing w:line="240" w:lineRule="auto"/>
              <w:rPr>
                <w:rFonts w:ascii="Verdana" w:hAnsi="Verdana"/>
                <w:sz w:val="24"/>
                <w:szCs w:val="24"/>
              </w:rPr>
            </w:pPr>
            <w:r>
              <w:rPr>
                <w:rFonts w:ascii="Verdana" w:hAnsi="Verdana"/>
                <w:sz w:val="24"/>
                <w:szCs w:val="24"/>
              </w:rPr>
              <w:t>75</w:t>
            </w:r>
          </w:p>
        </w:tc>
      </w:tr>
      <w:tr w:rsidR="00796397" w:rsidTr="009C0D0B">
        <w:tc>
          <w:tcPr>
            <w:tcW w:w="918" w:type="dxa"/>
          </w:tcPr>
          <w:p w:rsidR="00796397" w:rsidRDefault="00796397" w:rsidP="00F406B2">
            <w:pPr>
              <w:spacing w:after="160" w:line="240" w:lineRule="auto"/>
              <w:rPr>
                <w:rFonts w:ascii="Verdana" w:hAnsi="Verdana"/>
                <w:sz w:val="24"/>
                <w:szCs w:val="24"/>
              </w:rPr>
            </w:pPr>
            <w:r>
              <w:rPr>
                <w:rFonts w:ascii="Verdana" w:hAnsi="Verdana"/>
                <w:sz w:val="24"/>
                <w:szCs w:val="24"/>
              </w:rPr>
              <w:t>16.1</w:t>
            </w:r>
          </w:p>
        </w:tc>
        <w:tc>
          <w:tcPr>
            <w:tcW w:w="8100" w:type="dxa"/>
          </w:tcPr>
          <w:p w:rsidR="00796397" w:rsidRDefault="00796397" w:rsidP="00053133">
            <w:pPr>
              <w:spacing w:after="120" w:line="240" w:lineRule="auto"/>
              <w:jc w:val="both"/>
              <w:rPr>
                <w:rFonts w:ascii="Verdana" w:hAnsi="Verdana"/>
                <w:sz w:val="24"/>
                <w:szCs w:val="24"/>
              </w:rPr>
            </w:pPr>
            <w:r>
              <w:rPr>
                <w:rFonts w:ascii="Verdana" w:hAnsi="Verdana"/>
                <w:sz w:val="24"/>
                <w:szCs w:val="24"/>
              </w:rPr>
              <w:t>Name and designation of the Public Information officer, Assistant Public Information officer (s) &amp; Appellate Authority Address, telephone numbers and email ID of each designated official</w:t>
            </w:r>
          </w:p>
        </w:tc>
        <w:tc>
          <w:tcPr>
            <w:tcW w:w="1458" w:type="dxa"/>
          </w:tcPr>
          <w:p w:rsidR="00796397" w:rsidRPr="007D0551" w:rsidRDefault="00796397" w:rsidP="001B7B4F">
            <w:pPr>
              <w:spacing w:after="160" w:line="240" w:lineRule="auto"/>
              <w:rPr>
                <w:rFonts w:ascii="Verdana" w:hAnsi="Verdana"/>
                <w:sz w:val="24"/>
                <w:szCs w:val="24"/>
              </w:rPr>
            </w:pPr>
            <w:r>
              <w:rPr>
                <w:rFonts w:ascii="Verdana" w:hAnsi="Verdana"/>
                <w:sz w:val="24"/>
                <w:szCs w:val="24"/>
              </w:rPr>
              <w:t>75-77</w:t>
            </w:r>
          </w:p>
        </w:tc>
      </w:tr>
      <w:tr w:rsidR="00796397" w:rsidTr="009C0D0B">
        <w:tc>
          <w:tcPr>
            <w:tcW w:w="918" w:type="dxa"/>
          </w:tcPr>
          <w:p w:rsidR="00796397" w:rsidRPr="006D3C87" w:rsidRDefault="00796397" w:rsidP="00F406B2">
            <w:pPr>
              <w:spacing w:after="160" w:line="240" w:lineRule="auto"/>
              <w:rPr>
                <w:rFonts w:ascii="Verdana" w:hAnsi="Verdana"/>
                <w:b/>
                <w:sz w:val="24"/>
                <w:szCs w:val="24"/>
              </w:rPr>
            </w:pPr>
            <w:r w:rsidRPr="006D3C87">
              <w:rPr>
                <w:rFonts w:ascii="Verdana" w:hAnsi="Verdana"/>
                <w:b/>
                <w:sz w:val="24"/>
                <w:szCs w:val="24"/>
              </w:rPr>
              <w:t>17</w:t>
            </w:r>
          </w:p>
        </w:tc>
        <w:tc>
          <w:tcPr>
            <w:tcW w:w="8100" w:type="dxa"/>
          </w:tcPr>
          <w:p w:rsidR="00796397" w:rsidRPr="006D3C87" w:rsidRDefault="00796397" w:rsidP="00053133">
            <w:pPr>
              <w:spacing w:after="120" w:line="240" w:lineRule="auto"/>
              <w:jc w:val="both"/>
              <w:rPr>
                <w:rFonts w:ascii="Verdana" w:hAnsi="Verdana"/>
                <w:b/>
                <w:sz w:val="24"/>
                <w:szCs w:val="24"/>
              </w:rPr>
            </w:pPr>
            <w:r w:rsidRPr="006D3C87">
              <w:rPr>
                <w:rFonts w:ascii="Verdana" w:hAnsi="Verdana"/>
                <w:b/>
                <w:sz w:val="24"/>
                <w:szCs w:val="24"/>
              </w:rPr>
              <w:t>17</w:t>
            </w:r>
            <w:r w:rsidRPr="006D3C87">
              <w:rPr>
                <w:rFonts w:ascii="Verdana" w:hAnsi="Verdana"/>
                <w:b/>
                <w:sz w:val="24"/>
                <w:szCs w:val="24"/>
                <w:vertAlign w:val="superscript"/>
              </w:rPr>
              <w:t>th</w:t>
            </w:r>
            <w:r w:rsidRPr="006D3C87">
              <w:rPr>
                <w:rFonts w:ascii="Verdana" w:hAnsi="Verdana"/>
                <w:b/>
                <w:sz w:val="24"/>
                <w:szCs w:val="24"/>
              </w:rPr>
              <w:t xml:space="preserve"> Manual : Any other useful information</w:t>
            </w:r>
          </w:p>
        </w:tc>
        <w:tc>
          <w:tcPr>
            <w:tcW w:w="1458" w:type="dxa"/>
          </w:tcPr>
          <w:p w:rsidR="00796397" w:rsidRPr="007D0551" w:rsidRDefault="00796397" w:rsidP="004D241E">
            <w:pPr>
              <w:spacing w:after="160" w:line="240" w:lineRule="auto"/>
              <w:rPr>
                <w:rFonts w:ascii="Verdana" w:hAnsi="Verdana"/>
                <w:sz w:val="24"/>
                <w:szCs w:val="24"/>
              </w:rPr>
            </w:pPr>
            <w:r>
              <w:rPr>
                <w:rFonts w:ascii="Verdana" w:hAnsi="Verdana"/>
                <w:sz w:val="24"/>
                <w:szCs w:val="24"/>
              </w:rPr>
              <w:t>78</w:t>
            </w:r>
          </w:p>
        </w:tc>
      </w:tr>
      <w:tr w:rsidR="00796397" w:rsidTr="009C0D0B">
        <w:tc>
          <w:tcPr>
            <w:tcW w:w="918" w:type="dxa"/>
          </w:tcPr>
          <w:p w:rsidR="00796397" w:rsidRDefault="00796397" w:rsidP="00F406B2">
            <w:pPr>
              <w:spacing w:after="160" w:line="240" w:lineRule="auto"/>
              <w:rPr>
                <w:rFonts w:ascii="Verdana" w:hAnsi="Verdana"/>
                <w:sz w:val="24"/>
                <w:szCs w:val="24"/>
              </w:rPr>
            </w:pPr>
            <w:r>
              <w:rPr>
                <w:rFonts w:ascii="Verdana" w:hAnsi="Verdana"/>
                <w:sz w:val="24"/>
                <w:szCs w:val="24"/>
              </w:rPr>
              <w:t>17.1</w:t>
            </w:r>
          </w:p>
        </w:tc>
        <w:tc>
          <w:tcPr>
            <w:tcW w:w="8100" w:type="dxa"/>
          </w:tcPr>
          <w:p w:rsidR="00796397" w:rsidRDefault="00796397" w:rsidP="00053133">
            <w:pPr>
              <w:spacing w:after="120" w:line="240" w:lineRule="auto"/>
              <w:jc w:val="both"/>
              <w:rPr>
                <w:rFonts w:ascii="Verdana" w:hAnsi="Verdana"/>
                <w:sz w:val="24"/>
                <w:szCs w:val="24"/>
              </w:rPr>
            </w:pPr>
            <w:r>
              <w:rPr>
                <w:rFonts w:ascii="Verdana" w:hAnsi="Verdana"/>
                <w:sz w:val="24"/>
                <w:szCs w:val="24"/>
              </w:rPr>
              <w:t>Citizen’s Charter of the Public authority</w:t>
            </w:r>
          </w:p>
        </w:tc>
        <w:tc>
          <w:tcPr>
            <w:tcW w:w="1458" w:type="dxa"/>
          </w:tcPr>
          <w:p w:rsidR="00796397" w:rsidRPr="007D0551" w:rsidRDefault="00796397" w:rsidP="00796397">
            <w:pPr>
              <w:spacing w:after="160" w:line="240" w:lineRule="auto"/>
              <w:rPr>
                <w:rFonts w:ascii="Verdana" w:hAnsi="Verdana"/>
                <w:sz w:val="24"/>
                <w:szCs w:val="24"/>
              </w:rPr>
            </w:pPr>
            <w:r>
              <w:rPr>
                <w:rFonts w:ascii="Verdana" w:hAnsi="Verdana"/>
                <w:sz w:val="24"/>
                <w:szCs w:val="24"/>
              </w:rPr>
              <w:t>78</w:t>
            </w:r>
          </w:p>
        </w:tc>
      </w:tr>
      <w:tr w:rsidR="00796397" w:rsidTr="009C0D0B">
        <w:tc>
          <w:tcPr>
            <w:tcW w:w="918" w:type="dxa"/>
          </w:tcPr>
          <w:p w:rsidR="00796397" w:rsidRDefault="00796397" w:rsidP="00F406B2">
            <w:pPr>
              <w:spacing w:after="160" w:line="240" w:lineRule="auto"/>
              <w:rPr>
                <w:rFonts w:ascii="Verdana" w:hAnsi="Verdana"/>
                <w:sz w:val="24"/>
                <w:szCs w:val="24"/>
              </w:rPr>
            </w:pPr>
            <w:r>
              <w:rPr>
                <w:rFonts w:ascii="Verdana" w:hAnsi="Verdana"/>
                <w:sz w:val="24"/>
                <w:szCs w:val="24"/>
              </w:rPr>
              <w:t>17.2</w:t>
            </w:r>
          </w:p>
        </w:tc>
        <w:tc>
          <w:tcPr>
            <w:tcW w:w="8100" w:type="dxa"/>
          </w:tcPr>
          <w:p w:rsidR="00796397" w:rsidRDefault="00796397" w:rsidP="00053133">
            <w:pPr>
              <w:spacing w:after="120" w:line="240" w:lineRule="auto"/>
              <w:jc w:val="both"/>
              <w:rPr>
                <w:rFonts w:ascii="Verdana" w:hAnsi="Verdana"/>
                <w:sz w:val="24"/>
                <w:szCs w:val="24"/>
              </w:rPr>
            </w:pPr>
            <w:r>
              <w:rPr>
                <w:rFonts w:ascii="Verdana" w:hAnsi="Verdana"/>
                <w:sz w:val="24"/>
                <w:szCs w:val="24"/>
              </w:rPr>
              <w:t>Grievance redressal mechanisms</w:t>
            </w:r>
          </w:p>
        </w:tc>
        <w:tc>
          <w:tcPr>
            <w:tcW w:w="1458" w:type="dxa"/>
          </w:tcPr>
          <w:p w:rsidR="00796397" w:rsidRPr="007D0551" w:rsidRDefault="00796397" w:rsidP="00F406B2">
            <w:pPr>
              <w:spacing w:after="160" w:line="240" w:lineRule="auto"/>
              <w:rPr>
                <w:rFonts w:ascii="Verdana" w:hAnsi="Verdana"/>
                <w:sz w:val="24"/>
                <w:szCs w:val="24"/>
              </w:rPr>
            </w:pPr>
            <w:r>
              <w:rPr>
                <w:rFonts w:ascii="Verdana" w:hAnsi="Verdana"/>
                <w:sz w:val="24"/>
                <w:szCs w:val="24"/>
              </w:rPr>
              <w:t>79</w:t>
            </w:r>
          </w:p>
        </w:tc>
      </w:tr>
      <w:tr w:rsidR="00796397" w:rsidTr="009C0D0B">
        <w:tc>
          <w:tcPr>
            <w:tcW w:w="918" w:type="dxa"/>
          </w:tcPr>
          <w:p w:rsidR="00796397" w:rsidRDefault="00796397" w:rsidP="00F406B2">
            <w:pPr>
              <w:spacing w:after="160" w:line="240" w:lineRule="auto"/>
              <w:rPr>
                <w:rFonts w:ascii="Verdana" w:hAnsi="Verdana"/>
                <w:sz w:val="24"/>
                <w:szCs w:val="24"/>
              </w:rPr>
            </w:pPr>
            <w:r>
              <w:rPr>
                <w:rFonts w:ascii="Verdana" w:hAnsi="Verdana"/>
                <w:sz w:val="24"/>
                <w:szCs w:val="24"/>
              </w:rPr>
              <w:t>17.3</w:t>
            </w:r>
          </w:p>
        </w:tc>
        <w:tc>
          <w:tcPr>
            <w:tcW w:w="8100" w:type="dxa"/>
          </w:tcPr>
          <w:p w:rsidR="00796397" w:rsidRDefault="00796397" w:rsidP="00053133">
            <w:pPr>
              <w:spacing w:after="120" w:line="240" w:lineRule="auto"/>
              <w:jc w:val="both"/>
              <w:rPr>
                <w:rFonts w:ascii="Verdana" w:hAnsi="Verdana"/>
                <w:sz w:val="24"/>
                <w:szCs w:val="24"/>
              </w:rPr>
            </w:pPr>
            <w:r>
              <w:rPr>
                <w:rFonts w:ascii="Verdana" w:hAnsi="Verdana"/>
                <w:sz w:val="24"/>
                <w:szCs w:val="24"/>
              </w:rPr>
              <w:t>Details of applications received under RTI and information provided</w:t>
            </w:r>
          </w:p>
        </w:tc>
        <w:tc>
          <w:tcPr>
            <w:tcW w:w="1458" w:type="dxa"/>
          </w:tcPr>
          <w:p w:rsidR="00796397" w:rsidRPr="007D0551" w:rsidRDefault="00796397" w:rsidP="005865E3">
            <w:pPr>
              <w:spacing w:after="160" w:line="240" w:lineRule="auto"/>
              <w:rPr>
                <w:rFonts w:ascii="Verdana" w:hAnsi="Verdana"/>
                <w:sz w:val="24"/>
                <w:szCs w:val="24"/>
              </w:rPr>
            </w:pPr>
            <w:r>
              <w:rPr>
                <w:rFonts w:ascii="Verdana" w:hAnsi="Verdana"/>
                <w:sz w:val="24"/>
                <w:szCs w:val="24"/>
              </w:rPr>
              <w:t>80-81</w:t>
            </w:r>
          </w:p>
        </w:tc>
      </w:tr>
      <w:tr w:rsidR="00796397" w:rsidTr="009C0D0B">
        <w:tc>
          <w:tcPr>
            <w:tcW w:w="918" w:type="dxa"/>
          </w:tcPr>
          <w:p w:rsidR="00796397" w:rsidRDefault="00796397" w:rsidP="00F406B2">
            <w:pPr>
              <w:spacing w:after="160" w:line="240" w:lineRule="auto"/>
              <w:rPr>
                <w:rFonts w:ascii="Verdana" w:hAnsi="Verdana"/>
                <w:sz w:val="24"/>
                <w:szCs w:val="24"/>
              </w:rPr>
            </w:pPr>
            <w:r>
              <w:rPr>
                <w:rFonts w:ascii="Verdana" w:hAnsi="Verdana"/>
                <w:sz w:val="24"/>
                <w:szCs w:val="24"/>
              </w:rPr>
              <w:t>17.4</w:t>
            </w:r>
          </w:p>
        </w:tc>
        <w:tc>
          <w:tcPr>
            <w:tcW w:w="8100" w:type="dxa"/>
          </w:tcPr>
          <w:p w:rsidR="00796397" w:rsidRDefault="00796397" w:rsidP="00053133">
            <w:pPr>
              <w:spacing w:after="120" w:line="240" w:lineRule="auto"/>
              <w:jc w:val="both"/>
              <w:rPr>
                <w:rFonts w:ascii="Verdana" w:hAnsi="Verdana"/>
                <w:sz w:val="24"/>
                <w:szCs w:val="24"/>
              </w:rPr>
            </w:pPr>
            <w:r>
              <w:rPr>
                <w:rFonts w:ascii="Verdana" w:hAnsi="Verdana"/>
                <w:sz w:val="24"/>
                <w:szCs w:val="24"/>
              </w:rPr>
              <w:t>List of completed schemes/projects/programmes</w:t>
            </w:r>
          </w:p>
        </w:tc>
        <w:tc>
          <w:tcPr>
            <w:tcW w:w="1458" w:type="dxa"/>
          </w:tcPr>
          <w:p w:rsidR="00796397" w:rsidRPr="007D0551" w:rsidRDefault="00796397" w:rsidP="004D241E">
            <w:pPr>
              <w:spacing w:after="160" w:line="240" w:lineRule="auto"/>
              <w:rPr>
                <w:rFonts w:ascii="Verdana" w:hAnsi="Verdana"/>
                <w:sz w:val="24"/>
                <w:szCs w:val="24"/>
              </w:rPr>
            </w:pPr>
            <w:r>
              <w:rPr>
                <w:rFonts w:ascii="Verdana" w:hAnsi="Verdana"/>
                <w:sz w:val="24"/>
                <w:szCs w:val="24"/>
              </w:rPr>
              <w:t>82</w:t>
            </w:r>
          </w:p>
        </w:tc>
      </w:tr>
      <w:tr w:rsidR="00796397" w:rsidTr="009C0D0B">
        <w:tc>
          <w:tcPr>
            <w:tcW w:w="918" w:type="dxa"/>
          </w:tcPr>
          <w:p w:rsidR="00796397" w:rsidRDefault="00796397" w:rsidP="00F406B2">
            <w:pPr>
              <w:spacing w:after="160" w:line="240" w:lineRule="auto"/>
              <w:rPr>
                <w:rFonts w:ascii="Verdana" w:hAnsi="Verdana"/>
                <w:sz w:val="24"/>
                <w:szCs w:val="24"/>
              </w:rPr>
            </w:pPr>
            <w:r>
              <w:rPr>
                <w:rFonts w:ascii="Verdana" w:hAnsi="Verdana"/>
                <w:sz w:val="24"/>
                <w:szCs w:val="24"/>
              </w:rPr>
              <w:t>17.5</w:t>
            </w:r>
          </w:p>
        </w:tc>
        <w:tc>
          <w:tcPr>
            <w:tcW w:w="8100" w:type="dxa"/>
          </w:tcPr>
          <w:p w:rsidR="00796397" w:rsidRDefault="00796397" w:rsidP="00053133">
            <w:pPr>
              <w:spacing w:after="120" w:line="240" w:lineRule="auto"/>
              <w:jc w:val="both"/>
              <w:rPr>
                <w:rFonts w:ascii="Verdana" w:hAnsi="Verdana"/>
                <w:sz w:val="24"/>
                <w:szCs w:val="24"/>
              </w:rPr>
            </w:pPr>
            <w:r>
              <w:rPr>
                <w:rFonts w:ascii="Verdana" w:hAnsi="Verdana"/>
                <w:sz w:val="24"/>
                <w:szCs w:val="24"/>
              </w:rPr>
              <w:t>List of schemes/projects/programmes underway</w:t>
            </w:r>
          </w:p>
        </w:tc>
        <w:tc>
          <w:tcPr>
            <w:tcW w:w="1458" w:type="dxa"/>
          </w:tcPr>
          <w:p w:rsidR="00796397" w:rsidRPr="007D0551" w:rsidRDefault="00796397" w:rsidP="00150D32">
            <w:pPr>
              <w:rPr>
                <w:rFonts w:ascii="Verdana" w:hAnsi="Verdana"/>
                <w:sz w:val="24"/>
                <w:szCs w:val="24"/>
              </w:rPr>
            </w:pPr>
            <w:r>
              <w:rPr>
                <w:rFonts w:ascii="Verdana" w:hAnsi="Verdana"/>
                <w:sz w:val="24"/>
                <w:szCs w:val="24"/>
              </w:rPr>
              <w:t>82</w:t>
            </w:r>
          </w:p>
        </w:tc>
      </w:tr>
      <w:tr w:rsidR="00796397" w:rsidTr="009C0D0B">
        <w:tc>
          <w:tcPr>
            <w:tcW w:w="918" w:type="dxa"/>
          </w:tcPr>
          <w:p w:rsidR="00796397" w:rsidRDefault="00796397" w:rsidP="00F406B2">
            <w:pPr>
              <w:spacing w:after="160" w:line="240" w:lineRule="auto"/>
              <w:rPr>
                <w:rFonts w:ascii="Verdana" w:hAnsi="Verdana"/>
                <w:sz w:val="24"/>
                <w:szCs w:val="24"/>
              </w:rPr>
            </w:pPr>
            <w:r>
              <w:rPr>
                <w:rFonts w:ascii="Verdana" w:hAnsi="Verdana"/>
                <w:sz w:val="24"/>
                <w:szCs w:val="24"/>
              </w:rPr>
              <w:t>17.6</w:t>
            </w:r>
          </w:p>
        </w:tc>
        <w:tc>
          <w:tcPr>
            <w:tcW w:w="8100" w:type="dxa"/>
          </w:tcPr>
          <w:p w:rsidR="00796397" w:rsidRDefault="00796397" w:rsidP="00053133">
            <w:pPr>
              <w:spacing w:after="120" w:line="240" w:lineRule="auto"/>
              <w:jc w:val="both"/>
              <w:rPr>
                <w:rFonts w:ascii="Verdana" w:hAnsi="Verdana"/>
                <w:sz w:val="24"/>
                <w:szCs w:val="24"/>
              </w:rPr>
            </w:pPr>
            <w:r>
              <w:rPr>
                <w:rFonts w:ascii="Verdana" w:hAnsi="Verdana"/>
                <w:sz w:val="24"/>
                <w:szCs w:val="24"/>
              </w:rPr>
              <w:t>Details of all contracts entered into including name of the contractor, amount of contract and period of completion of contract</w:t>
            </w:r>
          </w:p>
        </w:tc>
        <w:tc>
          <w:tcPr>
            <w:tcW w:w="1458" w:type="dxa"/>
          </w:tcPr>
          <w:p w:rsidR="00796397" w:rsidRPr="007D0551" w:rsidRDefault="00796397" w:rsidP="00150D32">
            <w:pPr>
              <w:rPr>
                <w:rFonts w:ascii="Verdana" w:hAnsi="Verdana"/>
                <w:sz w:val="24"/>
                <w:szCs w:val="24"/>
              </w:rPr>
            </w:pPr>
            <w:r>
              <w:rPr>
                <w:rFonts w:ascii="Verdana" w:hAnsi="Verdana"/>
                <w:sz w:val="24"/>
                <w:szCs w:val="24"/>
              </w:rPr>
              <w:t>82</w:t>
            </w:r>
          </w:p>
        </w:tc>
      </w:tr>
      <w:tr w:rsidR="00796397" w:rsidTr="009C0D0B">
        <w:tc>
          <w:tcPr>
            <w:tcW w:w="918" w:type="dxa"/>
          </w:tcPr>
          <w:p w:rsidR="00796397" w:rsidRDefault="00796397" w:rsidP="00F406B2">
            <w:pPr>
              <w:spacing w:after="160" w:line="240" w:lineRule="auto"/>
              <w:rPr>
                <w:rFonts w:ascii="Verdana" w:hAnsi="Verdana"/>
                <w:sz w:val="24"/>
                <w:szCs w:val="24"/>
              </w:rPr>
            </w:pPr>
            <w:r>
              <w:rPr>
                <w:rFonts w:ascii="Verdana" w:hAnsi="Verdana"/>
                <w:sz w:val="24"/>
                <w:szCs w:val="24"/>
              </w:rPr>
              <w:t>17.7</w:t>
            </w:r>
          </w:p>
        </w:tc>
        <w:tc>
          <w:tcPr>
            <w:tcW w:w="8100" w:type="dxa"/>
          </w:tcPr>
          <w:p w:rsidR="00796397" w:rsidRDefault="00796397" w:rsidP="00053133">
            <w:pPr>
              <w:spacing w:after="120" w:line="240" w:lineRule="auto"/>
              <w:jc w:val="both"/>
              <w:rPr>
                <w:rFonts w:ascii="Verdana" w:hAnsi="Verdana"/>
                <w:sz w:val="24"/>
                <w:szCs w:val="24"/>
              </w:rPr>
            </w:pPr>
            <w:r>
              <w:rPr>
                <w:rFonts w:ascii="Verdana" w:hAnsi="Verdana"/>
                <w:sz w:val="24"/>
                <w:szCs w:val="24"/>
              </w:rPr>
              <w:t>Any other information</w:t>
            </w:r>
          </w:p>
        </w:tc>
        <w:tc>
          <w:tcPr>
            <w:tcW w:w="1458" w:type="dxa"/>
          </w:tcPr>
          <w:p w:rsidR="00796397" w:rsidRDefault="00796397">
            <w:r>
              <w:t>-</w:t>
            </w:r>
          </w:p>
        </w:tc>
      </w:tr>
      <w:tr w:rsidR="00796397" w:rsidTr="009C0D0B">
        <w:tc>
          <w:tcPr>
            <w:tcW w:w="918" w:type="dxa"/>
          </w:tcPr>
          <w:p w:rsidR="00796397" w:rsidRPr="006D3C87" w:rsidRDefault="00796397" w:rsidP="00F406B2">
            <w:pPr>
              <w:spacing w:after="160" w:line="240" w:lineRule="auto"/>
              <w:rPr>
                <w:rFonts w:ascii="Verdana" w:hAnsi="Verdana"/>
                <w:b/>
                <w:sz w:val="24"/>
                <w:szCs w:val="24"/>
              </w:rPr>
            </w:pPr>
            <w:r w:rsidRPr="006D3C87">
              <w:rPr>
                <w:rFonts w:ascii="Verdana" w:hAnsi="Verdana"/>
                <w:b/>
                <w:sz w:val="24"/>
                <w:szCs w:val="24"/>
              </w:rPr>
              <w:t>18</w:t>
            </w:r>
          </w:p>
        </w:tc>
        <w:tc>
          <w:tcPr>
            <w:tcW w:w="8100" w:type="dxa"/>
          </w:tcPr>
          <w:p w:rsidR="00796397" w:rsidRPr="006D3C87" w:rsidRDefault="00796397" w:rsidP="00053133">
            <w:pPr>
              <w:spacing w:after="120" w:line="240" w:lineRule="auto"/>
              <w:jc w:val="both"/>
              <w:rPr>
                <w:rFonts w:ascii="Verdana" w:hAnsi="Verdana"/>
                <w:b/>
                <w:sz w:val="24"/>
                <w:szCs w:val="24"/>
              </w:rPr>
            </w:pPr>
            <w:r w:rsidRPr="006D3C87">
              <w:rPr>
                <w:rFonts w:ascii="Verdana" w:hAnsi="Verdana"/>
                <w:b/>
                <w:sz w:val="24"/>
                <w:szCs w:val="24"/>
              </w:rPr>
              <w:t>Reasons for administrative or quasi-judicial dec</w:t>
            </w:r>
            <w:r>
              <w:rPr>
                <w:rFonts w:ascii="Verdana" w:hAnsi="Verdana"/>
                <w:b/>
                <w:sz w:val="24"/>
                <w:szCs w:val="24"/>
              </w:rPr>
              <w:t>i</w:t>
            </w:r>
            <w:r w:rsidRPr="006D3C87">
              <w:rPr>
                <w:rFonts w:ascii="Verdana" w:hAnsi="Verdana"/>
                <w:b/>
                <w:sz w:val="24"/>
                <w:szCs w:val="24"/>
              </w:rPr>
              <w:t>sions taken, communicated to affected persons</w:t>
            </w:r>
          </w:p>
        </w:tc>
        <w:tc>
          <w:tcPr>
            <w:tcW w:w="1458" w:type="dxa"/>
          </w:tcPr>
          <w:p w:rsidR="00796397" w:rsidRPr="007D0551" w:rsidRDefault="00796397" w:rsidP="00150D32">
            <w:pPr>
              <w:rPr>
                <w:rFonts w:ascii="Verdana" w:hAnsi="Verdana"/>
                <w:sz w:val="24"/>
                <w:szCs w:val="24"/>
              </w:rPr>
            </w:pPr>
            <w:r>
              <w:rPr>
                <w:rFonts w:ascii="Verdana" w:hAnsi="Verdana"/>
                <w:sz w:val="24"/>
                <w:szCs w:val="24"/>
              </w:rPr>
              <w:t>82</w:t>
            </w:r>
          </w:p>
        </w:tc>
      </w:tr>
      <w:tr w:rsidR="00796397" w:rsidTr="009C0D0B">
        <w:tc>
          <w:tcPr>
            <w:tcW w:w="918" w:type="dxa"/>
          </w:tcPr>
          <w:p w:rsidR="00796397" w:rsidRPr="006D3C87" w:rsidRDefault="00796397" w:rsidP="00F406B2">
            <w:pPr>
              <w:spacing w:after="160" w:line="240" w:lineRule="auto"/>
              <w:rPr>
                <w:rFonts w:ascii="Verdana" w:hAnsi="Verdana"/>
                <w:b/>
                <w:sz w:val="24"/>
                <w:szCs w:val="24"/>
              </w:rPr>
            </w:pPr>
            <w:r w:rsidRPr="006D3C87">
              <w:rPr>
                <w:rFonts w:ascii="Verdana" w:hAnsi="Verdana"/>
                <w:b/>
                <w:sz w:val="24"/>
                <w:szCs w:val="24"/>
              </w:rPr>
              <w:t>19</w:t>
            </w:r>
          </w:p>
        </w:tc>
        <w:tc>
          <w:tcPr>
            <w:tcW w:w="8100" w:type="dxa"/>
          </w:tcPr>
          <w:p w:rsidR="00796397" w:rsidRPr="006D3C87" w:rsidRDefault="00796397" w:rsidP="00053133">
            <w:pPr>
              <w:spacing w:after="120" w:line="240" w:lineRule="auto"/>
              <w:jc w:val="both"/>
              <w:rPr>
                <w:rFonts w:ascii="Verdana" w:hAnsi="Verdana"/>
                <w:b/>
                <w:sz w:val="24"/>
                <w:szCs w:val="24"/>
              </w:rPr>
            </w:pPr>
            <w:r w:rsidRPr="006D3C87">
              <w:rPr>
                <w:rFonts w:ascii="Verdana" w:hAnsi="Verdana"/>
                <w:b/>
                <w:sz w:val="24"/>
                <w:szCs w:val="24"/>
              </w:rPr>
              <w:t>Important policies of decisions which affect public</w:t>
            </w:r>
          </w:p>
        </w:tc>
        <w:tc>
          <w:tcPr>
            <w:tcW w:w="1458" w:type="dxa"/>
          </w:tcPr>
          <w:p w:rsidR="00796397" w:rsidRPr="007D0551" w:rsidRDefault="00796397" w:rsidP="00150D32">
            <w:pPr>
              <w:rPr>
                <w:rFonts w:ascii="Verdana" w:hAnsi="Verdana"/>
                <w:sz w:val="24"/>
                <w:szCs w:val="24"/>
              </w:rPr>
            </w:pPr>
            <w:r>
              <w:rPr>
                <w:rFonts w:ascii="Verdana" w:hAnsi="Verdana"/>
                <w:sz w:val="24"/>
                <w:szCs w:val="24"/>
              </w:rPr>
              <w:t>82</w:t>
            </w:r>
          </w:p>
        </w:tc>
      </w:tr>
    </w:tbl>
    <w:p w:rsidR="00B42C1C" w:rsidRPr="006D3C87" w:rsidRDefault="00B42C1C" w:rsidP="00F406B2">
      <w:pPr>
        <w:spacing w:line="240" w:lineRule="auto"/>
        <w:rPr>
          <w:b/>
          <w:sz w:val="28"/>
          <w:szCs w:val="28"/>
        </w:rPr>
      </w:pPr>
      <w:r w:rsidRPr="006D3C87">
        <w:rPr>
          <w:b/>
          <w:sz w:val="28"/>
          <w:szCs w:val="28"/>
        </w:rPr>
        <w:t>Authority Name :- Vigilance Bureau, Punjab.</w:t>
      </w:r>
    </w:p>
    <w:p w:rsidR="00CF1B88" w:rsidRPr="00EA23B6" w:rsidRDefault="00E5106A" w:rsidP="00F406B2">
      <w:pPr>
        <w:spacing w:after="160" w:line="240" w:lineRule="auto"/>
        <w:ind w:left="90"/>
        <w:rPr>
          <w:rFonts w:ascii="Verdana" w:hAnsi="Verdana"/>
          <w:b/>
          <w:sz w:val="36"/>
          <w:u w:val="single"/>
        </w:rPr>
      </w:pPr>
      <w:r>
        <w:rPr>
          <w:rFonts w:ascii="Verdana" w:hAnsi="Verdana"/>
          <w:b/>
          <w:sz w:val="36"/>
          <w:u w:val="single"/>
        </w:rPr>
        <w:lastRenderedPageBreak/>
        <w:t>Ist Manual: Particulars of the Public Authority</w:t>
      </w:r>
      <w:r w:rsidRPr="00E5106A">
        <w:rPr>
          <w:rFonts w:ascii="Verdana" w:hAnsi="Verdana"/>
          <w:sz w:val="36"/>
          <w:vertAlign w:val="superscript"/>
        </w:rPr>
        <w:t xml:space="preserve"> </w:t>
      </w:r>
    </w:p>
    <w:p w:rsidR="00522AAE" w:rsidRDefault="00522AAE" w:rsidP="00E26337">
      <w:pPr>
        <w:spacing w:after="0"/>
        <w:jc w:val="both"/>
        <w:rPr>
          <w:rFonts w:ascii="Verdana" w:hAnsi="Verdana"/>
          <w:b/>
          <w:u w:val="single"/>
        </w:rPr>
      </w:pPr>
    </w:p>
    <w:p w:rsidR="00BA2E16" w:rsidRDefault="00F069AF" w:rsidP="00F171BF">
      <w:pPr>
        <w:spacing w:after="0"/>
        <w:ind w:left="1080" w:hanging="1080"/>
        <w:jc w:val="both"/>
        <w:rPr>
          <w:rFonts w:ascii="Verdana" w:hAnsi="Verdana"/>
          <w:b/>
          <w:sz w:val="24"/>
          <w:u w:val="single"/>
        </w:rPr>
      </w:pPr>
      <w:r w:rsidRPr="00F069AF">
        <w:rPr>
          <w:rFonts w:ascii="Verdana" w:hAnsi="Verdana"/>
          <w:b/>
          <w:sz w:val="24"/>
        </w:rPr>
        <w:t>1.1</w:t>
      </w:r>
      <w:r>
        <w:rPr>
          <w:rFonts w:ascii="Verdana" w:hAnsi="Verdana"/>
          <w:b/>
          <w:sz w:val="24"/>
        </w:rPr>
        <w:t xml:space="preserve"> </w:t>
      </w:r>
      <w:r>
        <w:rPr>
          <w:rFonts w:ascii="Verdana" w:hAnsi="Verdana"/>
          <w:b/>
          <w:sz w:val="24"/>
          <w:u w:val="single"/>
        </w:rPr>
        <w:t xml:space="preserve"> </w:t>
      </w:r>
      <w:r w:rsidR="00EF02C8">
        <w:rPr>
          <w:rFonts w:ascii="Verdana" w:hAnsi="Verdana"/>
          <w:b/>
          <w:sz w:val="24"/>
          <w:u w:val="single"/>
        </w:rPr>
        <w:t>Name and address of the organization</w:t>
      </w:r>
      <w:r>
        <w:rPr>
          <w:rFonts w:ascii="Verdana" w:hAnsi="Verdana"/>
          <w:b/>
          <w:sz w:val="24"/>
          <w:u w:val="single"/>
        </w:rPr>
        <w:t xml:space="preserve"> </w:t>
      </w:r>
    </w:p>
    <w:p w:rsidR="00EF02C8" w:rsidRDefault="00EF02C8" w:rsidP="00E26337">
      <w:pPr>
        <w:spacing w:after="0"/>
        <w:jc w:val="both"/>
        <w:rPr>
          <w:rFonts w:ascii="Verdana" w:hAnsi="Verdana"/>
          <w:b/>
          <w:sz w:val="24"/>
          <w:u w:val="single"/>
        </w:rPr>
      </w:pPr>
    </w:p>
    <w:p w:rsidR="00A27B8A" w:rsidRPr="00F069AF" w:rsidRDefault="00A27B8A" w:rsidP="009F4F4C">
      <w:pPr>
        <w:spacing w:after="0"/>
        <w:ind w:left="720" w:firstLine="720"/>
        <w:jc w:val="both"/>
        <w:rPr>
          <w:rFonts w:ascii="Verdana" w:hAnsi="Verdana"/>
        </w:rPr>
      </w:pPr>
      <w:r w:rsidRPr="00F069AF">
        <w:rPr>
          <w:rFonts w:ascii="Verdana" w:hAnsi="Verdana"/>
        </w:rPr>
        <w:t xml:space="preserve">Vigilance Bureau Punjab, </w:t>
      </w:r>
      <w:r w:rsidR="00A21ABA">
        <w:rPr>
          <w:rFonts w:ascii="Verdana" w:hAnsi="Verdana"/>
        </w:rPr>
        <w:t>Vigilance Bhawan, Sector-68, S</w:t>
      </w:r>
      <w:r w:rsidR="00894A0D">
        <w:rPr>
          <w:rFonts w:ascii="Verdana" w:hAnsi="Verdana"/>
        </w:rPr>
        <w:t xml:space="preserve">ahibjada Ajit Singh </w:t>
      </w:r>
      <w:r w:rsidR="00A21ABA">
        <w:rPr>
          <w:rFonts w:ascii="Verdana" w:hAnsi="Verdana"/>
        </w:rPr>
        <w:t>Nagar</w:t>
      </w:r>
      <w:r w:rsidRPr="00F069AF">
        <w:rPr>
          <w:rFonts w:ascii="Verdana" w:hAnsi="Verdana"/>
        </w:rPr>
        <w:t>.</w:t>
      </w:r>
    </w:p>
    <w:p w:rsidR="00A27B8A" w:rsidRPr="00A27B8A" w:rsidRDefault="00A27B8A" w:rsidP="00E26337">
      <w:pPr>
        <w:spacing w:after="0"/>
        <w:jc w:val="both"/>
        <w:rPr>
          <w:rFonts w:ascii="Verdana" w:hAnsi="Verdana"/>
        </w:rPr>
      </w:pPr>
    </w:p>
    <w:p w:rsidR="00522AAE" w:rsidRPr="00F069AF" w:rsidRDefault="00F069AF" w:rsidP="00F069AF">
      <w:pPr>
        <w:spacing w:after="0"/>
        <w:jc w:val="both"/>
        <w:rPr>
          <w:rFonts w:ascii="Verdana" w:hAnsi="Verdana"/>
          <w:b/>
        </w:rPr>
      </w:pPr>
      <w:r w:rsidRPr="00F069AF">
        <w:rPr>
          <w:rFonts w:ascii="Verdana" w:hAnsi="Verdana"/>
          <w:b/>
        </w:rPr>
        <w:t>1.2</w:t>
      </w:r>
      <w:r>
        <w:rPr>
          <w:rFonts w:ascii="Verdana" w:hAnsi="Verdana"/>
          <w:b/>
        </w:rPr>
        <w:t xml:space="preserve">    </w:t>
      </w:r>
      <w:r w:rsidR="00A27B8A" w:rsidRPr="00F069AF">
        <w:rPr>
          <w:rFonts w:ascii="Verdana" w:hAnsi="Verdana"/>
          <w:b/>
          <w:u w:val="single"/>
        </w:rPr>
        <w:t>Head of Organi</w:t>
      </w:r>
      <w:r w:rsidR="00EF02C8" w:rsidRPr="00F069AF">
        <w:rPr>
          <w:rFonts w:ascii="Verdana" w:hAnsi="Verdana"/>
          <w:b/>
          <w:u w:val="single"/>
        </w:rPr>
        <w:t>z</w:t>
      </w:r>
      <w:r w:rsidR="00A27B8A" w:rsidRPr="00F069AF">
        <w:rPr>
          <w:rFonts w:ascii="Verdana" w:hAnsi="Verdana"/>
          <w:b/>
          <w:u w:val="single"/>
        </w:rPr>
        <w:t>ation</w:t>
      </w:r>
    </w:p>
    <w:p w:rsidR="00522AAE" w:rsidRDefault="00522AAE" w:rsidP="00E26337">
      <w:pPr>
        <w:spacing w:after="0"/>
        <w:jc w:val="both"/>
        <w:rPr>
          <w:rFonts w:ascii="Verdana" w:hAnsi="Verdana"/>
          <w:b/>
          <w:u w:val="single"/>
        </w:rPr>
      </w:pPr>
    </w:p>
    <w:p w:rsidR="00522AAE" w:rsidRDefault="00522AAE" w:rsidP="00E26337">
      <w:pPr>
        <w:spacing w:after="0" w:line="360" w:lineRule="auto"/>
        <w:jc w:val="both"/>
        <w:rPr>
          <w:rFonts w:ascii="Verdana" w:hAnsi="Verdana"/>
        </w:rPr>
      </w:pPr>
      <w:r>
        <w:rPr>
          <w:rFonts w:ascii="Verdana" w:hAnsi="Verdana"/>
        </w:rPr>
        <w:tab/>
      </w:r>
      <w:r>
        <w:rPr>
          <w:rFonts w:ascii="Verdana" w:hAnsi="Verdana"/>
        </w:rPr>
        <w:tab/>
        <w:t>The anti corruption set up in the State was establish</w:t>
      </w:r>
      <w:r w:rsidR="00575E1B">
        <w:rPr>
          <w:rFonts w:ascii="Verdana" w:hAnsi="Verdana"/>
        </w:rPr>
        <w:t>ed</w:t>
      </w:r>
      <w:r>
        <w:rPr>
          <w:rFonts w:ascii="Verdana" w:hAnsi="Verdana"/>
        </w:rPr>
        <w:t xml:space="preserve"> in 1955. At that time</w:t>
      </w:r>
      <w:r w:rsidR="00575E1B">
        <w:rPr>
          <w:rFonts w:ascii="Verdana" w:hAnsi="Verdana"/>
        </w:rPr>
        <w:t>,</w:t>
      </w:r>
      <w:r>
        <w:rPr>
          <w:rFonts w:ascii="Verdana" w:hAnsi="Verdana"/>
        </w:rPr>
        <w:t xml:space="preserve"> Punjab State Vigilance Commission and Special Inquiry Agency were set up. The Vigilance Commission was subsequently abolished on 14.07.1967. The Vigilance Department came into existence on 15.09.1967 and the Special Inquiry Agency was brought under its direct control which was later re</w:t>
      </w:r>
      <w:r w:rsidR="00466694">
        <w:rPr>
          <w:rFonts w:ascii="Verdana" w:hAnsi="Verdana"/>
        </w:rPr>
        <w:t>constituted as Vigilance Bureau on 14.</w:t>
      </w:r>
      <w:r w:rsidR="00620A0F">
        <w:rPr>
          <w:rFonts w:ascii="Verdana" w:hAnsi="Verdana"/>
        </w:rPr>
        <w:t>0</w:t>
      </w:r>
      <w:r w:rsidR="00466694">
        <w:rPr>
          <w:rFonts w:ascii="Verdana" w:hAnsi="Verdana"/>
        </w:rPr>
        <w:t>8.1972. Presently Head Office of the</w:t>
      </w:r>
      <w:r w:rsidR="00BA2E16">
        <w:rPr>
          <w:rFonts w:ascii="Verdana" w:hAnsi="Verdana"/>
        </w:rPr>
        <w:t xml:space="preserve"> Vigilance Bureau</w:t>
      </w:r>
      <w:r w:rsidR="00466694">
        <w:rPr>
          <w:rFonts w:ascii="Verdana" w:hAnsi="Verdana"/>
        </w:rPr>
        <w:t>,</w:t>
      </w:r>
      <w:r w:rsidR="00BA2E16">
        <w:rPr>
          <w:rFonts w:ascii="Verdana" w:hAnsi="Verdana"/>
        </w:rPr>
        <w:t xml:space="preserve"> Punjab</w:t>
      </w:r>
      <w:r w:rsidR="00C815A0">
        <w:rPr>
          <w:rFonts w:ascii="Verdana" w:hAnsi="Verdana"/>
        </w:rPr>
        <w:t xml:space="preserve"> </w:t>
      </w:r>
      <w:r w:rsidR="00BA2E16">
        <w:rPr>
          <w:rFonts w:ascii="Verdana" w:hAnsi="Verdana"/>
        </w:rPr>
        <w:t xml:space="preserve">is located in </w:t>
      </w:r>
      <w:r w:rsidR="00C815A0">
        <w:rPr>
          <w:rFonts w:ascii="Verdana" w:hAnsi="Verdana"/>
        </w:rPr>
        <w:t>Sector-68, SAS Nagar</w:t>
      </w:r>
      <w:r w:rsidR="00466694">
        <w:rPr>
          <w:rFonts w:ascii="Verdana" w:hAnsi="Verdana"/>
        </w:rPr>
        <w:t>.</w:t>
      </w:r>
      <w:r w:rsidR="00A27B8A">
        <w:rPr>
          <w:rFonts w:ascii="Verdana" w:hAnsi="Verdana"/>
        </w:rPr>
        <w:t xml:space="preserve"> Presently the bureau is headed by Chief Director in the rank of </w:t>
      </w:r>
      <w:r w:rsidR="0096452E">
        <w:rPr>
          <w:rFonts w:ascii="Verdana" w:hAnsi="Verdana"/>
        </w:rPr>
        <w:t>A</w:t>
      </w:r>
      <w:r w:rsidR="00A27B8A">
        <w:rPr>
          <w:rFonts w:ascii="Verdana" w:hAnsi="Verdana"/>
        </w:rPr>
        <w:t>DGP.</w:t>
      </w:r>
    </w:p>
    <w:p w:rsidR="00522AAE" w:rsidRPr="00F069AF" w:rsidRDefault="00F069AF" w:rsidP="00F069AF">
      <w:pPr>
        <w:spacing w:after="0" w:line="240" w:lineRule="auto"/>
        <w:jc w:val="both"/>
        <w:rPr>
          <w:rFonts w:ascii="Verdana" w:hAnsi="Verdana"/>
          <w:b/>
          <w:u w:val="single"/>
        </w:rPr>
      </w:pPr>
      <w:r w:rsidRPr="00F069AF">
        <w:rPr>
          <w:rFonts w:ascii="Verdana" w:hAnsi="Verdana"/>
          <w:b/>
        </w:rPr>
        <w:t>1.3</w:t>
      </w:r>
      <w:r>
        <w:rPr>
          <w:rFonts w:ascii="Verdana" w:hAnsi="Verdana"/>
          <w:b/>
        </w:rPr>
        <w:t xml:space="preserve">    </w:t>
      </w:r>
      <w:r w:rsidR="00284B61" w:rsidRPr="00F069AF">
        <w:rPr>
          <w:rFonts w:ascii="Verdana" w:hAnsi="Verdana"/>
          <w:b/>
          <w:u w:val="single"/>
        </w:rPr>
        <w:t xml:space="preserve">Key </w:t>
      </w:r>
      <w:r w:rsidR="00522AAE" w:rsidRPr="00F069AF">
        <w:rPr>
          <w:rFonts w:ascii="Verdana" w:hAnsi="Verdana"/>
          <w:b/>
          <w:u w:val="single"/>
        </w:rPr>
        <w:t>Objectives</w:t>
      </w:r>
    </w:p>
    <w:p w:rsidR="00522AAE" w:rsidRDefault="004C25BE" w:rsidP="00E26337">
      <w:pPr>
        <w:spacing w:after="0"/>
        <w:ind w:left="360"/>
        <w:jc w:val="both"/>
        <w:rPr>
          <w:rFonts w:ascii="Verdana" w:hAnsi="Verdana"/>
          <w:b/>
          <w:u w:val="single"/>
        </w:rPr>
      </w:pPr>
      <w:r>
        <w:rPr>
          <w:rFonts w:ascii="Verdana" w:hAnsi="Verdana"/>
          <w:b/>
          <w:u w:val="single"/>
        </w:rPr>
        <w:t xml:space="preserve"> </w:t>
      </w:r>
    </w:p>
    <w:p w:rsidR="00A5138B" w:rsidRDefault="00522AAE" w:rsidP="009F4F4C">
      <w:pPr>
        <w:spacing w:after="0" w:line="360" w:lineRule="auto"/>
        <w:ind w:left="360"/>
        <w:jc w:val="both"/>
        <w:rPr>
          <w:rFonts w:ascii="Verdana" w:hAnsi="Verdana"/>
        </w:rPr>
      </w:pPr>
      <w:r>
        <w:rPr>
          <w:rFonts w:ascii="Verdana" w:hAnsi="Verdana"/>
        </w:rPr>
        <w:tab/>
      </w:r>
      <w:r>
        <w:rPr>
          <w:rFonts w:ascii="Verdana" w:hAnsi="Verdana"/>
        </w:rPr>
        <w:tab/>
        <w:t xml:space="preserve">The principal objective of the Vigilance Bureau is to help various departments in taking speedy action </w:t>
      </w:r>
      <w:r w:rsidR="00A61D8F">
        <w:rPr>
          <w:rFonts w:ascii="Verdana" w:hAnsi="Verdana"/>
        </w:rPr>
        <w:t>in</w:t>
      </w:r>
      <w:r>
        <w:rPr>
          <w:rFonts w:ascii="Verdana" w:hAnsi="Verdana"/>
        </w:rPr>
        <w:t xml:space="preserve"> cases </w:t>
      </w:r>
      <w:r w:rsidR="00A61D8F">
        <w:rPr>
          <w:rFonts w:ascii="Verdana" w:hAnsi="Verdana"/>
        </w:rPr>
        <w:t>of</w:t>
      </w:r>
      <w:r>
        <w:rPr>
          <w:rFonts w:ascii="Verdana" w:hAnsi="Verdana"/>
        </w:rPr>
        <w:t xml:space="preserve"> corruption</w:t>
      </w:r>
      <w:r w:rsidR="000B013A">
        <w:rPr>
          <w:rFonts w:ascii="Verdana" w:hAnsi="Verdana"/>
        </w:rPr>
        <w:t>,</w:t>
      </w:r>
      <w:r>
        <w:rPr>
          <w:rFonts w:ascii="Verdana" w:hAnsi="Verdana"/>
        </w:rPr>
        <w:t xml:space="preserve"> </w:t>
      </w:r>
      <w:r w:rsidR="000B013A">
        <w:rPr>
          <w:rFonts w:ascii="Verdana" w:hAnsi="Verdana"/>
        </w:rPr>
        <w:t xml:space="preserve">whereas </w:t>
      </w:r>
      <w:r>
        <w:rPr>
          <w:rFonts w:ascii="Verdana" w:hAnsi="Verdana"/>
        </w:rPr>
        <w:t xml:space="preserve">primary responsibility for checking corruption is that of the Administrative Department. The Vigilance Bureau was set up as an exclusive and independent body to look into the complaints of corruption against the </w:t>
      </w:r>
      <w:r w:rsidR="00F171BF">
        <w:rPr>
          <w:rFonts w:ascii="Verdana" w:hAnsi="Verdana"/>
        </w:rPr>
        <w:t xml:space="preserve"> </w:t>
      </w:r>
      <w:r>
        <w:rPr>
          <w:rFonts w:ascii="Verdana" w:hAnsi="Verdana"/>
        </w:rPr>
        <w:t xml:space="preserve">employees of </w:t>
      </w:r>
      <w:r w:rsidR="00F171BF">
        <w:rPr>
          <w:rFonts w:ascii="Verdana" w:hAnsi="Verdana"/>
        </w:rPr>
        <w:t>various Govt. Department of Punjab</w:t>
      </w:r>
      <w:r>
        <w:rPr>
          <w:rFonts w:ascii="Verdana" w:hAnsi="Verdana"/>
        </w:rPr>
        <w:t xml:space="preserve"> State.</w:t>
      </w:r>
    </w:p>
    <w:p w:rsidR="00BB41EE" w:rsidRDefault="00BB41EE" w:rsidP="004136BD">
      <w:pPr>
        <w:spacing w:after="0"/>
        <w:ind w:left="360"/>
        <w:jc w:val="both"/>
        <w:rPr>
          <w:rFonts w:ascii="Verdana" w:hAnsi="Verdana"/>
          <w:b/>
          <w:sz w:val="32"/>
          <w:szCs w:val="32"/>
          <w:u w:val="single"/>
        </w:rPr>
      </w:pPr>
    </w:p>
    <w:p w:rsidR="00284B61" w:rsidRPr="00785026" w:rsidRDefault="00195B4E" w:rsidP="00BE782E">
      <w:pPr>
        <w:pStyle w:val="ListParagraph"/>
        <w:numPr>
          <w:ilvl w:val="1"/>
          <w:numId w:val="10"/>
        </w:numPr>
        <w:spacing w:after="0"/>
        <w:ind w:hanging="1080"/>
        <w:jc w:val="both"/>
        <w:rPr>
          <w:rFonts w:ascii="Verdana" w:hAnsi="Verdana"/>
          <w:b/>
        </w:rPr>
      </w:pPr>
      <w:r w:rsidRPr="00785026">
        <w:rPr>
          <w:rFonts w:ascii="Verdana" w:hAnsi="Verdana"/>
          <w:b/>
          <w:sz w:val="30"/>
        </w:rPr>
        <w:t>F</w:t>
      </w:r>
      <w:r w:rsidR="00284B61" w:rsidRPr="00785026">
        <w:rPr>
          <w:rFonts w:ascii="Verdana" w:hAnsi="Verdana"/>
          <w:b/>
          <w:sz w:val="30"/>
        </w:rPr>
        <w:t xml:space="preserve">unction </w:t>
      </w:r>
      <w:r w:rsidRPr="00785026">
        <w:rPr>
          <w:rFonts w:ascii="Verdana" w:hAnsi="Verdana"/>
          <w:b/>
          <w:sz w:val="30"/>
        </w:rPr>
        <w:t xml:space="preserve">and duties </w:t>
      </w:r>
      <w:r w:rsidR="00284B61" w:rsidRPr="00785026">
        <w:rPr>
          <w:rFonts w:ascii="Verdana" w:hAnsi="Verdana"/>
          <w:b/>
          <w:sz w:val="30"/>
        </w:rPr>
        <w:t>of the Vigilance Bureau is as under:-</w:t>
      </w:r>
    </w:p>
    <w:p w:rsidR="00284B61" w:rsidRPr="00284B61" w:rsidRDefault="00284B61" w:rsidP="00E26337">
      <w:pPr>
        <w:pStyle w:val="ListParagraph"/>
        <w:spacing w:after="0"/>
        <w:ind w:left="1080"/>
        <w:jc w:val="both"/>
        <w:rPr>
          <w:rFonts w:ascii="Verdana" w:hAnsi="Verdana"/>
          <w:b/>
        </w:rPr>
      </w:pPr>
    </w:p>
    <w:p w:rsidR="00284B61" w:rsidRDefault="00284B61" w:rsidP="00A5138B">
      <w:pPr>
        <w:pStyle w:val="ListParagraph"/>
        <w:numPr>
          <w:ilvl w:val="0"/>
          <w:numId w:val="2"/>
        </w:numPr>
        <w:spacing w:after="0"/>
        <w:jc w:val="both"/>
        <w:rPr>
          <w:rFonts w:ascii="Verdana" w:hAnsi="Verdana"/>
        </w:rPr>
      </w:pPr>
      <w:r>
        <w:rPr>
          <w:rFonts w:ascii="Verdana" w:hAnsi="Verdana"/>
        </w:rPr>
        <w:t>To collect intelligence regarding corruption and corrupt public servants.</w:t>
      </w:r>
    </w:p>
    <w:p w:rsidR="00284B61" w:rsidRDefault="00284B61" w:rsidP="00A5138B">
      <w:pPr>
        <w:pStyle w:val="ListParagraph"/>
        <w:spacing w:after="0"/>
        <w:ind w:left="1440"/>
        <w:jc w:val="both"/>
        <w:rPr>
          <w:rFonts w:ascii="Verdana" w:hAnsi="Verdana"/>
        </w:rPr>
      </w:pPr>
    </w:p>
    <w:p w:rsidR="00284B61" w:rsidRPr="00E26337" w:rsidRDefault="00284B61" w:rsidP="00A5138B">
      <w:pPr>
        <w:pStyle w:val="ListParagraph"/>
        <w:numPr>
          <w:ilvl w:val="0"/>
          <w:numId w:val="2"/>
        </w:numPr>
        <w:spacing w:after="0"/>
        <w:jc w:val="both"/>
        <w:rPr>
          <w:rFonts w:ascii="Verdana" w:hAnsi="Verdana"/>
        </w:rPr>
      </w:pPr>
      <w:r w:rsidRPr="00E26337">
        <w:rPr>
          <w:rFonts w:ascii="Verdana" w:hAnsi="Verdana"/>
        </w:rPr>
        <w:t xml:space="preserve">To conduct </w:t>
      </w:r>
      <w:r w:rsidR="00BB41EE">
        <w:rPr>
          <w:rFonts w:ascii="Verdana" w:hAnsi="Verdana"/>
        </w:rPr>
        <w:t xml:space="preserve">Vigilance </w:t>
      </w:r>
      <w:r w:rsidRPr="00E26337">
        <w:rPr>
          <w:rFonts w:ascii="Verdana" w:hAnsi="Verdana"/>
        </w:rPr>
        <w:t>enquiries into the complaints of corruption against public servants.</w:t>
      </w:r>
    </w:p>
    <w:p w:rsidR="00284B61" w:rsidRDefault="00284B61" w:rsidP="00A5138B">
      <w:pPr>
        <w:pStyle w:val="ListParagraph"/>
        <w:numPr>
          <w:ilvl w:val="0"/>
          <w:numId w:val="2"/>
        </w:numPr>
        <w:spacing w:after="0"/>
        <w:jc w:val="both"/>
        <w:rPr>
          <w:rFonts w:ascii="Verdana" w:hAnsi="Verdana"/>
        </w:rPr>
      </w:pPr>
      <w:r>
        <w:rPr>
          <w:rFonts w:ascii="Verdana" w:hAnsi="Verdana"/>
        </w:rPr>
        <w:t>To conduct investigation of criminal cases involving corruption on the part of public servants.</w:t>
      </w:r>
    </w:p>
    <w:p w:rsidR="00284B61" w:rsidRDefault="00284B61" w:rsidP="00A5138B">
      <w:pPr>
        <w:pStyle w:val="ListParagraph"/>
        <w:spacing w:after="0"/>
        <w:rPr>
          <w:rFonts w:ascii="Verdana" w:hAnsi="Verdana"/>
        </w:rPr>
      </w:pPr>
    </w:p>
    <w:p w:rsidR="00284B61" w:rsidRDefault="00284B61" w:rsidP="00A5138B">
      <w:pPr>
        <w:pStyle w:val="ListParagraph"/>
        <w:numPr>
          <w:ilvl w:val="0"/>
          <w:numId w:val="2"/>
        </w:numPr>
        <w:spacing w:after="0"/>
        <w:jc w:val="both"/>
        <w:rPr>
          <w:rFonts w:ascii="Verdana" w:hAnsi="Verdana"/>
        </w:rPr>
      </w:pPr>
      <w:r>
        <w:rPr>
          <w:rFonts w:ascii="Verdana" w:hAnsi="Verdana"/>
        </w:rPr>
        <w:t>To assist in prosecution of cases against the defaulter public servants before the enquiry officer or in Court.</w:t>
      </w:r>
    </w:p>
    <w:p w:rsidR="00284B61" w:rsidRDefault="00284B61" w:rsidP="00A5138B">
      <w:pPr>
        <w:pStyle w:val="ListParagraph"/>
        <w:spacing w:after="0"/>
        <w:rPr>
          <w:rFonts w:ascii="Verdana" w:hAnsi="Verdana"/>
        </w:rPr>
      </w:pPr>
    </w:p>
    <w:p w:rsidR="00284B61" w:rsidRDefault="009B1BDA" w:rsidP="00A5138B">
      <w:pPr>
        <w:pStyle w:val="ListParagraph"/>
        <w:numPr>
          <w:ilvl w:val="0"/>
          <w:numId w:val="2"/>
        </w:numPr>
        <w:spacing w:after="0"/>
        <w:jc w:val="both"/>
        <w:rPr>
          <w:rFonts w:ascii="Verdana" w:hAnsi="Verdana"/>
        </w:rPr>
      </w:pPr>
      <w:r>
        <w:rPr>
          <w:rFonts w:ascii="Verdana" w:hAnsi="Verdana"/>
        </w:rPr>
        <w:t>To lay Traps on corrupt Govt. servants and</w:t>
      </w:r>
      <w:r w:rsidR="00284B61">
        <w:rPr>
          <w:rFonts w:ascii="Verdana" w:hAnsi="Verdana"/>
        </w:rPr>
        <w:t xml:space="preserve"> catch </w:t>
      </w:r>
      <w:r>
        <w:rPr>
          <w:rFonts w:ascii="Verdana" w:hAnsi="Verdana"/>
        </w:rPr>
        <w:t xml:space="preserve">them </w:t>
      </w:r>
      <w:r w:rsidR="00284B61">
        <w:rPr>
          <w:rFonts w:ascii="Verdana" w:hAnsi="Verdana"/>
        </w:rPr>
        <w:t>red-handed while accepting bribes.</w:t>
      </w:r>
    </w:p>
    <w:p w:rsidR="00284B61" w:rsidRDefault="00284B61" w:rsidP="00A5138B">
      <w:pPr>
        <w:pStyle w:val="ListParagraph"/>
        <w:spacing w:after="0"/>
        <w:rPr>
          <w:rFonts w:ascii="Verdana" w:hAnsi="Verdana"/>
        </w:rPr>
      </w:pPr>
    </w:p>
    <w:p w:rsidR="00284B61" w:rsidRDefault="00284B61" w:rsidP="00A5138B">
      <w:pPr>
        <w:pStyle w:val="ListParagraph"/>
        <w:numPr>
          <w:ilvl w:val="0"/>
          <w:numId w:val="2"/>
        </w:numPr>
        <w:spacing w:after="0"/>
        <w:jc w:val="both"/>
        <w:rPr>
          <w:rFonts w:ascii="Verdana" w:hAnsi="Verdana"/>
        </w:rPr>
      </w:pPr>
      <w:r>
        <w:rPr>
          <w:rFonts w:ascii="Verdana" w:hAnsi="Verdana"/>
        </w:rPr>
        <w:t>To submit information, data and reports to Govt. regarding corruption and corrupt servants.</w:t>
      </w:r>
    </w:p>
    <w:p w:rsidR="00284B61" w:rsidRDefault="00284B61" w:rsidP="00A5138B">
      <w:pPr>
        <w:pStyle w:val="ListParagraph"/>
        <w:spacing w:after="0"/>
        <w:rPr>
          <w:rFonts w:ascii="Verdana" w:hAnsi="Verdana"/>
        </w:rPr>
      </w:pPr>
    </w:p>
    <w:p w:rsidR="00284B61" w:rsidRDefault="00284B61" w:rsidP="00A5138B">
      <w:pPr>
        <w:pStyle w:val="ListParagraph"/>
        <w:numPr>
          <w:ilvl w:val="0"/>
          <w:numId w:val="2"/>
        </w:numPr>
        <w:spacing w:after="0"/>
        <w:jc w:val="both"/>
        <w:rPr>
          <w:rFonts w:ascii="Verdana" w:hAnsi="Verdana"/>
        </w:rPr>
      </w:pPr>
      <w:r>
        <w:rPr>
          <w:rFonts w:ascii="Verdana" w:hAnsi="Verdana"/>
        </w:rPr>
        <w:t>To suggest measures to check the scope of corruption in various Department.</w:t>
      </w:r>
    </w:p>
    <w:p w:rsidR="00284B61" w:rsidRDefault="00284B61" w:rsidP="00A5138B">
      <w:pPr>
        <w:pStyle w:val="ListParagraph"/>
        <w:spacing w:after="0"/>
        <w:rPr>
          <w:rFonts w:ascii="Verdana" w:hAnsi="Verdana"/>
        </w:rPr>
      </w:pPr>
    </w:p>
    <w:p w:rsidR="00332EC9" w:rsidRDefault="00284B61" w:rsidP="00A5138B">
      <w:pPr>
        <w:pStyle w:val="ListParagraph"/>
        <w:numPr>
          <w:ilvl w:val="0"/>
          <w:numId w:val="2"/>
        </w:numPr>
        <w:spacing w:after="0"/>
        <w:jc w:val="both"/>
        <w:rPr>
          <w:rFonts w:ascii="Verdana" w:hAnsi="Verdana"/>
        </w:rPr>
      </w:pPr>
      <w:r>
        <w:rPr>
          <w:rFonts w:ascii="Verdana" w:hAnsi="Verdana"/>
        </w:rPr>
        <w:t>To keep a watch over departmental proceedings on charges of corruption against public servants entrusted to other departments.</w:t>
      </w:r>
    </w:p>
    <w:p w:rsidR="008C539B" w:rsidRPr="008C539B" w:rsidRDefault="008C539B" w:rsidP="008C539B">
      <w:pPr>
        <w:pStyle w:val="ListParagraph"/>
        <w:rPr>
          <w:rFonts w:ascii="Verdana" w:hAnsi="Verdana"/>
        </w:rPr>
      </w:pPr>
    </w:p>
    <w:p w:rsidR="008C539B" w:rsidRPr="008C539B" w:rsidRDefault="008C539B" w:rsidP="008C539B">
      <w:pPr>
        <w:spacing w:after="0"/>
        <w:jc w:val="both"/>
        <w:rPr>
          <w:rFonts w:ascii="Verdana" w:hAnsi="Verdana"/>
        </w:rPr>
      </w:pPr>
    </w:p>
    <w:p w:rsidR="008C539B" w:rsidRPr="008C539B" w:rsidRDefault="008C539B" w:rsidP="008C539B">
      <w:pPr>
        <w:pStyle w:val="ListParagraph"/>
        <w:rPr>
          <w:rFonts w:ascii="Verdana" w:hAnsi="Verdana"/>
        </w:rPr>
      </w:pPr>
    </w:p>
    <w:p w:rsidR="008C539B" w:rsidRDefault="008C539B" w:rsidP="008C539B">
      <w:pPr>
        <w:pStyle w:val="ListParagraph"/>
        <w:spacing w:after="0"/>
        <w:ind w:left="1440"/>
        <w:jc w:val="both"/>
        <w:rPr>
          <w:rFonts w:ascii="Verdana" w:hAnsi="Verdana"/>
        </w:rPr>
      </w:pPr>
    </w:p>
    <w:p w:rsidR="00332EC9" w:rsidRDefault="00332EC9">
      <w:pPr>
        <w:spacing w:after="160" w:line="259" w:lineRule="auto"/>
        <w:rPr>
          <w:rFonts w:ascii="Verdana" w:eastAsia="Calibri" w:hAnsi="Verdana" w:cs="Times New Roman"/>
        </w:rPr>
      </w:pPr>
      <w:r>
        <w:rPr>
          <w:rFonts w:ascii="Verdana" w:hAnsi="Verdana"/>
        </w:rPr>
        <w:br w:type="page"/>
      </w:r>
    </w:p>
    <w:p w:rsidR="000123A1" w:rsidRPr="008C539B" w:rsidRDefault="000123A1" w:rsidP="008C539B">
      <w:pPr>
        <w:spacing w:after="0" w:line="480" w:lineRule="auto"/>
        <w:ind w:left="720"/>
        <w:jc w:val="both"/>
        <w:rPr>
          <w:rFonts w:ascii="Verdana" w:hAnsi="Verdana"/>
          <w:b/>
          <w:u w:val="single"/>
        </w:rPr>
      </w:pPr>
    </w:p>
    <w:p w:rsidR="00332EC9" w:rsidRPr="003F0B3A" w:rsidRDefault="008C539B" w:rsidP="008265FB">
      <w:pPr>
        <w:pStyle w:val="ListParagraph"/>
        <w:spacing w:after="0" w:line="360" w:lineRule="auto"/>
        <w:ind w:left="0" w:firstLine="1440"/>
        <w:jc w:val="both"/>
        <w:rPr>
          <w:rFonts w:ascii="Verdana" w:hAnsi="Verdana"/>
          <w:b/>
          <w:u w:val="single"/>
        </w:rPr>
      </w:pPr>
      <w:r w:rsidRPr="003F0B3A">
        <w:rPr>
          <w:rFonts w:ascii="Verdana" w:hAnsi="Verdana"/>
        </w:rPr>
        <w:t xml:space="preserve">The Vigilance Bureau conducts </w:t>
      </w:r>
      <w:r w:rsidR="00332EC9" w:rsidRPr="003F0B3A">
        <w:rPr>
          <w:rFonts w:ascii="Verdana" w:hAnsi="Verdana"/>
        </w:rPr>
        <w:t>investigation into the allegations against all</w:t>
      </w:r>
      <w:r w:rsidR="008265FB">
        <w:rPr>
          <w:rFonts w:ascii="Verdana" w:hAnsi="Verdana"/>
        </w:rPr>
        <w:t xml:space="preserve"> </w:t>
      </w:r>
      <w:r w:rsidR="00332EC9" w:rsidRPr="003F0B3A">
        <w:rPr>
          <w:rFonts w:ascii="Verdana" w:hAnsi="Verdana"/>
        </w:rPr>
        <w:t>public servants as defined under Prevention of Corruption Act 1988</w:t>
      </w:r>
      <w:r w:rsidR="003F0B3A">
        <w:rPr>
          <w:rFonts w:ascii="Verdana" w:hAnsi="Verdana"/>
        </w:rPr>
        <w:t xml:space="preserve"> </w:t>
      </w:r>
      <w:r w:rsidR="003F0B3A" w:rsidRPr="009D1775">
        <w:rPr>
          <w:rFonts w:ascii="Verdana" w:hAnsi="Verdana"/>
          <w:color w:val="000000" w:themeColor="text1"/>
          <w:sz w:val="24"/>
        </w:rPr>
        <w:t xml:space="preserve">as Amended by </w:t>
      </w:r>
      <w:r w:rsidR="00B655B9">
        <w:rPr>
          <w:rFonts w:ascii="Verdana" w:hAnsi="Verdana"/>
          <w:color w:val="000000" w:themeColor="text1"/>
          <w:sz w:val="24"/>
        </w:rPr>
        <w:t>P</w:t>
      </w:r>
      <w:r w:rsidR="003F0B3A" w:rsidRPr="009D1775">
        <w:rPr>
          <w:rFonts w:ascii="Verdana" w:hAnsi="Verdana"/>
          <w:color w:val="000000" w:themeColor="text1"/>
          <w:sz w:val="24"/>
        </w:rPr>
        <w:t>revention of Corruption (Amendment) Act 2018, IPC and CRPC</w:t>
      </w:r>
      <w:r w:rsidR="003F0B3A">
        <w:rPr>
          <w:rFonts w:ascii="Verdana" w:hAnsi="Verdana"/>
          <w:sz w:val="24"/>
        </w:rPr>
        <w:t xml:space="preserve"> </w:t>
      </w:r>
      <w:r w:rsidR="00332EC9" w:rsidRPr="003F0B3A">
        <w:rPr>
          <w:rFonts w:ascii="Verdana" w:hAnsi="Verdana"/>
        </w:rPr>
        <w:t>and</w:t>
      </w:r>
      <w:r w:rsidRPr="003F0B3A">
        <w:rPr>
          <w:rFonts w:ascii="Verdana" w:hAnsi="Verdana"/>
        </w:rPr>
        <w:t xml:space="preserve"> </w:t>
      </w:r>
      <w:r w:rsidR="00332EC9" w:rsidRPr="003F0B3A">
        <w:rPr>
          <w:rFonts w:ascii="Verdana" w:hAnsi="Verdana"/>
        </w:rPr>
        <w:t>submit its report to the Government, wherever required. It also lays traps</w:t>
      </w:r>
      <w:r w:rsidRPr="003F0B3A">
        <w:rPr>
          <w:rFonts w:ascii="Verdana" w:hAnsi="Verdana"/>
        </w:rPr>
        <w:t xml:space="preserve"> </w:t>
      </w:r>
      <w:r w:rsidR="00332EC9" w:rsidRPr="003F0B3A">
        <w:rPr>
          <w:rFonts w:ascii="Verdana" w:hAnsi="Verdana"/>
        </w:rPr>
        <w:t>and conducts raids in order to catch the public servants taking bribe. It</w:t>
      </w:r>
      <w:r w:rsidRPr="003F0B3A">
        <w:rPr>
          <w:rFonts w:ascii="Verdana" w:hAnsi="Verdana"/>
        </w:rPr>
        <w:t xml:space="preserve"> </w:t>
      </w:r>
      <w:r w:rsidR="00332EC9" w:rsidRPr="003F0B3A">
        <w:rPr>
          <w:rFonts w:ascii="Verdana" w:hAnsi="Verdana"/>
        </w:rPr>
        <w:t>also checks the rising number of cases of embezzlement, fraud etc. and</w:t>
      </w:r>
      <w:r w:rsidR="007D0551" w:rsidRPr="003F0B3A">
        <w:rPr>
          <w:rFonts w:ascii="Verdana" w:hAnsi="Verdana"/>
        </w:rPr>
        <w:t xml:space="preserve"> </w:t>
      </w:r>
      <w:r w:rsidR="00332EC9" w:rsidRPr="003F0B3A">
        <w:rPr>
          <w:rFonts w:ascii="Verdana" w:hAnsi="Verdana"/>
        </w:rPr>
        <w:t>any other task assigned by the Government wherein corruption is involved</w:t>
      </w:r>
      <w:r w:rsidRPr="003F0B3A">
        <w:rPr>
          <w:rFonts w:ascii="Verdana" w:hAnsi="Verdana"/>
        </w:rPr>
        <w:t xml:space="preserve"> </w:t>
      </w:r>
      <w:r w:rsidR="00332EC9" w:rsidRPr="003F0B3A">
        <w:rPr>
          <w:rFonts w:ascii="Verdana" w:hAnsi="Verdana"/>
        </w:rPr>
        <w:t>is executed by the Vigilance Bureau.</w:t>
      </w:r>
    </w:p>
    <w:p w:rsidR="00332EC9" w:rsidRPr="00332EC9" w:rsidRDefault="00332EC9" w:rsidP="008C539B">
      <w:pPr>
        <w:spacing w:after="0"/>
        <w:ind w:left="1710"/>
        <w:jc w:val="both"/>
        <w:rPr>
          <w:rFonts w:ascii="Verdana" w:hAnsi="Verdana"/>
        </w:rPr>
      </w:pPr>
    </w:p>
    <w:p w:rsidR="00332EC9" w:rsidRPr="00332EC9" w:rsidRDefault="00332EC9" w:rsidP="00332EC9">
      <w:pPr>
        <w:pStyle w:val="ListParagraph"/>
        <w:rPr>
          <w:rFonts w:ascii="Verdana" w:hAnsi="Verdana"/>
        </w:rPr>
      </w:pPr>
    </w:p>
    <w:p w:rsidR="00332EC9" w:rsidRPr="00332EC9" w:rsidRDefault="00332EC9" w:rsidP="00332EC9">
      <w:pPr>
        <w:spacing w:after="0"/>
        <w:ind w:left="720"/>
        <w:jc w:val="both"/>
        <w:rPr>
          <w:rFonts w:ascii="Verdana" w:hAnsi="Verdana"/>
        </w:rPr>
      </w:pPr>
    </w:p>
    <w:p w:rsidR="00C7285F" w:rsidRPr="00C7285F" w:rsidRDefault="00332EC9" w:rsidP="00C7285F">
      <w:pPr>
        <w:spacing w:after="160" w:line="259" w:lineRule="auto"/>
        <w:rPr>
          <w:rFonts w:ascii="Verdana" w:eastAsia="Calibri" w:hAnsi="Verdana" w:cs="Times New Roman"/>
        </w:rPr>
        <w:sectPr w:rsidR="00C7285F" w:rsidRPr="00C7285F" w:rsidSect="008546DA">
          <w:headerReference w:type="default" r:id="rId8"/>
          <w:pgSz w:w="12240" w:h="20160" w:code="5"/>
          <w:pgMar w:top="720" w:right="1170" w:bottom="720" w:left="720" w:header="720" w:footer="720" w:gutter="0"/>
          <w:cols w:space="720"/>
          <w:docGrid w:linePitch="360"/>
        </w:sectPr>
      </w:pPr>
      <w:r>
        <w:rPr>
          <w:rFonts w:ascii="Verdana" w:hAnsi="Verdana"/>
        </w:rPr>
        <w:br w:type="page"/>
      </w:r>
    </w:p>
    <w:p w:rsidR="006F2661" w:rsidRDefault="008546DA" w:rsidP="00BE782E">
      <w:pPr>
        <w:pStyle w:val="ListParagraph"/>
        <w:numPr>
          <w:ilvl w:val="1"/>
          <w:numId w:val="10"/>
        </w:numPr>
        <w:spacing w:after="0" w:line="600" w:lineRule="auto"/>
        <w:rPr>
          <w:rFonts w:ascii="Verdana" w:hAnsi="Verdana"/>
          <w:b/>
          <w:u w:val="single"/>
        </w:rPr>
      </w:pPr>
      <w:r w:rsidRPr="00C7285F">
        <w:rPr>
          <w:rFonts w:ascii="Verdana" w:hAnsi="Verdana"/>
          <w:b/>
          <w:u w:val="single"/>
        </w:rPr>
        <w:lastRenderedPageBreak/>
        <w:t>Organizational Set up chart</w:t>
      </w:r>
    </w:p>
    <w:p w:rsidR="008546DA" w:rsidRDefault="0062278A" w:rsidP="0062278A">
      <w:pPr>
        <w:pStyle w:val="ListParagraph"/>
        <w:spacing w:after="0" w:line="600" w:lineRule="auto"/>
        <w:ind w:left="1701"/>
        <w:jc w:val="center"/>
        <w:rPr>
          <w:b/>
          <w:sz w:val="32"/>
          <w:szCs w:val="32"/>
        </w:rPr>
        <w:sectPr w:rsidR="008546DA" w:rsidSect="00C7285F">
          <w:pgSz w:w="20160" w:h="12240" w:orient="landscape" w:code="5"/>
          <w:pgMar w:top="720" w:right="2880" w:bottom="1166" w:left="720" w:header="720" w:footer="720" w:gutter="0"/>
          <w:cols w:space="720"/>
          <w:docGrid w:linePitch="360"/>
        </w:sectPr>
      </w:pPr>
      <w:r>
        <w:rPr>
          <w:b/>
          <w:noProof/>
          <w:sz w:val="32"/>
          <w:szCs w:val="32"/>
          <w:lang w:bidi="pa-IN"/>
        </w:rPr>
        <w:drawing>
          <wp:inline distT="0" distB="0" distL="0" distR="0">
            <wp:extent cx="9103940" cy="5686040"/>
            <wp:effectExtent l="19050" t="0" r="1960" b="0"/>
            <wp:docPr id="2" name="Picture 1" descr="C:\Users\Asus\Pictures\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structure.jpg"/>
                    <pic:cNvPicPr>
                      <a:picLocks noChangeAspect="1" noChangeArrowheads="1"/>
                    </pic:cNvPicPr>
                  </pic:nvPicPr>
                  <pic:blipFill>
                    <a:blip r:embed="rId9" cstate="print"/>
                    <a:srcRect/>
                    <a:stretch>
                      <a:fillRect/>
                    </a:stretch>
                  </pic:blipFill>
                  <pic:spPr bwMode="auto">
                    <a:xfrm>
                      <a:off x="0" y="0"/>
                      <a:ext cx="9107339" cy="5688163"/>
                    </a:xfrm>
                    <a:prstGeom prst="rect">
                      <a:avLst/>
                    </a:prstGeom>
                    <a:noFill/>
                    <a:ln w="9525">
                      <a:noFill/>
                      <a:miter lim="800000"/>
                      <a:headEnd/>
                      <a:tailEnd/>
                    </a:ln>
                  </pic:spPr>
                </pic:pic>
              </a:graphicData>
            </a:graphic>
          </wp:inline>
        </w:drawing>
      </w:r>
    </w:p>
    <w:p w:rsidR="0065509A" w:rsidRDefault="0065509A" w:rsidP="00522AAE">
      <w:pPr>
        <w:spacing w:after="0"/>
        <w:jc w:val="both"/>
        <w:rPr>
          <w:rFonts w:ascii="Verdana" w:hAnsi="Verdana"/>
          <w:b/>
          <w:u w:val="single"/>
        </w:rPr>
      </w:pPr>
    </w:p>
    <w:p w:rsidR="00522AAE" w:rsidRDefault="00522AAE" w:rsidP="00522AAE">
      <w:pPr>
        <w:spacing w:after="0"/>
        <w:jc w:val="both"/>
        <w:rPr>
          <w:rFonts w:ascii="Verdana" w:hAnsi="Verdana"/>
          <w:b/>
          <w:u w:val="single"/>
        </w:rPr>
      </w:pPr>
      <w:r>
        <w:rPr>
          <w:rFonts w:ascii="Verdana" w:hAnsi="Verdana"/>
          <w:b/>
          <w:u w:val="single"/>
        </w:rPr>
        <w:t xml:space="preserve"> EXECUTIVE STAFF</w:t>
      </w:r>
    </w:p>
    <w:p w:rsidR="00522AAE" w:rsidRDefault="00522AAE" w:rsidP="00522AAE">
      <w:pPr>
        <w:spacing w:after="0"/>
        <w:jc w:val="both"/>
        <w:rPr>
          <w:rFonts w:ascii="Times New Roman" w:hAnsi="Times New Roman"/>
          <w:b/>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3"/>
        <w:gridCol w:w="1156"/>
        <w:gridCol w:w="1193"/>
        <w:gridCol w:w="1189"/>
        <w:gridCol w:w="715"/>
        <w:gridCol w:w="529"/>
        <w:gridCol w:w="806"/>
        <w:gridCol w:w="830"/>
        <w:gridCol w:w="933"/>
        <w:gridCol w:w="686"/>
        <w:gridCol w:w="686"/>
      </w:tblGrid>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jc w:val="both"/>
              <w:rPr>
                <w:rFonts w:ascii="Verdana" w:eastAsia="Calibri" w:hAnsi="Verdana"/>
                <w:b/>
                <w:sz w:val="18"/>
                <w:szCs w:val="18"/>
              </w:rPr>
            </w:pPr>
            <w:r>
              <w:rPr>
                <w:rFonts w:ascii="Verdana" w:eastAsia="Calibri" w:hAnsi="Verdana"/>
                <w:b/>
                <w:sz w:val="18"/>
                <w:szCs w:val="18"/>
              </w:rPr>
              <w:t>Range/Unit</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jc w:val="center"/>
              <w:rPr>
                <w:rFonts w:ascii="Verdana" w:eastAsia="Calibri" w:hAnsi="Verdana"/>
                <w:b/>
                <w:sz w:val="18"/>
                <w:szCs w:val="18"/>
              </w:rPr>
            </w:pPr>
            <w:r>
              <w:rPr>
                <w:rFonts w:ascii="Verdana" w:eastAsia="Calibri" w:hAnsi="Verdana"/>
                <w:b/>
                <w:sz w:val="18"/>
                <w:szCs w:val="18"/>
              </w:rPr>
              <w:t>DGP-cum-CDVB</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jc w:val="center"/>
              <w:rPr>
                <w:rFonts w:ascii="Verdana" w:eastAsia="Calibri" w:hAnsi="Verdana"/>
                <w:b/>
                <w:sz w:val="18"/>
                <w:szCs w:val="18"/>
              </w:rPr>
            </w:pPr>
            <w:r>
              <w:rPr>
                <w:rFonts w:ascii="Verdana" w:eastAsia="Calibri" w:hAnsi="Verdana"/>
                <w:b/>
                <w:sz w:val="18"/>
                <w:szCs w:val="18"/>
              </w:rPr>
              <w:t>ADGP-CUM-Dir.</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jc w:val="center"/>
              <w:rPr>
                <w:rFonts w:ascii="Verdana" w:eastAsia="Calibri" w:hAnsi="Verdana"/>
                <w:b/>
                <w:sz w:val="18"/>
                <w:szCs w:val="18"/>
              </w:rPr>
            </w:pPr>
            <w:r>
              <w:rPr>
                <w:rFonts w:ascii="Verdana" w:eastAsia="Calibri" w:hAnsi="Verdana"/>
                <w:b/>
                <w:sz w:val="18"/>
                <w:szCs w:val="18"/>
              </w:rPr>
              <w:t>IGP-cum- Dir.</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jc w:val="center"/>
              <w:rPr>
                <w:rFonts w:ascii="Verdana" w:eastAsia="Calibri" w:hAnsi="Verdana"/>
                <w:b/>
                <w:sz w:val="18"/>
                <w:szCs w:val="18"/>
              </w:rPr>
            </w:pPr>
            <w:r>
              <w:rPr>
                <w:rFonts w:ascii="Verdana" w:eastAsia="Calibri" w:hAnsi="Verdana"/>
                <w:b/>
                <w:sz w:val="18"/>
                <w:szCs w:val="18"/>
              </w:rPr>
              <w:t>DIG</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jc w:val="center"/>
              <w:rPr>
                <w:rFonts w:ascii="Verdana" w:eastAsia="Calibri" w:hAnsi="Verdana"/>
                <w:b/>
                <w:sz w:val="18"/>
                <w:szCs w:val="18"/>
              </w:rPr>
            </w:pPr>
            <w:r>
              <w:rPr>
                <w:rFonts w:ascii="Verdana" w:eastAsia="Calibri" w:hAnsi="Verdana"/>
                <w:b/>
                <w:sz w:val="18"/>
                <w:szCs w:val="18"/>
              </w:rPr>
              <w:t>SP</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jc w:val="center"/>
              <w:rPr>
                <w:rFonts w:ascii="Verdana" w:eastAsia="Calibri" w:hAnsi="Verdana"/>
                <w:b/>
                <w:sz w:val="18"/>
                <w:szCs w:val="18"/>
              </w:rPr>
            </w:pPr>
            <w:r>
              <w:rPr>
                <w:rFonts w:ascii="Verdana" w:eastAsia="Calibri" w:hAnsi="Verdana"/>
                <w:b/>
                <w:sz w:val="18"/>
                <w:szCs w:val="18"/>
              </w:rPr>
              <w:t>DSP</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jc w:val="center"/>
              <w:rPr>
                <w:rFonts w:ascii="Verdana" w:eastAsia="Calibri" w:hAnsi="Verdana"/>
                <w:b/>
                <w:sz w:val="18"/>
                <w:szCs w:val="18"/>
              </w:rPr>
            </w:pPr>
            <w:r>
              <w:rPr>
                <w:rFonts w:ascii="Verdana" w:eastAsia="Calibri" w:hAnsi="Verdana"/>
                <w:b/>
                <w:sz w:val="18"/>
                <w:szCs w:val="18"/>
              </w:rPr>
              <w:t>Inspr.</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jc w:val="center"/>
              <w:rPr>
                <w:rFonts w:ascii="Verdana" w:eastAsia="Calibri" w:hAnsi="Verdana"/>
                <w:b/>
                <w:sz w:val="18"/>
                <w:szCs w:val="18"/>
              </w:rPr>
            </w:pPr>
            <w:r>
              <w:rPr>
                <w:rFonts w:ascii="Verdana" w:eastAsia="Calibri" w:hAnsi="Verdana"/>
                <w:b/>
                <w:sz w:val="18"/>
                <w:szCs w:val="18"/>
              </w:rPr>
              <w:t>SI/ASI</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jc w:val="center"/>
              <w:rPr>
                <w:rFonts w:ascii="Verdana" w:eastAsia="Calibri" w:hAnsi="Verdana"/>
                <w:b/>
                <w:sz w:val="18"/>
                <w:szCs w:val="18"/>
              </w:rPr>
            </w:pPr>
            <w:r>
              <w:rPr>
                <w:rFonts w:ascii="Verdana" w:eastAsia="Calibri" w:hAnsi="Verdana"/>
                <w:b/>
                <w:sz w:val="18"/>
                <w:szCs w:val="18"/>
              </w:rPr>
              <w:t>HC</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jc w:val="center"/>
              <w:rPr>
                <w:rFonts w:ascii="Verdana" w:eastAsia="Calibri" w:hAnsi="Verdana"/>
                <w:b/>
                <w:sz w:val="18"/>
                <w:szCs w:val="18"/>
              </w:rPr>
            </w:pPr>
            <w:r>
              <w:rPr>
                <w:rFonts w:ascii="Verdana" w:eastAsia="Calibri" w:hAnsi="Verdana"/>
                <w:b/>
                <w:sz w:val="18"/>
                <w:szCs w:val="18"/>
              </w:rPr>
              <w:t>Ct.</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Pr="00CF416A" w:rsidRDefault="003C0F0F" w:rsidP="00553AC2">
            <w:pPr>
              <w:spacing w:after="0" w:line="240" w:lineRule="auto"/>
              <w:jc w:val="both"/>
              <w:rPr>
                <w:rFonts w:ascii="Verdana" w:eastAsia="Calibri" w:hAnsi="Verdana"/>
                <w:sz w:val="16"/>
              </w:rPr>
            </w:pPr>
            <w:r w:rsidRPr="00CF416A">
              <w:rPr>
                <w:rFonts w:ascii="Verdana" w:eastAsia="Calibri" w:hAnsi="Verdana"/>
              </w:rPr>
              <w:t>VB/Hqrs.</w:t>
            </w:r>
          </w:p>
        </w:tc>
        <w:tc>
          <w:tcPr>
            <w:tcW w:w="576" w:type="pct"/>
            <w:tcBorders>
              <w:top w:val="single" w:sz="4" w:space="0" w:color="000000"/>
              <w:left w:val="single" w:sz="4" w:space="0" w:color="000000"/>
              <w:bottom w:val="single" w:sz="4" w:space="0" w:color="000000"/>
              <w:right w:val="single" w:sz="4" w:space="0" w:color="000000"/>
            </w:tcBorders>
            <w:hideMark/>
          </w:tcPr>
          <w:p w:rsidR="003C0F0F" w:rsidRPr="00CF416A" w:rsidRDefault="003C0F0F" w:rsidP="00553AC2">
            <w:pPr>
              <w:spacing w:after="0" w:line="240" w:lineRule="auto"/>
              <w:jc w:val="center"/>
              <w:rPr>
                <w:rFonts w:ascii="Verdana" w:eastAsia="Calibri" w:hAnsi="Verdana"/>
                <w:sz w:val="16"/>
              </w:rPr>
            </w:pPr>
            <w:r w:rsidRPr="00CF416A">
              <w:rPr>
                <w:rFonts w:ascii="Verdana" w:eastAsia="Calibri" w:hAnsi="Verdana"/>
              </w:rPr>
              <w:t>1</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4B2AEF">
            <w:pPr>
              <w:spacing w:after="0" w:line="240" w:lineRule="auto"/>
              <w:jc w:val="center"/>
              <w:rPr>
                <w:rFonts w:ascii="Verdana" w:eastAsia="Calibri" w:hAnsi="Verdana"/>
              </w:rPr>
            </w:pPr>
            <w:r>
              <w:rPr>
                <w:rFonts w:ascii="Verdana" w:eastAsia="Calibri" w:hAnsi="Verdana"/>
              </w:rPr>
              <w:t>1</w:t>
            </w:r>
          </w:p>
          <w:p w:rsidR="003C0F0F" w:rsidRPr="00665E77" w:rsidRDefault="003C0F0F" w:rsidP="004B2AEF">
            <w:pPr>
              <w:spacing w:after="0" w:line="240" w:lineRule="auto"/>
              <w:jc w:val="center"/>
              <w:rPr>
                <w:rFonts w:ascii="Verdana" w:eastAsia="Calibri" w:hAnsi="Verdana"/>
                <w:sz w:val="16"/>
                <w:szCs w:val="14"/>
              </w:rPr>
            </w:pPr>
            <w:r w:rsidRPr="00665E77">
              <w:rPr>
                <w:rFonts w:ascii="Verdana" w:eastAsia="Calibri" w:hAnsi="Verdana"/>
                <w:sz w:val="16"/>
                <w:szCs w:val="14"/>
              </w:rPr>
              <w:t>Director=01</w:t>
            </w:r>
          </w:p>
          <w:p w:rsidR="003C0F0F" w:rsidRDefault="003C0F0F" w:rsidP="004B2AEF">
            <w:pPr>
              <w:spacing w:after="0" w:line="240" w:lineRule="auto"/>
              <w:jc w:val="center"/>
              <w:rPr>
                <w:rFonts w:ascii="Verdana" w:eastAsia="Calibri" w:hAnsi="Verdana"/>
              </w:rPr>
            </w:pPr>
          </w:p>
        </w:tc>
        <w:tc>
          <w:tcPr>
            <w:tcW w:w="590" w:type="pct"/>
            <w:tcBorders>
              <w:top w:val="single" w:sz="4" w:space="0" w:color="000000"/>
              <w:left w:val="single" w:sz="4" w:space="0" w:color="000000"/>
              <w:bottom w:val="single" w:sz="4" w:space="0" w:color="000000"/>
              <w:right w:val="single" w:sz="4" w:space="0" w:color="000000"/>
            </w:tcBorders>
            <w:hideMark/>
          </w:tcPr>
          <w:p w:rsidR="003C0F0F" w:rsidRPr="00665E77" w:rsidRDefault="003C0F0F" w:rsidP="00553AC2">
            <w:pPr>
              <w:spacing w:after="0" w:line="240" w:lineRule="auto"/>
              <w:jc w:val="center"/>
              <w:rPr>
                <w:rFonts w:ascii="Verdana" w:eastAsia="Calibri" w:hAnsi="Verdana"/>
                <w:sz w:val="16"/>
                <w:szCs w:val="14"/>
              </w:rPr>
            </w:pPr>
            <w:r>
              <w:rPr>
                <w:rFonts w:ascii="Verdana" w:eastAsia="Calibri" w:hAnsi="Verdana"/>
              </w:rPr>
              <w:t>1</w:t>
            </w:r>
          </w:p>
          <w:p w:rsidR="003C0F0F" w:rsidRDefault="003C0F0F" w:rsidP="00FF70DF">
            <w:pPr>
              <w:spacing w:after="0" w:line="240" w:lineRule="auto"/>
              <w:jc w:val="center"/>
              <w:rPr>
                <w:rFonts w:ascii="Verdana" w:eastAsia="Calibri" w:hAnsi="Verdana"/>
              </w:rPr>
            </w:pPr>
            <w:r w:rsidRPr="00665E77">
              <w:rPr>
                <w:rFonts w:ascii="Verdana" w:eastAsia="Calibri" w:hAnsi="Verdana"/>
                <w:sz w:val="16"/>
                <w:szCs w:val="14"/>
              </w:rPr>
              <w:t>IGP/VB=01</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53AC2">
            <w:pPr>
              <w:spacing w:after="0" w:line="240" w:lineRule="auto"/>
              <w:jc w:val="center"/>
              <w:rPr>
                <w:rFonts w:ascii="Verdana" w:eastAsia="Calibri" w:hAnsi="Verdana"/>
              </w:rPr>
            </w:pPr>
            <w:r>
              <w:rPr>
                <w:rFonts w:ascii="Verdana" w:eastAsia="Calibri" w:hAnsi="Verdana"/>
              </w:rPr>
              <w:t>1</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B67F3C">
            <w:pPr>
              <w:spacing w:after="0" w:line="240" w:lineRule="auto"/>
              <w:jc w:val="center"/>
              <w:rPr>
                <w:rFonts w:ascii="Verdana" w:eastAsia="Calibri" w:hAnsi="Verdana"/>
              </w:rPr>
            </w:pPr>
            <w:r>
              <w:rPr>
                <w:rFonts w:ascii="Verdana" w:eastAsia="Calibri" w:hAnsi="Verdana"/>
              </w:rPr>
              <w:t>10</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53AC2">
            <w:pPr>
              <w:spacing w:after="0" w:line="240" w:lineRule="auto"/>
              <w:jc w:val="center"/>
              <w:rPr>
                <w:rFonts w:ascii="Verdana" w:eastAsia="Calibri" w:hAnsi="Verdana"/>
              </w:rPr>
            </w:pPr>
            <w:r>
              <w:rPr>
                <w:rFonts w:ascii="Verdana" w:eastAsia="Calibri" w:hAnsi="Verdana"/>
              </w:rPr>
              <w:t>3</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53AC2">
            <w:pPr>
              <w:spacing w:after="0" w:line="240" w:lineRule="auto"/>
              <w:jc w:val="center"/>
              <w:rPr>
                <w:rFonts w:ascii="Verdana" w:eastAsia="Calibri" w:hAnsi="Verdana"/>
              </w:rPr>
            </w:pPr>
            <w:r>
              <w:rPr>
                <w:rFonts w:ascii="Verdana" w:eastAsia="Calibri" w:hAnsi="Verdana"/>
              </w:rPr>
              <w:t>14</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53AC2">
            <w:pPr>
              <w:spacing w:after="0" w:line="240" w:lineRule="auto"/>
              <w:jc w:val="center"/>
              <w:rPr>
                <w:rFonts w:ascii="Verdana" w:eastAsia="Calibri" w:hAnsi="Verdana"/>
              </w:rPr>
            </w:pPr>
            <w:r>
              <w:rPr>
                <w:rFonts w:ascii="Verdana" w:eastAsia="Calibri" w:hAnsi="Verdana"/>
              </w:rPr>
              <w:t>5</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53AC2">
            <w:pPr>
              <w:spacing w:after="0" w:line="240" w:lineRule="auto"/>
              <w:jc w:val="center"/>
              <w:rPr>
                <w:rFonts w:ascii="Verdana" w:eastAsia="Calibri" w:hAnsi="Verdana"/>
              </w:rPr>
            </w:pPr>
            <w:r>
              <w:rPr>
                <w:rFonts w:ascii="Verdana" w:eastAsia="Calibri" w:hAnsi="Verdana"/>
              </w:rPr>
              <w:t>20</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53AC2">
            <w:pPr>
              <w:spacing w:after="0" w:line="240" w:lineRule="auto"/>
              <w:jc w:val="center"/>
              <w:rPr>
                <w:rFonts w:ascii="Verdana" w:eastAsia="Calibri" w:hAnsi="Verdana"/>
              </w:rPr>
            </w:pPr>
            <w:r>
              <w:rPr>
                <w:rFonts w:ascii="Verdana" w:eastAsia="Calibri" w:hAnsi="Verdana"/>
              </w:rPr>
              <w:t>111</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8A1BEC">
            <w:pPr>
              <w:spacing w:after="0" w:line="360" w:lineRule="auto"/>
              <w:jc w:val="both"/>
              <w:rPr>
                <w:rFonts w:ascii="Verdana" w:eastAsia="Calibri" w:hAnsi="Verdana"/>
              </w:rPr>
            </w:pPr>
            <w:r>
              <w:rPr>
                <w:rFonts w:ascii="Verdana" w:eastAsia="Calibri" w:hAnsi="Verdana"/>
              </w:rPr>
              <w:t>FS</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53AC2">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5</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14</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5</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6</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20</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EOW</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3C0F0F">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5</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6</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20</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JAL</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3</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5</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5</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21</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KPT</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6</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HPR</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6</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SBS NGR</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4</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12</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br w:type="page"/>
            </w:r>
            <w:r>
              <w:rPr>
                <w:rFonts w:ascii="Verdana" w:eastAsia="Calibri" w:hAnsi="Verdana"/>
              </w:rPr>
              <w:t>BTA</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FF70DF">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5</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5</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16</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MNS</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6</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FDK</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6</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LDH</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5</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5</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15</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RPR</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6</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FZR</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5</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5</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16</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MKT</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4</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6</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MGA</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4</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12</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FZK</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ASR</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4</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5</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5</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16</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GSP</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6</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TTN</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4</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12</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PTK</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6</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PTL</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4</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9</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6</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7</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22</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SGR</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6</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FGS</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4</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12</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BNL</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rPr>
            </w:pPr>
            <w:r>
              <w:rPr>
                <w:rFonts w:ascii="Verdana" w:eastAsia="Calibri" w:hAnsi="Verdana"/>
              </w:rPr>
              <w:t>Mohali</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2</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4</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rPr>
            </w:pPr>
            <w:r>
              <w:rPr>
                <w:rFonts w:ascii="Verdana" w:eastAsia="Calibri" w:hAnsi="Verdana"/>
              </w:rPr>
              <w:t>12</w:t>
            </w:r>
          </w:p>
        </w:tc>
      </w:tr>
      <w:tr w:rsidR="003C0F0F" w:rsidTr="003C0F0F">
        <w:trPr>
          <w:jc w:val="center"/>
        </w:trPr>
        <w:tc>
          <w:tcPr>
            <w:tcW w:w="69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both"/>
              <w:rPr>
                <w:rFonts w:ascii="Verdana" w:eastAsia="Calibri" w:hAnsi="Verdana"/>
                <w:b/>
              </w:rPr>
            </w:pPr>
            <w:r>
              <w:rPr>
                <w:rFonts w:ascii="Verdana" w:eastAsia="Calibri" w:hAnsi="Verdana"/>
                <w:b/>
              </w:rPr>
              <w:t>Total</w:t>
            </w:r>
          </w:p>
        </w:tc>
        <w:tc>
          <w:tcPr>
            <w:tcW w:w="57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b/>
              </w:rPr>
            </w:pPr>
            <w:r>
              <w:rPr>
                <w:rFonts w:ascii="Verdana" w:eastAsia="Calibri" w:hAnsi="Verdana"/>
                <w:b/>
              </w:rPr>
              <w:t>1</w:t>
            </w:r>
          </w:p>
        </w:tc>
        <w:tc>
          <w:tcPr>
            <w:tcW w:w="577" w:type="pct"/>
            <w:tcBorders>
              <w:top w:val="single" w:sz="4" w:space="0" w:color="000000"/>
              <w:left w:val="single" w:sz="4" w:space="0" w:color="000000"/>
              <w:bottom w:val="single" w:sz="4" w:space="0" w:color="000000"/>
              <w:right w:val="single" w:sz="4" w:space="0" w:color="000000"/>
            </w:tcBorders>
          </w:tcPr>
          <w:p w:rsidR="003C0F0F" w:rsidRDefault="003C0F0F" w:rsidP="003D6B4B">
            <w:pPr>
              <w:spacing w:after="0" w:line="360" w:lineRule="auto"/>
              <w:jc w:val="center"/>
              <w:rPr>
                <w:rFonts w:ascii="Verdana" w:eastAsia="Calibri" w:hAnsi="Verdana"/>
                <w:b/>
              </w:rPr>
            </w:pPr>
            <w:r>
              <w:rPr>
                <w:rFonts w:ascii="Verdana" w:eastAsia="Calibri" w:hAnsi="Verdana"/>
                <w:b/>
              </w:rPr>
              <w:t>2</w:t>
            </w:r>
          </w:p>
        </w:tc>
        <w:tc>
          <w:tcPr>
            <w:tcW w:w="590" w:type="pct"/>
            <w:tcBorders>
              <w:top w:val="single" w:sz="4" w:space="0" w:color="000000"/>
              <w:left w:val="single" w:sz="4" w:space="0" w:color="000000"/>
              <w:bottom w:val="single" w:sz="4" w:space="0" w:color="000000"/>
              <w:right w:val="single" w:sz="4" w:space="0" w:color="000000"/>
            </w:tcBorders>
            <w:hideMark/>
          </w:tcPr>
          <w:p w:rsidR="003C0F0F" w:rsidRDefault="003C0F0F" w:rsidP="003D6B4B">
            <w:pPr>
              <w:spacing w:after="0" w:line="360" w:lineRule="auto"/>
              <w:jc w:val="center"/>
              <w:rPr>
                <w:rFonts w:ascii="Verdana" w:eastAsia="Calibri" w:hAnsi="Verdana"/>
                <w:b/>
              </w:rPr>
            </w:pPr>
            <w:r>
              <w:rPr>
                <w:rFonts w:ascii="Verdana" w:eastAsia="Calibri" w:hAnsi="Verdana"/>
                <w:b/>
              </w:rPr>
              <w:t>1</w:t>
            </w:r>
          </w:p>
        </w:tc>
        <w:tc>
          <w:tcPr>
            <w:tcW w:w="356"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b/>
              </w:rPr>
            </w:pPr>
            <w:r>
              <w:rPr>
                <w:rFonts w:ascii="Verdana" w:eastAsia="Calibri" w:hAnsi="Verdana"/>
                <w:b/>
              </w:rPr>
              <w:t>2</w:t>
            </w:r>
          </w:p>
        </w:tc>
        <w:tc>
          <w:tcPr>
            <w:tcW w:w="261" w:type="pct"/>
            <w:tcBorders>
              <w:top w:val="single" w:sz="4" w:space="0" w:color="000000"/>
              <w:left w:val="single" w:sz="4" w:space="0" w:color="000000"/>
              <w:bottom w:val="single" w:sz="4" w:space="0" w:color="000000"/>
              <w:right w:val="single" w:sz="4" w:space="0" w:color="000000"/>
            </w:tcBorders>
            <w:hideMark/>
          </w:tcPr>
          <w:p w:rsidR="003C0F0F" w:rsidRDefault="003C0F0F" w:rsidP="008E6413">
            <w:pPr>
              <w:spacing w:after="0" w:line="360" w:lineRule="auto"/>
              <w:jc w:val="center"/>
              <w:rPr>
                <w:rFonts w:ascii="Verdana" w:eastAsia="Calibri" w:hAnsi="Verdana"/>
                <w:b/>
              </w:rPr>
            </w:pPr>
            <w:r>
              <w:rPr>
                <w:rFonts w:ascii="Verdana" w:eastAsia="Calibri" w:hAnsi="Verdana"/>
                <w:b/>
              </w:rPr>
              <w:t>18</w:t>
            </w:r>
          </w:p>
        </w:tc>
        <w:tc>
          <w:tcPr>
            <w:tcW w:w="40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b/>
              </w:rPr>
            </w:pPr>
            <w:r>
              <w:rPr>
                <w:rFonts w:ascii="Verdana" w:eastAsia="Calibri" w:hAnsi="Verdana"/>
                <w:b/>
              </w:rPr>
              <w:t>37</w:t>
            </w:r>
          </w:p>
        </w:tc>
        <w:tc>
          <w:tcPr>
            <w:tcW w:w="410"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b/>
              </w:rPr>
            </w:pPr>
            <w:r>
              <w:rPr>
                <w:rFonts w:ascii="Verdana" w:eastAsia="Calibri" w:hAnsi="Verdana"/>
                <w:b/>
              </w:rPr>
              <w:t>64</w:t>
            </w:r>
          </w:p>
        </w:tc>
        <w:tc>
          <w:tcPr>
            <w:tcW w:w="461"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b/>
              </w:rPr>
            </w:pPr>
            <w:r>
              <w:rPr>
                <w:rFonts w:ascii="Verdana" w:eastAsia="Calibri" w:hAnsi="Verdana"/>
                <w:b/>
              </w:rPr>
              <w:t>65</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b/>
              </w:rPr>
            </w:pPr>
            <w:r>
              <w:rPr>
                <w:rFonts w:ascii="Verdana" w:eastAsia="Calibri" w:hAnsi="Verdana"/>
                <w:b/>
              </w:rPr>
              <w:t>104</w:t>
            </w:r>
          </w:p>
        </w:tc>
        <w:tc>
          <w:tcPr>
            <w:tcW w:w="339" w:type="pct"/>
            <w:tcBorders>
              <w:top w:val="single" w:sz="4" w:space="0" w:color="000000"/>
              <w:left w:val="single" w:sz="4" w:space="0" w:color="000000"/>
              <w:bottom w:val="single" w:sz="4" w:space="0" w:color="000000"/>
              <w:right w:val="single" w:sz="4" w:space="0" w:color="000000"/>
            </w:tcBorders>
            <w:hideMark/>
          </w:tcPr>
          <w:p w:rsidR="003C0F0F" w:rsidRDefault="003C0F0F" w:rsidP="00522AAE">
            <w:pPr>
              <w:spacing w:after="0" w:line="360" w:lineRule="auto"/>
              <w:jc w:val="center"/>
              <w:rPr>
                <w:rFonts w:ascii="Verdana" w:eastAsia="Calibri" w:hAnsi="Verdana"/>
                <w:b/>
              </w:rPr>
            </w:pPr>
            <w:r>
              <w:rPr>
                <w:rFonts w:ascii="Verdana" w:eastAsia="Calibri" w:hAnsi="Verdana"/>
                <w:b/>
              </w:rPr>
              <w:t>371</w:t>
            </w:r>
          </w:p>
        </w:tc>
      </w:tr>
    </w:tbl>
    <w:p w:rsidR="00B67F3C" w:rsidRDefault="00B67F3C" w:rsidP="00522AAE">
      <w:pPr>
        <w:spacing w:after="0"/>
        <w:jc w:val="both"/>
        <w:rPr>
          <w:rFonts w:ascii="Verdana" w:hAnsi="Verdana"/>
          <w:b/>
          <w:u w:val="single"/>
        </w:rPr>
      </w:pPr>
    </w:p>
    <w:p w:rsidR="00A5369C" w:rsidRDefault="00A5369C">
      <w:pPr>
        <w:spacing w:after="160" w:line="259" w:lineRule="auto"/>
        <w:rPr>
          <w:rFonts w:ascii="Verdana" w:hAnsi="Verdana"/>
          <w:b/>
          <w:u w:val="single"/>
        </w:rPr>
      </w:pPr>
      <w:r>
        <w:rPr>
          <w:rFonts w:ascii="Verdana" w:hAnsi="Verdana"/>
          <w:b/>
          <w:u w:val="single"/>
        </w:rPr>
        <w:br w:type="page"/>
      </w:r>
    </w:p>
    <w:p w:rsidR="00522AAE" w:rsidRDefault="00522AAE" w:rsidP="00522AAE">
      <w:pPr>
        <w:spacing w:after="0"/>
        <w:jc w:val="both"/>
        <w:rPr>
          <w:rFonts w:ascii="Verdana" w:hAnsi="Verdana"/>
          <w:b/>
          <w:u w:val="single"/>
        </w:rPr>
      </w:pPr>
      <w:r>
        <w:rPr>
          <w:rFonts w:ascii="Verdana" w:hAnsi="Verdana"/>
          <w:b/>
          <w:u w:val="single"/>
        </w:rPr>
        <w:lastRenderedPageBreak/>
        <w:t>MINISTERIAL STAFF</w:t>
      </w:r>
    </w:p>
    <w:p w:rsidR="00522AAE" w:rsidRDefault="00522AAE" w:rsidP="00522AAE">
      <w:pPr>
        <w:spacing w:after="0"/>
        <w:jc w:val="both"/>
        <w:rPr>
          <w:rFonts w:ascii="Times New Roman" w:hAnsi="Times New Roman"/>
          <w:b/>
          <w:u w:val="single"/>
        </w:rPr>
      </w:pPr>
    </w:p>
    <w:tbl>
      <w:tblPr>
        <w:tblW w:w="53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6"/>
        <w:gridCol w:w="785"/>
        <w:gridCol w:w="790"/>
        <w:gridCol w:w="410"/>
        <w:gridCol w:w="619"/>
        <w:gridCol w:w="736"/>
        <w:gridCol w:w="669"/>
        <w:gridCol w:w="624"/>
        <w:gridCol w:w="697"/>
        <w:gridCol w:w="576"/>
        <w:gridCol w:w="622"/>
        <w:gridCol w:w="675"/>
        <w:gridCol w:w="822"/>
        <w:gridCol w:w="729"/>
        <w:gridCol w:w="729"/>
        <w:gridCol w:w="571"/>
      </w:tblGrid>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jc w:val="both"/>
              <w:rPr>
                <w:rFonts w:eastAsia="Calibri" w:cstheme="minorHAnsi"/>
                <w:b/>
                <w:sz w:val="17"/>
                <w:szCs w:val="15"/>
              </w:rPr>
            </w:pPr>
            <w:r w:rsidRPr="00DE31D5">
              <w:rPr>
                <w:rFonts w:eastAsia="Calibri" w:cstheme="minorHAnsi"/>
                <w:b/>
                <w:sz w:val="17"/>
                <w:szCs w:val="15"/>
              </w:rPr>
              <w:t>Range/</w:t>
            </w:r>
          </w:p>
          <w:p w:rsidR="000E3D2B" w:rsidRPr="00DE31D5" w:rsidRDefault="000E3D2B" w:rsidP="00522AAE">
            <w:pPr>
              <w:spacing w:after="0"/>
              <w:jc w:val="both"/>
              <w:rPr>
                <w:rFonts w:eastAsia="Calibri" w:cstheme="minorHAnsi"/>
                <w:b/>
                <w:sz w:val="17"/>
                <w:szCs w:val="15"/>
              </w:rPr>
            </w:pPr>
            <w:r w:rsidRPr="00DE31D5">
              <w:rPr>
                <w:rFonts w:eastAsia="Calibri" w:cstheme="minorHAnsi"/>
                <w:b/>
                <w:sz w:val="17"/>
                <w:szCs w:val="15"/>
              </w:rPr>
              <w:t>Unit</w:t>
            </w:r>
          </w:p>
        </w:tc>
        <w:tc>
          <w:tcPr>
            <w:tcW w:w="363"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0E3D2B">
            <w:pPr>
              <w:spacing w:after="0"/>
              <w:ind w:left="-78"/>
              <w:jc w:val="both"/>
              <w:rPr>
                <w:rFonts w:eastAsia="Calibri" w:cstheme="minorHAnsi"/>
                <w:b/>
                <w:sz w:val="17"/>
                <w:szCs w:val="15"/>
              </w:rPr>
            </w:pPr>
            <w:r w:rsidRPr="00DE31D5">
              <w:rPr>
                <w:rFonts w:eastAsia="Calibri" w:cstheme="minorHAnsi"/>
                <w:b/>
                <w:sz w:val="17"/>
                <w:szCs w:val="15"/>
              </w:rPr>
              <w:t>Supdt Grade-I</w:t>
            </w:r>
          </w:p>
        </w:tc>
        <w:tc>
          <w:tcPr>
            <w:tcW w:w="365"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0E3D2B">
            <w:pPr>
              <w:spacing w:after="0"/>
              <w:ind w:left="-45"/>
              <w:jc w:val="both"/>
              <w:rPr>
                <w:rFonts w:eastAsia="Calibri" w:cstheme="minorHAnsi"/>
                <w:b/>
                <w:sz w:val="17"/>
                <w:szCs w:val="15"/>
              </w:rPr>
            </w:pPr>
            <w:r w:rsidRPr="00DE31D5">
              <w:rPr>
                <w:rFonts w:eastAsia="Calibri" w:cstheme="minorHAnsi"/>
                <w:b/>
                <w:sz w:val="17"/>
                <w:szCs w:val="15"/>
              </w:rPr>
              <w:t>Supdt. Grade-II</w:t>
            </w:r>
          </w:p>
        </w:tc>
        <w:tc>
          <w:tcPr>
            <w:tcW w:w="189"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jc w:val="both"/>
              <w:rPr>
                <w:rFonts w:eastAsia="Calibri" w:cstheme="minorHAnsi"/>
                <w:b/>
                <w:sz w:val="17"/>
                <w:szCs w:val="15"/>
              </w:rPr>
            </w:pPr>
            <w:r w:rsidRPr="00DE31D5">
              <w:rPr>
                <w:rFonts w:eastAsia="Calibri" w:cstheme="minorHAnsi"/>
                <w:b/>
                <w:sz w:val="17"/>
                <w:szCs w:val="15"/>
              </w:rPr>
              <w:t>PA</w:t>
            </w:r>
          </w:p>
        </w:tc>
        <w:tc>
          <w:tcPr>
            <w:tcW w:w="286"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jc w:val="both"/>
              <w:rPr>
                <w:rFonts w:eastAsia="Calibri" w:cstheme="minorHAnsi"/>
                <w:b/>
                <w:sz w:val="17"/>
                <w:szCs w:val="15"/>
              </w:rPr>
            </w:pPr>
            <w:r w:rsidRPr="00DE31D5">
              <w:rPr>
                <w:rFonts w:eastAsia="Calibri" w:cstheme="minorHAnsi"/>
                <w:b/>
                <w:sz w:val="17"/>
                <w:szCs w:val="15"/>
              </w:rPr>
              <w:t>Sr. Asstt.</w:t>
            </w:r>
          </w:p>
        </w:tc>
        <w:tc>
          <w:tcPr>
            <w:tcW w:w="340"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jc w:val="both"/>
              <w:rPr>
                <w:rFonts w:eastAsia="Calibri" w:cstheme="minorHAnsi"/>
                <w:b/>
                <w:sz w:val="17"/>
                <w:szCs w:val="15"/>
              </w:rPr>
            </w:pPr>
            <w:r w:rsidRPr="00DE31D5">
              <w:rPr>
                <w:rFonts w:eastAsia="Calibri" w:cstheme="minorHAnsi"/>
                <w:b/>
                <w:sz w:val="17"/>
                <w:szCs w:val="15"/>
              </w:rPr>
              <w:t>Clerk/</w:t>
            </w:r>
          </w:p>
          <w:p w:rsidR="000E3D2B" w:rsidRPr="00DE31D5" w:rsidRDefault="000E3D2B" w:rsidP="00522AAE">
            <w:pPr>
              <w:spacing w:after="0"/>
              <w:jc w:val="both"/>
              <w:rPr>
                <w:rFonts w:eastAsia="Calibri" w:cstheme="minorHAnsi"/>
                <w:b/>
                <w:sz w:val="17"/>
                <w:szCs w:val="15"/>
              </w:rPr>
            </w:pPr>
            <w:r w:rsidRPr="00DE31D5">
              <w:rPr>
                <w:rFonts w:eastAsia="Calibri" w:cstheme="minorHAnsi"/>
                <w:b/>
                <w:sz w:val="17"/>
                <w:szCs w:val="15"/>
              </w:rPr>
              <w:t>Jr.Asstt</w:t>
            </w:r>
          </w:p>
        </w:tc>
        <w:tc>
          <w:tcPr>
            <w:tcW w:w="309"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jc w:val="both"/>
              <w:rPr>
                <w:rFonts w:eastAsia="Calibri" w:cstheme="minorHAnsi"/>
                <w:b/>
                <w:sz w:val="17"/>
                <w:szCs w:val="15"/>
              </w:rPr>
            </w:pPr>
            <w:r w:rsidRPr="00DE31D5">
              <w:rPr>
                <w:rFonts w:eastAsia="Calibri" w:cstheme="minorHAnsi"/>
                <w:b/>
                <w:sz w:val="17"/>
                <w:szCs w:val="15"/>
              </w:rPr>
              <w:t>Sr. Sc. Steno.</w:t>
            </w:r>
          </w:p>
        </w:tc>
        <w:tc>
          <w:tcPr>
            <w:tcW w:w="288"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jc w:val="both"/>
              <w:rPr>
                <w:rFonts w:eastAsia="Calibri" w:cstheme="minorHAnsi"/>
                <w:b/>
                <w:sz w:val="17"/>
                <w:szCs w:val="15"/>
              </w:rPr>
            </w:pPr>
            <w:r w:rsidRPr="00DE31D5">
              <w:rPr>
                <w:rFonts w:eastAsia="Calibri" w:cstheme="minorHAnsi"/>
                <w:b/>
                <w:sz w:val="17"/>
                <w:szCs w:val="15"/>
              </w:rPr>
              <w:t>Jr.Sc. Steno</w:t>
            </w:r>
          </w:p>
        </w:tc>
        <w:tc>
          <w:tcPr>
            <w:tcW w:w="322"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jc w:val="both"/>
              <w:rPr>
                <w:rFonts w:eastAsia="Calibri" w:cstheme="minorHAnsi"/>
                <w:b/>
                <w:sz w:val="17"/>
                <w:szCs w:val="15"/>
              </w:rPr>
            </w:pPr>
            <w:r w:rsidRPr="00DE31D5">
              <w:rPr>
                <w:rFonts w:eastAsia="Calibri" w:cstheme="minorHAnsi"/>
                <w:b/>
                <w:sz w:val="17"/>
                <w:szCs w:val="15"/>
              </w:rPr>
              <w:t>Steno/</w:t>
            </w:r>
          </w:p>
          <w:p w:rsidR="000E3D2B" w:rsidRPr="00DE31D5" w:rsidRDefault="000E3D2B" w:rsidP="00522AAE">
            <w:pPr>
              <w:spacing w:after="0"/>
              <w:jc w:val="both"/>
              <w:rPr>
                <w:rFonts w:eastAsia="Calibri" w:cstheme="minorHAnsi"/>
                <w:b/>
                <w:sz w:val="17"/>
                <w:szCs w:val="15"/>
              </w:rPr>
            </w:pPr>
            <w:r w:rsidRPr="00DE31D5">
              <w:rPr>
                <w:rFonts w:eastAsia="Calibri" w:cstheme="minorHAnsi"/>
                <w:b/>
                <w:sz w:val="17"/>
                <w:szCs w:val="15"/>
              </w:rPr>
              <w:t>Typist</w:t>
            </w:r>
          </w:p>
        </w:tc>
        <w:tc>
          <w:tcPr>
            <w:tcW w:w="266"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jc w:val="both"/>
              <w:rPr>
                <w:rFonts w:eastAsia="Calibri" w:cstheme="minorHAnsi"/>
                <w:b/>
                <w:sz w:val="17"/>
                <w:szCs w:val="15"/>
              </w:rPr>
            </w:pPr>
            <w:r w:rsidRPr="00DE31D5">
              <w:rPr>
                <w:rFonts w:eastAsia="Calibri" w:cstheme="minorHAnsi"/>
                <w:b/>
                <w:sz w:val="17"/>
                <w:szCs w:val="15"/>
              </w:rPr>
              <w:t>Peon</w:t>
            </w:r>
          </w:p>
        </w:tc>
        <w:tc>
          <w:tcPr>
            <w:tcW w:w="287"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jc w:val="both"/>
              <w:rPr>
                <w:rFonts w:eastAsia="Calibri" w:cstheme="minorHAnsi"/>
                <w:b/>
                <w:sz w:val="17"/>
                <w:szCs w:val="15"/>
              </w:rPr>
            </w:pPr>
            <w:r w:rsidRPr="00DE31D5">
              <w:rPr>
                <w:rFonts w:eastAsia="Calibri" w:cstheme="minorHAnsi"/>
                <w:b/>
                <w:sz w:val="17"/>
                <w:szCs w:val="15"/>
              </w:rPr>
              <w:t>Daftri</w:t>
            </w:r>
          </w:p>
        </w:tc>
        <w:tc>
          <w:tcPr>
            <w:tcW w:w="312"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jc w:val="both"/>
              <w:rPr>
                <w:rFonts w:eastAsia="Calibri" w:cstheme="minorHAnsi"/>
                <w:b/>
                <w:sz w:val="17"/>
                <w:szCs w:val="15"/>
              </w:rPr>
            </w:pPr>
            <w:r w:rsidRPr="00DE31D5">
              <w:rPr>
                <w:rFonts w:eastAsia="Calibri" w:cstheme="minorHAnsi"/>
                <w:b/>
                <w:sz w:val="17"/>
                <w:szCs w:val="15"/>
              </w:rPr>
              <w:t>Safai</w:t>
            </w:r>
            <w:r w:rsidR="009F4F4C" w:rsidRPr="00DE31D5">
              <w:rPr>
                <w:rFonts w:eastAsia="Calibri" w:cstheme="minorHAnsi"/>
                <w:b/>
                <w:sz w:val="17"/>
                <w:szCs w:val="15"/>
              </w:rPr>
              <w:t xml:space="preserve"> </w:t>
            </w:r>
            <w:r w:rsidRPr="00DE31D5">
              <w:rPr>
                <w:rFonts w:eastAsia="Calibri" w:cstheme="minorHAnsi"/>
                <w:b/>
                <w:sz w:val="17"/>
                <w:szCs w:val="15"/>
              </w:rPr>
              <w:t>Sewak</w:t>
            </w:r>
          </w:p>
        </w:tc>
        <w:tc>
          <w:tcPr>
            <w:tcW w:w="380"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jc w:val="both"/>
              <w:rPr>
                <w:rFonts w:eastAsia="Calibri" w:cstheme="minorHAnsi"/>
                <w:b/>
                <w:sz w:val="17"/>
                <w:szCs w:val="15"/>
              </w:rPr>
            </w:pPr>
            <w:r w:rsidRPr="00DE31D5">
              <w:rPr>
                <w:rFonts w:eastAsia="Calibri" w:cstheme="minorHAnsi"/>
                <w:b/>
                <w:sz w:val="17"/>
                <w:szCs w:val="15"/>
              </w:rPr>
              <w:t>Restorer</w:t>
            </w:r>
          </w:p>
        </w:tc>
        <w:tc>
          <w:tcPr>
            <w:tcW w:w="337"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jc w:val="both"/>
              <w:rPr>
                <w:rFonts w:eastAsia="Calibri" w:cstheme="minorHAnsi"/>
                <w:b/>
                <w:sz w:val="17"/>
                <w:szCs w:val="15"/>
              </w:rPr>
            </w:pPr>
            <w:r w:rsidRPr="00DE31D5">
              <w:rPr>
                <w:rFonts w:eastAsia="Calibri" w:cstheme="minorHAnsi"/>
                <w:b/>
                <w:sz w:val="17"/>
                <w:szCs w:val="15"/>
              </w:rPr>
              <w:t>Chow-kidar</w:t>
            </w:r>
          </w:p>
        </w:tc>
        <w:tc>
          <w:tcPr>
            <w:tcW w:w="337"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jc w:val="both"/>
              <w:rPr>
                <w:rFonts w:eastAsia="Calibri" w:cstheme="minorHAnsi"/>
                <w:b/>
                <w:sz w:val="17"/>
                <w:szCs w:val="15"/>
              </w:rPr>
            </w:pPr>
            <w:r w:rsidRPr="00DE31D5">
              <w:rPr>
                <w:rFonts w:eastAsia="Calibri" w:cstheme="minorHAnsi"/>
                <w:b/>
                <w:sz w:val="17"/>
                <w:szCs w:val="15"/>
              </w:rPr>
              <w:t>Civilian Driver</w:t>
            </w:r>
          </w:p>
        </w:tc>
        <w:tc>
          <w:tcPr>
            <w:tcW w:w="264" w:type="pct"/>
            <w:tcBorders>
              <w:top w:val="single" w:sz="4" w:space="0" w:color="000000"/>
              <w:left w:val="single" w:sz="4" w:space="0" w:color="000000"/>
              <w:bottom w:val="single" w:sz="4" w:space="0" w:color="000000"/>
              <w:right w:val="single" w:sz="4" w:space="0" w:color="000000"/>
            </w:tcBorders>
          </w:tcPr>
          <w:p w:rsidR="000E3D2B" w:rsidRPr="00DE31D5" w:rsidRDefault="000E3D2B" w:rsidP="00522AAE">
            <w:pPr>
              <w:spacing w:after="0"/>
              <w:jc w:val="both"/>
              <w:rPr>
                <w:rFonts w:eastAsia="Calibri" w:cstheme="minorHAnsi"/>
                <w:b/>
                <w:sz w:val="17"/>
                <w:szCs w:val="15"/>
              </w:rPr>
            </w:pPr>
            <w:r w:rsidRPr="00DE31D5">
              <w:rPr>
                <w:rFonts w:eastAsia="Calibri" w:cstheme="minorHAnsi"/>
                <w:b/>
                <w:sz w:val="17"/>
                <w:szCs w:val="15"/>
              </w:rPr>
              <w:t>Cook</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both"/>
              <w:rPr>
                <w:rFonts w:ascii="Verdana" w:eastAsia="Calibri" w:hAnsi="Verdana"/>
                <w:sz w:val="17"/>
                <w:szCs w:val="18"/>
              </w:rPr>
            </w:pPr>
            <w:r w:rsidRPr="00DE31D5">
              <w:rPr>
                <w:rFonts w:ascii="Verdana" w:eastAsia="Calibri" w:hAnsi="Verdana"/>
                <w:sz w:val="17"/>
                <w:szCs w:val="18"/>
              </w:rPr>
              <w:t xml:space="preserve">Hqrs. </w:t>
            </w:r>
          </w:p>
        </w:tc>
        <w:tc>
          <w:tcPr>
            <w:tcW w:w="363"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365"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189"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86"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sz w:val="17"/>
                <w:szCs w:val="20"/>
              </w:rPr>
            </w:pPr>
            <w:r w:rsidRPr="00DE31D5">
              <w:rPr>
                <w:rFonts w:ascii="Verdana" w:eastAsia="Calibri" w:hAnsi="Verdana"/>
                <w:sz w:val="17"/>
                <w:szCs w:val="20"/>
              </w:rPr>
              <w:t>8</w:t>
            </w:r>
          </w:p>
        </w:tc>
        <w:tc>
          <w:tcPr>
            <w:tcW w:w="340"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sz w:val="17"/>
                <w:szCs w:val="20"/>
              </w:rPr>
            </w:pPr>
            <w:r w:rsidRPr="00DE31D5">
              <w:rPr>
                <w:rFonts w:ascii="Verdana" w:eastAsia="Calibri" w:hAnsi="Verdana"/>
                <w:sz w:val="17"/>
                <w:szCs w:val="20"/>
              </w:rPr>
              <w:t>19</w:t>
            </w:r>
          </w:p>
        </w:tc>
        <w:tc>
          <w:tcPr>
            <w:tcW w:w="309"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sz w:val="17"/>
                <w:szCs w:val="20"/>
              </w:rPr>
            </w:pPr>
            <w:r w:rsidRPr="00DE31D5">
              <w:rPr>
                <w:rFonts w:ascii="Verdana" w:eastAsia="Calibri" w:hAnsi="Verdana"/>
                <w:sz w:val="17"/>
                <w:szCs w:val="20"/>
              </w:rPr>
              <w:t>2</w:t>
            </w:r>
          </w:p>
        </w:tc>
        <w:tc>
          <w:tcPr>
            <w:tcW w:w="288"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sz w:val="17"/>
                <w:szCs w:val="20"/>
              </w:rPr>
            </w:pPr>
            <w:r w:rsidRPr="00DE31D5">
              <w:rPr>
                <w:rFonts w:ascii="Verdana" w:eastAsia="Calibri" w:hAnsi="Verdana"/>
                <w:sz w:val="17"/>
                <w:szCs w:val="20"/>
              </w:rPr>
              <w:t>2</w:t>
            </w:r>
          </w:p>
        </w:tc>
        <w:tc>
          <w:tcPr>
            <w:tcW w:w="266"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sz w:val="17"/>
                <w:szCs w:val="20"/>
              </w:rPr>
            </w:pPr>
            <w:r w:rsidRPr="00DE31D5">
              <w:rPr>
                <w:rFonts w:ascii="Verdana" w:eastAsia="Calibri" w:hAnsi="Verdana"/>
                <w:sz w:val="17"/>
                <w:szCs w:val="20"/>
              </w:rPr>
              <w:t>7</w:t>
            </w:r>
          </w:p>
        </w:tc>
        <w:tc>
          <w:tcPr>
            <w:tcW w:w="287"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312"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sz w:val="17"/>
                <w:szCs w:val="20"/>
              </w:rPr>
            </w:pPr>
            <w:r w:rsidRPr="00DE31D5">
              <w:rPr>
                <w:rFonts w:ascii="Verdana" w:eastAsia="Calibri" w:hAnsi="Verdana"/>
                <w:sz w:val="17"/>
                <w:szCs w:val="20"/>
              </w:rPr>
              <w:t>2</w:t>
            </w:r>
          </w:p>
        </w:tc>
        <w:tc>
          <w:tcPr>
            <w:tcW w:w="380"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337"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337" w:type="pct"/>
            <w:tcBorders>
              <w:top w:val="single" w:sz="4" w:space="0" w:color="000000"/>
              <w:left w:val="single" w:sz="4" w:space="0" w:color="000000"/>
              <w:bottom w:val="single" w:sz="4" w:space="0" w:color="000000"/>
              <w:right w:val="single" w:sz="4" w:space="0" w:color="000000"/>
            </w:tcBorders>
            <w:hideMark/>
          </w:tcPr>
          <w:p w:rsidR="000E3D2B"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64" w:type="pct"/>
            <w:tcBorders>
              <w:top w:val="single" w:sz="4" w:space="0" w:color="000000"/>
              <w:left w:val="single" w:sz="4" w:space="0" w:color="000000"/>
              <w:bottom w:val="single" w:sz="4" w:space="0" w:color="000000"/>
              <w:right w:val="single" w:sz="4" w:space="0" w:color="000000"/>
            </w:tcBorders>
          </w:tcPr>
          <w:p w:rsidR="000E3D2B"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FS-1</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10</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11</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EOW</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2</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2</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2</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jc w:val="both"/>
              <w:rPr>
                <w:rFonts w:ascii="Verdana" w:eastAsia="Calibri" w:hAnsi="Verdana"/>
                <w:sz w:val="17"/>
                <w:szCs w:val="18"/>
              </w:rPr>
            </w:pPr>
            <w:r w:rsidRPr="00DE31D5">
              <w:rPr>
                <w:rFonts w:ascii="Verdana" w:eastAsia="Calibri" w:hAnsi="Verdana"/>
                <w:sz w:val="17"/>
                <w:szCs w:val="18"/>
              </w:rPr>
              <w:t>PTL</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5</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3</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FGS</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6544B2"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6544B2" w:rsidRPr="00DE31D5" w:rsidRDefault="006544B2" w:rsidP="00522AAE">
            <w:pPr>
              <w:spacing w:after="0" w:line="360" w:lineRule="auto"/>
              <w:jc w:val="both"/>
              <w:rPr>
                <w:rFonts w:ascii="Verdana" w:eastAsia="Calibri" w:hAnsi="Verdana"/>
                <w:sz w:val="17"/>
                <w:szCs w:val="18"/>
              </w:rPr>
            </w:pPr>
            <w:r>
              <w:rPr>
                <w:rFonts w:ascii="Verdana" w:eastAsia="Calibri" w:hAnsi="Verdana"/>
                <w:sz w:val="17"/>
                <w:szCs w:val="18"/>
              </w:rPr>
              <w:t>BNL</w:t>
            </w:r>
          </w:p>
        </w:tc>
        <w:tc>
          <w:tcPr>
            <w:tcW w:w="363" w:type="pct"/>
            <w:tcBorders>
              <w:top w:val="single" w:sz="4" w:space="0" w:color="000000"/>
              <w:left w:val="single" w:sz="4" w:space="0" w:color="000000"/>
              <w:bottom w:val="single" w:sz="4" w:space="0" w:color="000000"/>
              <w:right w:val="single" w:sz="4" w:space="0" w:color="000000"/>
            </w:tcBorders>
            <w:hideMark/>
          </w:tcPr>
          <w:p w:rsidR="006544B2" w:rsidRPr="00DE31D5" w:rsidRDefault="006544B2"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6544B2" w:rsidRPr="00DE31D5" w:rsidRDefault="006544B2"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6544B2" w:rsidRPr="00DE31D5" w:rsidRDefault="006544B2"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6544B2" w:rsidRPr="00DE31D5" w:rsidRDefault="006544B2"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340" w:type="pct"/>
            <w:tcBorders>
              <w:top w:val="single" w:sz="4" w:space="0" w:color="000000"/>
              <w:left w:val="single" w:sz="4" w:space="0" w:color="000000"/>
              <w:bottom w:val="single" w:sz="4" w:space="0" w:color="000000"/>
              <w:right w:val="single" w:sz="4" w:space="0" w:color="000000"/>
            </w:tcBorders>
            <w:hideMark/>
          </w:tcPr>
          <w:p w:rsidR="006544B2" w:rsidRPr="00DE31D5" w:rsidRDefault="006544B2"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309" w:type="pct"/>
            <w:tcBorders>
              <w:top w:val="single" w:sz="4" w:space="0" w:color="000000"/>
              <w:left w:val="single" w:sz="4" w:space="0" w:color="000000"/>
              <w:bottom w:val="single" w:sz="4" w:space="0" w:color="000000"/>
              <w:right w:val="single" w:sz="4" w:space="0" w:color="000000"/>
            </w:tcBorders>
            <w:hideMark/>
          </w:tcPr>
          <w:p w:rsidR="006544B2" w:rsidRPr="00DE31D5" w:rsidRDefault="006544B2"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6544B2" w:rsidRPr="00DE31D5" w:rsidRDefault="006544B2"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6544B2" w:rsidRPr="00DE31D5" w:rsidRDefault="006544B2"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266" w:type="pct"/>
            <w:tcBorders>
              <w:top w:val="single" w:sz="4" w:space="0" w:color="000000"/>
              <w:left w:val="single" w:sz="4" w:space="0" w:color="000000"/>
              <w:bottom w:val="single" w:sz="4" w:space="0" w:color="000000"/>
              <w:right w:val="single" w:sz="4" w:space="0" w:color="000000"/>
            </w:tcBorders>
            <w:hideMark/>
          </w:tcPr>
          <w:p w:rsidR="006544B2" w:rsidRPr="00DE31D5" w:rsidRDefault="006544B2"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287" w:type="pct"/>
            <w:tcBorders>
              <w:top w:val="single" w:sz="4" w:space="0" w:color="000000"/>
              <w:left w:val="single" w:sz="4" w:space="0" w:color="000000"/>
              <w:bottom w:val="single" w:sz="4" w:space="0" w:color="000000"/>
              <w:right w:val="single" w:sz="4" w:space="0" w:color="000000"/>
            </w:tcBorders>
            <w:hideMark/>
          </w:tcPr>
          <w:p w:rsidR="006544B2" w:rsidRPr="00DE31D5" w:rsidRDefault="006544B2"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6544B2" w:rsidRPr="00DE31D5" w:rsidRDefault="006544B2"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6544B2" w:rsidRPr="00DE31D5" w:rsidRDefault="006544B2"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6544B2" w:rsidRPr="00DE31D5" w:rsidRDefault="006544B2"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6544B2" w:rsidRPr="00DE31D5" w:rsidRDefault="006544B2"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6544B2" w:rsidRPr="00DE31D5" w:rsidRDefault="006544B2" w:rsidP="00692F19">
            <w:pPr>
              <w:spacing w:after="0" w:line="360" w:lineRule="auto"/>
              <w:jc w:val="center"/>
              <w:rPr>
                <w:rFonts w:ascii="Verdana" w:eastAsia="Calibri" w:hAnsi="Verdana"/>
                <w:sz w:val="17"/>
                <w:szCs w:val="20"/>
              </w:rPr>
            </w:pPr>
            <w:r>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SGR</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Mohali</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LDH</w:t>
            </w:r>
          </w:p>
        </w:tc>
        <w:tc>
          <w:tcPr>
            <w:tcW w:w="363" w:type="pct"/>
            <w:tcBorders>
              <w:top w:val="single" w:sz="4" w:space="0" w:color="000000"/>
              <w:left w:val="single" w:sz="4" w:space="0" w:color="000000"/>
              <w:bottom w:val="single" w:sz="4" w:space="0" w:color="000000"/>
              <w:right w:val="single" w:sz="4" w:space="0" w:color="000000"/>
            </w:tcBorders>
          </w:tcPr>
          <w:p w:rsidR="00E27031" w:rsidRPr="00DE31D5" w:rsidRDefault="00E27031" w:rsidP="00522AAE">
            <w:pPr>
              <w:spacing w:after="0" w:line="360" w:lineRule="auto"/>
              <w:jc w:val="center"/>
              <w:rPr>
                <w:rFonts w:ascii="Verdana" w:eastAsia="Calibri" w:hAnsi="Verdana"/>
                <w:sz w:val="17"/>
                <w:szCs w:val="20"/>
              </w:rPr>
            </w:pP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2</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2</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RPR</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JALL</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3</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4</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KPT</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4B313D">
            <w:pPr>
              <w:spacing w:after="0" w:line="240" w:lineRule="auto"/>
              <w:jc w:val="both"/>
              <w:rPr>
                <w:rFonts w:ascii="Verdana" w:eastAsia="Calibri" w:hAnsi="Verdana"/>
                <w:sz w:val="17"/>
                <w:szCs w:val="18"/>
              </w:rPr>
            </w:pPr>
            <w:r w:rsidRPr="00DE31D5">
              <w:rPr>
                <w:rFonts w:ascii="Verdana" w:eastAsia="Calibri" w:hAnsi="Verdana"/>
                <w:sz w:val="17"/>
                <w:szCs w:val="18"/>
              </w:rPr>
              <w:t>S.B.S. NGR</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HPR</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ASR</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2</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2</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GSP</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TTN</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PTK</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FZR</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3</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MGA</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MKT</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5A05D0"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5A05D0" w:rsidRPr="00DE31D5" w:rsidRDefault="005A05D0" w:rsidP="00522AAE">
            <w:pPr>
              <w:spacing w:after="0" w:line="360" w:lineRule="auto"/>
              <w:jc w:val="both"/>
              <w:rPr>
                <w:rFonts w:ascii="Verdana" w:eastAsia="Calibri" w:hAnsi="Verdana"/>
                <w:sz w:val="17"/>
                <w:szCs w:val="18"/>
              </w:rPr>
            </w:pPr>
            <w:r>
              <w:rPr>
                <w:rFonts w:ascii="Verdana" w:eastAsia="Calibri" w:hAnsi="Verdana"/>
                <w:sz w:val="17"/>
                <w:szCs w:val="18"/>
              </w:rPr>
              <w:t>FZK</w:t>
            </w:r>
          </w:p>
        </w:tc>
        <w:tc>
          <w:tcPr>
            <w:tcW w:w="363" w:type="pct"/>
            <w:tcBorders>
              <w:top w:val="single" w:sz="4" w:space="0" w:color="000000"/>
              <w:left w:val="single" w:sz="4" w:space="0" w:color="000000"/>
              <w:bottom w:val="single" w:sz="4" w:space="0" w:color="000000"/>
              <w:right w:val="single" w:sz="4" w:space="0" w:color="000000"/>
            </w:tcBorders>
            <w:hideMark/>
          </w:tcPr>
          <w:p w:rsidR="005A05D0" w:rsidRPr="00DE31D5" w:rsidRDefault="005A05D0"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5A05D0" w:rsidRPr="00DE31D5" w:rsidRDefault="005A05D0"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5A05D0" w:rsidRPr="00DE31D5" w:rsidRDefault="005A05D0"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5A05D0" w:rsidRPr="00DE31D5" w:rsidRDefault="005A05D0"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340" w:type="pct"/>
            <w:tcBorders>
              <w:top w:val="single" w:sz="4" w:space="0" w:color="000000"/>
              <w:left w:val="single" w:sz="4" w:space="0" w:color="000000"/>
              <w:bottom w:val="single" w:sz="4" w:space="0" w:color="000000"/>
              <w:right w:val="single" w:sz="4" w:space="0" w:color="000000"/>
            </w:tcBorders>
            <w:hideMark/>
          </w:tcPr>
          <w:p w:rsidR="005A05D0" w:rsidRPr="00DE31D5" w:rsidRDefault="005A05D0"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309" w:type="pct"/>
            <w:tcBorders>
              <w:top w:val="single" w:sz="4" w:space="0" w:color="000000"/>
              <w:left w:val="single" w:sz="4" w:space="0" w:color="000000"/>
              <w:bottom w:val="single" w:sz="4" w:space="0" w:color="000000"/>
              <w:right w:val="single" w:sz="4" w:space="0" w:color="000000"/>
            </w:tcBorders>
            <w:hideMark/>
          </w:tcPr>
          <w:p w:rsidR="005A05D0" w:rsidRPr="00DE31D5" w:rsidRDefault="005A05D0"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5A05D0" w:rsidRPr="00DE31D5" w:rsidRDefault="005A05D0"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5A05D0" w:rsidRPr="00DE31D5" w:rsidRDefault="005A05D0"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266" w:type="pct"/>
            <w:tcBorders>
              <w:top w:val="single" w:sz="4" w:space="0" w:color="000000"/>
              <w:left w:val="single" w:sz="4" w:space="0" w:color="000000"/>
              <w:bottom w:val="single" w:sz="4" w:space="0" w:color="000000"/>
              <w:right w:val="single" w:sz="4" w:space="0" w:color="000000"/>
            </w:tcBorders>
            <w:hideMark/>
          </w:tcPr>
          <w:p w:rsidR="005A05D0" w:rsidRPr="00DE31D5" w:rsidRDefault="005A05D0"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287" w:type="pct"/>
            <w:tcBorders>
              <w:top w:val="single" w:sz="4" w:space="0" w:color="000000"/>
              <w:left w:val="single" w:sz="4" w:space="0" w:color="000000"/>
              <w:bottom w:val="single" w:sz="4" w:space="0" w:color="000000"/>
              <w:right w:val="single" w:sz="4" w:space="0" w:color="000000"/>
            </w:tcBorders>
            <w:hideMark/>
          </w:tcPr>
          <w:p w:rsidR="005A05D0" w:rsidRPr="00DE31D5" w:rsidRDefault="005A05D0"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5A05D0" w:rsidRPr="00DE31D5" w:rsidRDefault="005A05D0"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5A05D0" w:rsidRPr="00DE31D5" w:rsidRDefault="005A05D0"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5A05D0" w:rsidRPr="00DE31D5" w:rsidRDefault="005A05D0"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5A05D0" w:rsidRPr="00DE31D5" w:rsidRDefault="005A05D0" w:rsidP="00522AAE">
            <w:pPr>
              <w:spacing w:after="0" w:line="360" w:lineRule="auto"/>
              <w:jc w:val="center"/>
              <w:rPr>
                <w:rFonts w:ascii="Verdana" w:eastAsia="Calibri" w:hAnsi="Verdana"/>
                <w:sz w:val="17"/>
                <w:szCs w:val="20"/>
              </w:rPr>
            </w:pPr>
            <w:r>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5A05D0" w:rsidRPr="00DE31D5" w:rsidRDefault="005A05D0" w:rsidP="00692F19">
            <w:pPr>
              <w:spacing w:after="0" w:line="360" w:lineRule="auto"/>
              <w:jc w:val="center"/>
              <w:rPr>
                <w:rFonts w:ascii="Verdana" w:eastAsia="Calibri" w:hAnsi="Verdana"/>
                <w:sz w:val="17"/>
                <w:szCs w:val="20"/>
              </w:rPr>
            </w:pPr>
            <w:r>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BTA</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2</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2</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MNS</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both"/>
              <w:rPr>
                <w:rFonts w:ascii="Verdana" w:eastAsia="Calibri" w:hAnsi="Verdana"/>
                <w:sz w:val="17"/>
                <w:szCs w:val="18"/>
              </w:rPr>
            </w:pPr>
            <w:r w:rsidRPr="00DE31D5">
              <w:rPr>
                <w:rFonts w:ascii="Verdana" w:eastAsia="Calibri" w:hAnsi="Verdana"/>
                <w:sz w:val="17"/>
                <w:szCs w:val="18"/>
              </w:rPr>
              <w:t>FDK</w:t>
            </w:r>
          </w:p>
        </w:tc>
        <w:tc>
          <w:tcPr>
            <w:tcW w:w="363"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65"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18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4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09"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8"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2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1</w:t>
            </w:r>
          </w:p>
        </w:tc>
        <w:tc>
          <w:tcPr>
            <w:tcW w:w="266"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8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12"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80"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337" w:type="pct"/>
            <w:tcBorders>
              <w:top w:val="single" w:sz="4" w:space="0" w:color="000000"/>
              <w:left w:val="single" w:sz="4" w:space="0" w:color="000000"/>
              <w:bottom w:val="single" w:sz="4" w:space="0" w:color="000000"/>
              <w:right w:val="single" w:sz="4" w:space="0" w:color="000000"/>
            </w:tcBorders>
            <w:hideMark/>
          </w:tcPr>
          <w:p w:rsidR="00E27031" w:rsidRPr="00DE31D5" w:rsidRDefault="00E27031" w:rsidP="00522AAE">
            <w:pPr>
              <w:spacing w:after="0" w:line="360" w:lineRule="auto"/>
              <w:jc w:val="center"/>
              <w:rPr>
                <w:rFonts w:ascii="Verdana" w:eastAsia="Calibri" w:hAnsi="Verdana"/>
                <w:sz w:val="17"/>
                <w:szCs w:val="20"/>
              </w:rPr>
            </w:pPr>
            <w:r w:rsidRPr="00DE31D5">
              <w:rPr>
                <w:rFonts w:ascii="Verdana" w:eastAsia="Calibri" w:hAnsi="Verdana"/>
                <w:sz w:val="17"/>
                <w:szCs w:val="20"/>
              </w:rPr>
              <w:t>-</w:t>
            </w:r>
          </w:p>
        </w:tc>
        <w:tc>
          <w:tcPr>
            <w:tcW w:w="264" w:type="pct"/>
            <w:tcBorders>
              <w:top w:val="single" w:sz="4" w:space="0" w:color="000000"/>
              <w:left w:val="single" w:sz="4" w:space="0" w:color="000000"/>
              <w:bottom w:val="single" w:sz="4" w:space="0" w:color="000000"/>
              <w:right w:val="single" w:sz="4" w:space="0" w:color="000000"/>
            </w:tcBorders>
          </w:tcPr>
          <w:p w:rsidR="00E27031" w:rsidRPr="00DE31D5" w:rsidRDefault="00E27031" w:rsidP="00692F19">
            <w:pPr>
              <w:spacing w:after="0" w:line="360" w:lineRule="auto"/>
              <w:jc w:val="center"/>
              <w:rPr>
                <w:rFonts w:ascii="Verdana" w:eastAsia="Calibri" w:hAnsi="Verdana"/>
                <w:sz w:val="17"/>
                <w:szCs w:val="20"/>
              </w:rPr>
            </w:pPr>
            <w:r w:rsidRPr="00DE31D5">
              <w:rPr>
                <w:rFonts w:ascii="Verdana" w:eastAsia="Calibri" w:hAnsi="Verdana"/>
                <w:sz w:val="17"/>
                <w:szCs w:val="20"/>
              </w:rPr>
              <w:t>-</w:t>
            </w:r>
          </w:p>
        </w:tc>
      </w:tr>
      <w:tr w:rsidR="00DE31D5" w:rsidRPr="00DE31D5" w:rsidTr="00DE31D5">
        <w:trPr>
          <w:jc w:val="center"/>
        </w:trPr>
        <w:tc>
          <w:tcPr>
            <w:tcW w:w="354"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both"/>
              <w:rPr>
                <w:rFonts w:ascii="Verdana" w:eastAsia="Calibri" w:hAnsi="Verdana"/>
                <w:b/>
                <w:sz w:val="17"/>
                <w:szCs w:val="18"/>
              </w:rPr>
            </w:pPr>
            <w:r w:rsidRPr="00DE31D5">
              <w:rPr>
                <w:rFonts w:ascii="Verdana" w:eastAsia="Calibri" w:hAnsi="Verdana"/>
                <w:b/>
                <w:sz w:val="17"/>
                <w:szCs w:val="18"/>
              </w:rPr>
              <w:t>Total</w:t>
            </w:r>
          </w:p>
        </w:tc>
        <w:tc>
          <w:tcPr>
            <w:tcW w:w="363"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b/>
                <w:sz w:val="17"/>
                <w:szCs w:val="20"/>
              </w:rPr>
            </w:pPr>
            <w:r w:rsidRPr="00DE31D5">
              <w:rPr>
                <w:rFonts w:ascii="Verdana" w:eastAsia="Calibri" w:hAnsi="Verdana"/>
                <w:b/>
                <w:sz w:val="17"/>
                <w:szCs w:val="20"/>
              </w:rPr>
              <w:t>1</w:t>
            </w:r>
          </w:p>
        </w:tc>
        <w:tc>
          <w:tcPr>
            <w:tcW w:w="365"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b/>
                <w:sz w:val="17"/>
                <w:szCs w:val="20"/>
              </w:rPr>
            </w:pPr>
            <w:r w:rsidRPr="00DE31D5">
              <w:rPr>
                <w:rFonts w:ascii="Verdana" w:eastAsia="Calibri" w:hAnsi="Verdana"/>
                <w:b/>
                <w:sz w:val="17"/>
                <w:szCs w:val="20"/>
              </w:rPr>
              <w:t>2</w:t>
            </w:r>
          </w:p>
        </w:tc>
        <w:tc>
          <w:tcPr>
            <w:tcW w:w="189"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b/>
                <w:sz w:val="17"/>
                <w:szCs w:val="20"/>
              </w:rPr>
            </w:pPr>
            <w:r w:rsidRPr="00DE31D5">
              <w:rPr>
                <w:rFonts w:ascii="Verdana" w:eastAsia="Calibri" w:hAnsi="Verdana"/>
                <w:b/>
                <w:sz w:val="17"/>
                <w:szCs w:val="20"/>
              </w:rPr>
              <w:t>1</w:t>
            </w:r>
          </w:p>
        </w:tc>
        <w:tc>
          <w:tcPr>
            <w:tcW w:w="286"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b/>
                <w:sz w:val="17"/>
                <w:szCs w:val="20"/>
              </w:rPr>
            </w:pPr>
            <w:r w:rsidRPr="00DE31D5">
              <w:rPr>
                <w:rFonts w:ascii="Verdana" w:eastAsia="Calibri" w:hAnsi="Verdana"/>
                <w:b/>
                <w:sz w:val="17"/>
                <w:szCs w:val="20"/>
              </w:rPr>
              <w:t>18</w:t>
            </w:r>
          </w:p>
        </w:tc>
        <w:tc>
          <w:tcPr>
            <w:tcW w:w="340"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b/>
                <w:sz w:val="17"/>
                <w:szCs w:val="20"/>
              </w:rPr>
            </w:pPr>
            <w:r w:rsidRPr="00DE31D5">
              <w:rPr>
                <w:rFonts w:ascii="Verdana" w:eastAsia="Calibri" w:hAnsi="Verdana"/>
                <w:b/>
                <w:sz w:val="17"/>
                <w:szCs w:val="20"/>
              </w:rPr>
              <w:t>40</w:t>
            </w:r>
          </w:p>
        </w:tc>
        <w:tc>
          <w:tcPr>
            <w:tcW w:w="309"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b/>
                <w:sz w:val="17"/>
                <w:szCs w:val="20"/>
              </w:rPr>
            </w:pPr>
            <w:r w:rsidRPr="00DE31D5">
              <w:rPr>
                <w:rFonts w:ascii="Verdana" w:eastAsia="Calibri" w:hAnsi="Verdana"/>
                <w:b/>
                <w:sz w:val="17"/>
                <w:szCs w:val="20"/>
              </w:rPr>
              <w:t>5</w:t>
            </w:r>
          </w:p>
        </w:tc>
        <w:tc>
          <w:tcPr>
            <w:tcW w:w="288"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b/>
                <w:sz w:val="17"/>
                <w:szCs w:val="20"/>
              </w:rPr>
            </w:pPr>
            <w:r w:rsidRPr="00DE31D5">
              <w:rPr>
                <w:rFonts w:ascii="Verdana" w:eastAsia="Calibri" w:hAnsi="Verdana"/>
                <w:b/>
                <w:sz w:val="17"/>
                <w:szCs w:val="20"/>
              </w:rPr>
              <w:t>2</w:t>
            </w:r>
          </w:p>
        </w:tc>
        <w:tc>
          <w:tcPr>
            <w:tcW w:w="322"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b/>
                <w:sz w:val="17"/>
                <w:szCs w:val="20"/>
              </w:rPr>
            </w:pPr>
            <w:r w:rsidRPr="00DE31D5">
              <w:rPr>
                <w:rFonts w:ascii="Verdana" w:eastAsia="Calibri" w:hAnsi="Verdana"/>
                <w:b/>
                <w:sz w:val="17"/>
                <w:szCs w:val="20"/>
              </w:rPr>
              <w:t>38</w:t>
            </w:r>
          </w:p>
        </w:tc>
        <w:tc>
          <w:tcPr>
            <w:tcW w:w="266"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b/>
                <w:sz w:val="17"/>
                <w:szCs w:val="20"/>
              </w:rPr>
            </w:pPr>
            <w:r w:rsidRPr="00DE31D5">
              <w:rPr>
                <w:rFonts w:ascii="Verdana" w:eastAsia="Calibri" w:hAnsi="Verdana"/>
                <w:b/>
                <w:sz w:val="17"/>
                <w:szCs w:val="20"/>
              </w:rPr>
              <w:t>25</w:t>
            </w:r>
          </w:p>
        </w:tc>
        <w:tc>
          <w:tcPr>
            <w:tcW w:w="287"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b/>
                <w:sz w:val="17"/>
                <w:szCs w:val="20"/>
              </w:rPr>
            </w:pPr>
            <w:r w:rsidRPr="00DE31D5">
              <w:rPr>
                <w:rFonts w:ascii="Verdana" w:eastAsia="Calibri" w:hAnsi="Verdana"/>
                <w:b/>
                <w:sz w:val="17"/>
                <w:szCs w:val="20"/>
              </w:rPr>
              <w:t>1</w:t>
            </w:r>
          </w:p>
        </w:tc>
        <w:tc>
          <w:tcPr>
            <w:tcW w:w="312"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b/>
                <w:sz w:val="17"/>
                <w:szCs w:val="20"/>
              </w:rPr>
            </w:pPr>
            <w:r w:rsidRPr="00DE31D5">
              <w:rPr>
                <w:rFonts w:ascii="Verdana" w:eastAsia="Calibri" w:hAnsi="Verdana"/>
                <w:b/>
                <w:sz w:val="17"/>
                <w:szCs w:val="20"/>
              </w:rPr>
              <w:t>3</w:t>
            </w:r>
          </w:p>
        </w:tc>
        <w:tc>
          <w:tcPr>
            <w:tcW w:w="380"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b/>
                <w:sz w:val="17"/>
                <w:szCs w:val="20"/>
              </w:rPr>
            </w:pPr>
            <w:r w:rsidRPr="00DE31D5">
              <w:rPr>
                <w:rFonts w:ascii="Verdana" w:eastAsia="Calibri" w:hAnsi="Verdana"/>
                <w:b/>
                <w:sz w:val="17"/>
                <w:szCs w:val="20"/>
              </w:rPr>
              <w:t>1</w:t>
            </w:r>
          </w:p>
        </w:tc>
        <w:tc>
          <w:tcPr>
            <w:tcW w:w="337" w:type="pct"/>
            <w:tcBorders>
              <w:top w:val="single" w:sz="4" w:space="0" w:color="000000"/>
              <w:left w:val="single" w:sz="4" w:space="0" w:color="000000"/>
              <w:bottom w:val="single" w:sz="4" w:space="0" w:color="000000"/>
              <w:right w:val="single" w:sz="4" w:space="0" w:color="000000"/>
            </w:tcBorders>
            <w:hideMark/>
          </w:tcPr>
          <w:p w:rsidR="000E3D2B" w:rsidRPr="00DE31D5" w:rsidRDefault="000E3D2B" w:rsidP="00522AAE">
            <w:pPr>
              <w:spacing w:after="0" w:line="360" w:lineRule="auto"/>
              <w:jc w:val="center"/>
              <w:rPr>
                <w:rFonts w:ascii="Verdana" w:eastAsia="Calibri" w:hAnsi="Verdana"/>
                <w:b/>
                <w:sz w:val="17"/>
                <w:szCs w:val="20"/>
              </w:rPr>
            </w:pPr>
            <w:r w:rsidRPr="00DE31D5">
              <w:rPr>
                <w:rFonts w:ascii="Verdana" w:eastAsia="Calibri" w:hAnsi="Verdana"/>
                <w:b/>
                <w:sz w:val="17"/>
                <w:szCs w:val="20"/>
              </w:rPr>
              <w:t>1</w:t>
            </w:r>
          </w:p>
        </w:tc>
        <w:tc>
          <w:tcPr>
            <w:tcW w:w="337" w:type="pct"/>
            <w:tcBorders>
              <w:top w:val="single" w:sz="4" w:space="0" w:color="000000"/>
              <w:left w:val="single" w:sz="4" w:space="0" w:color="000000"/>
              <w:bottom w:val="single" w:sz="4" w:space="0" w:color="000000"/>
              <w:right w:val="single" w:sz="4" w:space="0" w:color="000000"/>
            </w:tcBorders>
            <w:hideMark/>
          </w:tcPr>
          <w:p w:rsidR="000E3D2B" w:rsidRPr="00DE31D5" w:rsidRDefault="00E27031" w:rsidP="00E27031">
            <w:pPr>
              <w:spacing w:after="0" w:line="360" w:lineRule="auto"/>
              <w:jc w:val="center"/>
              <w:rPr>
                <w:rFonts w:ascii="Verdana" w:eastAsia="Calibri" w:hAnsi="Verdana"/>
                <w:b/>
                <w:sz w:val="17"/>
                <w:szCs w:val="20"/>
              </w:rPr>
            </w:pPr>
            <w:r w:rsidRPr="00DE31D5">
              <w:rPr>
                <w:rFonts w:ascii="Verdana" w:eastAsia="Calibri" w:hAnsi="Verdana"/>
                <w:b/>
                <w:sz w:val="17"/>
                <w:szCs w:val="20"/>
              </w:rPr>
              <w:t>1</w:t>
            </w:r>
          </w:p>
        </w:tc>
        <w:tc>
          <w:tcPr>
            <w:tcW w:w="264" w:type="pct"/>
            <w:tcBorders>
              <w:top w:val="single" w:sz="4" w:space="0" w:color="000000"/>
              <w:left w:val="single" w:sz="4" w:space="0" w:color="000000"/>
              <w:bottom w:val="single" w:sz="4" w:space="0" w:color="000000"/>
              <w:right w:val="single" w:sz="4" w:space="0" w:color="000000"/>
            </w:tcBorders>
          </w:tcPr>
          <w:p w:rsidR="000E3D2B" w:rsidRPr="00DE31D5" w:rsidRDefault="00E27031" w:rsidP="00522AAE">
            <w:pPr>
              <w:spacing w:after="0" w:line="360" w:lineRule="auto"/>
              <w:jc w:val="center"/>
              <w:rPr>
                <w:rFonts w:ascii="Verdana" w:eastAsia="Calibri" w:hAnsi="Verdana"/>
                <w:b/>
                <w:sz w:val="17"/>
                <w:szCs w:val="20"/>
              </w:rPr>
            </w:pPr>
            <w:r w:rsidRPr="00DE31D5">
              <w:rPr>
                <w:rFonts w:ascii="Verdana" w:eastAsia="Calibri" w:hAnsi="Verdana"/>
                <w:b/>
                <w:sz w:val="17"/>
                <w:szCs w:val="20"/>
              </w:rPr>
              <w:t>1</w:t>
            </w:r>
          </w:p>
        </w:tc>
      </w:tr>
    </w:tbl>
    <w:p w:rsidR="00522AAE" w:rsidRDefault="00522AAE" w:rsidP="00522AAE">
      <w:pPr>
        <w:spacing w:after="0"/>
        <w:jc w:val="both"/>
      </w:pPr>
    </w:p>
    <w:p w:rsidR="00522AAE" w:rsidRDefault="00522AAE" w:rsidP="00522AAE">
      <w:pPr>
        <w:spacing w:after="0"/>
        <w:jc w:val="both"/>
        <w:rPr>
          <w:rFonts w:ascii="Verdana" w:hAnsi="Verdana"/>
          <w:b/>
          <w:u w:val="single"/>
        </w:rPr>
      </w:pPr>
      <w:r>
        <w:rPr>
          <w:rFonts w:ascii="Verdana" w:hAnsi="Verdana"/>
          <w:b/>
          <w:u w:val="single"/>
        </w:rPr>
        <w:t>TECHNICAL STAFF</w:t>
      </w:r>
    </w:p>
    <w:p w:rsidR="00522AAE" w:rsidRDefault="00522AAE" w:rsidP="00522AAE">
      <w:pPr>
        <w:spacing w:after="0"/>
        <w:jc w:val="both"/>
        <w:rPr>
          <w:rFonts w:ascii="Verdana" w:hAnsi="Verdana"/>
          <w:b/>
          <w:u w:val="single"/>
        </w:rPr>
      </w:pPr>
    </w:p>
    <w:tbl>
      <w:tblPr>
        <w:tblW w:w="39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8"/>
        <w:gridCol w:w="4587"/>
        <w:gridCol w:w="2406"/>
      </w:tblGrid>
      <w:tr w:rsidR="00522AAE" w:rsidTr="00DE31D5">
        <w:trPr>
          <w:jc w:val="center"/>
        </w:trPr>
        <w:tc>
          <w:tcPr>
            <w:tcW w:w="613"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spacing w:after="0" w:line="360" w:lineRule="auto"/>
              <w:rPr>
                <w:rFonts w:ascii="Verdana" w:eastAsia="Calibri" w:hAnsi="Verdana"/>
                <w:b/>
              </w:rPr>
            </w:pPr>
            <w:r>
              <w:rPr>
                <w:rFonts w:ascii="Verdana" w:eastAsia="Calibri" w:hAnsi="Verdana"/>
                <w:b/>
              </w:rPr>
              <w:t>Sr.No.</w:t>
            </w:r>
          </w:p>
        </w:tc>
        <w:tc>
          <w:tcPr>
            <w:tcW w:w="2877"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spacing w:after="0" w:line="360" w:lineRule="auto"/>
              <w:rPr>
                <w:rFonts w:ascii="Verdana" w:eastAsia="Calibri" w:hAnsi="Verdana"/>
                <w:b/>
              </w:rPr>
            </w:pPr>
            <w:r>
              <w:rPr>
                <w:rFonts w:ascii="Verdana" w:eastAsia="Calibri" w:hAnsi="Verdana"/>
                <w:b/>
              </w:rPr>
              <w:t>Designation</w:t>
            </w:r>
          </w:p>
        </w:tc>
        <w:tc>
          <w:tcPr>
            <w:tcW w:w="1509"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spacing w:after="0" w:line="360" w:lineRule="auto"/>
              <w:jc w:val="center"/>
              <w:rPr>
                <w:rFonts w:ascii="Verdana" w:eastAsia="Calibri" w:hAnsi="Verdana"/>
                <w:b/>
              </w:rPr>
            </w:pPr>
            <w:r>
              <w:rPr>
                <w:rFonts w:ascii="Verdana" w:eastAsia="Calibri" w:hAnsi="Verdana"/>
                <w:b/>
              </w:rPr>
              <w:t>No. of Posts.</w:t>
            </w:r>
          </w:p>
        </w:tc>
      </w:tr>
      <w:tr w:rsidR="00522AAE" w:rsidTr="00DE31D5">
        <w:trPr>
          <w:jc w:val="center"/>
        </w:trPr>
        <w:tc>
          <w:tcPr>
            <w:tcW w:w="613" w:type="pct"/>
            <w:tcBorders>
              <w:top w:val="single" w:sz="4" w:space="0" w:color="000000"/>
              <w:left w:val="single" w:sz="4" w:space="0" w:color="000000"/>
              <w:bottom w:val="single" w:sz="4" w:space="0" w:color="000000"/>
              <w:right w:val="single" w:sz="4" w:space="0" w:color="000000"/>
            </w:tcBorders>
          </w:tcPr>
          <w:p w:rsidR="00522AAE" w:rsidRDefault="00522AAE" w:rsidP="00D85DF0">
            <w:pPr>
              <w:pStyle w:val="ListParagraph"/>
              <w:numPr>
                <w:ilvl w:val="0"/>
                <w:numId w:val="1"/>
              </w:numPr>
              <w:spacing w:after="0" w:line="360" w:lineRule="auto"/>
              <w:jc w:val="both"/>
              <w:rPr>
                <w:rFonts w:ascii="Verdana" w:hAnsi="Verdana"/>
              </w:rPr>
            </w:pPr>
          </w:p>
        </w:tc>
        <w:tc>
          <w:tcPr>
            <w:tcW w:w="2877"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pStyle w:val="ListParagraph"/>
              <w:spacing w:after="0" w:line="360" w:lineRule="auto"/>
              <w:ind w:left="67"/>
              <w:jc w:val="both"/>
              <w:rPr>
                <w:rFonts w:ascii="Verdana" w:hAnsi="Verdana"/>
              </w:rPr>
            </w:pPr>
            <w:r>
              <w:rPr>
                <w:rFonts w:ascii="Verdana" w:hAnsi="Verdana"/>
              </w:rPr>
              <w:t>Tehsildar</w:t>
            </w:r>
          </w:p>
        </w:tc>
        <w:tc>
          <w:tcPr>
            <w:tcW w:w="1509"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spacing w:after="0" w:line="360" w:lineRule="auto"/>
              <w:jc w:val="center"/>
              <w:rPr>
                <w:rFonts w:ascii="Verdana" w:eastAsia="Calibri" w:hAnsi="Verdana"/>
              </w:rPr>
            </w:pPr>
            <w:r>
              <w:rPr>
                <w:rFonts w:ascii="Verdana" w:eastAsia="Calibri" w:hAnsi="Verdana"/>
              </w:rPr>
              <w:t>01</w:t>
            </w:r>
          </w:p>
        </w:tc>
      </w:tr>
      <w:tr w:rsidR="00522AAE" w:rsidTr="00DE31D5">
        <w:trPr>
          <w:jc w:val="center"/>
        </w:trPr>
        <w:tc>
          <w:tcPr>
            <w:tcW w:w="613" w:type="pct"/>
            <w:tcBorders>
              <w:top w:val="single" w:sz="4" w:space="0" w:color="000000"/>
              <w:left w:val="single" w:sz="4" w:space="0" w:color="000000"/>
              <w:bottom w:val="single" w:sz="4" w:space="0" w:color="000000"/>
              <w:right w:val="single" w:sz="4" w:space="0" w:color="000000"/>
            </w:tcBorders>
          </w:tcPr>
          <w:p w:rsidR="00522AAE" w:rsidRDefault="00522AAE" w:rsidP="00D85DF0">
            <w:pPr>
              <w:pStyle w:val="ListParagraph"/>
              <w:numPr>
                <w:ilvl w:val="0"/>
                <w:numId w:val="1"/>
              </w:numPr>
              <w:spacing w:after="0" w:line="360" w:lineRule="auto"/>
              <w:jc w:val="both"/>
              <w:rPr>
                <w:rFonts w:ascii="Verdana" w:hAnsi="Verdana"/>
              </w:rPr>
            </w:pPr>
          </w:p>
        </w:tc>
        <w:tc>
          <w:tcPr>
            <w:tcW w:w="2877"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pStyle w:val="ListParagraph"/>
              <w:spacing w:after="0" w:line="360" w:lineRule="auto"/>
              <w:ind w:left="67"/>
              <w:jc w:val="both"/>
              <w:rPr>
                <w:rFonts w:ascii="Verdana" w:hAnsi="Verdana"/>
              </w:rPr>
            </w:pPr>
            <w:r>
              <w:rPr>
                <w:rFonts w:ascii="Verdana" w:hAnsi="Verdana"/>
              </w:rPr>
              <w:t>S.D.O.</w:t>
            </w:r>
          </w:p>
        </w:tc>
        <w:tc>
          <w:tcPr>
            <w:tcW w:w="1509"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spacing w:after="0" w:line="360" w:lineRule="auto"/>
              <w:jc w:val="center"/>
              <w:rPr>
                <w:rFonts w:ascii="Verdana" w:eastAsia="Calibri" w:hAnsi="Verdana"/>
              </w:rPr>
            </w:pPr>
            <w:r>
              <w:rPr>
                <w:rFonts w:ascii="Verdana" w:eastAsia="Calibri" w:hAnsi="Verdana"/>
              </w:rPr>
              <w:t>03</w:t>
            </w:r>
          </w:p>
        </w:tc>
      </w:tr>
      <w:tr w:rsidR="00522AAE" w:rsidTr="00DE31D5">
        <w:trPr>
          <w:jc w:val="center"/>
        </w:trPr>
        <w:tc>
          <w:tcPr>
            <w:tcW w:w="613" w:type="pct"/>
            <w:tcBorders>
              <w:top w:val="single" w:sz="4" w:space="0" w:color="000000"/>
              <w:left w:val="single" w:sz="4" w:space="0" w:color="000000"/>
              <w:bottom w:val="single" w:sz="4" w:space="0" w:color="000000"/>
              <w:right w:val="single" w:sz="4" w:space="0" w:color="000000"/>
            </w:tcBorders>
          </w:tcPr>
          <w:p w:rsidR="00522AAE" w:rsidRDefault="00522AAE" w:rsidP="00D85DF0">
            <w:pPr>
              <w:pStyle w:val="ListParagraph"/>
              <w:numPr>
                <w:ilvl w:val="0"/>
                <w:numId w:val="1"/>
              </w:numPr>
              <w:spacing w:after="0" w:line="360" w:lineRule="auto"/>
              <w:jc w:val="both"/>
              <w:rPr>
                <w:rFonts w:ascii="Verdana" w:hAnsi="Verdana"/>
              </w:rPr>
            </w:pPr>
          </w:p>
        </w:tc>
        <w:tc>
          <w:tcPr>
            <w:tcW w:w="2877"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pStyle w:val="ListParagraph"/>
              <w:spacing w:after="0" w:line="360" w:lineRule="auto"/>
              <w:ind w:left="67"/>
              <w:jc w:val="both"/>
              <w:rPr>
                <w:rFonts w:ascii="Verdana" w:hAnsi="Verdana"/>
              </w:rPr>
            </w:pPr>
            <w:r>
              <w:rPr>
                <w:rFonts w:ascii="Verdana" w:hAnsi="Verdana"/>
              </w:rPr>
              <w:t>S.M.O.</w:t>
            </w:r>
          </w:p>
        </w:tc>
        <w:tc>
          <w:tcPr>
            <w:tcW w:w="1509"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spacing w:after="0" w:line="360" w:lineRule="auto"/>
              <w:jc w:val="center"/>
              <w:rPr>
                <w:rFonts w:ascii="Verdana" w:eastAsia="Calibri" w:hAnsi="Verdana"/>
              </w:rPr>
            </w:pPr>
            <w:r>
              <w:rPr>
                <w:rFonts w:ascii="Verdana" w:eastAsia="Calibri" w:hAnsi="Verdana"/>
              </w:rPr>
              <w:t>01</w:t>
            </w:r>
          </w:p>
        </w:tc>
      </w:tr>
      <w:tr w:rsidR="00522AAE" w:rsidTr="00DE31D5">
        <w:trPr>
          <w:jc w:val="center"/>
        </w:trPr>
        <w:tc>
          <w:tcPr>
            <w:tcW w:w="613" w:type="pct"/>
            <w:tcBorders>
              <w:top w:val="single" w:sz="4" w:space="0" w:color="000000"/>
              <w:left w:val="single" w:sz="4" w:space="0" w:color="000000"/>
              <w:bottom w:val="single" w:sz="4" w:space="0" w:color="000000"/>
              <w:right w:val="single" w:sz="4" w:space="0" w:color="000000"/>
            </w:tcBorders>
          </w:tcPr>
          <w:p w:rsidR="00522AAE" w:rsidRDefault="00522AAE" w:rsidP="00D85DF0">
            <w:pPr>
              <w:pStyle w:val="ListParagraph"/>
              <w:numPr>
                <w:ilvl w:val="0"/>
                <w:numId w:val="1"/>
              </w:numPr>
              <w:spacing w:after="0" w:line="360" w:lineRule="auto"/>
              <w:jc w:val="both"/>
              <w:rPr>
                <w:rFonts w:ascii="Verdana" w:hAnsi="Verdana"/>
              </w:rPr>
            </w:pPr>
          </w:p>
        </w:tc>
        <w:tc>
          <w:tcPr>
            <w:tcW w:w="2877"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pStyle w:val="ListParagraph"/>
              <w:spacing w:after="0" w:line="360" w:lineRule="auto"/>
              <w:ind w:left="67"/>
              <w:jc w:val="both"/>
              <w:rPr>
                <w:rFonts w:ascii="Verdana" w:hAnsi="Verdana"/>
              </w:rPr>
            </w:pPr>
            <w:r>
              <w:rPr>
                <w:rFonts w:ascii="Verdana" w:hAnsi="Verdana"/>
              </w:rPr>
              <w:t>Pharmacist</w:t>
            </w:r>
          </w:p>
        </w:tc>
        <w:tc>
          <w:tcPr>
            <w:tcW w:w="1509"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spacing w:after="0" w:line="360" w:lineRule="auto"/>
              <w:jc w:val="center"/>
              <w:rPr>
                <w:rFonts w:ascii="Verdana" w:eastAsia="Calibri" w:hAnsi="Verdana"/>
              </w:rPr>
            </w:pPr>
            <w:r>
              <w:rPr>
                <w:rFonts w:ascii="Verdana" w:eastAsia="Calibri" w:hAnsi="Verdana"/>
              </w:rPr>
              <w:t>01</w:t>
            </w:r>
          </w:p>
        </w:tc>
      </w:tr>
      <w:tr w:rsidR="00522AAE" w:rsidTr="00DE31D5">
        <w:trPr>
          <w:jc w:val="center"/>
        </w:trPr>
        <w:tc>
          <w:tcPr>
            <w:tcW w:w="613" w:type="pct"/>
            <w:tcBorders>
              <w:top w:val="single" w:sz="4" w:space="0" w:color="000000"/>
              <w:left w:val="single" w:sz="4" w:space="0" w:color="000000"/>
              <w:bottom w:val="single" w:sz="4" w:space="0" w:color="000000"/>
              <w:right w:val="single" w:sz="4" w:space="0" w:color="000000"/>
            </w:tcBorders>
          </w:tcPr>
          <w:p w:rsidR="00522AAE" w:rsidRDefault="00522AAE" w:rsidP="00D85DF0">
            <w:pPr>
              <w:pStyle w:val="ListParagraph"/>
              <w:numPr>
                <w:ilvl w:val="0"/>
                <w:numId w:val="1"/>
              </w:numPr>
              <w:spacing w:after="0" w:line="360" w:lineRule="auto"/>
              <w:jc w:val="both"/>
              <w:rPr>
                <w:rFonts w:ascii="Verdana" w:hAnsi="Verdana"/>
              </w:rPr>
            </w:pPr>
          </w:p>
        </w:tc>
        <w:tc>
          <w:tcPr>
            <w:tcW w:w="2877"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pStyle w:val="ListParagraph"/>
              <w:spacing w:after="0" w:line="360" w:lineRule="auto"/>
              <w:ind w:left="67"/>
              <w:jc w:val="both"/>
              <w:rPr>
                <w:rFonts w:ascii="Verdana" w:hAnsi="Verdana"/>
              </w:rPr>
            </w:pPr>
            <w:r>
              <w:rPr>
                <w:rFonts w:ascii="Verdana" w:hAnsi="Verdana"/>
              </w:rPr>
              <w:t>SO/Audit</w:t>
            </w:r>
          </w:p>
        </w:tc>
        <w:tc>
          <w:tcPr>
            <w:tcW w:w="1509" w:type="pct"/>
            <w:tcBorders>
              <w:top w:val="single" w:sz="4" w:space="0" w:color="000000"/>
              <w:left w:val="single" w:sz="4" w:space="0" w:color="000000"/>
              <w:bottom w:val="single" w:sz="4" w:space="0" w:color="000000"/>
              <w:right w:val="single" w:sz="4" w:space="0" w:color="000000"/>
            </w:tcBorders>
            <w:hideMark/>
          </w:tcPr>
          <w:p w:rsidR="00522AAE" w:rsidRDefault="00522AAE" w:rsidP="00AE3A41">
            <w:pPr>
              <w:spacing w:after="0" w:line="360" w:lineRule="auto"/>
              <w:jc w:val="center"/>
              <w:rPr>
                <w:rFonts w:ascii="Verdana" w:eastAsia="Calibri" w:hAnsi="Verdana"/>
              </w:rPr>
            </w:pPr>
            <w:r>
              <w:rPr>
                <w:rFonts w:ascii="Verdana" w:eastAsia="Calibri" w:hAnsi="Verdana"/>
              </w:rPr>
              <w:t>0</w:t>
            </w:r>
            <w:r w:rsidR="00AE3A41">
              <w:rPr>
                <w:rFonts w:ascii="Verdana" w:eastAsia="Calibri" w:hAnsi="Verdana"/>
              </w:rPr>
              <w:t>2</w:t>
            </w:r>
          </w:p>
        </w:tc>
      </w:tr>
      <w:tr w:rsidR="00522AAE" w:rsidTr="00DE31D5">
        <w:trPr>
          <w:jc w:val="center"/>
        </w:trPr>
        <w:tc>
          <w:tcPr>
            <w:tcW w:w="613" w:type="pct"/>
            <w:tcBorders>
              <w:top w:val="single" w:sz="4" w:space="0" w:color="000000"/>
              <w:left w:val="single" w:sz="4" w:space="0" w:color="000000"/>
              <w:bottom w:val="single" w:sz="4" w:space="0" w:color="000000"/>
              <w:right w:val="single" w:sz="4" w:space="0" w:color="000000"/>
            </w:tcBorders>
          </w:tcPr>
          <w:p w:rsidR="00522AAE" w:rsidRDefault="00522AAE" w:rsidP="00D85DF0">
            <w:pPr>
              <w:pStyle w:val="ListParagraph"/>
              <w:numPr>
                <w:ilvl w:val="0"/>
                <w:numId w:val="1"/>
              </w:numPr>
              <w:spacing w:after="0" w:line="360" w:lineRule="auto"/>
              <w:jc w:val="both"/>
              <w:rPr>
                <w:rFonts w:ascii="Verdana" w:hAnsi="Verdana"/>
              </w:rPr>
            </w:pPr>
          </w:p>
        </w:tc>
        <w:tc>
          <w:tcPr>
            <w:tcW w:w="2877"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pStyle w:val="ListParagraph"/>
              <w:spacing w:after="0" w:line="360" w:lineRule="auto"/>
              <w:ind w:left="67"/>
              <w:jc w:val="both"/>
              <w:rPr>
                <w:rFonts w:ascii="Verdana" w:hAnsi="Verdana"/>
              </w:rPr>
            </w:pPr>
            <w:r>
              <w:rPr>
                <w:rFonts w:ascii="Verdana" w:hAnsi="Verdana"/>
              </w:rPr>
              <w:t>XEN</w:t>
            </w:r>
          </w:p>
        </w:tc>
        <w:tc>
          <w:tcPr>
            <w:tcW w:w="1509"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spacing w:after="0" w:line="360" w:lineRule="auto"/>
              <w:jc w:val="center"/>
              <w:rPr>
                <w:rFonts w:ascii="Verdana" w:eastAsia="Calibri" w:hAnsi="Verdana"/>
              </w:rPr>
            </w:pPr>
            <w:r>
              <w:rPr>
                <w:rFonts w:ascii="Verdana" w:eastAsia="Calibri" w:hAnsi="Verdana"/>
              </w:rPr>
              <w:t>02</w:t>
            </w:r>
          </w:p>
        </w:tc>
      </w:tr>
      <w:tr w:rsidR="00522AAE" w:rsidTr="00DE31D5">
        <w:trPr>
          <w:jc w:val="center"/>
        </w:trPr>
        <w:tc>
          <w:tcPr>
            <w:tcW w:w="613" w:type="pct"/>
            <w:tcBorders>
              <w:top w:val="single" w:sz="4" w:space="0" w:color="000000"/>
              <w:left w:val="single" w:sz="4" w:space="0" w:color="000000"/>
              <w:bottom w:val="single" w:sz="4" w:space="0" w:color="000000"/>
              <w:right w:val="single" w:sz="4" w:space="0" w:color="000000"/>
            </w:tcBorders>
          </w:tcPr>
          <w:p w:rsidR="00522AAE" w:rsidRDefault="00522AAE" w:rsidP="00D85DF0">
            <w:pPr>
              <w:pStyle w:val="ListParagraph"/>
              <w:numPr>
                <w:ilvl w:val="0"/>
                <w:numId w:val="1"/>
              </w:numPr>
              <w:spacing w:after="0" w:line="360" w:lineRule="auto"/>
              <w:jc w:val="both"/>
              <w:rPr>
                <w:rFonts w:ascii="Verdana" w:hAnsi="Verdana"/>
              </w:rPr>
            </w:pPr>
          </w:p>
        </w:tc>
        <w:tc>
          <w:tcPr>
            <w:tcW w:w="2877"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pStyle w:val="ListParagraph"/>
              <w:spacing w:after="0" w:line="360" w:lineRule="auto"/>
              <w:ind w:left="67"/>
              <w:jc w:val="both"/>
              <w:rPr>
                <w:rFonts w:ascii="Verdana" w:hAnsi="Verdana"/>
              </w:rPr>
            </w:pPr>
            <w:r>
              <w:rPr>
                <w:rFonts w:ascii="Verdana" w:hAnsi="Verdana"/>
              </w:rPr>
              <w:t>Jr. Engineer</w:t>
            </w:r>
          </w:p>
        </w:tc>
        <w:tc>
          <w:tcPr>
            <w:tcW w:w="1509"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spacing w:after="0" w:line="360" w:lineRule="auto"/>
              <w:jc w:val="center"/>
              <w:rPr>
                <w:rFonts w:ascii="Verdana" w:eastAsia="Calibri" w:hAnsi="Verdana"/>
              </w:rPr>
            </w:pPr>
            <w:r>
              <w:rPr>
                <w:rFonts w:ascii="Verdana" w:eastAsia="Calibri" w:hAnsi="Verdana"/>
              </w:rPr>
              <w:t>02</w:t>
            </w:r>
          </w:p>
        </w:tc>
      </w:tr>
      <w:tr w:rsidR="00522AAE" w:rsidTr="00DE31D5">
        <w:trPr>
          <w:jc w:val="center"/>
        </w:trPr>
        <w:tc>
          <w:tcPr>
            <w:tcW w:w="613" w:type="pct"/>
            <w:tcBorders>
              <w:top w:val="single" w:sz="4" w:space="0" w:color="000000"/>
              <w:left w:val="single" w:sz="4" w:space="0" w:color="000000"/>
              <w:bottom w:val="single" w:sz="4" w:space="0" w:color="000000"/>
              <w:right w:val="single" w:sz="4" w:space="0" w:color="000000"/>
            </w:tcBorders>
          </w:tcPr>
          <w:p w:rsidR="00522AAE" w:rsidRDefault="00522AAE" w:rsidP="00D85DF0">
            <w:pPr>
              <w:pStyle w:val="ListParagraph"/>
              <w:numPr>
                <w:ilvl w:val="0"/>
                <w:numId w:val="1"/>
              </w:numPr>
              <w:spacing w:after="0" w:line="360" w:lineRule="auto"/>
              <w:jc w:val="both"/>
              <w:rPr>
                <w:rFonts w:ascii="Verdana" w:hAnsi="Verdana"/>
              </w:rPr>
            </w:pPr>
          </w:p>
        </w:tc>
        <w:tc>
          <w:tcPr>
            <w:tcW w:w="2877"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pStyle w:val="ListParagraph"/>
              <w:spacing w:after="0" w:line="360" w:lineRule="auto"/>
              <w:ind w:left="67"/>
              <w:jc w:val="both"/>
              <w:rPr>
                <w:rFonts w:ascii="Verdana" w:hAnsi="Verdana"/>
              </w:rPr>
            </w:pPr>
            <w:r>
              <w:rPr>
                <w:rFonts w:ascii="Verdana" w:hAnsi="Verdana"/>
              </w:rPr>
              <w:t>Deputy Collector</w:t>
            </w:r>
          </w:p>
        </w:tc>
        <w:tc>
          <w:tcPr>
            <w:tcW w:w="1509"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spacing w:after="0" w:line="360" w:lineRule="auto"/>
              <w:jc w:val="center"/>
              <w:rPr>
                <w:rFonts w:ascii="Verdana" w:eastAsia="Calibri" w:hAnsi="Verdana"/>
              </w:rPr>
            </w:pPr>
            <w:r>
              <w:rPr>
                <w:rFonts w:ascii="Verdana" w:eastAsia="Calibri" w:hAnsi="Verdana"/>
              </w:rPr>
              <w:t>01</w:t>
            </w:r>
          </w:p>
        </w:tc>
      </w:tr>
      <w:tr w:rsidR="00522AAE" w:rsidTr="00DE31D5">
        <w:trPr>
          <w:jc w:val="center"/>
        </w:trPr>
        <w:tc>
          <w:tcPr>
            <w:tcW w:w="613" w:type="pct"/>
            <w:tcBorders>
              <w:top w:val="single" w:sz="4" w:space="0" w:color="000000"/>
              <w:left w:val="single" w:sz="4" w:space="0" w:color="000000"/>
              <w:bottom w:val="single" w:sz="4" w:space="0" w:color="000000"/>
              <w:right w:val="single" w:sz="4" w:space="0" w:color="000000"/>
            </w:tcBorders>
          </w:tcPr>
          <w:p w:rsidR="00522AAE" w:rsidRDefault="00522AAE" w:rsidP="00D85DF0">
            <w:pPr>
              <w:pStyle w:val="ListParagraph"/>
              <w:numPr>
                <w:ilvl w:val="0"/>
                <w:numId w:val="1"/>
              </w:numPr>
              <w:spacing w:after="0" w:line="360" w:lineRule="auto"/>
              <w:jc w:val="both"/>
              <w:rPr>
                <w:rFonts w:ascii="Verdana" w:hAnsi="Verdana"/>
              </w:rPr>
            </w:pPr>
          </w:p>
        </w:tc>
        <w:tc>
          <w:tcPr>
            <w:tcW w:w="2877"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pStyle w:val="ListParagraph"/>
              <w:spacing w:after="0" w:line="360" w:lineRule="auto"/>
              <w:ind w:left="67"/>
              <w:jc w:val="both"/>
              <w:rPr>
                <w:rFonts w:ascii="Verdana" w:hAnsi="Verdana"/>
              </w:rPr>
            </w:pPr>
            <w:r>
              <w:rPr>
                <w:rFonts w:ascii="Verdana" w:hAnsi="Verdana"/>
              </w:rPr>
              <w:t>A.E.T.C.</w:t>
            </w:r>
          </w:p>
        </w:tc>
        <w:tc>
          <w:tcPr>
            <w:tcW w:w="1509"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spacing w:after="0" w:line="360" w:lineRule="auto"/>
              <w:jc w:val="center"/>
              <w:rPr>
                <w:rFonts w:ascii="Verdana" w:eastAsia="Calibri" w:hAnsi="Verdana"/>
              </w:rPr>
            </w:pPr>
            <w:r>
              <w:rPr>
                <w:rFonts w:ascii="Verdana" w:eastAsia="Calibri" w:hAnsi="Verdana"/>
              </w:rPr>
              <w:t>01</w:t>
            </w:r>
          </w:p>
        </w:tc>
      </w:tr>
      <w:tr w:rsidR="00522AAE" w:rsidTr="00DE31D5">
        <w:trPr>
          <w:jc w:val="center"/>
        </w:trPr>
        <w:tc>
          <w:tcPr>
            <w:tcW w:w="613" w:type="pct"/>
            <w:tcBorders>
              <w:top w:val="single" w:sz="4" w:space="0" w:color="000000"/>
              <w:left w:val="single" w:sz="4" w:space="0" w:color="000000"/>
              <w:bottom w:val="single" w:sz="4" w:space="0" w:color="000000"/>
              <w:right w:val="single" w:sz="4" w:space="0" w:color="000000"/>
            </w:tcBorders>
          </w:tcPr>
          <w:p w:rsidR="00522AAE" w:rsidRDefault="00522AAE" w:rsidP="00D85DF0">
            <w:pPr>
              <w:pStyle w:val="ListParagraph"/>
              <w:numPr>
                <w:ilvl w:val="0"/>
                <w:numId w:val="1"/>
              </w:numPr>
              <w:spacing w:after="0" w:line="360" w:lineRule="auto"/>
              <w:jc w:val="both"/>
              <w:rPr>
                <w:rFonts w:ascii="Verdana" w:hAnsi="Verdana"/>
              </w:rPr>
            </w:pPr>
          </w:p>
        </w:tc>
        <w:tc>
          <w:tcPr>
            <w:tcW w:w="2877"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pStyle w:val="ListParagraph"/>
              <w:spacing w:after="0" w:line="360" w:lineRule="auto"/>
              <w:ind w:left="67"/>
              <w:jc w:val="both"/>
              <w:rPr>
                <w:rFonts w:ascii="Verdana" w:hAnsi="Verdana"/>
              </w:rPr>
            </w:pPr>
            <w:r>
              <w:rPr>
                <w:rFonts w:ascii="Verdana" w:hAnsi="Verdana"/>
              </w:rPr>
              <w:t>Taxation Inspector</w:t>
            </w:r>
          </w:p>
        </w:tc>
        <w:tc>
          <w:tcPr>
            <w:tcW w:w="1509"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spacing w:after="0" w:line="360" w:lineRule="auto"/>
              <w:jc w:val="center"/>
              <w:rPr>
                <w:rFonts w:ascii="Verdana" w:eastAsia="Calibri" w:hAnsi="Verdana"/>
              </w:rPr>
            </w:pPr>
            <w:r>
              <w:rPr>
                <w:rFonts w:ascii="Verdana" w:eastAsia="Calibri" w:hAnsi="Verdana"/>
              </w:rPr>
              <w:t>01</w:t>
            </w:r>
          </w:p>
        </w:tc>
      </w:tr>
      <w:tr w:rsidR="00522AAE" w:rsidTr="00DE31D5">
        <w:trPr>
          <w:jc w:val="center"/>
        </w:trPr>
        <w:tc>
          <w:tcPr>
            <w:tcW w:w="613" w:type="pct"/>
            <w:tcBorders>
              <w:top w:val="single" w:sz="4" w:space="0" w:color="000000"/>
              <w:left w:val="single" w:sz="4" w:space="0" w:color="000000"/>
              <w:bottom w:val="single" w:sz="4" w:space="0" w:color="000000"/>
              <w:right w:val="single" w:sz="4" w:space="0" w:color="000000"/>
            </w:tcBorders>
          </w:tcPr>
          <w:p w:rsidR="00522AAE" w:rsidRDefault="00522AAE" w:rsidP="00D85DF0">
            <w:pPr>
              <w:pStyle w:val="ListParagraph"/>
              <w:numPr>
                <w:ilvl w:val="0"/>
                <w:numId w:val="1"/>
              </w:numPr>
              <w:spacing w:after="0" w:line="360" w:lineRule="auto"/>
              <w:jc w:val="both"/>
              <w:rPr>
                <w:rFonts w:ascii="Verdana" w:hAnsi="Verdana"/>
              </w:rPr>
            </w:pPr>
          </w:p>
        </w:tc>
        <w:tc>
          <w:tcPr>
            <w:tcW w:w="2877" w:type="pct"/>
            <w:tcBorders>
              <w:top w:val="single" w:sz="4" w:space="0" w:color="000000"/>
              <w:left w:val="single" w:sz="4" w:space="0" w:color="000000"/>
              <w:bottom w:val="single" w:sz="4" w:space="0" w:color="000000"/>
              <w:right w:val="single" w:sz="4" w:space="0" w:color="000000"/>
            </w:tcBorders>
            <w:hideMark/>
          </w:tcPr>
          <w:p w:rsidR="00522AAE" w:rsidRDefault="00F842E7" w:rsidP="00F842E7">
            <w:pPr>
              <w:pStyle w:val="ListParagraph"/>
              <w:spacing w:after="0" w:line="360" w:lineRule="auto"/>
              <w:ind w:left="67"/>
              <w:jc w:val="both"/>
              <w:rPr>
                <w:rFonts w:ascii="Verdana" w:hAnsi="Verdana"/>
              </w:rPr>
            </w:pPr>
            <w:r>
              <w:rPr>
                <w:rFonts w:ascii="Verdana" w:hAnsi="Verdana"/>
              </w:rPr>
              <w:t xml:space="preserve">Joint Director, </w:t>
            </w:r>
            <w:r w:rsidR="006F4A17">
              <w:rPr>
                <w:rFonts w:ascii="Verdana" w:hAnsi="Verdana"/>
              </w:rPr>
              <w:t>Financial Investigation</w:t>
            </w:r>
          </w:p>
        </w:tc>
        <w:tc>
          <w:tcPr>
            <w:tcW w:w="1509"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spacing w:after="0" w:line="360" w:lineRule="auto"/>
              <w:jc w:val="center"/>
              <w:rPr>
                <w:rFonts w:ascii="Verdana" w:eastAsia="Calibri" w:hAnsi="Verdana"/>
              </w:rPr>
            </w:pPr>
            <w:r>
              <w:rPr>
                <w:rFonts w:ascii="Verdana" w:eastAsia="Calibri" w:hAnsi="Verdana"/>
              </w:rPr>
              <w:t>01</w:t>
            </w:r>
          </w:p>
        </w:tc>
      </w:tr>
      <w:tr w:rsidR="00522AAE" w:rsidTr="00DE31D5">
        <w:trPr>
          <w:jc w:val="center"/>
        </w:trPr>
        <w:tc>
          <w:tcPr>
            <w:tcW w:w="613" w:type="pct"/>
            <w:tcBorders>
              <w:top w:val="single" w:sz="4" w:space="0" w:color="000000"/>
              <w:left w:val="single" w:sz="4" w:space="0" w:color="000000"/>
              <w:bottom w:val="single" w:sz="4" w:space="0" w:color="000000"/>
              <w:right w:val="single" w:sz="4" w:space="0" w:color="000000"/>
            </w:tcBorders>
          </w:tcPr>
          <w:p w:rsidR="00522AAE" w:rsidRDefault="00522AAE" w:rsidP="00D85DF0">
            <w:pPr>
              <w:pStyle w:val="ListParagraph"/>
              <w:numPr>
                <w:ilvl w:val="0"/>
                <w:numId w:val="1"/>
              </w:numPr>
              <w:spacing w:after="0" w:line="360" w:lineRule="auto"/>
              <w:jc w:val="both"/>
              <w:rPr>
                <w:rFonts w:ascii="Verdana" w:hAnsi="Verdana"/>
              </w:rPr>
            </w:pPr>
          </w:p>
        </w:tc>
        <w:tc>
          <w:tcPr>
            <w:tcW w:w="2877"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pStyle w:val="ListParagraph"/>
              <w:spacing w:after="0" w:line="360" w:lineRule="auto"/>
              <w:ind w:left="67"/>
              <w:jc w:val="both"/>
              <w:rPr>
                <w:rFonts w:ascii="Verdana" w:hAnsi="Verdana"/>
              </w:rPr>
            </w:pPr>
            <w:r>
              <w:rPr>
                <w:rFonts w:ascii="Verdana" w:hAnsi="Verdana"/>
              </w:rPr>
              <w:t>D.F.S.O.</w:t>
            </w:r>
          </w:p>
        </w:tc>
        <w:tc>
          <w:tcPr>
            <w:tcW w:w="1509"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spacing w:after="0" w:line="360" w:lineRule="auto"/>
              <w:jc w:val="center"/>
              <w:rPr>
                <w:rFonts w:ascii="Verdana" w:eastAsia="Calibri" w:hAnsi="Verdana"/>
              </w:rPr>
            </w:pPr>
            <w:r>
              <w:rPr>
                <w:rFonts w:ascii="Verdana" w:eastAsia="Calibri" w:hAnsi="Verdana"/>
              </w:rPr>
              <w:t>01</w:t>
            </w:r>
          </w:p>
        </w:tc>
      </w:tr>
      <w:tr w:rsidR="00AE3A41" w:rsidTr="00DE31D5">
        <w:trPr>
          <w:jc w:val="center"/>
        </w:trPr>
        <w:tc>
          <w:tcPr>
            <w:tcW w:w="613" w:type="pct"/>
            <w:tcBorders>
              <w:top w:val="single" w:sz="4" w:space="0" w:color="000000"/>
              <w:left w:val="single" w:sz="4" w:space="0" w:color="000000"/>
              <w:bottom w:val="single" w:sz="4" w:space="0" w:color="000000"/>
              <w:right w:val="single" w:sz="4" w:space="0" w:color="000000"/>
            </w:tcBorders>
          </w:tcPr>
          <w:p w:rsidR="00AE3A41" w:rsidRDefault="00AE3A41" w:rsidP="00D85DF0">
            <w:pPr>
              <w:pStyle w:val="ListParagraph"/>
              <w:numPr>
                <w:ilvl w:val="0"/>
                <w:numId w:val="1"/>
              </w:numPr>
              <w:spacing w:after="0" w:line="360" w:lineRule="auto"/>
              <w:jc w:val="both"/>
              <w:rPr>
                <w:rFonts w:ascii="Verdana" w:hAnsi="Verdana"/>
              </w:rPr>
            </w:pPr>
          </w:p>
        </w:tc>
        <w:tc>
          <w:tcPr>
            <w:tcW w:w="2877" w:type="pct"/>
            <w:tcBorders>
              <w:top w:val="single" w:sz="4" w:space="0" w:color="000000"/>
              <w:left w:val="single" w:sz="4" w:space="0" w:color="000000"/>
              <w:bottom w:val="single" w:sz="4" w:space="0" w:color="000000"/>
              <w:right w:val="single" w:sz="4" w:space="0" w:color="000000"/>
            </w:tcBorders>
            <w:hideMark/>
          </w:tcPr>
          <w:p w:rsidR="00AE3A41" w:rsidRDefault="00AE3A41" w:rsidP="00692F19">
            <w:pPr>
              <w:pStyle w:val="ListParagraph"/>
              <w:spacing w:after="0" w:line="360" w:lineRule="auto"/>
              <w:ind w:left="67"/>
              <w:jc w:val="both"/>
              <w:rPr>
                <w:rFonts w:ascii="Verdana" w:hAnsi="Verdana"/>
              </w:rPr>
            </w:pPr>
            <w:r>
              <w:rPr>
                <w:rFonts w:ascii="Verdana" w:hAnsi="Verdana"/>
              </w:rPr>
              <w:t>Peon</w:t>
            </w:r>
          </w:p>
        </w:tc>
        <w:tc>
          <w:tcPr>
            <w:tcW w:w="1509" w:type="pct"/>
            <w:tcBorders>
              <w:top w:val="single" w:sz="4" w:space="0" w:color="000000"/>
              <w:left w:val="single" w:sz="4" w:space="0" w:color="000000"/>
              <w:bottom w:val="single" w:sz="4" w:space="0" w:color="000000"/>
              <w:right w:val="single" w:sz="4" w:space="0" w:color="000000"/>
            </w:tcBorders>
            <w:hideMark/>
          </w:tcPr>
          <w:p w:rsidR="00AE3A41" w:rsidRDefault="00AE3A41" w:rsidP="00692F19">
            <w:pPr>
              <w:spacing w:after="0" w:line="360" w:lineRule="auto"/>
              <w:jc w:val="center"/>
              <w:rPr>
                <w:rFonts w:ascii="Verdana" w:eastAsia="Calibri" w:hAnsi="Verdana"/>
              </w:rPr>
            </w:pPr>
            <w:r>
              <w:rPr>
                <w:rFonts w:ascii="Verdana" w:eastAsia="Calibri" w:hAnsi="Verdana"/>
              </w:rPr>
              <w:t>01</w:t>
            </w:r>
          </w:p>
        </w:tc>
      </w:tr>
    </w:tbl>
    <w:p w:rsidR="00620A0F" w:rsidRDefault="00522AAE" w:rsidP="00541D5A">
      <w:pPr>
        <w:spacing w:after="0" w:line="360" w:lineRule="auto"/>
        <w:jc w:val="both"/>
        <w:rPr>
          <w:rFonts w:ascii="Verdana" w:hAnsi="Verdana"/>
        </w:rPr>
      </w:pPr>
      <w:r>
        <w:tab/>
      </w:r>
      <w:r>
        <w:rPr>
          <w:rFonts w:ascii="Verdana" w:hAnsi="Verdana"/>
        </w:rPr>
        <w:tab/>
      </w:r>
    </w:p>
    <w:p w:rsidR="00620A0F" w:rsidRDefault="00620A0F">
      <w:pPr>
        <w:spacing w:after="160" w:line="259" w:lineRule="auto"/>
        <w:rPr>
          <w:rFonts w:ascii="Verdana" w:hAnsi="Verdana"/>
        </w:rPr>
      </w:pPr>
      <w:r>
        <w:rPr>
          <w:rFonts w:ascii="Verdana" w:hAnsi="Verdana"/>
        </w:rPr>
        <w:br w:type="page"/>
      </w:r>
    </w:p>
    <w:p w:rsidR="00522AAE" w:rsidRDefault="00620A0F" w:rsidP="00541D5A">
      <w:pPr>
        <w:spacing w:after="0" w:line="360" w:lineRule="auto"/>
        <w:jc w:val="both"/>
        <w:rPr>
          <w:rFonts w:ascii="Verdana" w:hAnsi="Verdana"/>
        </w:rPr>
      </w:pPr>
      <w:r>
        <w:rPr>
          <w:rFonts w:ascii="Verdana" w:hAnsi="Verdana"/>
        </w:rPr>
        <w:lastRenderedPageBreak/>
        <w:t xml:space="preserve"> </w:t>
      </w:r>
      <w:r>
        <w:rPr>
          <w:rFonts w:ascii="Verdana" w:hAnsi="Verdana"/>
        </w:rPr>
        <w:tab/>
      </w:r>
      <w:r>
        <w:rPr>
          <w:rFonts w:ascii="Verdana" w:hAnsi="Verdana"/>
        </w:rPr>
        <w:tab/>
      </w:r>
      <w:r w:rsidR="00522AAE">
        <w:rPr>
          <w:rFonts w:ascii="Verdana" w:hAnsi="Verdana"/>
        </w:rPr>
        <w:t xml:space="preserve">In addition to above Legal Staff/Technical Staff as per detail given below is </w:t>
      </w:r>
      <w:r>
        <w:rPr>
          <w:rFonts w:ascii="Verdana" w:hAnsi="Verdana"/>
        </w:rPr>
        <w:t xml:space="preserve">sanctioned </w:t>
      </w:r>
      <w:r w:rsidR="00522AAE">
        <w:rPr>
          <w:rFonts w:ascii="Verdana" w:hAnsi="Verdana"/>
        </w:rPr>
        <w:t>in Vigilance Bureau:</w:t>
      </w:r>
    </w:p>
    <w:p w:rsidR="00DE31D5" w:rsidRDefault="00DE31D5" w:rsidP="00541D5A">
      <w:pPr>
        <w:spacing w:after="0" w:line="360" w:lineRule="auto"/>
        <w:jc w:val="both"/>
        <w:rPr>
          <w:rFonts w:ascii="Verdana" w:hAnsi="Verdana"/>
        </w:rPr>
      </w:pPr>
    </w:p>
    <w:p w:rsidR="00522AAE" w:rsidRPr="00C40284" w:rsidRDefault="00522AAE" w:rsidP="00522AAE">
      <w:pPr>
        <w:spacing w:after="0"/>
        <w:rPr>
          <w:rFonts w:ascii="Verdana" w:hAnsi="Verdana"/>
          <w:b/>
          <w:sz w:val="30"/>
          <w:u w:val="single"/>
        </w:rPr>
      </w:pPr>
      <w:r w:rsidRPr="00C40284">
        <w:rPr>
          <w:rFonts w:ascii="Verdana" w:hAnsi="Verdana"/>
          <w:b/>
          <w:sz w:val="30"/>
          <w:u w:val="single"/>
        </w:rPr>
        <w:t>LEGAL SATFF</w:t>
      </w:r>
    </w:p>
    <w:p w:rsidR="00522AAE" w:rsidRPr="00C40284" w:rsidRDefault="00522AAE" w:rsidP="00522AAE">
      <w:pPr>
        <w:spacing w:after="0"/>
        <w:rPr>
          <w:rFonts w:ascii="Verdana" w:hAnsi="Verdana"/>
          <w:b/>
          <w:sz w:val="30"/>
          <w:u w:val="single"/>
        </w:rPr>
      </w:pPr>
    </w:p>
    <w:tbl>
      <w:tblPr>
        <w:tblW w:w="47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6"/>
        <w:gridCol w:w="2098"/>
        <w:gridCol w:w="3097"/>
        <w:gridCol w:w="3158"/>
      </w:tblGrid>
      <w:tr w:rsidR="00522AAE" w:rsidRPr="00C40284" w:rsidTr="009F4F4C">
        <w:trPr>
          <w:jc w:val="center"/>
        </w:trPr>
        <w:tc>
          <w:tcPr>
            <w:tcW w:w="554"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rPr>
                <w:rFonts w:ascii="Verdana" w:eastAsia="Calibri" w:hAnsi="Verdana"/>
                <w:b/>
                <w:sz w:val="28"/>
              </w:rPr>
            </w:pPr>
            <w:r w:rsidRPr="00C40284">
              <w:rPr>
                <w:rFonts w:ascii="Verdana" w:eastAsia="Calibri" w:hAnsi="Verdana"/>
                <w:b/>
                <w:sz w:val="28"/>
              </w:rPr>
              <w:t>Sr.No.</w:t>
            </w:r>
          </w:p>
        </w:tc>
        <w:tc>
          <w:tcPr>
            <w:tcW w:w="1122"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rPr>
                <w:rFonts w:ascii="Verdana" w:eastAsia="Calibri" w:hAnsi="Verdana"/>
                <w:b/>
                <w:sz w:val="28"/>
              </w:rPr>
            </w:pPr>
            <w:r w:rsidRPr="00C40284">
              <w:rPr>
                <w:rFonts w:ascii="Verdana" w:eastAsia="Calibri" w:hAnsi="Verdana"/>
                <w:b/>
                <w:sz w:val="28"/>
              </w:rPr>
              <w:t>Range/Unit</w:t>
            </w:r>
          </w:p>
        </w:tc>
        <w:tc>
          <w:tcPr>
            <w:tcW w:w="1646"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b/>
                <w:sz w:val="28"/>
              </w:rPr>
            </w:pPr>
            <w:r w:rsidRPr="00C40284">
              <w:rPr>
                <w:rFonts w:ascii="Verdana" w:eastAsia="Calibri" w:hAnsi="Verdana"/>
                <w:b/>
                <w:sz w:val="28"/>
              </w:rPr>
              <w:t>Designation</w:t>
            </w:r>
          </w:p>
        </w:tc>
        <w:tc>
          <w:tcPr>
            <w:tcW w:w="1678"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b/>
                <w:sz w:val="28"/>
              </w:rPr>
            </w:pPr>
            <w:r w:rsidRPr="00C40284">
              <w:rPr>
                <w:rFonts w:ascii="Verdana" w:eastAsia="Calibri" w:hAnsi="Verdana"/>
                <w:b/>
                <w:sz w:val="28"/>
              </w:rPr>
              <w:t>No. of Posts</w:t>
            </w:r>
          </w:p>
        </w:tc>
      </w:tr>
      <w:tr w:rsidR="00522AAE" w:rsidRPr="00C40284" w:rsidTr="009F4F4C">
        <w:trPr>
          <w:jc w:val="center"/>
        </w:trPr>
        <w:tc>
          <w:tcPr>
            <w:tcW w:w="554" w:type="pct"/>
            <w:vMerge w:val="restar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rPr>
                <w:rFonts w:ascii="Verdana" w:eastAsia="Calibri" w:hAnsi="Verdana"/>
                <w:sz w:val="28"/>
              </w:rPr>
            </w:pPr>
            <w:r w:rsidRPr="00C40284">
              <w:rPr>
                <w:rFonts w:ascii="Verdana" w:eastAsia="Calibri" w:hAnsi="Verdana"/>
                <w:sz w:val="28"/>
              </w:rPr>
              <w:t>1.</w:t>
            </w:r>
          </w:p>
        </w:tc>
        <w:tc>
          <w:tcPr>
            <w:tcW w:w="1122" w:type="pct"/>
            <w:vMerge w:val="restar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rPr>
                <w:rFonts w:ascii="Verdana" w:eastAsia="Calibri" w:hAnsi="Verdana"/>
                <w:sz w:val="28"/>
              </w:rPr>
            </w:pPr>
            <w:r w:rsidRPr="00C40284">
              <w:rPr>
                <w:rFonts w:ascii="Verdana" w:eastAsia="Calibri" w:hAnsi="Verdana"/>
                <w:sz w:val="28"/>
              </w:rPr>
              <w:t>VB/Hqrs.</w:t>
            </w:r>
          </w:p>
        </w:tc>
        <w:tc>
          <w:tcPr>
            <w:tcW w:w="1646"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sz w:val="28"/>
              </w:rPr>
            </w:pPr>
            <w:r w:rsidRPr="00C40284">
              <w:rPr>
                <w:rFonts w:ascii="Verdana" w:eastAsia="Calibri" w:hAnsi="Verdana"/>
                <w:sz w:val="28"/>
              </w:rPr>
              <w:t>JD(P)</w:t>
            </w:r>
          </w:p>
        </w:tc>
        <w:tc>
          <w:tcPr>
            <w:tcW w:w="1678"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sz w:val="28"/>
              </w:rPr>
            </w:pPr>
            <w:r w:rsidRPr="00C40284">
              <w:rPr>
                <w:rFonts w:ascii="Verdana" w:eastAsia="Calibri" w:hAnsi="Verdana"/>
                <w:sz w:val="28"/>
              </w:rPr>
              <w:t>01</w:t>
            </w:r>
          </w:p>
        </w:tc>
      </w:tr>
      <w:tr w:rsidR="00522AAE" w:rsidRPr="00C40284" w:rsidTr="009F4F4C">
        <w:trPr>
          <w:jc w:val="center"/>
        </w:trPr>
        <w:tc>
          <w:tcPr>
            <w:tcW w:w="554" w:type="pct"/>
            <w:vMerge/>
            <w:tcBorders>
              <w:top w:val="single" w:sz="4" w:space="0" w:color="000000"/>
              <w:left w:val="single" w:sz="4" w:space="0" w:color="000000"/>
              <w:bottom w:val="single" w:sz="4" w:space="0" w:color="000000"/>
              <w:right w:val="single" w:sz="4" w:space="0" w:color="000000"/>
            </w:tcBorders>
            <w:vAlign w:val="center"/>
            <w:hideMark/>
          </w:tcPr>
          <w:p w:rsidR="00522AAE" w:rsidRPr="00C40284" w:rsidRDefault="00522AAE" w:rsidP="00C40284">
            <w:pPr>
              <w:spacing w:after="0" w:line="480" w:lineRule="auto"/>
              <w:rPr>
                <w:rFonts w:ascii="Verdana" w:eastAsia="Calibri" w:hAnsi="Verdana"/>
                <w:sz w:val="28"/>
              </w:rPr>
            </w:pPr>
          </w:p>
        </w:tc>
        <w:tc>
          <w:tcPr>
            <w:tcW w:w="1122" w:type="pct"/>
            <w:vMerge/>
            <w:tcBorders>
              <w:top w:val="single" w:sz="4" w:space="0" w:color="000000"/>
              <w:left w:val="single" w:sz="4" w:space="0" w:color="000000"/>
              <w:bottom w:val="single" w:sz="4" w:space="0" w:color="000000"/>
              <w:right w:val="single" w:sz="4" w:space="0" w:color="000000"/>
            </w:tcBorders>
            <w:vAlign w:val="center"/>
            <w:hideMark/>
          </w:tcPr>
          <w:p w:rsidR="00522AAE" w:rsidRPr="00C40284" w:rsidRDefault="00522AAE" w:rsidP="00C40284">
            <w:pPr>
              <w:spacing w:after="0" w:line="480" w:lineRule="auto"/>
              <w:rPr>
                <w:rFonts w:ascii="Verdana" w:eastAsia="Calibri" w:hAnsi="Verdana"/>
                <w:sz w:val="28"/>
              </w:rPr>
            </w:pPr>
          </w:p>
        </w:tc>
        <w:tc>
          <w:tcPr>
            <w:tcW w:w="1646"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sz w:val="28"/>
              </w:rPr>
            </w:pPr>
            <w:r w:rsidRPr="00C40284">
              <w:rPr>
                <w:rFonts w:ascii="Verdana" w:eastAsia="Calibri" w:hAnsi="Verdana"/>
                <w:sz w:val="28"/>
              </w:rPr>
              <w:t>DDA</w:t>
            </w:r>
          </w:p>
        </w:tc>
        <w:tc>
          <w:tcPr>
            <w:tcW w:w="1678"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sz w:val="28"/>
              </w:rPr>
            </w:pPr>
            <w:r w:rsidRPr="00C40284">
              <w:rPr>
                <w:rFonts w:ascii="Verdana" w:eastAsia="Calibri" w:hAnsi="Verdana"/>
                <w:sz w:val="28"/>
              </w:rPr>
              <w:t>03</w:t>
            </w:r>
          </w:p>
        </w:tc>
      </w:tr>
      <w:tr w:rsidR="00522AAE" w:rsidRPr="00C40284" w:rsidTr="009F4F4C">
        <w:trPr>
          <w:jc w:val="center"/>
        </w:trPr>
        <w:tc>
          <w:tcPr>
            <w:tcW w:w="554"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rPr>
                <w:rFonts w:ascii="Verdana" w:eastAsia="Calibri" w:hAnsi="Verdana"/>
                <w:sz w:val="28"/>
              </w:rPr>
            </w:pPr>
            <w:r w:rsidRPr="00C40284">
              <w:rPr>
                <w:rFonts w:ascii="Verdana" w:eastAsia="Calibri" w:hAnsi="Verdana"/>
                <w:sz w:val="28"/>
              </w:rPr>
              <w:t>2.</w:t>
            </w:r>
          </w:p>
        </w:tc>
        <w:tc>
          <w:tcPr>
            <w:tcW w:w="1122"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rPr>
                <w:rFonts w:ascii="Verdana" w:eastAsia="Calibri" w:hAnsi="Verdana"/>
                <w:sz w:val="28"/>
              </w:rPr>
            </w:pPr>
            <w:r w:rsidRPr="00C40284">
              <w:rPr>
                <w:rFonts w:ascii="Verdana" w:eastAsia="Calibri" w:hAnsi="Verdana"/>
                <w:sz w:val="28"/>
              </w:rPr>
              <w:t>JAL</w:t>
            </w:r>
          </w:p>
        </w:tc>
        <w:tc>
          <w:tcPr>
            <w:tcW w:w="1646"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sz w:val="28"/>
              </w:rPr>
            </w:pPr>
            <w:r w:rsidRPr="00C40284">
              <w:rPr>
                <w:rFonts w:ascii="Verdana" w:eastAsia="Calibri" w:hAnsi="Verdana"/>
                <w:sz w:val="28"/>
              </w:rPr>
              <w:t>DDA</w:t>
            </w:r>
          </w:p>
        </w:tc>
        <w:tc>
          <w:tcPr>
            <w:tcW w:w="1678"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sz w:val="28"/>
              </w:rPr>
            </w:pPr>
            <w:r w:rsidRPr="00C40284">
              <w:rPr>
                <w:rFonts w:ascii="Verdana" w:eastAsia="Calibri" w:hAnsi="Verdana"/>
                <w:sz w:val="28"/>
              </w:rPr>
              <w:t>01</w:t>
            </w:r>
          </w:p>
        </w:tc>
      </w:tr>
      <w:tr w:rsidR="00522AAE" w:rsidRPr="00C40284" w:rsidTr="009F4F4C">
        <w:trPr>
          <w:jc w:val="center"/>
        </w:trPr>
        <w:tc>
          <w:tcPr>
            <w:tcW w:w="554"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rPr>
                <w:rFonts w:ascii="Verdana" w:eastAsia="Calibri" w:hAnsi="Verdana"/>
                <w:sz w:val="28"/>
              </w:rPr>
            </w:pPr>
            <w:r w:rsidRPr="00C40284">
              <w:rPr>
                <w:rFonts w:ascii="Verdana" w:eastAsia="Calibri" w:hAnsi="Verdana"/>
                <w:sz w:val="28"/>
              </w:rPr>
              <w:t>3.</w:t>
            </w:r>
          </w:p>
        </w:tc>
        <w:tc>
          <w:tcPr>
            <w:tcW w:w="1122"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rPr>
                <w:rFonts w:ascii="Verdana" w:eastAsia="Calibri" w:hAnsi="Verdana"/>
                <w:sz w:val="28"/>
              </w:rPr>
            </w:pPr>
            <w:r w:rsidRPr="00C40284">
              <w:rPr>
                <w:rFonts w:ascii="Verdana" w:eastAsia="Calibri" w:hAnsi="Verdana"/>
                <w:sz w:val="28"/>
              </w:rPr>
              <w:t>ASR</w:t>
            </w:r>
          </w:p>
        </w:tc>
        <w:tc>
          <w:tcPr>
            <w:tcW w:w="1646"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sz w:val="28"/>
              </w:rPr>
            </w:pPr>
            <w:r w:rsidRPr="00C40284">
              <w:rPr>
                <w:rFonts w:ascii="Verdana" w:eastAsia="Calibri" w:hAnsi="Verdana"/>
                <w:sz w:val="28"/>
              </w:rPr>
              <w:t>DDA</w:t>
            </w:r>
          </w:p>
        </w:tc>
        <w:tc>
          <w:tcPr>
            <w:tcW w:w="1678"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sz w:val="28"/>
              </w:rPr>
            </w:pPr>
            <w:r w:rsidRPr="00C40284">
              <w:rPr>
                <w:rFonts w:ascii="Verdana" w:eastAsia="Calibri" w:hAnsi="Verdana"/>
                <w:sz w:val="28"/>
              </w:rPr>
              <w:t>01</w:t>
            </w:r>
          </w:p>
        </w:tc>
      </w:tr>
      <w:tr w:rsidR="00522AAE" w:rsidRPr="00C40284" w:rsidTr="009F4F4C">
        <w:trPr>
          <w:jc w:val="center"/>
        </w:trPr>
        <w:tc>
          <w:tcPr>
            <w:tcW w:w="554"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rPr>
                <w:rFonts w:ascii="Verdana" w:eastAsia="Calibri" w:hAnsi="Verdana"/>
                <w:sz w:val="28"/>
              </w:rPr>
            </w:pPr>
            <w:r w:rsidRPr="00C40284">
              <w:rPr>
                <w:rFonts w:ascii="Verdana" w:eastAsia="Calibri" w:hAnsi="Verdana"/>
                <w:sz w:val="28"/>
              </w:rPr>
              <w:t>4.</w:t>
            </w:r>
          </w:p>
        </w:tc>
        <w:tc>
          <w:tcPr>
            <w:tcW w:w="1122"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rPr>
                <w:rFonts w:ascii="Verdana" w:eastAsia="Calibri" w:hAnsi="Verdana"/>
                <w:sz w:val="28"/>
              </w:rPr>
            </w:pPr>
            <w:r w:rsidRPr="00C40284">
              <w:rPr>
                <w:rFonts w:ascii="Verdana" w:eastAsia="Calibri" w:hAnsi="Verdana"/>
                <w:sz w:val="28"/>
              </w:rPr>
              <w:t>PTL</w:t>
            </w:r>
          </w:p>
        </w:tc>
        <w:tc>
          <w:tcPr>
            <w:tcW w:w="1646"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sz w:val="28"/>
              </w:rPr>
            </w:pPr>
            <w:r w:rsidRPr="00C40284">
              <w:rPr>
                <w:rFonts w:ascii="Verdana" w:eastAsia="Calibri" w:hAnsi="Verdana"/>
                <w:sz w:val="28"/>
              </w:rPr>
              <w:t>DDA</w:t>
            </w:r>
          </w:p>
        </w:tc>
        <w:tc>
          <w:tcPr>
            <w:tcW w:w="1678"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sz w:val="28"/>
              </w:rPr>
            </w:pPr>
            <w:r w:rsidRPr="00C40284">
              <w:rPr>
                <w:rFonts w:ascii="Verdana" w:eastAsia="Calibri" w:hAnsi="Verdana"/>
                <w:sz w:val="28"/>
              </w:rPr>
              <w:t>01</w:t>
            </w:r>
          </w:p>
        </w:tc>
      </w:tr>
      <w:tr w:rsidR="00522AAE" w:rsidRPr="00C40284" w:rsidTr="009F4F4C">
        <w:trPr>
          <w:jc w:val="center"/>
        </w:trPr>
        <w:tc>
          <w:tcPr>
            <w:tcW w:w="554"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rPr>
                <w:rFonts w:ascii="Verdana" w:eastAsia="Calibri" w:hAnsi="Verdana"/>
                <w:sz w:val="28"/>
              </w:rPr>
            </w:pPr>
            <w:r w:rsidRPr="00C40284">
              <w:rPr>
                <w:rFonts w:ascii="Verdana" w:eastAsia="Calibri" w:hAnsi="Verdana"/>
                <w:sz w:val="28"/>
              </w:rPr>
              <w:t>5.</w:t>
            </w:r>
          </w:p>
        </w:tc>
        <w:tc>
          <w:tcPr>
            <w:tcW w:w="1122"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rPr>
                <w:rFonts w:ascii="Verdana" w:eastAsia="Calibri" w:hAnsi="Verdana"/>
                <w:sz w:val="28"/>
              </w:rPr>
            </w:pPr>
            <w:r w:rsidRPr="00C40284">
              <w:rPr>
                <w:rFonts w:ascii="Verdana" w:eastAsia="Calibri" w:hAnsi="Verdana"/>
                <w:sz w:val="28"/>
              </w:rPr>
              <w:t>LDH</w:t>
            </w:r>
          </w:p>
        </w:tc>
        <w:tc>
          <w:tcPr>
            <w:tcW w:w="1646"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sz w:val="28"/>
              </w:rPr>
            </w:pPr>
            <w:r w:rsidRPr="00C40284">
              <w:rPr>
                <w:rFonts w:ascii="Verdana" w:eastAsia="Calibri" w:hAnsi="Verdana"/>
                <w:sz w:val="28"/>
              </w:rPr>
              <w:t>DDA</w:t>
            </w:r>
          </w:p>
        </w:tc>
        <w:tc>
          <w:tcPr>
            <w:tcW w:w="1678"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sz w:val="28"/>
              </w:rPr>
            </w:pPr>
            <w:r w:rsidRPr="00C40284">
              <w:rPr>
                <w:rFonts w:ascii="Verdana" w:eastAsia="Calibri" w:hAnsi="Verdana"/>
                <w:sz w:val="28"/>
              </w:rPr>
              <w:t>01</w:t>
            </w:r>
          </w:p>
        </w:tc>
      </w:tr>
      <w:tr w:rsidR="00522AAE" w:rsidRPr="00C40284" w:rsidTr="009F4F4C">
        <w:trPr>
          <w:jc w:val="center"/>
        </w:trPr>
        <w:tc>
          <w:tcPr>
            <w:tcW w:w="554"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rPr>
                <w:rFonts w:ascii="Verdana" w:eastAsia="Calibri" w:hAnsi="Verdana"/>
                <w:sz w:val="28"/>
              </w:rPr>
            </w:pPr>
            <w:r w:rsidRPr="00C40284">
              <w:rPr>
                <w:rFonts w:ascii="Verdana" w:eastAsia="Calibri" w:hAnsi="Verdana"/>
                <w:sz w:val="28"/>
              </w:rPr>
              <w:t>6.</w:t>
            </w:r>
          </w:p>
        </w:tc>
        <w:tc>
          <w:tcPr>
            <w:tcW w:w="1122"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rPr>
                <w:rFonts w:ascii="Verdana" w:eastAsia="Calibri" w:hAnsi="Verdana"/>
                <w:sz w:val="28"/>
              </w:rPr>
            </w:pPr>
            <w:r w:rsidRPr="00C40284">
              <w:rPr>
                <w:rFonts w:ascii="Verdana" w:eastAsia="Calibri" w:hAnsi="Verdana"/>
                <w:sz w:val="28"/>
              </w:rPr>
              <w:t>FZR</w:t>
            </w:r>
          </w:p>
        </w:tc>
        <w:tc>
          <w:tcPr>
            <w:tcW w:w="1646"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sz w:val="28"/>
              </w:rPr>
            </w:pPr>
            <w:r w:rsidRPr="00C40284">
              <w:rPr>
                <w:rFonts w:ascii="Verdana" w:eastAsia="Calibri" w:hAnsi="Verdana"/>
                <w:sz w:val="28"/>
              </w:rPr>
              <w:t>DDA</w:t>
            </w:r>
          </w:p>
        </w:tc>
        <w:tc>
          <w:tcPr>
            <w:tcW w:w="1678"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sz w:val="28"/>
              </w:rPr>
            </w:pPr>
            <w:r w:rsidRPr="00C40284">
              <w:rPr>
                <w:rFonts w:ascii="Verdana" w:eastAsia="Calibri" w:hAnsi="Verdana"/>
                <w:sz w:val="28"/>
              </w:rPr>
              <w:t>01</w:t>
            </w:r>
          </w:p>
        </w:tc>
      </w:tr>
      <w:tr w:rsidR="00522AAE" w:rsidRPr="00C40284" w:rsidTr="009F4F4C">
        <w:trPr>
          <w:jc w:val="center"/>
        </w:trPr>
        <w:tc>
          <w:tcPr>
            <w:tcW w:w="554"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rPr>
                <w:rFonts w:ascii="Verdana" w:eastAsia="Calibri" w:hAnsi="Verdana"/>
                <w:sz w:val="28"/>
              </w:rPr>
            </w:pPr>
            <w:r w:rsidRPr="00C40284">
              <w:rPr>
                <w:rFonts w:ascii="Verdana" w:eastAsia="Calibri" w:hAnsi="Verdana"/>
                <w:sz w:val="28"/>
              </w:rPr>
              <w:t>7.</w:t>
            </w:r>
          </w:p>
        </w:tc>
        <w:tc>
          <w:tcPr>
            <w:tcW w:w="1122"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rPr>
                <w:rFonts w:ascii="Verdana" w:eastAsia="Calibri" w:hAnsi="Verdana"/>
                <w:sz w:val="28"/>
              </w:rPr>
            </w:pPr>
            <w:r w:rsidRPr="00C40284">
              <w:rPr>
                <w:rFonts w:ascii="Verdana" w:eastAsia="Calibri" w:hAnsi="Verdana"/>
                <w:sz w:val="28"/>
              </w:rPr>
              <w:t>BTA</w:t>
            </w:r>
          </w:p>
        </w:tc>
        <w:tc>
          <w:tcPr>
            <w:tcW w:w="1646"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sz w:val="28"/>
              </w:rPr>
            </w:pPr>
            <w:r w:rsidRPr="00C40284">
              <w:rPr>
                <w:rFonts w:ascii="Verdana" w:eastAsia="Calibri" w:hAnsi="Verdana"/>
                <w:sz w:val="28"/>
              </w:rPr>
              <w:t>DDA</w:t>
            </w:r>
          </w:p>
        </w:tc>
        <w:tc>
          <w:tcPr>
            <w:tcW w:w="1678" w:type="pct"/>
            <w:tcBorders>
              <w:top w:val="single" w:sz="4" w:space="0" w:color="000000"/>
              <w:left w:val="single" w:sz="4" w:space="0" w:color="000000"/>
              <w:bottom w:val="single" w:sz="4" w:space="0" w:color="000000"/>
              <w:right w:val="single" w:sz="4" w:space="0" w:color="000000"/>
            </w:tcBorders>
            <w:hideMark/>
          </w:tcPr>
          <w:p w:rsidR="00522AAE" w:rsidRPr="00C40284" w:rsidRDefault="00522AAE" w:rsidP="00C40284">
            <w:pPr>
              <w:spacing w:after="0" w:line="480" w:lineRule="auto"/>
              <w:jc w:val="center"/>
              <w:rPr>
                <w:rFonts w:ascii="Verdana" w:eastAsia="Calibri" w:hAnsi="Verdana"/>
                <w:sz w:val="28"/>
              </w:rPr>
            </w:pPr>
            <w:r w:rsidRPr="00C40284">
              <w:rPr>
                <w:rFonts w:ascii="Verdana" w:eastAsia="Calibri" w:hAnsi="Verdana"/>
                <w:sz w:val="28"/>
              </w:rPr>
              <w:t>01</w:t>
            </w:r>
          </w:p>
        </w:tc>
      </w:tr>
    </w:tbl>
    <w:p w:rsidR="005D020D" w:rsidRDefault="005D020D" w:rsidP="00522AAE">
      <w:pPr>
        <w:spacing w:after="0"/>
        <w:rPr>
          <w:rFonts w:ascii="Verdana" w:hAnsi="Verdana"/>
          <w:b/>
          <w:u w:val="single"/>
        </w:rPr>
      </w:pPr>
    </w:p>
    <w:p w:rsidR="00C40284" w:rsidRDefault="00C40284" w:rsidP="00522AAE">
      <w:pPr>
        <w:spacing w:after="0"/>
        <w:rPr>
          <w:rFonts w:ascii="Verdana" w:hAnsi="Verdana"/>
          <w:b/>
          <w:sz w:val="28"/>
          <w:u w:val="single"/>
        </w:rPr>
      </w:pPr>
    </w:p>
    <w:p w:rsidR="00C40284" w:rsidRDefault="00C40284" w:rsidP="00522AAE">
      <w:pPr>
        <w:spacing w:after="0"/>
        <w:rPr>
          <w:rFonts w:ascii="Verdana" w:hAnsi="Verdana"/>
          <w:b/>
          <w:sz w:val="28"/>
          <w:u w:val="single"/>
        </w:rPr>
      </w:pPr>
    </w:p>
    <w:p w:rsidR="00CF1B88" w:rsidRDefault="00CF1B88" w:rsidP="00DE7353">
      <w:pPr>
        <w:spacing w:after="0"/>
        <w:rPr>
          <w:rFonts w:ascii="Verdana" w:hAnsi="Verdana"/>
          <w:b/>
          <w:sz w:val="30"/>
        </w:rPr>
      </w:pPr>
    </w:p>
    <w:p w:rsidR="00522AAE" w:rsidRDefault="00522AAE" w:rsidP="00522AAE">
      <w:pPr>
        <w:spacing w:after="0" w:line="360" w:lineRule="auto"/>
        <w:jc w:val="center"/>
        <w:rPr>
          <w:rFonts w:ascii="Verdana" w:hAnsi="Verdana"/>
        </w:rPr>
      </w:pPr>
    </w:p>
    <w:p w:rsidR="00E26337" w:rsidRDefault="00E26337" w:rsidP="00E26337">
      <w:pPr>
        <w:spacing w:after="0" w:line="360" w:lineRule="auto"/>
        <w:rPr>
          <w:rFonts w:ascii="Verdana" w:hAnsi="Verdana"/>
        </w:rPr>
      </w:pPr>
    </w:p>
    <w:p w:rsidR="00E26337" w:rsidRDefault="00E26337" w:rsidP="00E26337">
      <w:pPr>
        <w:spacing w:after="0" w:line="360" w:lineRule="auto"/>
        <w:rPr>
          <w:rFonts w:ascii="Verdana" w:hAnsi="Verdana"/>
        </w:rPr>
      </w:pPr>
    </w:p>
    <w:p w:rsidR="00E26337" w:rsidRDefault="00E26337" w:rsidP="00E26337">
      <w:pPr>
        <w:spacing w:after="0" w:line="360" w:lineRule="auto"/>
        <w:rPr>
          <w:rFonts w:ascii="Verdana" w:hAnsi="Verdana"/>
        </w:rPr>
      </w:pPr>
    </w:p>
    <w:p w:rsidR="00A5138B" w:rsidRDefault="00A5138B">
      <w:pPr>
        <w:spacing w:after="160" w:line="259" w:lineRule="auto"/>
        <w:rPr>
          <w:rFonts w:ascii="Verdana" w:hAnsi="Verdana"/>
          <w:b/>
          <w:sz w:val="32"/>
          <w:u w:val="single"/>
        </w:rPr>
      </w:pPr>
      <w:r>
        <w:rPr>
          <w:rFonts w:ascii="Verdana" w:hAnsi="Verdana"/>
          <w:b/>
          <w:sz w:val="32"/>
          <w:u w:val="single"/>
        </w:rPr>
        <w:br w:type="page"/>
      </w:r>
    </w:p>
    <w:p w:rsidR="00522AAE" w:rsidRPr="00E5106A" w:rsidRDefault="00E5106A" w:rsidP="00A6320D">
      <w:pPr>
        <w:spacing w:after="0" w:line="360" w:lineRule="auto"/>
        <w:rPr>
          <w:rFonts w:ascii="Verdana" w:hAnsi="Verdana"/>
          <w:b/>
          <w:sz w:val="32"/>
          <w:szCs w:val="32"/>
        </w:rPr>
      </w:pPr>
      <w:r w:rsidRPr="00E5106A">
        <w:rPr>
          <w:rFonts w:ascii="Verdana" w:hAnsi="Verdana"/>
          <w:b/>
          <w:sz w:val="32"/>
          <w:szCs w:val="32"/>
          <w:u w:val="single"/>
        </w:rPr>
        <w:lastRenderedPageBreak/>
        <w:t>2</w:t>
      </w:r>
      <w:r w:rsidR="008A689E">
        <w:rPr>
          <w:rFonts w:ascii="Verdana" w:hAnsi="Verdana"/>
          <w:b/>
          <w:sz w:val="32"/>
          <w:szCs w:val="32"/>
          <w:u w:val="single"/>
        </w:rPr>
        <w:t>nd</w:t>
      </w:r>
      <w:r w:rsidRPr="00E5106A">
        <w:rPr>
          <w:rFonts w:ascii="Verdana" w:hAnsi="Verdana"/>
          <w:b/>
          <w:sz w:val="32"/>
          <w:szCs w:val="32"/>
          <w:u w:val="single"/>
          <w:vertAlign w:val="superscript"/>
        </w:rPr>
        <w:t xml:space="preserve"> </w:t>
      </w:r>
      <w:r w:rsidRPr="00E5106A">
        <w:rPr>
          <w:rFonts w:ascii="Verdana" w:hAnsi="Verdana"/>
          <w:b/>
          <w:sz w:val="32"/>
          <w:szCs w:val="32"/>
          <w:u w:val="single"/>
        </w:rPr>
        <w:t>Manual:</w:t>
      </w:r>
      <w:r w:rsidRPr="00E5106A">
        <w:rPr>
          <w:rFonts w:ascii="Verdana" w:hAnsi="Verdana"/>
          <w:b/>
          <w:sz w:val="28"/>
          <w:szCs w:val="28"/>
          <w:u w:val="single"/>
        </w:rPr>
        <w:t xml:space="preserve"> Powers and duties of its officers and employees </w:t>
      </w:r>
    </w:p>
    <w:p w:rsidR="00522AAE" w:rsidRDefault="00522AAE" w:rsidP="00522AAE">
      <w:pPr>
        <w:spacing w:after="0" w:line="360" w:lineRule="auto"/>
        <w:rPr>
          <w:rFonts w:ascii="Verdana" w:hAnsi="Verdana"/>
          <w:b/>
          <w:sz w:val="24"/>
          <w:szCs w:val="24"/>
          <w:u w:val="single"/>
        </w:rPr>
      </w:pPr>
      <w:r>
        <w:rPr>
          <w:rFonts w:ascii="Verdana" w:hAnsi="Verdana"/>
          <w:b/>
          <w:sz w:val="28"/>
          <w:szCs w:val="28"/>
        </w:rPr>
        <w:t xml:space="preserve">                 The powers and duties of its officers and employees is as under:-</w:t>
      </w:r>
    </w:p>
    <w:p w:rsidR="00522AAE" w:rsidRPr="00785026" w:rsidRDefault="00785026" w:rsidP="00615B86">
      <w:pPr>
        <w:spacing w:after="0" w:line="360" w:lineRule="auto"/>
        <w:jc w:val="both"/>
        <w:rPr>
          <w:rFonts w:ascii="Verdana" w:hAnsi="Verdana"/>
          <w:caps/>
        </w:rPr>
      </w:pPr>
      <w:r w:rsidRPr="00DE31D5">
        <w:rPr>
          <w:rFonts w:ascii="Verdana" w:hAnsi="Verdana"/>
          <w:b/>
          <w:caps/>
        </w:rPr>
        <w:t>2.1</w:t>
      </w:r>
      <w:r>
        <w:rPr>
          <w:rFonts w:ascii="Verdana" w:hAnsi="Verdana"/>
          <w:caps/>
        </w:rPr>
        <w:tab/>
      </w:r>
      <w:r w:rsidR="00035F34" w:rsidRPr="00785026">
        <w:rPr>
          <w:rFonts w:ascii="Verdana" w:hAnsi="Verdana"/>
          <w:b/>
          <w:caps/>
          <w:u w:val="single"/>
        </w:rPr>
        <w:t>Powers &amp; Duties</w:t>
      </w:r>
    </w:p>
    <w:p w:rsidR="00522AAE" w:rsidRDefault="00522AAE" w:rsidP="003F0B3A">
      <w:pPr>
        <w:pStyle w:val="ListParagraph"/>
        <w:spacing w:after="0" w:line="360" w:lineRule="auto"/>
        <w:ind w:left="360" w:firstLine="360"/>
        <w:jc w:val="both"/>
        <w:rPr>
          <w:rFonts w:ascii="Verdana" w:hAnsi="Verdana"/>
        </w:rPr>
      </w:pPr>
      <w:r>
        <w:rPr>
          <w:rFonts w:ascii="Verdana" w:hAnsi="Verdana"/>
        </w:rPr>
        <w:tab/>
      </w:r>
      <w:r>
        <w:rPr>
          <w:rFonts w:ascii="Verdana" w:hAnsi="Verdana"/>
        </w:rPr>
        <w:tab/>
        <w:t>The Vigilance Bureau has been empowered to enquire into allegation</w:t>
      </w:r>
      <w:r w:rsidR="000521EC">
        <w:rPr>
          <w:rFonts w:ascii="Verdana" w:hAnsi="Verdana"/>
        </w:rPr>
        <w:t>s</w:t>
      </w:r>
      <w:r>
        <w:rPr>
          <w:rFonts w:ascii="Verdana" w:hAnsi="Verdana"/>
        </w:rPr>
        <w:t xml:space="preserve"> against all public servants, as defined under the prevention of Corruption Act, 1988. The jurisdiction of Vigilance Bureau was originally restricted to Punjab Government employees and members of All India Services (Para I (B) (ii) instructions dated 15.09.1967). However, it was extended vide instructions dated 15.10.79 so as to cover employees of autonomous and statutory Boards/ Corporations and Improvement Trusts. At present all the public servants are covered under prevention of Corruption Act, 1988</w:t>
      </w:r>
      <w:r w:rsidR="00D80D71">
        <w:rPr>
          <w:rFonts w:ascii="Verdana" w:hAnsi="Verdana"/>
        </w:rPr>
        <w:t xml:space="preserve"> </w:t>
      </w:r>
      <w:r w:rsidR="003F0B3A" w:rsidRPr="00014541">
        <w:rPr>
          <w:rFonts w:ascii="Verdana" w:hAnsi="Verdana"/>
          <w:color w:val="000000" w:themeColor="text1"/>
          <w:sz w:val="24"/>
        </w:rPr>
        <w:t xml:space="preserve">as amended By Prevention of </w:t>
      </w:r>
      <w:r w:rsidR="00B401E5" w:rsidRPr="00014541">
        <w:rPr>
          <w:rFonts w:ascii="Verdana" w:hAnsi="Verdana"/>
          <w:color w:val="000000" w:themeColor="text1"/>
          <w:sz w:val="24"/>
        </w:rPr>
        <w:t xml:space="preserve">Corruption (Amendment) Act 2018 and </w:t>
      </w:r>
      <w:r w:rsidR="003F0B3A" w:rsidRPr="00014541">
        <w:rPr>
          <w:rFonts w:ascii="Verdana" w:hAnsi="Verdana"/>
          <w:color w:val="000000" w:themeColor="text1"/>
          <w:sz w:val="24"/>
        </w:rPr>
        <w:t xml:space="preserve"> IPC </w:t>
      </w:r>
      <w:r w:rsidR="00B401E5" w:rsidRPr="00014541">
        <w:rPr>
          <w:rFonts w:ascii="Verdana" w:hAnsi="Verdana"/>
          <w:color w:val="000000" w:themeColor="text1"/>
          <w:sz w:val="24"/>
        </w:rPr>
        <w:t>(</w:t>
      </w:r>
      <w:r w:rsidR="003F0B3A" w:rsidRPr="00014541">
        <w:rPr>
          <w:rFonts w:ascii="Verdana" w:hAnsi="Verdana"/>
          <w:color w:val="000000" w:themeColor="text1"/>
          <w:sz w:val="24"/>
        </w:rPr>
        <w:t>CRPC</w:t>
      </w:r>
      <w:r w:rsidR="00B401E5" w:rsidRPr="00014541">
        <w:rPr>
          <w:rFonts w:ascii="Verdana" w:hAnsi="Verdana"/>
          <w:color w:val="000000" w:themeColor="text1"/>
          <w:sz w:val="24"/>
        </w:rPr>
        <w:t>)</w:t>
      </w:r>
      <w:r>
        <w:rPr>
          <w:rFonts w:ascii="Verdana" w:hAnsi="Verdana"/>
        </w:rPr>
        <w:t xml:space="preserve"> subject to its jurisdiction. </w:t>
      </w:r>
    </w:p>
    <w:p w:rsidR="008D152F" w:rsidRDefault="00522AAE" w:rsidP="000D648C">
      <w:pPr>
        <w:spacing w:after="0" w:line="360" w:lineRule="auto"/>
        <w:ind w:left="426"/>
        <w:jc w:val="both"/>
        <w:rPr>
          <w:rFonts w:ascii="Verdana" w:hAnsi="Verdana"/>
        </w:rPr>
      </w:pPr>
      <w:r>
        <w:rPr>
          <w:rFonts w:ascii="Verdana" w:hAnsi="Verdana"/>
        </w:rPr>
        <w:tab/>
      </w:r>
      <w:r>
        <w:rPr>
          <w:rFonts w:ascii="Verdana" w:hAnsi="Verdana"/>
        </w:rPr>
        <w:tab/>
      </w:r>
      <w:r w:rsidR="000D648C">
        <w:rPr>
          <w:rFonts w:ascii="Verdana" w:hAnsi="Verdana"/>
        </w:rPr>
        <w:tab/>
      </w:r>
      <w:r>
        <w:rPr>
          <w:rFonts w:ascii="Verdana" w:hAnsi="Verdana"/>
        </w:rPr>
        <w:t>The Vigilance Bureau ordinarily does not take cognizance of anonymous and pseudonymous complaints unless these contain specific allegations of verifiable nature. Complaints requiring administrative action are referred to administrative department concerned for necessary action. If during investigation the allegations are proved then Vigilance Enquiries/ Criminal Cases are registered against the suspects. During the investigation of Vigilance Enquiries the material collected by I.O. is looked into by the legal &amp; technical cells of Vigilance Bureau wh</w:t>
      </w:r>
      <w:r w:rsidR="00570239">
        <w:rPr>
          <w:rFonts w:ascii="Verdana" w:hAnsi="Verdana"/>
        </w:rPr>
        <w:t xml:space="preserve">ich </w:t>
      </w:r>
      <w:r>
        <w:rPr>
          <w:rFonts w:ascii="Verdana" w:hAnsi="Verdana"/>
        </w:rPr>
        <w:t>examine the viability and nature of further action and facilitates the Chief Director, Vigilance Bureau in taking the final decision. Regular criminal cases are registered where the evidence, warrants such a course of action. In other cases</w:t>
      </w:r>
      <w:r w:rsidR="00BE5DAA">
        <w:rPr>
          <w:rFonts w:ascii="Verdana" w:hAnsi="Verdana"/>
        </w:rPr>
        <w:t>,</w:t>
      </w:r>
      <w:r>
        <w:rPr>
          <w:rFonts w:ascii="Verdana" w:hAnsi="Verdana"/>
        </w:rPr>
        <w:t xml:space="preserve"> departmental proceedings are recommended to the Administrative Department/Vigilance Department. Cases registered under the PC Act 1988 </w:t>
      </w:r>
      <w:r w:rsidR="003F0B3A" w:rsidRPr="00014541">
        <w:rPr>
          <w:rFonts w:ascii="Verdana" w:hAnsi="Verdana"/>
          <w:color w:val="000000" w:themeColor="text1"/>
          <w:sz w:val="24"/>
        </w:rPr>
        <w:t>as amended By Prevention of Corruption (Amendment) Act 2018, IPC and CRPC</w:t>
      </w:r>
      <w:r w:rsidR="003F0B3A">
        <w:rPr>
          <w:rFonts w:ascii="Verdana" w:hAnsi="Verdana"/>
        </w:rPr>
        <w:t xml:space="preserve"> </w:t>
      </w:r>
      <w:r>
        <w:rPr>
          <w:rFonts w:ascii="Verdana" w:hAnsi="Verdana"/>
        </w:rPr>
        <w:t>are investigated by Gazetted Police officers</w:t>
      </w:r>
      <w:r w:rsidR="001D7125">
        <w:rPr>
          <w:rFonts w:ascii="Verdana" w:hAnsi="Verdana"/>
        </w:rPr>
        <w:t>/Inspector VB</w:t>
      </w:r>
      <w:r>
        <w:rPr>
          <w:rFonts w:ascii="Verdana" w:hAnsi="Verdana"/>
        </w:rPr>
        <w:t xml:space="preserve"> only.</w:t>
      </w:r>
    </w:p>
    <w:tbl>
      <w:tblPr>
        <w:tblStyle w:val="TableGrid"/>
        <w:tblW w:w="10899" w:type="dxa"/>
        <w:jc w:val="center"/>
        <w:tblLook w:val="04A0"/>
      </w:tblPr>
      <w:tblGrid>
        <w:gridCol w:w="639"/>
        <w:gridCol w:w="2036"/>
        <w:gridCol w:w="3504"/>
        <w:gridCol w:w="4720"/>
      </w:tblGrid>
      <w:tr w:rsidR="00CF416A" w:rsidTr="009F4F4C">
        <w:trPr>
          <w:jc w:val="center"/>
        </w:trPr>
        <w:tc>
          <w:tcPr>
            <w:tcW w:w="639" w:type="dxa"/>
          </w:tcPr>
          <w:p w:rsidR="00CF416A" w:rsidRDefault="00CF416A" w:rsidP="00522AAE">
            <w:pPr>
              <w:spacing w:after="0" w:line="360" w:lineRule="auto"/>
              <w:jc w:val="both"/>
              <w:rPr>
                <w:rFonts w:ascii="Verdana" w:hAnsi="Verdana"/>
                <w:b/>
              </w:rPr>
            </w:pPr>
            <w:r>
              <w:rPr>
                <w:rFonts w:ascii="Verdana" w:hAnsi="Verdana"/>
                <w:b/>
              </w:rPr>
              <w:t>Sr.</w:t>
            </w:r>
            <w:r w:rsidR="009F4F4C">
              <w:rPr>
                <w:rFonts w:ascii="Verdana" w:hAnsi="Verdana"/>
                <w:b/>
              </w:rPr>
              <w:t xml:space="preserve"> </w:t>
            </w:r>
            <w:r>
              <w:rPr>
                <w:rFonts w:ascii="Verdana" w:hAnsi="Verdana"/>
                <w:b/>
              </w:rPr>
              <w:t>No.</w:t>
            </w:r>
          </w:p>
        </w:tc>
        <w:tc>
          <w:tcPr>
            <w:tcW w:w="2036" w:type="dxa"/>
          </w:tcPr>
          <w:p w:rsidR="00CF416A" w:rsidRDefault="00CF416A" w:rsidP="00522AAE">
            <w:pPr>
              <w:spacing w:after="0" w:line="360" w:lineRule="auto"/>
              <w:jc w:val="both"/>
              <w:rPr>
                <w:rFonts w:ascii="Verdana" w:hAnsi="Verdana"/>
                <w:b/>
              </w:rPr>
            </w:pPr>
            <w:r>
              <w:rPr>
                <w:rFonts w:ascii="Verdana" w:hAnsi="Verdana"/>
                <w:b/>
              </w:rPr>
              <w:t xml:space="preserve">Designation </w:t>
            </w:r>
          </w:p>
        </w:tc>
        <w:tc>
          <w:tcPr>
            <w:tcW w:w="3504" w:type="dxa"/>
          </w:tcPr>
          <w:p w:rsidR="00CF416A" w:rsidRDefault="00CF416A" w:rsidP="00522AAE">
            <w:pPr>
              <w:spacing w:after="0" w:line="360" w:lineRule="auto"/>
              <w:jc w:val="both"/>
              <w:rPr>
                <w:rFonts w:ascii="Verdana" w:hAnsi="Verdana"/>
                <w:b/>
              </w:rPr>
            </w:pPr>
            <w:r>
              <w:rPr>
                <w:rFonts w:ascii="Verdana" w:hAnsi="Verdana"/>
                <w:b/>
              </w:rPr>
              <w:t xml:space="preserve">Powers (Administrative, Financial and judicial) </w:t>
            </w:r>
          </w:p>
        </w:tc>
        <w:tc>
          <w:tcPr>
            <w:tcW w:w="4720" w:type="dxa"/>
          </w:tcPr>
          <w:p w:rsidR="00CF416A" w:rsidRDefault="00CF416A" w:rsidP="00522AAE">
            <w:pPr>
              <w:spacing w:after="0" w:line="360" w:lineRule="auto"/>
              <w:jc w:val="both"/>
              <w:rPr>
                <w:rFonts w:ascii="Verdana" w:hAnsi="Verdana"/>
                <w:b/>
              </w:rPr>
            </w:pPr>
            <w:r>
              <w:rPr>
                <w:rFonts w:ascii="Verdana" w:hAnsi="Verdana"/>
                <w:b/>
              </w:rPr>
              <w:t xml:space="preserve">Duties </w:t>
            </w:r>
          </w:p>
        </w:tc>
      </w:tr>
      <w:tr w:rsidR="00CF416A" w:rsidTr="009F4F4C">
        <w:trPr>
          <w:jc w:val="center"/>
        </w:trPr>
        <w:tc>
          <w:tcPr>
            <w:tcW w:w="639" w:type="dxa"/>
          </w:tcPr>
          <w:p w:rsidR="00CF416A" w:rsidRPr="00CF416A" w:rsidRDefault="00CF416A" w:rsidP="00BE782E">
            <w:pPr>
              <w:pStyle w:val="ListParagraph"/>
              <w:numPr>
                <w:ilvl w:val="0"/>
                <w:numId w:val="24"/>
              </w:numPr>
              <w:spacing w:after="0" w:line="360" w:lineRule="auto"/>
              <w:jc w:val="both"/>
              <w:rPr>
                <w:rFonts w:ascii="Verdana" w:hAnsi="Verdana"/>
                <w:b/>
              </w:rPr>
            </w:pPr>
          </w:p>
        </w:tc>
        <w:tc>
          <w:tcPr>
            <w:tcW w:w="2036" w:type="dxa"/>
          </w:tcPr>
          <w:p w:rsidR="00CF416A" w:rsidRPr="00E07125" w:rsidRDefault="00CF416A" w:rsidP="00C815A0">
            <w:pPr>
              <w:spacing w:after="0" w:line="360" w:lineRule="auto"/>
              <w:jc w:val="both"/>
              <w:rPr>
                <w:rFonts w:ascii="Verdana" w:hAnsi="Verdana"/>
              </w:rPr>
            </w:pPr>
            <w:r w:rsidRPr="00E07125">
              <w:rPr>
                <w:rFonts w:ascii="Verdana" w:hAnsi="Verdana"/>
              </w:rPr>
              <w:t>Chief Director, Vigilance Bureau</w:t>
            </w:r>
            <w:r>
              <w:rPr>
                <w:rFonts w:ascii="Verdana" w:hAnsi="Verdana"/>
              </w:rPr>
              <w:t>, Punjab</w:t>
            </w:r>
            <w:r w:rsidR="00C815A0">
              <w:rPr>
                <w:rFonts w:ascii="Verdana" w:hAnsi="Verdana"/>
              </w:rPr>
              <w:t>.</w:t>
            </w:r>
          </w:p>
        </w:tc>
        <w:tc>
          <w:tcPr>
            <w:tcW w:w="3504" w:type="dxa"/>
          </w:tcPr>
          <w:p w:rsidR="00CF416A" w:rsidRPr="00006081" w:rsidRDefault="00CF416A" w:rsidP="00A56FBE">
            <w:pPr>
              <w:spacing w:after="0" w:line="240" w:lineRule="auto"/>
              <w:jc w:val="both"/>
              <w:rPr>
                <w:rFonts w:ascii="Verdana" w:hAnsi="Verdana"/>
              </w:rPr>
            </w:pPr>
            <w:r>
              <w:rPr>
                <w:rFonts w:ascii="Verdana" w:hAnsi="Verdana"/>
              </w:rPr>
              <w:t>All powers a</w:t>
            </w:r>
            <w:r w:rsidRPr="00006081">
              <w:rPr>
                <w:rFonts w:ascii="Verdana" w:hAnsi="Verdana"/>
              </w:rPr>
              <w:t>s</w:t>
            </w:r>
            <w:r>
              <w:rPr>
                <w:rFonts w:ascii="Verdana" w:hAnsi="Verdana"/>
              </w:rPr>
              <w:t xml:space="preserve"> head of vigilance Bureau, Punjab. Transfer/ Posting of all officers from DSP and SP rank officers. To exercise financial powers upto Rs. 20 Lacs. </w:t>
            </w:r>
          </w:p>
        </w:tc>
        <w:tc>
          <w:tcPr>
            <w:tcW w:w="4720" w:type="dxa"/>
          </w:tcPr>
          <w:p w:rsidR="00CF416A" w:rsidRDefault="00CF416A" w:rsidP="00A56FBE">
            <w:pPr>
              <w:spacing w:after="0" w:line="360" w:lineRule="auto"/>
              <w:jc w:val="both"/>
              <w:rPr>
                <w:rFonts w:ascii="Verdana" w:hAnsi="Verdana"/>
                <w:b/>
              </w:rPr>
            </w:pPr>
            <w:r w:rsidRPr="00E07125">
              <w:rPr>
                <w:rFonts w:ascii="Verdana" w:hAnsi="Verdana"/>
              </w:rPr>
              <w:t>Chief Director, Vigilance</w:t>
            </w:r>
            <w:r>
              <w:rPr>
                <w:rFonts w:ascii="Verdana" w:hAnsi="Verdana"/>
              </w:rPr>
              <w:t xml:space="preserve"> </w:t>
            </w:r>
            <w:r w:rsidRPr="00E07125">
              <w:rPr>
                <w:rFonts w:ascii="Verdana" w:hAnsi="Verdana"/>
              </w:rPr>
              <w:t xml:space="preserve">Bureau is </w:t>
            </w:r>
            <w:r>
              <w:rPr>
                <w:rFonts w:ascii="Verdana" w:hAnsi="Verdana"/>
              </w:rPr>
              <w:t xml:space="preserve">the </w:t>
            </w:r>
            <w:r w:rsidRPr="00E07125">
              <w:rPr>
                <w:rFonts w:ascii="Verdana" w:hAnsi="Verdana"/>
              </w:rPr>
              <w:t xml:space="preserve">head of the </w:t>
            </w:r>
            <w:r>
              <w:rPr>
                <w:rFonts w:ascii="Verdana" w:hAnsi="Verdana"/>
              </w:rPr>
              <w:t>B</w:t>
            </w:r>
            <w:r w:rsidRPr="00E07125">
              <w:rPr>
                <w:rFonts w:ascii="Verdana" w:hAnsi="Verdana"/>
              </w:rPr>
              <w:t>ureau</w:t>
            </w:r>
            <w:r>
              <w:rPr>
                <w:rFonts w:ascii="Verdana" w:hAnsi="Verdana"/>
              </w:rPr>
              <w:t xml:space="preserve">. The working of the </w:t>
            </w:r>
            <w:r w:rsidR="00A56FBE">
              <w:rPr>
                <w:rFonts w:ascii="Verdana" w:hAnsi="Verdana"/>
              </w:rPr>
              <w:t xml:space="preserve">ADGPs and </w:t>
            </w:r>
            <w:r>
              <w:rPr>
                <w:rFonts w:ascii="Verdana" w:hAnsi="Verdana"/>
              </w:rPr>
              <w:t>IGP in Vigilance Bureau is supervised by the Chief Director,</w:t>
            </w:r>
            <w:r w:rsidR="00B76EB6">
              <w:rPr>
                <w:rFonts w:ascii="Verdana" w:hAnsi="Verdana"/>
              </w:rPr>
              <w:t xml:space="preserve"> </w:t>
            </w:r>
            <w:r>
              <w:rPr>
                <w:rFonts w:ascii="Verdana" w:hAnsi="Verdana"/>
              </w:rPr>
              <w:t>VB. The</w:t>
            </w:r>
            <w:r w:rsidR="00B76EB6">
              <w:rPr>
                <w:rFonts w:ascii="Verdana" w:hAnsi="Verdana"/>
              </w:rPr>
              <w:t xml:space="preserve"> final </w:t>
            </w:r>
            <w:r>
              <w:rPr>
                <w:rFonts w:ascii="Verdana" w:hAnsi="Verdana"/>
              </w:rPr>
              <w:t>decision in case relating to group A &amp; B Public Servants is to be taken by Chief Director.</w:t>
            </w:r>
          </w:p>
        </w:tc>
      </w:tr>
      <w:tr w:rsidR="00CF416A" w:rsidTr="009F4F4C">
        <w:trPr>
          <w:jc w:val="center"/>
        </w:trPr>
        <w:tc>
          <w:tcPr>
            <w:tcW w:w="639" w:type="dxa"/>
          </w:tcPr>
          <w:p w:rsidR="00CF416A" w:rsidRPr="00A56FBE" w:rsidRDefault="00CF416A" w:rsidP="00A56FBE">
            <w:pPr>
              <w:spacing w:after="0" w:line="360" w:lineRule="auto"/>
              <w:jc w:val="both"/>
              <w:rPr>
                <w:rFonts w:ascii="Verdana" w:hAnsi="Verdana"/>
                <w:b/>
              </w:rPr>
            </w:pPr>
          </w:p>
        </w:tc>
        <w:tc>
          <w:tcPr>
            <w:tcW w:w="2036" w:type="dxa"/>
          </w:tcPr>
          <w:p w:rsidR="00CF416A" w:rsidRPr="00E07125" w:rsidRDefault="00CF416A" w:rsidP="00CF416A">
            <w:pPr>
              <w:spacing w:after="0" w:line="360" w:lineRule="auto"/>
              <w:jc w:val="both"/>
              <w:rPr>
                <w:rFonts w:ascii="Verdana" w:hAnsi="Verdana"/>
              </w:rPr>
            </w:pPr>
            <w:r w:rsidRPr="00E07125">
              <w:rPr>
                <w:rFonts w:ascii="Verdana" w:hAnsi="Verdana"/>
              </w:rPr>
              <w:t>Director Vigilance Bureau.</w:t>
            </w:r>
          </w:p>
        </w:tc>
        <w:tc>
          <w:tcPr>
            <w:tcW w:w="3504" w:type="dxa"/>
          </w:tcPr>
          <w:p w:rsidR="00CF416A" w:rsidRPr="00006081" w:rsidRDefault="00CF416A" w:rsidP="00CF416A">
            <w:pPr>
              <w:spacing w:after="0" w:line="360" w:lineRule="auto"/>
              <w:jc w:val="both"/>
              <w:rPr>
                <w:rFonts w:ascii="Verdana" w:hAnsi="Verdana"/>
              </w:rPr>
            </w:pPr>
            <w:r w:rsidRPr="00006081">
              <w:rPr>
                <w:rFonts w:ascii="Verdana" w:hAnsi="Verdana"/>
              </w:rPr>
              <w:t>Transfer</w:t>
            </w:r>
            <w:r>
              <w:rPr>
                <w:rFonts w:ascii="Verdana" w:hAnsi="Verdana"/>
              </w:rPr>
              <w:t>/posting of VB officials from Ct. to Insprs. To exercise financial powers upto Rs.60 thousand</w:t>
            </w:r>
            <w:r w:rsidR="001D7125">
              <w:rPr>
                <w:rFonts w:ascii="Verdana" w:hAnsi="Verdana"/>
              </w:rPr>
              <w:t>s</w:t>
            </w:r>
            <w:r>
              <w:rPr>
                <w:rFonts w:ascii="Verdana" w:hAnsi="Verdana"/>
              </w:rPr>
              <w:t xml:space="preserve">. </w:t>
            </w:r>
          </w:p>
        </w:tc>
        <w:tc>
          <w:tcPr>
            <w:tcW w:w="4720" w:type="dxa"/>
          </w:tcPr>
          <w:p w:rsidR="00CF416A" w:rsidRPr="00326C07" w:rsidRDefault="00CF416A" w:rsidP="00541D5A">
            <w:pPr>
              <w:tabs>
                <w:tab w:val="left" w:pos="720"/>
              </w:tabs>
              <w:spacing w:after="0" w:line="360" w:lineRule="auto"/>
              <w:jc w:val="both"/>
              <w:rPr>
                <w:rFonts w:ascii="Verdana" w:hAnsi="Verdana"/>
              </w:rPr>
            </w:pPr>
            <w:r>
              <w:rPr>
                <w:rFonts w:ascii="Verdana" w:hAnsi="Verdana"/>
              </w:rPr>
              <w:t>S</w:t>
            </w:r>
            <w:r w:rsidRPr="00591237">
              <w:rPr>
                <w:rFonts w:ascii="Verdana" w:hAnsi="Verdana"/>
              </w:rPr>
              <w:t>upervise</w:t>
            </w:r>
            <w:r>
              <w:rPr>
                <w:rFonts w:ascii="Verdana" w:hAnsi="Verdana"/>
              </w:rPr>
              <w:t>s</w:t>
            </w:r>
            <w:r w:rsidRPr="00591237">
              <w:rPr>
                <w:rFonts w:ascii="Verdana" w:hAnsi="Verdana"/>
              </w:rPr>
              <w:t xml:space="preserve"> the work of all the subordin</w:t>
            </w:r>
            <w:r>
              <w:rPr>
                <w:rFonts w:ascii="Verdana" w:hAnsi="Verdana"/>
              </w:rPr>
              <w:t>ate officers posted at VB/ Hqrs also</w:t>
            </w:r>
            <w:r w:rsidRPr="00591237">
              <w:rPr>
                <w:rFonts w:ascii="Verdana" w:hAnsi="Verdana"/>
              </w:rPr>
              <w:t xml:space="preserve"> supervise</w:t>
            </w:r>
            <w:r>
              <w:rPr>
                <w:rFonts w:ascii="Verdana" w:hAnsi="Verdana"/>
              </w:rPr>
              <w:t>s</w:t>
            </w:r>
            <w:r w:rsidR="009A6AD9">
              <w:rPr>
                <w:rFonts w:ascii="Verdana" w:hAnsi="Verdana"/>
              </w:rPr>
              <w:t xml:space="preserve"> the work of Flying Squad</w:t>
            </w:r>
            <w:r w:rsidRPr="00591237">
              <w:rPr>
                <w:rFonts w:ascii="Verdana" w:hAnsi="Verdana"/>
              </w:rPr>
              <w:t xml:space="preserve">, </w:t>
            </w:r>
            <w:r w:rsidR="00315D1C" w:rsidRPr="00591237">
              <w:rPr>
                <w:rFonts w:ascii="Verdana" w:hAnsi="Verdana"/>
              </w:rPr>
              <w:t>Joint Director/Admn.,</w:t>
            </w:r>
            <w:r w:rsidR="00315D1C">
              <w:rPr>
                <w:rFonts w:ascii="Verdana" w:hAnsi="Verdana"/>
              </w:rPr>
              <w:t xml:space="preserve"> </w:t>
            </w:r>
            <w:r w:rsidR="00B64A87" w:rsidRPr="00591237">
              <w:rPr>
                <w:rFonts w:ascii="Verdana" w:hAnsi="Verdana"/>
              </w:rPr>
              <w:t>Joint Director</w:t>
            </w:r>
            <w:r w:rsidRPr="00591237">
              <w:rPr>
                <w:rFonts w:ascii="Verdana" w:hAnsi="Verdana"/>
              </w:rPr>
              <w:t>/Crime,</w:t>
            </w:r>
            <w:r w:rsidR="004B5F8C">
              <w:rPr>
                <w:rFonts w:ascii="Verdana" w:hAnsi="Verdana"/>
              </w:rPr>
              <w:t xml:space="preserve"> </w:t>
            </w:r>
            <w:r w:rsidRPr="00591237">
              <w:rPr>
                <w:rFonts w:ascii="Verdana" w:hAnsi="Verdana"/>
              </w:rPr>
              <w:t xml:space="preserve">Joint Director/IVC&amp;SU, Joint Director (Prosecution), Legal Cell, </w:t>
            </w:r>
            <w:r w:rsidRPr="00591237">
              <w:rPr>
                <w:rFonts w:ascii="Verdana" w:hAnsi="Verdana"/>
              </w:rPr>
              <w:lastRenderedPageBreak/>
              <w:t>VB/Hqrs</w:t>
            </w:r>
            <w:r>
              <w:rPr>
                <w:rFonts w:ascii="Verdana" w:hAnsi="Verdana"/>
              </w:rPr>
              <w:t xml:space="preserve">. </w:t>
            </w:r>
            <w:r w:rsidRPr="00591237">
              <w:rPr>
                <w:rFonts w:ascii="Verdana" w:hAnsi="Verdana"/>
              </w:rPr>
              <w:t>To supervise and process reports of all VEs and Criminal cases</w:t>
            </w:r>
            <w:r>
              <w:rPr>
                <w:rFonts w:ascii="Verdana" w:hAnsi="Verdana"/>
              </w:rPr>
              <w:t xml:space="preserve"> and</w:t>
            </w:r>
            <w:r w:rsidRPr="00591237">
              <w:rPr>
                <w:rFonts w:ascii="Verdana" w:hAnsi="Verdana"/>
              </w:rPr>
              <w:t xml:space="preserve"> submit to the W/CDVB for final orders.</w:t>
            </w:r>
            <w:r>
              <w:rPr>
                <w:rFonts w:ascii="Verdana" w:hAnsi="Verdana"/>
              </w:rPr>
              <w:t xml:space="preserve"> To recommend s</w:t>
            </w:r>
            <w:r w:rsidRPr="00591237">
              <w:rPr>
                <w:rFonts w:ascii="Verdana" w:hAnsi="Verdana"/>
              </w:rPr>
              <w:t>election and induction of</w:t>
            </w:r>
            <w:r>
              <w:rPr>
                <w:rFonts w:ascii="Verdana" w:hAnsi="Verdana"/>
              </w:rPr>
              <w:t xml:space="preserve"> officers/officials</w:t>
            </w:r>
            <w:r w:rsidRPr="00591237">
              <w:rPr>
                <w:rFonts w:ascii="Verdana" w:hAnsi="Verdana"/>
              </w:rPr>
              <w:t xml:space="preserve"> in Vigilance Bureau</w:t>
            </w:r>
            <w:r>
              <w:rPr>
                <w:rFonts w:ascii="Verdana" w:hAnsi="Verdana"/>
              </w:rPr>
              <w:t xml:space="preserve"> from Ct. to SP.</w:t>
            </w:r>
            <w:r w:rsidRPr="00591237">
              <w:rPr>
                <w:rFonts w:ascii="Verdana" w:hAnsi="Verdana"/>
              </w:rPr>
              <w:t xml:space="preserve"> To assist CDVB in all his administrative </w:t>
            </w:r>
            <w:r>
              <w:rPr>
                <w:rFonts w:ascii="Verdana" w:hAnsi="Verdana"/>
              </w:rPr>
              <w:t>matters as and when required.</w:t>
            </w:r>
          </w:p>
          <w:p w:rsidR="00CF416A" w:rsidRPr="00326C07" w:rsidRDefault="00CF416A" w:rsidP="00541D5A">
            <w:pPr>
              <w:tabs>
                <w:tab w:val="left" w:pos="720"/>
              </w:tabs>
              <w:spacing w:after="0" w:line="360" w:lineRule="auto"/>
              <w:jc w:val="both"/>
              <w:rPr>
                <w:rFonts w:ascii="Verdana" w:hAnsi="Verdana"/>
              </w:rPr>
            </w:pPr>
            <w:r w:rsidRPr="00591237">
              <w:rPr>
                <w:rFonts w:ascii="Verdana" w:hAnsi="Verdana"/>
              </w:rPr>
              <w:t>Welfare of staff.</w:t>
            </w:r>
          </w:p>
          <w:p w:rsidR="00CF416A" w:rsidRDefault="00CF416A" w:rsidP="00541D5A">
            <w:pPr>
              <w:tabs>
                <w:tab w:val="left" w:pos="720"/>
              </w:tabs>
              <w:spacing w:after="0" w:line="360" w:lineRule="auto"/>
              <w:jc w:val="both"/>
              <w:rPr>
                <w:rFonts w:ascii="Verdana" w:hAnsi="Verdana"/>
                <w:b/>
              </w:rPr>
            </w:pPr>
            <w:r w:rsidRPr="00591237">
              <w:rPr>
                <w:rFonts w:ascii="Verdana" w:hAnsi="Verdana"/>
              </w:rPr>
              <w:t>To supervise the working of Technical Officers</w:t>
            </w:r>
            <w:r>
              <w:rPr>
                <w:rFonts w:ascii="Verdana" w:hAnsi="Verdana"/>
              </w:rPr>
              <w:t>, posted in VB. To take final decision in source reports, criminal cases and VEs of group C &amp; D Public Servants of ranges under his supervision. To exercise powers of First Appellate Authority under RTI</w:t>
            </w:r>
            <w:r w:rsidR="004B5F8C">
              <w:rPr>
                <w:rFonts w:ascii="Verdana" w:hAnsi="Verdana"/>
              </w:rPr>
              <w:t xml:space="preserve"> </w:t>
            </w:r>
            <w:r>
              <w:rPr>
                <w:rFonts w:ascii="Verdana" w:hAnsi="Verdana"/>
              </w:rPr>
              <w:t>A</w:t>
            </w:r>
            <w:r w:rsidR="004B5F8C">
              <w:rPr>
                <w:rFonts w:ascii="Verdana" w:hAnsi="Verdana"/>
              </w:rPr>
              <w:t>ct</w:t>
            </w:r>
            <w:r>
              <w:rPr>
                <w:rFonts w:ascii="Verdana" w:hAnsi="Verdana"/>
              </w:rPr>
              <w:t xml:space="preserve"> in cases relating to PIO VB, Hqrs., PIO VB ranges.    </w:t>
            </w:r>
            <w:r w:rsidRPr="00326C07">
              <w:rPr>
                <w:rFonts w:ascii="Verdana" w:hAnsi="Verdana"/>
                <w:b/>
              </w:rPr>
              <w:tab/>
            </w:r>
          </w:p>
        </w:tc>
      </w:tr>
      <w:tr w:rsidR="002E5053" w:rsidTr="009F4F4C">
        <w:trPr>
          <w:jc w:val="center"/>
        </w:trPr>
        <w:tc>
          <w:tcPr>
            <w:tcW w:w="639" w:type="dxa"/>
          </w:tcPr>
          <w:p w:rsidR="002E5053" w:rsidRPr="00CF416A" w:rsidRDefault="002E5053" w:rsidP="00BE782E">
            <w:pPr>
              <w:pStyle w:val="ListParagraph"/>
              <w:numPr>
                <w:ilvl w:val="0"/>
                <w:numId w:val="24"/>
              </w:numPr>
              <w:spacing w:after="0" w:line="360" w:lineRule="auto"/>
              <w:jc w:val="both"/>
              <w:rPr>
                <w:rFonts w:ascii="Verdana" w:hAnsi="Verdana"/>
                <w:b/>
              </w:rPr>
            </w:pPr>
          </w:p>
        </w:tc>
        <w:tc>
          <w:tcPr>
            <w:tcW w:w="2036" w:type="dxa"/>
          </w:tcPr>
          <w:p w:rsidR="002E5053" w:rsidRDefault="002E5053" w:rsidP="004B2AEF">
            <w:pPr>
              <w:spacing w:after="0" w:line="360" w:lineRule="auto"/>
              <w:jc w:val="both"/>
              <w:rPr>
                <w:rFonts w:ascii="Verdana" w:hAnsi="Verdana"/>
              </w:rPr>
            </w:pPr>
            <w:r>
              <w:rPr>
                <w:rFonts w:ascii="Verdana" w:hAnsi="Verdana"/>
              </w:rPr>
              <w:t>Addl. Director</w:t>
            </w:r>
            <w:r w:rsidRPr="00E07125">
              <w:rPr>
                <w:rFonts w:ascii="Verdana" w:hAnsi="Verdana"/>
              </w:rPr>
              <w:t xml:space="preserve"> General of Police</w:t>
            </w:r>
            <w:r>
              <w:rPr>
                <w:rFonts w:ascii="Verdana" w:hAnsi="Verdana"/>
              </w:rPr>
              <w:t xml:space="preserve">, </w:t>
            </w:r>
            <w:r w:rsidRPr="00E07125">
              <w:rPr>
                <w:rFonts w:ascii="Verdana" w:hAnsi="Verdana"/>
              </w:rPr>
              <w:t>vigilance Bureau</w:t>
            </w:r>
            <w:r>
              <w:rPr>
                <w:rFonts w:ascii="Verdana" w:hAnsi="Verdana"/>
              </w:rPr>
              <w:t>,</w:t>
            </w:r>
            <w:r w:rsidRPr="00E07125">
              <w:rPr>
                <w:rFonts w:ascii="Verdana" w:hAnsi="Verdana"/>
              </w:rPr>
              <w:t xml:space="preserve"> E.O.W.</w:t>
            </w:r>
            <w:r>
              <w:rPr>
                <w:rFonts w:ascii="Verdana" w:hAnsi="Verdana"/>
              </w:rPr>
              <w:t>,</w:t>
            </w:r>
            <w:r w:rsidRPr="00E07125">
              <w:rPr>
                <w:rFonts w:ascii="Verdana" w:hAnsi="Verdana"/>
              </w:rPr>
              <w:t xml:space="preserve"> Punjab.</w:t>
            </w:r>
          </w:p>
          <w:p w:rsidR="002E5053" w:rsidRPr="00E07125" w:rsidRDefault="002E5053" w:rsidP="004B2AEF">
            <w:pPr>
              <w:spacing w:after="0" w:line="360" w:lineRule="auto"/>
              <w:jc w:val="both"/>
              <w:rPr>
                <w:rFonts w:ascii="Verdana" w:hAnsi="Verdana"/>
              </w:rPr>
            </w:pPr>
          </w:p>
        </w:tc>
        <w:tc>
          <w:tcPr>
            <w:tcW w:w="3504" w:type="dxa"/>
          </w:tcPr>
          <w:p w:rsidR="002E5053" w:rsidRDefault="002E5053" w:rsidP="004B2AEF">
            <w:pPr>
              <w:spacing w:after="0" w:line="360" w:lineRule="auto"/>
              <w:jc w:val="center"/>
              <w:rPr>
                <w:rFonts w:ascii="Verdana" w:hAnsi="Verdana"/>
                <w:b/>
              </w:rPr>
            </w:pPr>
            <w:r>
              <w:rPr>
                <w:rFonts w:ascii="Verdana" w:hAnsi="Verdana"/>
              </w:rPr>
              <w:t>-</w:t>
            </w:r>
          </w:p>
        </w:tc>
        <w:tc>
          <w:tcPr>
            <w:tcW w:w="4720" w:type="dxa"/>
          </w:tcPr>
          <w:p w:rsidR="002E5053" w:rsidRDefault="002E5053" w:rsidP="004B2AEF">
            <w:pPr>
              <w:spacing w:after="0" w:line="360" w:lineRule="auto"/>
              <w:jc w:val="both"/>
              <w:rPr>
                <w:rFonts w:ascii="Verdana" w:hAnsi="Verdana"/>
                <w:b/>
              </w:rPr>
            </w:pPr>
            <w:r w:rsidRPr="00326C07">
              <w:rPr>
                <w:rFonts w:ascii="Verdana" w:hAnsi="Verdana"/>
              </w:rPr>
              <w:t>To supervise the work of EOW, Vigilance Bureau, PB, and other work assigned by CDVB.</w:t>
            </w:r>
            <w:r>
              <w:rPr>
                <w:rFonts w:ascii="Verdana" w:hAnsi="Verdana"/>
              </w:rPr>
              <w:t xml:space="preserve"> </w:t>
            </w:r>
            <w:r w:rsidRPr="00326C07">
              <w:rPr>
                <w:rFonts w:ascii="Verdana" w:hAnsi="Verdana"/>
              </w:rPr>
              <w:t>To supervise and process reports of VEs and Criminal cases falling under his jurisd</w:t>
            </w:r>
            <w:r>
              <w:rPr>
                <w:rFonts w:ascii="Verdana" w:hAnsi="Verdana"/>
              </w:rPr>
              <w:t>iction and submit to the Hqrs. f</w:t>
            </w:r>
            <w:r w:rsidRPr="00326C07">
              <w:rPr>
                <w:rFonts w:ascii="Verdana" w:hAnsi="Verdana"/>
              </w:rPr>
              <w:t>or final orders of W/CDVB.</w:t>
            </w:r>
            <w:r>
              <w:rPr>
                <w:rFonts w:ascii="Verdana" w:hAnsi="Verdana"/>
              </w:rPr>
              <w:t xml:space="preserve"> </w:t>
            </w:r>
            <w:r w:rsidRPr="00326C07">
              <w:rPr>
                <w:rFonts w:ascii="Verdana" w:hAnsi="Verdana"/>
              </w:rPr>
              <w:t>To conduct inspections of VB Ranges falling under his charge.</w:t>
            </w:r>
            <w:r>
              <w:rPr>
                <w:rFonts w:ascii="Verdana" w:hAnsi="Verdana"/>
              </w:rPr>
              <w:t xml:space="preserve"> </w:t>
            </w:r>
            <w:r w:rsidRPr="00591237">
              <w:rPr>
                <w:rFonts w:ascii="Verdana" w:hAnsi="Verdana"/>
              </w:rPr>
              <w:t>Welfare of staff.</w:t>
            </w:r>
            <w:r>
              <w:rPr>
                <w:rFonts w:ascii="Verdana" w:hAnsi="Verdana"/>
              </w:rPr>
              <w:t xml:space="preserve"> </w:t>
            </w:r>
            <w:r w:rsidRPr="00591237">
              <w:rPr>
                <w:rFonts w:ascii="Verdana" w:hAnsi="Verdana"/>
              </w:rPr>
              <w:t>To carry out any other duty assigned by W/CDVB.</w:t>
            </w:r>
            <w:r>
              <w:rPr>
                <w:rFonts w:ascii="Verdana" w:hAnsi="Verdana"/>
              </w:rPr>
              <w:t xml:space="preserve"> To review ACRs of all officers/ officials. To take final decision in source reports, criminal cases and VEs of group C &amp; D Public Servants of ranges under his supervision. </w:t>
            </w:r>
            <w:r w:rsidRPr="00326C07">
              <w:rPr>
                <w:rFonts w:ascii="Verdana" w:hAnsi="Verdana"/>
                <w:b/>
              </w:rPr>
              <w:tab/>
            </w:r>
            <w:r>
              <w:rPr>
                <w:rFonts w:ascii="Verdana" w:hAnsi="Verdana"/>
              </w:rPr>
              <w:t>To exercise powers of First Appellate Authority under RTI Act in cases relating to PIO VB, EOW units.</w:t>
            </w:r>
          </w:p>
        </w:tc>
      </w:tr>
      <w:tr w:rsidR="002E5053" w:rsidTr="009F4F4C">
        <w:trPr>
          <w:jc w:val="center"/>
        </w:trPr>
        <w:tc>
          <w:tcPr>
            <w:tcW w:w="639" w:type="dxa"/>
          </w:tcPr>
          <w:p w:rsidR="002E5053" w:rsidRPr="00CF416A" w:rsidRDefault="002E5053" w:rsidP="00BE782E">
            <w:pPr>
              <w:pStyle w:val="ListParagraph"/>
              <w:numPr>
                <w:ilvl w:val="0"/>
                <w:numId w:val="24"/>
              </w:numPr>
              <w:spacing w:after="0" w:line="360" w:lineRule="auto"/>
              <w:jc w:val="both"/>
              <w:rPr>
                <w:rFonts w:ascii="Verdana" w:hAnsi="Verdana"/>
                <w:b/>
              </w:rPr>
            </w:pPr>
          </w:p>
        </w:tc>
        <w:tc>
          <w:tcPr>
            <w:tcW w:w="2036" w:type="dxa"/>
          </w:tcPr>
          <w:p w:rsidR="002E5053" w:rsidRPr="00E07125" w:rsidRDefault="002E5053" w:rsidP="004B2AEF">
            <w:pPr>
              <w:spacing w:after="0" w:line="360" w:lineRule="auto"/>
              <w:jc w:val="both"/>
              <w:rPr>
                <w:rFonts w:ascii="Verdana" w:hAnsi="Verdana"/>
              </w:rPr>
            </w:pPr>
            <w:r w:rsidRPr="00E07125">
              <w:rPr>
                <w:rFonts w:ascii="Verdana" w:hAnsi="Verdana"/>
              </w:rPr>
              <w:t>Inspector General of Police vigilance Bureau</w:t>
            </w:r>
            <w:r>
              <w:rPr>
                <w:rFonts w:ascii="Verdana" w:hAnsi="Verdana"/>
              </w:rPr>
              <w:t>,</w:t>
            </w:r>
            <w:r w:rsidRPr="00E07125">
              <w:rPr>
                <w:rFonts w:ascii="Verdana" w:hAnsi="Verdana"/>
              </w:rPr>
              <w:t xml:space="preserve"> Punjab.</w:t>
            </w:r>
          </w:p>
        </w:tc>
        <w:tc>
          <w:tcPr>
            <w:tcW w:w="3504" w:type="dxa"/>
          </w:tcPr>
          <w:p w:rsidR="002E5053" w:rsidRPr="0091056F" w:rsidRDefault="002E5053" w:rsidP="004B2AEF">
            <w:pPr>
              <w:spacing w:after="0" w:line="360" w:lineRule="auto"/>
              <w:jc w:val="center"/>
              <w:rPr>
                <w:rFonts w:ascii="Verdana" w:hAnsi="Verdana"/>
              </w:rPr>
            </w:pPr>
            <w:r>
              <w:rPr>
                <w:rFonts w:ascii="Verdana" w:hAnsi="Verdana"/>
              </w:rPr>
              <w:t>-</w:t>
            </w:r>
          </w:p>
        </w:tc>
        <w:tc>
          <w:tcPr>
            <w:tcW w:w="4720" w:type="dxa"/>
          </w:tcPr>
          <w:p w:rsidR="002E5053" w:rsidRDefault="002E5053" w:rsidP="004B2AEF">
            <w:pPr>
              <w:tabs>
                <w:tab w:val="left" w:pos="720"/>
              </w:tabs>
              <w:spacing w:after="0" w:line="360" w:lineRule="auto"/>
              <w:jc w:val="both"/>
              <w:rPr>
                <w:rFonts w:ascii="Verdana" w:hAnsi="Verdana"/>
                <w:b/>
              </w:rPr>
            </w:pPr>
            <w:r w:rsidRPr="00591237">
              <w:rPr>
                <w:rFonts w:ascii="Verdana" w:hAnsi="Verdana"/>
              </w:rPr>
              <w:t>To supervise and process reports of all VEs and Criminal cases falling under his jurisdiction</w:t>
            </w:r>
            <w:r>
              <w:rPr>
                <w:rFonts w:ascii="Verdana" w:hAnsi="Verdana"/>
              </w:rPr>
              <w:t>.</w:t>
            </w:r>
            <w:r w:rsidRPr="00591237">
              <w:rPr>
                <w:rFonts w:ascii="Verdana" w:hAnsi="Verdana"/>
              </w:rPr>
              <w:t xml:space="preserve"> To assist the CD</w:t>
            </w:r>
            <w:r>
              <w:rPr>
                <w:rFonts w:ascii="Verdana" w:hAnsi="Verdana"/>
              </w:rPr>
              <w:t xml:space="preserve"> </w:t>
            </w:r>
            <w:r w:rsidRPr="00591237">
              <w:rPr>
                <w:rFonts w:ascii="Verdana" w:hAnsi="Verdana"/>
              </w:rPr>
              <w:t xml:space="preserve">VB in all his administrative and other responsibilities. </w:t>
            </w:r>
            <w:r>
              <w:rPr>
                <w:rFonts w:ascii="Verdana" w:hAnsi="Verdana"/>
              </w:rPr>
              <w:t xml:space="preserve">To supervise the work of VB Ranges under his jurisdiction. </w:t>
            </w:r>
            <w:r w:rsidRPr="00591237">
              <w:rPr>
                <w:rFonts w:ascii="Verdana" w:hAnsi="Verdana"/>
              </w:rPr>
              <w:t>To conduct inspections of VB Ranges falling under his charge. To carry out any other duty assigned by W/CDVB.</w:t>
            </w:r>
            <w:r>
              <w:rPr>
                <w:rFonts w:ascii="Verdana" w:hAnsi="Verdana"/>
              </w:rPr>
              <w:t xml:space="preserve"> To review ACRs of all officers/ officials working </w:t>
            </w:r>
            <w:r>
              <w:rPr>
                <w:rFonts w:ascii="Verdana" w:hAnsi="Verdana"/>
              </w:rPr>
              <w:lastRenderedPageBreak/>
              <w:t xml:space="preserve">under his supervision. To take final decision in source reports, criminal cases and VEs of group C &amp; D Public Servants of ranges under his supervision. </w:t>
            </w:r>
            <w:r w:rsidRPr="00326C07">
              <w:rPr>
                <w:rFonts w:ascii="Verdana" w:hAnsi="Verdana"/>
                <w:b/>
              </w:rPr>
              <w:tab/>
            </w:r>
          </w:p>
        </w:tc>
      </w:tr>
      <w:tr w:rsidR="002E5053" w:rsidTr="009F4F4C">
        <w:trPr>
          <w:jc w:val="center"/>
        </w:trPr>
        <w:tc>
          <w:tcPr>
            <w:tcW w:w="639" w:type="dxa"/>
          </w:tcPr>
          <w:p w:rsidR="002E5053" w:rsidRPr="00CF416A" w:rsidRDefault="002E5053" w:rsidP="00BE782E">
            <w:pPr>
              <w:pStyle w:val="ListParagraph"/>
              <w:numPr>
                <w:ilvl w:val="0"/>
                <w:numId w:val="24"/>
              </w:numPr>
              <w:spacing w:after="0" w:line="360" w:lineRule="auto"/>
              <w:jc w:val="both"/>
              <w:rPr>
                <w:rFonts w:ascii="Verdana" w:hAnsi="Verdana"/>
                <w:b/>
              </w:rPr>
            </w:pPr>
          </w:p>
        </w:tc>
        <w:tc>
          <w:tcPr>
            <w:tcW w:w="2036" w:type="dxa"/>
          </w:tcPr>
          <w:p w:rsidR="002E5053" w:rsidRPr="00014541" w:rsidRDefault="002E5053" w:rsidP="00B82DE6">
            <w:pPr>
              <w:spacing w:after="0" w:line="360" w:lineRule="auto"/>
              <w:jc w:val="both"/>
              <w:rPr>
                <w:rFonts w:ascii="Verdana" w:hAnsi="Verdana"/>
                <w:color w:val="000000" w:themeColor="text1"/>
              </w:rPr>
            </w:pPr>
            <w:r w:rsidRPr="00014541">
              <w:rPr>
                <w:rFonts w:ascii="Verdana" w:hAnsi="Verdana"/>
                <w:color w:val="000000" w:themeColor="text1"/>
              </w:rPr>
              <w:t>Deputy Inspector General of Police vigilance Bureau, Punjab.</w:t>
            </w:r>
          </w:p>
        </w:tc>
        <w:tc>
          <w:tcPr>
            <w:tcW w:w="3504" w:type="dxa"/>
          </w:tcPr>
          <w:p w:rsidR="002E5053" w:rsidRPr="00014541" w:rsidRDefault="002E5053" w:rsidP="00BE5DAA">
            <w:pPr>
              <w:spacing w:after="0" w:line="360" w:lineRule="auto"/>
              <w:jc w:val="center"/>
              <w:rPr>
                <w:rFonts w:ascii="Verdana" w:hAnsi="Verdana"/>
                <w:color w:val="000000" w:themeColor="text1"/>
              </w:rPr>
            </w:pPr>
            <w:r w:rsidRPr="00014541">
              <w:rPr>
                <w:rFonts w:ascii="Verdana" w:hAnsi="Verdana"/>
                <w:color w:val="000000" w:themeColor="text1"/>
              </w:rPr>
              <w:t>-</w:t>
            </w:r>
          </w:p>
        </w:tc>
        <w:tc>
          <w:tcPr>
            <w:tcW w:w="4720" w:type="dxa"/>
          </w:tcPr>
          <w:p w:rsidR="002E5053" w:rsidRPr="00014541" w:rsidRDefault="002E5053" w:rsidP="00B82DE6">
            <w:pPr>
              <w:tabs>
                <w:tab w:val="left" w:pos="720"/>
              </w:tabs>
              <w:spacing w:after="0" w:line="360" w:lineRule="auto"/>
              <w:jc w:val="both"/>
              <w:rPr>
                <w:rFonts w:ascii="Verdana" w:hAnsi="Verdana"/>
                <w:b/>
                <w:color w:val="000000" w:themeColor="text1"/>
              </w:rPr>
            </w:pPr>
            <w:r w:rsidRPr="00014541">
              <w:rPr>
                <w:rFonts w:ascii="Verdana" w:hAnsi="Verdana"/>
                <w:color w:val="000000" w:themeColor="text1"/>
              </w:rPr>
              <w:t xml:space="preserve">To supervise and process reports of all VEs and Criminal cases falling under his jurisdiction. To assist the CD VB in all his administrative and other responsibilities. To supervise the work of VB Ranges under his jurisdiction. To conduct inspections of VB Ranges falling under his charge. To carry out any other duty assigned by W/CDVB. To review ACRs of all officers/ officials working under his supervision. To take final decision in source reports, criminal cases and VEs of group C &amp; D Public Servants of ranges under his supervision. </w:t>
            </w:r>
            <w:r w:rsidRPr="00014541">
              <w:rPr>
                <w:rFonts w:ascii="Verdana" w:hAnsi="Verdana"/>
                <w:b/>
                <w:color w:val="000000" w:themeColor="text1"/>
              </w:rPr>
              <w:tab/>
            </w:r>
          </w:p>
        </w:tc>
      </w:tr>
      <w:tr w:rsidR="002E5053" w:rsidTr="009F4F4C">
        <w:trPr>
          <w:jc w:val="center"/>
        </w:trPr>
        <w:tc>
          <w:tcPr>
            <w:tcW w:w="639" w:type="dxa"/>
          </w:tcPr>
          <w:p w:rsidR="002E5053" w:rsidRPr="00CF416A" w:rsidRDefault="002E5053" w:rsidP="00BE782E">
            <w:pPr>
              <w:pStyle w:val="ListParagraph"/>
              <w:numPr>
                <w:ilvl w:val="0"/>
                <w:numId w:val="24"/>
              </w:numPr>
              <w:spacing w:after="0" w:line="360" w:lineRule="auto"/>
              <w:jc w:val="both"/>
              <w:rPr>
                <w:rFonts w:ascii="Verdana" w:hAnsi="Verdana"/>
                <w:b/>
              </w:rPr>
            </w:pPr>
          </w:p>
        </w:tc>
        <w:tc>
          <w:tcPr>
            <w:tcW w:w="2036" w:type="dxa"/>
          </w:tcPr>
          <w:p w:rsidR="002E5053" w:rsidRPr="00E07125" w:rsidRDefault="002E5053" w:rsidP="00B64B6A">
            <w:pPr>
              <w:spacing w:after="0" w:line="360" w:lineRule="auto"/>
              <w:ind w:left="38"/>
              <w:jc w:val="both"/>
              <w:rPr>
                <w:rFonts w:ascii="Verdana" w:hAnsi="Verdana"/>
              </w:rPr>
            </w:pPr>
            <w:r w:rsidRPr="00E07125">
              <w:rPr>
                <w:rFonts w:ascii="Verdana" w:hAnsi="Verdana"/>
              </w:rPr>
              <w:t xml:space="preserve"> Joint Director (Admn.)</w:t>
            </w:r>
          </w:p>
          <w:p w:rsidR="002E5053" w:rsidRPr="00E07125" w:rsidRDefault="002E5053" w:rsidP="00C815A0">
            <w:pPr>
              <w:spacing w:after="0" w:line="360" w:lineRule="auto"/>
              <w:ind w:left="38" w:right="16" w:hanging="182"/>
              <w:jc w:val="both"/>
              <w:rPr>
                <w:rFonts w:ascii="Verdana" w:hAnsi="Verdana"/>
              </w:rPr>
            </w:pPr>
            <w:r>
              <w:rPr>
                <w:rFonts w:ascii="Verdana" w:hAnsi="Verdana"/>
              </w:rPr>
              <w:t xml:space="preserve">  Vigilance Bureau, Punjab.</w:t>
            </w:r>
          </w:p>
        </w:tc>
        <w:tc>
          <w:tcPr>
            <w:tcW w:w="3504" w:type="dxa"/>
          </w:tcPr>
          <w:p w:rsidR="002E5053" w:rsidRDefault="002E5053" w:rsidP="008C5BD6">
            <w:pPr>
              <w:spacing w:after="0" w:line="360" w:lineRule="auto"/>
              <w:jc w:val="both"/>
              <w:rPr>
                <w:rFonts w:ascii="Verdana" w:hAnsi="Verdana"/>
                <w:b/>
              </w:rPr>
            </w:pPr>
            <w:r>
              <w:rPr>
                <w:rFonts w:ascii="Verdana" w:hAnsi="Verdana"/>
              </w:rPr>
              <w:t xml:space="preserve">To supervise the work related to Admn Branch Vigilance Bureau. </w:t>
            </w:r>
            <w:r w:rsidRPr="0091056F">
              <w:rPr>
                <w:rFonts w:ascii="Verdana" w:hAnsi="Verdana"/>
              </w:rPr>
              <w:t>Fi</w:t>
            </w:r>
            <w:r>
              <w:rPr>
                <w:rFonts w:ascii="Verdana" w:hAnsi="Verdana"/>
              </w:rPr>
              <w:t>nancial powers upto Rs. 20,000/-.</w:t>
            </w:r>
          </w:p>
        </w:tc>
        <w:tc>
          <w:tcPr>
            <w:tcW w:w="4720" w:type="dxa"/>
          </w:tcPr>
          <w:p w:rsidR="002E5053" w:rsidRDefault="002E5053" w:rsidP="00B57537">
            <w:pPr>
              <w:spacing w:before="100" w:beforeAutospacing="1" w:after="0" w:line="360" w:lineRule="auto"/>
              <w:jc w:val="both"/>
              <w:rPr>
                <w:rFonts w:ascii="Verdana" w:hAnsi="Verdana"/>
              </w:rPr>
            </w:pPr>
            <w:r>
              <w:rPr>
                <w:rFonts w:ascii="Verdana" w:hAnsi="Verdana"/>
              </w:rPr>
              <w:t>To</w:t>
            </w:r>
            <w:r w:rsidRPr="00326C07">
              <w:rPr>
                <w:rFonts w:ascii="Verdana" w:hAnsi="Verdana"/>
              </w:rPr>
              <w:t xml:space="preserve"> look after the General Administration work.</w:t>
            </w:r>
            <w:r>
              <w:rPr>
                <w:rFonts w:ascii="Verdana" w:hAnsi="Verdana"/>
              </w:rPr>
              <w:t xml:space="preserve"> To submit files regarding transfer / posting  of NGO’s to Vigilance Bureau establishment board (VBEB) To recommend suitable officials on the basis of applications received in VB. Hqrs for induction in VB. on regular as well as temporary attachment.   </w:t>
            </w:r>
            <w:r w:rsidRPr="00326C07">
              <w:rPr>
                <w:rFonts w:ascii="Verdana" w:hAnsi="Verdana"/>
              </w:rPr>
              <w:t xml:space="preserve">Processing of deputation of DSsP and SsP to be put-up to DVB/CDVB for final orders. </w:t>
            </w:r>
            <w:r>
              <w:rPr>
                <w:rFonts w:ascii="Verdana" w:hAnsi="Verdana"/>
              </w:rPr>
              <w:t>To</w:t>
            </w:r>
            <w:r w:rsidRPr="00326C07">
              <w:rPr>
                <w:rFonts w:ascii="Verdana" w:hAnsi="Verdana"/>
              </w:rPr>
              <w:t xml:space="preserve"> </w:t>
            </w:r>
            <w:r>
              <w:rPr>
                <w:rFonts w:ascii="Verdana" w:hAnsi="Verdana"/>
              </w:rPr>
              <w:t>m</w:t>
            </w:r>
            <w:r w:rsidRPr="00326C07">
              <w:rPr>
                <w:rFonts w:ascii="Verdana" w:hAnsi="Verdana"/>
              </w:rPr>
              <w:t>aintain liaison and deal with matter pertaining to offices of the Vigilance Deptt.,</w:t>
            </w:r>
            <w:r>
              <w:rPr>
                <w:rFonts w:ascii="Verdana" w:hAnsi="Verdana"/>
              </w:rPr>
              <w:t xml:space="preserve"> </w:t>
            </w:r>
            <w:r w:rsidRPr="00326C07">
              <w:rPr>
                <w:rFonts w:ascii="Verdana" w:hAnsi="Verdana"/>
              </w:rPr>
              <w:t>Home Deptt.</w:t>
            </w:r>
            <w:r>
              <w:rPr>
                <w:rFonts w:ascii="Verdana" w:hAnsi="Verdana"/>
              </w:rPr>
              <w:t xml:space="preserve"> </w:t>
            </w:r>
            <w:r w:rsidRPr="00326C07">
              <w:rPr>
                <w:rFonts w:ascii="Verdana" w:hAnsi="Verdana"/>
              </w:rPr>
              <w:t>/</w:t>
            </w:r>
            <w:r>
              <w:rPr>
                <w:rFonts w:ascii="Verdana" w:hAnsi="Verdana"/>
              </w:rPr>
              <w:t xml:space="preserve"> </w:t>
            </w:r>
            <w:r w:rsidRPr="00326C07">
              <w:rPr>
                <w:rFonts w:ascii="Verdana" w:hAnsi="Verdana"/>
              </w:rPr>
              <w:t>Finance</w:t>
            </w:r>
            <w:r>
              <w:rPr>
                <w:rFonts w:ascii="Verdana" w:hAnsi="Verdana"/>
              </w:rPr>
              <w:t xml:space="preserve"> </w:t>
            </w:r>
            <w:r w:rsidRPr="00326C07">
              <w:rPr>
                <w:rFonts w:ascii="Verdana" w:hAnsi="Verdana"/>
              </w:rPr>
              <w:t xml:space="preserve"> Deptt.  and other agencies.</w:t>
            </w:r>
            <w:r>
              <w:rPr>
                <w:rFonts w:ascii="Verdana" w:hAnsi="Verdana"/>
              </w:rPr>
              <w:t xml:space="preserve"> To</w:t>
            </w:r>
            <w:r w:rsidRPr="00326C07">
              <w:rPr>
                <w:rFonts w:ascii="Verdana" w:hAnsi="Verdana"/>
              </w:rPr>
              <w:t xml:space="preserve"> peruse and process</w:t>
            </w:r>
            <w:r>
              <w:rPr>
                <w:rFonts w:ascii="Verdana" w:hAnsi="Verdana"/>
              </w:rPr>
              <w:t xml:space="preserve"> </w:t>
            </w:r>
            <w:r w:rsidRPr="00326C07">
              <w:rPr>
                <w:rFonts w:ascii="Verdana" w:hAnsi="Verdana"/>
              </w:rPr>
              <w:t>the files of source reports   and submit to DVB/CDVB for further orders.</w:t>
            </w:r>
            <w:r>
              <w:rPr>
                <w:rFonts w:ascii="Verdana" w:hAnsi="Verdana"/>
              </w:rPr>
              <w:t>To</w:t>
            </w:r>
            <w:r w:rsidRPr="00326C07">
              <w:rPr>
                <w:rFonts w:ascii="Verdana" w:hAnsi="Verdana"/>
              </w:rPr>
              <w:t xml:space="preserve"> grant </w:t>
            </w:r>
            <w:r>
              <w:rPr>
                <w:rFonts w:ascii="Verdana" w:hAnsi="Verdana"/>
              </w:rPr>
              <w:t xml:space="preserve">earned </w:t>
            </w:r>
            <w:r w:rsidRPr="00326C07">
              <w:rPr>
                <w:rFonts w:ascii="Verdana" w:hAnsi="Verdana"/>
              </w:rPr>
              <w:t xml:space="preserve">leave to </w:t>
            </w:r>
            <w:r>
              <w:rPr>
                <w:rFonts w:ascii="Verdana" w:hAnsi="Verdana"/>
              </w:rPr>
              <w:t>o</w:t>
            </w:r>
            <w:r w:rsidRPr="00326C07">
              <w:rPr>
                <w:rFonts w:ascii="Verdana" w:hAnsi="Verdana"/>
              </w:rPr>
              <w:t>ffic</w:t>
            </w:r>
            <w:r>
              <w:rPr>
                <w:rFonts w:ascii="Verdana" w:hAnsi="Verdana"/>
              </w:rPr>
              <w:t>ials upto the rank of Inspr. and to</w:t>
            </w:r>
            <w:r w:rsidRPr="00326C07">
              <w:rPr>
                <w:rFonts w:ascii="Verdana" w:hAnsi="Verdana"/>
              </w:rPr>
              <w:t xml:space="preserve"> Ministerial staff </w:t>
            </w:r>
            <w:r>
              <w:rPr>
                <w:rFonts w:ascii="Verdana" w:hAnsi="Verdana"/>
              </w:rPr>
              <w:t xml:space="preserve">in </w:t>
            </w:r>
            <w:r w:rsidRPr="00326C07">
              <w:rPr>
                <w:rFonts w:ascii="Verdana" w:hAnsi="Verdana"/>
              </w:rPr>
              <w:t xml:space="preserve">the rank of </w:t>
            </w:r>
            <w:r w:rsidRPr="00DE31D5">
              <w:rPr>
                <w:rFonts w:ascii="Verdana" w:hAnsi="Verdana"/>
                <w:color w:val="000000" w:themeColor="text1"/>
              </w:rPr>
              <w:t>Supdt.</w:t>
            </w:r>
            <w:r w:rsidRPr="00326C07">
              <w:rPr>
                <w:rFonts w:ascii="Verdana" w:hAnsi="Verdana"/>
              </w:rPr>
              <w:t xml:space="preserve"> (Grade-I </w:t>
            </w:r>
            <w:r>
              <w:rPr>
                <w:rFonts w:ascii="Verdana" w:hAnsi="Verdana"/>
              </w:rPr>
              <w:t xml:space="preserve">&amp; </w:t>
            </w:r>
            <w:r w:rsidRPr="00326C07">
              <w:rPr>
                <w:rFonts w:ascii="Verdana" w:hAnsi="Verdana"/>
              </w:rPr>
              <w:t xml:space="preserve">II) posted in VB Hqrs. </w:t>
            </w:r>
            <w:r w:rsidRPr="004A4ECE">
              <w:rPr>
                <w:rFonts w:ascii="Verdana" w:hAnsi="Verdana"/>
              </w:rPr>
              <w:t>To exercise the duties of Public Information Officer/Hqrs. Vigilance Bureau for Right to Information Act-2005</w:t>
            </w:r>
            <w:r>
              <w:rPr>
                <w:rFonts w:ascii="Verdana" w:hAnsi="Verdana"/>
              </w:rPr>
              <w:t xml:space="preserve">. </w:t>
            </w:r>
            <w:r w:rsidRPr="004A4ECE">
              <w:rPr>
                <w:rFonts w:ascii="Verdana" w:hAnsi="Verdana"/>
              </w:rPr>
              <w:t>Welfare of staff.</w:t>
            </w:r>
          </w:p>
          <w:p w:rsidR="002E5053" w:rsidRPr="00B57537" w:rsidRDefault="002E5053" w:rsidP="00B57537">
            <w:pPr>
              <w:spacing w:before="100" w:beforeAutospacing="1" w:after="0" w:line="360" w:lineRule="auto"/>
              <w:jc w:val="both"/>
              <w:rPr>
                <w:rFonts w:ascii="Verdana" w:hAnsi="Verdana"/>
              </w:rPr>
            </w:pPr>
            <w:r w:rsidRPr="004A4ECE">
              <w:rPr>
                <w:rFonts w:ascii="Verdana" w:hAnsi="Verdana"/>
              </w:rPr>
              <w:lastRenderedPageBreak/>
              <w:t>To supervise the work of Admn. Branch.</w:t>
            </w:r>
            <w:r>
              <w:rPr>
                <w:rFonts w:ascii="Verdana" w:hAnsi="Verdana"/>
              </w:rPr>
              <w:t xml:space="preserve"> To initiate ACRs of staff. </w:t>
            </w:r>
          </w:p>
        </w:tc>
      </w:tr>
      <w:tr w:rsidR="002E5053" w:rsidTr="009F4F4C">
        <w:trPr>
          <w:jc w:val="center"/>
        </w:trPr>
        <w:tc>
          <w:tcPr>
            <w:tcW w:w="639" w:type="dxa"/>
          </w:tcPr>
          <w:p w:rsidR="002E5053" w:rsidRPr="00CF416A" w:rsidRDefault="002E5053" w:rsidP="00BE782E">
            <w:pPr>
              <w:pStyle w:val="ListParagraph"/>
              <w:numPr>
                <w:ilvl w:val="0"/>
                <w:numId w:val="24"/>
              </w:numPr>
              <w:spacing w:after="0" w:line="360" w:lineRule="auto"/>
              <w:jc w:val="both"/>
              <w:rPr>
                <w:rFonts w:ascii="Verdana" w:hAnsi="Verdana"/>
                <w:b/>
              </w:rPr>
            </w:pPr>
          </w:p>
        </w:tc>
        <w:tc>
          <w:tcPr>
            <w:tcW w:w="2036" w:type="dxa"/>
          </w:tcPr>
          <w:p w:rsidR="002E5053" w:rsidRPr="00E07125" w:rsidRDefault="002E5053" w:rsidP="00C815A0">
            <w:pPr>
              <w:spacing w:after="0" w:line="360" w:lineRule="auto"/>
              <w:ind w:left="38" w:right="-74" w:hanging="182"/>
              <w:rPr>
                <w:rFonts w:ascii="Verdana" w:hAnsi="Verdana"/>
              </w:rPr>
            </w:pPr>
            <w:r>
              <w:rPr>
                <w:rFonts w:ascii="Verdana" w:hAnsi="Verdana"/>
              </w:rPr>
              <w:t xml:space="preserve">   Joint Director Crime, </w:t>
            </w:r>
            <w:r w:rsidRPr="00E07125">
              <w:rPr>
                <w:rFonts w:ascii="Verdana" w:hAnsi="Verdana"/>
              </w:rPr>
              <w:t xml:space="preserve"> vigilance Bureau</w:t>
            </w:r>
            <w:r>
              <w:rPr>
                <w:rFonts w:ascii="Verdana" w:hAnsi="Verdana"/>
              </w:rPr>
              <w:t>,</w:t>
            </w:r>
            <w:r w:rsidRPr="00E07125">
              <w:rPr>
                <w:rFonts w:ascii="Verdana" w:hAnsi="Verdana"/>
              </w:rPr>
              <w:t xml:space="preserve"> Punjab.</w:t>
            </w:r>
          </w:p>
        </w:tc>
        <w:tc>
          <w:tcPr>
            <w:tcW w:w="3504" w:type="dxa"/>
          </w:tcPr>
          <w:p w:rsidR="002E5053" w:rsidRPr="0091056F" w:rsidRDefault="002E5053" w:rsidP="00B64B6A">
            <w:pPr>
              <w:spacing w:after="0" w:line="360" w:lineRule="auto"/>
              <w:jc w:val="both"/>
              <w:rPr>
                <w:rFonts w:ascii="Verdana" w:hAnsi="Verdana"/>
              </w:rPr>
            </w:pPr>
            <w:r>
              <w:rPr>
                <w:rFonts w:ascii="Verdana" w:hAnsi="Verdana"/>
              </w:rPr>
              <w:t>To supervise the work related to Crime Branch Vigilance Bureau.</w:t>
            </w:r>
          </w:p>
        </w:tc>
        <w:tc>
          <w:tcPr>
            <w:tcW w:w="4720" w:type="dxa"/>
          </w:tcPr>
          <w:p w:rsidR="002E5053" w:rsidRDefault="002E5053" w:rsidP="00B64B6A">
            <w:pPr>
              <w:spacing w:after="0" w:line="360" w:lineRule="auto"/>
              <w:ind w:left="72"/>
              <w:jc w:val="both"/>
              <w:rPr>
                <w:rFonts w:ascii="Verdana" w:hAnsi="Verdana"/>
              </w:rPr>
            </w:pPr>
            <w:r w:rsidRPr="004A4ECE">
              <w:rPr>
                <w:rFonts w:ascii="Verdana" w:hAnsi="Verdana"/>
              </w:rPr>
              <w:t>To supervise the work of Crime Branches-I &amp; II and RW Branch at Vigilance Bureau (Hqrs.). To supervise Computer Branch through Incharge Computer.</w:t>
            </w:r>
            <w:r>
              <w:rPr>
                <w:rFonts w:ascii="Verdana" w:hAnsi="Verdana"/>
              </w:rPr>
              <w:t xml:space="preserve"> </w:t>
            </w:r>
            <w:r w:rsidRPr="004A4ECE">
              <w:rPr>
                <w:rFonts w:ascii="Verdana" w:hAnsi="Verdana"/>
              </w:rPr>
              <w:t>To peruse and process the formal and informal inspections received from SsP/</w:t>
            </w:r>
            <w:r>
              <w:rPr>
                <w:rFonts w:ascii="Verdana" w:hAnsi="Verdana"/>
              </w:rPr>
              <w:t xml:space="preserve"> </w:t>
            </w:r>
            <w:r w:rsidRPr="004A4ECE">
              <w:rPr>
                <w:rFonts w:ascii="Verdana" w:hAnsi="Verdana"/>
              </w:rPr>
              <w:t>VB Ranges and IGsP for further putting-up to DVB/</w:t>
            </w:r>
            <w:r>
              <w:rPr>
                <w:rFonts w:ascii="Verdana" w:hAnsi="Verdana"/>
              </w:rPr>
              <w:t xml:space="preserve"> </w:t>
            </w:r>
            <w:r w:rsidRPr="004A4ECE">
              <w:rPr>
                <w:rFonts w:ascii="Verdana" w:hAnsi="Verdana"/>
              </w:rPr>
              <w:t>CDVB.</w:t>
            </w:r>
            <w:r>
              <w:rPr>
                <w:rFonts w:ascii="Verdana" w:hAnsi="Verdana"/>
              </w:rPr>
              <w:t xml:space="preserve"> </w:t>
            </w:r>
            <w:r w:rsidRPr="009B20A9">
              <w:rPr>
                <w:rFonts w:ascii="Verdana" w:hAnsi="Verdana"/>
                <w:sz w:val="24"/>
                <w:szCs w:val="24"/>
              </w:rPr>
              <w:t xml:space="preserve">He </w:t>
            </w:r>
            <w:r>
              <w:rPr>
                <w:rFonts w:ascii="Verdana" w:hAnsi="Verdana"/>
              </w:rPr>
              <w:t>is resp</w:t>
            </w:r>
            <w:r w:rsidRPr="004A4ECE">
              <w:rPr>
                <w:rFonts w:ascii="Verdana" w:hAnsi="Verdana"/>
              </w:rPr>
              <w:t>onsible for updating and maintaining the Crime record</w:t>
            </w:r>
            <w:r>
              <w:rPr>
                <w:rFonts w:ascii="Verdana" w:hAnsi="Verdana"/>
              </w:rPr>
              <w:t>.</w:t>
            </w:r>
            <w:r w:rsidRPr="004A4ECE">
              <w:rPr>
                <w:rFonts w:ascii="Verdana" w:hAnsi="Verdana"/>
              </w:rPr>
              <w:t xml:space="preserve"> </w:t>
            </w:r>
            <w:r>
              <w:rPr>
                <w:rFonts w:ascii="Verdana" w:hAnsi="Verdana"/>
              </w:rPr>
              <w:t>To process reports of t</w:t>
            </w:r>
            <w:r w:rsidRPr="004A4ECE">
              <w:rPr>
                <w:rFonts w:ascii="Verdana" w:hAnsi="Verdana"/>
              </w:rPr>
              <w:t>echnical Staff and to put up to DVB, Punjab.</w:t>
            </w:r>
            <w:r>
              <w:rPr>
                <w:rFonts w:ascii="Verdana" w:hAnsi="Verdana"/>
              </w:rPr>
              <w:t xml:space="preserve"> </w:t>
            </w:r>
            <w:r w:rsidRPr="004A4ECE">
              <w:rPr>
                <w:rFonts w:ascii="Verdana" w:hAnsi="Verdana"/>
              </w:rPr>
              <w:t>To ensure that replies to the Vidhan Sabha, Rajya Sabha and Lok Sabha questions and reports of the matters pertaining to NHRC and PSHRC are expedited properly and promptly.</w:t>
            </w:r>
            <w:r>
              <w:rPr>
                <w:rFonts w:ascii="Verdana" w:hAnsi="Verdana"/>
              </w:rPr>
              <w:t xml:space="preserve"> </w:t>
            </w:r>
            <w:r w:rsidRPr="004A4ECE">
              <w:rPr>
                <w:rFonts w:ascii="Verdana" w:hAnsi="Verdana"/>
              </w:rPr>
              <w:t>To monitor the cases of grant of Prosecution Sanctions.</w:t>
            </w:r>
            <w:r>
              <w:rPr>
                <w:rFonts w:ascii="Verdana" w:hAnsi="Verdana"/>
              </w:rPr>
              <w:t xml:space="preserve"> </w:t>
            </w:r>
            <w:r w:rsidRPr="004A4ECE">
              <w:rPr>
                <w:rFonts w:ascii="Verdana" w:hAnsi="Verdana"/>
              </w:rPr>
              <w:t>To peruse and process the files of VEs and criminal cases and submit to DVB/ CDVB.</w:t>
            </w:r>
            <w:r>
              <w:rPr>
                <w:rFonts w:ascii="Verdana" w:hAnsi="Verdana"/>
              </w:rPr>
              <w:t xml:space="preserve"> </w:t>
            </w:r>
            <w:r w:rsidRPr="004A4ECE">
              <w:rPr>
                <w:rFonts w:ascii="Verdana" w:hAnsi="Verdana"/>
              </w:rPr>
              <w:t>To exercise the duties of Public Information Officer/Hqrs. Vigilance Bureau for Right to Information Act-2005</w:t>
            </w:r>
            <w:r>
              <w:rPr>
                <w:rFonts w:ascii="Verdana" w:hAnsi="Verdana"/>
              </w:rPr>
              <w:t>.</w:t>
            </w:r>
            <w:r w:rsidRPr="00326C07">
              <w:rPr>
                <w:rFonts w:ascii="Verdana" w:hAnsi="Verdana"/>
                <w:b/>
              </w:rPr>
              <w:tab/>
            </w:r>
          </w:p>
          <w:p w:rsidR="002E5053" w:rsidRDefault="002E5053" w:rsidP="00B64B6A">
            <w:pPr>
              <w:spacing w:after="0" w:line="360" w:lineRule="auto"/>
              <w:ind w:left="72"/>
              <w:jc w:val="both"/>
              <w:rPr>
                <w:rFonts w:ascii="Verdana" w:hAnsi="Verdana"/>
                <w:b/>
              </w:rPr>
            </w:pPr>
            <w:r w:rsidRPr="004A4ECE">
              <w:rPr>
                <w:rFonts w:ascii="Verdana" w:hAnsi="Verdana"/>
              </w:rPr>
              <w:t>Any other task/enquiry/case entrusted by DVB/CDVB</w:t>
            </w:r>
            <w:r>
              <w:rPr>
                <w:rFonts w:ascii="Verdana" w:hAnsi="Verdana"/>
              </w:rPr>
              <w:t xml:space="preserve">. To initiate ACRs of staff posted under his immediate control. </w:t>
            </w:r>
          </w:p>
        </w:tc>
      </w:tr>
      <w:tr w:rsidR="002E5053" w:rsidTr="009F4F4C">
        <w:trPr>
          <w:jc w:val="center"/>
        </w:trPr>
        <w:tc>
          <w:tcPr>
            <w:tcW w:w="639" w:type="dxa"/>
          </w:tcPr>
          <w:p w:rsidR="002E5053" w:rsidRPr="00CF416A" w:rsidRDefault="002E5053" w:rsidP="00BE782E">
            <w:pPr>
              <w:pStyle w:val="ListParagraph"/>
              <w:numPr>
                <w:ilvl w:val="0"/>
                <w:numId w:val="24"/>
              </w:numPr>
              <w:spacing w:after="0" w:line="360" w:lineRule="auto"/>
              <w:jc w:val="both"/>
              <w:rPr>
                <w:rFonts w:ascii="Verdana" w:hAnsi="Verdana"/>
                <w:b/>
              </w:rPr>
            </w:pPr>
          </w:p>
        </w:tc>
        <w:tc>
          <w:tcPr>
            <w:tcW w:w="2036" w:type="dxa"/>
          </w:tcPr>
          <w:p w:rsidR="002E5053" w:rsidRPr="00E07125" w:rsidRDefault="002E5053" w:rsidP="00541D5A">
            <w:pPr>
              <w:spacing w:after="0" w:line="360" w:lineRule="auto"/>
              <w:ind w:left="38" w:right="16"/>
              <w:rPr>
                <w:rFonts w:ascii="Verdana" w:hAnsi="Verdana"/>
              </w:rPr>
            </w:pPr>
            <w:r w:rsidRPr="00E07125">
              <w:rPr>
                <w:rFonts w:ascii="Verdana" w:hAnsi="Verdana"/>
              </w:rPr>
              <w:t>Joint Director (Prosecution.)</w:t>
            </w:r>
          </w:p>
          <w:p w:rsidR="002E5053" w:rsidRPr="00E07125" w:rsidRDefault="002E5053" w:rsidP="00541D5A">
            <w:pPr>
              <w:spacing w:after="0" w:line="360" w:lineRule="auto"/>
              <w:ind w:left="38"/>
              <w:rPr>
                <w:rFonts w:ascii="Verdana" w:hAnsi="Verdana"/>
              </w:rPr>
            </w:pPr>
            <w:r>
              <w:rPr>
                <w:rFonts w:ascii="Verdana" w:hAnsi="Verdana"/>
              </w:rPr>
              <w:t xml:space="preserve">Vigilance Bureau, Punjab. </w:t>
            </w:r>
          </w:p>
          <w:p w:rsidR="002E5053" w:rsidRPr="00E07125" w:rsidRDefault="002E5053" w:rsidP="00541D5A">
            <w:pPr>
              <w:spacing w:after="0" w:line="360" w:lineRule="auto"/>
              <w:ind w:left="38" w:right="-432"/>
              <w:rPr>
                <w:rFonts w:ascii="Verdana" w:hAnsi="Verdana"/>
              </w:rPr>
            </w:pPr>
          </w:p>
        </w:tc>
        <w:tc>
          <w:tcPr>
            <w:tcW w:w="3504" w:type="dxa"/>
          </w:tcPr>
          <w:p w:rsidR="002E5053" w:rsidRPr="00A32052" w:rsidRDefault="002E5053" w:rsidP="00541D5A">
            <w:pPr>
              <w:spacing w:after="0" w:line="360" w:lineRule="auto"/>
              <w:jc w:val="both"/>
              <w:rPr>
                <w:rFonts w:ascii="Verdana" w:hAnsi="Verdana"/>
              </w:rPr>
            </w:pPr>
            <w:r w:rsidRPr="00A32052">
              <w:rPr>
                <w:rFonts w:ascii="Verdana" w:hAnsi="Verdana"/>
              </w:rPr>
              <w:t>To</w:t>
            </w:r>
            <w:r>
              <w:rPr>
                <w:rFonts w:ascii="Verdana" w:hAnsi="Verdana"/>
              </w:rPr>
              <w:t xml:space="preserve"> scrutinize all enquiry reports submitted by IOs from legal aspects and tender legal opinion and as when required. To prepare draft FIRs in all cases registered in VB.</w:t>
            </w:r>
          </w:p>
        </w:tc>
        <w:tc>
          <w:tcPr>
            <w:tcW w:w="4720" w:type="dxa"/>
          </w:tcPr>
          <w:p w:rsidR="002E5053" w:rsidRDefault="002E5053" w:rsidP="00541D5A">
            <w:pPr>
              <w:spacing w:after="0" w:line="360" w:lineRule="auto"/>
              <w:jc w:val="both"/>
              <w:rPr>
                <w:rFonts w:ascii="Verdana" w:hAnsi="Verdana"/>
                <w:b/>
              </w:rPr>
            </w:pPr>
            <w:r>
              <w:rPr>
                <w:rFonts w:ascii="Verdana" w:hAnsi="Verdana"/>
              </w:rPr>
              <w:t>This branch examines the viability and nature of offence legally and the evidence collected by the IO for further action and facilitates the Chief Director, Vigilance Bureau in taking the final decision. Regular criminal cases are registered where the evidence, warrants such a course of action.</w:t>
            </w:r>
          </w:p>
        </w:tc>
      </w:tr>
    </w:tbl>
    <w:p w:rsidR="00CF416A" w:rsidRDefault="00CF416A" w:rsidP="00522AAE">
      <w:pPr>
        <w:spacing w:after="0" w:line="360" w:lineRule="auto"/>
        <w:jc w:val="both"/>
        <w:rPr>
          <w:rFonts w:ascii="Verdana" w:hAnsi="Verdana"/>
          <w:b/>
        </w:rPr>
      </w:pPr>
    </w:p>
    <w:p w:rsidR="00615B86" w:rsidRDefault="00522AAE" w:rsidP="00522AAE">
      <w:pPr>
        <w:spacing w:after="0" w:line="360" w:lineRule="auto"/>
        <w:jc w:val="both"/>
        <w:rPr>
          <w:rFonts w:ascii="Verdana" w:hAnsi="Verdana"/>
        </w:rPr>
      </w:pPr>
      <w:r>
        <w:rPr>
          <w:rFonts w:ascii="Verdana" w:hAnsi="Verdana"/>
        </w:rPr>
        <w:tab/>
      </w:r>
      <w:r>
        <w:rPr>
          <w:rFonts w:ascii="Verdana" w:hAnsi="Verdana"/>
        </w:rPr>
        <w:tab/>
        <w:t>In addition to above the Officers/employees (executive police officer/men) of Vigilance Bureau are empowered.</w:t>
      </w:r>
    </w:p>
    <w:p w:rsidR="00A6282B" w:rsidRDefault="00A6282B" w:rsidP="00522AAE">
      <w:pPr>
        <w:spacing w:after="0" w:line="360" w:lineRule="auto"/>
        <w:jc w:val="both"/>
        <w:rPr>
          <w:rFonts w:ascii="Verdana" w:hAnsi="Verdana"/>
        </w:rPr>
      </w:pPr>
    </w:p>
    <w:p w:rsidR="00A6282B" w:rsidRDefault="00A6282B" w:rsidP="00522AAE">
      <w:pPr>
        <w:spacing w:after="0" w:line="360" w:lineRule="auto"/>
        <w:jc w:val="both"/>
        <w:rPr>
          <w:rFonts w:ascii="Verdana" w:hAnsi="Verdana"/>
        </w:rPr>
      </w:pPr>
    </w:p>
    <w:p w:rsidR="00A6282B" w:rsidRDefault="00A6282B" w:rsidP="00522AAE">
      <w:pPr>
        <w:spacing w:after="0" w:line="360" w:lineRule="auto"/>
        <w:jc w:val="both"/>
        <w:rPr>
          <w:rFonts w:ascii="Verdana" w:hAnsi="Verdana"/>
        </w:rPr>
      </w:pPr>
    </w:p>
    <w:p w:rsidR="00632DD4" w:rsidRDefault="00632DD4" w:rsidP="00522AAE">
      <w:pPr>
        <w:spacing w:after="0" w:line="360" w:lineRule="auto"/>
        <w:jc w:val="both"/>
        <w:rPr>
          <w:rFonts w:ascii="Verdana" w:hAnsi="Verdana"/>
        </w:rPr>
      </w:pPr>
    </w:p>
    <w:p w:rsidR="00615B86" w:rsidRPr="00615B86" w:rsidRDefault="003B7A4E" w:rsidP="00BE782E">
      <w:pPr>
        <w:pStyle w:val="ListParagraph"/>
        <w:numPr>
          <w:ilvl w:val="1"/>
          <w:numId w:val="11"/>
        </w:numPr>
        <w:spacing w:after="0" w:line="360" w:lineRule="auto"/>
        <w:ind w:hanging="1080"/>
        <w:jc w:val="both"/>
        <w:rPr>
          <w:rFonts w:ascii="Verdana" w:hAnsi="Verdana"/>
          <w:b/>
          <w:u w:val="single"/>
        </w:rPr>
      </w:pPr>
      <w:r w:rsidRPr="00615B86">
        <w:rPr>
          <w:rFonts w:ascii="Verdana" w:hAnsi="Verdana"/>
          <w:b/>
          <w:u w:val="single"/>
        </w:rPr>
        <w:t>Powers and duties of other employees</w:t>
      </w:r>
      <w:r w:rsidR="00522AAE" w:rsidRPr="00615B86">
        <w:rPr>
          <w:rFonts w:ascii="Verdana" w:hAnsi="Verdana"/>
          <w:b/>
          <w:u w:val="single"/>
        </w:rPr>
        <w:t>.</w:t>
      </w:r>
    </w:p>
    <w:tbl>
      <w:tblPr>
        <w:tblStyle w:val="TableGrid"/>
        <w:tblW w:w="10056" w:type="dxa"/>
        <w:jc w:val="center"/>
        <w:tblInd w:w="720" w:type="dxa"/>
        <w:tblLook w:val="04A0"/>
      </w:tblPr>
      <w:tblGrid>
        <w:gridCol w:w="918"/>
        <w:gridCol w:w="2037"/>
        <w:gridCol w:w="2653"/>
        <w:gridCol w:w="4448"/>
      </w:tblGrid>
      <w:tr w:rsidR="005101CE" w:rsidRPr="00005A87" w:rsidTr="00B84B18">
        <w:trPr>
          <w:jc w:val="center"/>
        </w:trPr>
        <w:tc>
          <w:tcPr>
            <w:tcW w:w="918" w:type="dxa"/>
          </w:tcPr>
          <w:p w:rsidR="005101CE" w:rsidRPr="00005A87" w:rsidRDefault="005101CE" w:rsidP="005101CE">
            <w:pPr>
              <w:spacing w:after="0" w:line="360" w:lineRule="auto"/>
              <w:jc w:val="both"/>
              <w:rPr>
                <w:rFonts w:ascii="Verdana" w:hAnsi="Verdana"/>
                <w:b/>
              </w:rPr>
            </w:pPr>
            <w:r w:rsidRPr="00005A87">
              <w:rPr>
                <w:rFonts w:ascii="Verdana" w:hAnsi="Verdana"/>
                <w:b/>
              </w:rPr>
              <w:t>S.No.</w:t>
            </w:r>
          </w:p>
        </w:tc>
        <w:tc>
          <w:tcPr>
            <w:tcW w:w="2037" w:type="dxa"/>
          </w:tcPr>
          <w:p w:rsidR="005101CE" w:rsidRPr="00005A87" w:rsidRDefault="005101CE" w:rsidP="005101CE">
            <w:pPr>
              <w:spacing w:after="0" w:line="360" w:lineRule="auto"/>
              <w:jc w:val="both"/>
              <w:rPr>
                <w:rFonts w:ascii="Verdana" w:hAnsi="Verdana"/>
                <w:b/>
              </w:rPr>
            </w:pPr>
            <w:r w:rsidRPr="00005A87">
              <w:rPr>
                <w:rFonts w:ascii="Verdana" w:hAnsi="Verdana"/>
                <w:b/>
              </w:rPr>
              <w:t>Designation</w:t>
            </w:r>
          </w:p>
        </w:tc>
        <w:tc>
          <w:tcPr>
            <w:tcW w:w="2653" w:type="dxa"/>
          </w:tcPr>
          <w:p w:rsidR="005101CE" w:rsidRPr="00005A87" w:rsidRDefault="005101CE" w:rsidP="005101CE">
            <w:pPr>
              <w:spacing w:after="0" w:line="360" w:lineRule="auto"/>
              <w:jc w:val="both"/>
              <w:rPr>
                <w:rFonts w:ascii="Verdana" w:hAnsi="Verdana"/>
                <w:b/>
              </w:rPr>
            </w:pPr>
            <w:r w:rsidRPr="00005A87">
              <w:rPr>
                <w:rFonts w:ascii="Verdana" w:hAnsi="Verdana"/>
                <w:b/>
              </w:rPr>
              <w:t>Powers</w:t>
            </w:r>
          </w:p>
        </w:tc>
        <w:tc>
          <w:tcPr>
            <w:tcW w:w="4448" w:type="dxa"/>
          </w:tcPr>
          <w:p w:rsidR="005101CE" w:rsidRPr="00005A87" w:rsidRDefault="005101CE" w:rsidP="005101CE">
            <w:pPr>
              <w:spacing w:after="0" w:line="360" w:lineRule="auto"/>
              <w:jc w:val="both"/>
              <w:rPr>
                <w:rFonts w:ascii="Verdana" w:hAnsi="Verdana"/>
                <w:b/>
              </w:rPr>
            </w:pPr>
            <w:r w:rsidRPr="00005A87">
              <w:rPr>
                <w:rFonts w:ascii="Verdana" w:hAnsi="Verdana"/>
                <w:b/>
              </w:rPr>
              <w:t>Duties</w:t>
            </w:r>
          </w:p>
        </w:tc>
      </w:tr>
      <w:tr w:rsidR="005101CE" w:rsidRPr="00005A87" w:rsidTr="00B84B18">
        <w:trPr>
          <w:jc w:val="center"/>
        </w:trPr>
        <w:tc>
          <w:tcPr>
            <w:tcW w:w="918" w:type="dxa"/>
          </w:tcPr>
          <w:p w:rsidR="005101CE" w:rsidRPr="00005A87" w:rsidRDefault="005101CE" w:rsidP="00BE782E">
            <w:pPr>
              <w:pStyle w:val="ListParagraph"/>
              <w:numPr>
                <w:ilvl w:val="0"/>
                <w:numId w:val="25"/>
              </w:numPr>
              <w:spacing w:after="0" w:line="240" w:lineRule="auto"/>
              <w:jc w:val="both"/>
              <w:rPr>
                <w:rFonts w:ascii="Verdana" w:hAnsi="Verdana"/>
              </w:rPr>
            </w:pPr>
          </w:p>
        </w:tc>
        <w:tc>
          <w:tcPr>
            <w:tcW w:w="2037" w:type="dxa"/>
          </w:tcPr>
          <w:p w:rsidR="008000EB" w:rsidRDefault="005101CE" w:rsidP="00BC163C">
            <w:pPr>
              <w:spacing w:after="0" w:line="360" w:lineRule="auto"/>
              <w:jc w:val="both"/>
              <w:rPr>
                <w:rFonts w:ascii="Verdana" w:hAnsi="Verdana"/>
              </w:rPr>
            </w:pPr>
            <w:r w:rsidRPr="00005A87">
              <w:rPr>
                <w:rFonts w:ascii="Verdana" w:hAnsi="Verdana"/>
              </w:rPr>
              <w:t>Supdt</w:t>
            </w:r>
            <w:r w:rsidR="00261B47" w:rsidRPr="00005A87">
              <w:rPr>
                <w:rFonts w:ascii="Verdana" w:hAnsi="Verdana"/>
              </w:rPr>
              <w:t>.</w:t>
            </w:r>
            <w:r w:rsidRPr="00005A87">
              <w:rPr>
                <w:rFonts w:ascii="Verdana" w:hAnsi="Verdana"/>
              </w:rPr>
              <w:t xml:space="preserve">, </w:t>
            </w:r>
          </w:p>
          <w:p w:rsidR="005101CE" w:rsidRPr="00005A87" w:rsidRDefault="008C5BD6" w:rsidP="00BC163C">
            <w:pPr>
              <w:spacing w:after="0" w:line="360" w:lineRule="auto"/>
              <w:jc w:val="both"/>
              <w:rPr>
                <w:rFonts w:ascii="Verdana" w:hAnsi="Verdana"/>
              </w:rPr>
            </w:pPr>
            <w:r>
              <w:rPr>
                <w:rFonts w:ascii="Verdana" w:hAnsi="Verdana"/>
              </w:rPr>
              <w:t>(</w:t>
            </w:r>
            <w:r w:rsidR="005101CE" w:rsidRPr="00005A87">
              <w:rPr>
                <w:rFonts w:ascii="Verdana" w:hAnsi="Verdana"/>
              </w:rPr>
              <w:t>Admn.</w:t>
            </w:r>
            <w:r>
              <w:rPr>
                <w:rFonts w:ascii="Verdana" w:hAnsi="Verdana"/>
              </w:rPr>
              <w:t>)</w:t>
            </w:r>
          </w:p>
          <w:p w:rsidR="0091056F" w:rsidRPr="00005A87" w:rsidRDefault="0091056F" w:rsidP="00BC163C">
            <w:pPr>
              <w:spacing w:after="0" w:line="360" w:lineRule="auto"/>
              <w:jc w:val="both"/>
              <w:rPr>
                <w:rFonts w:ascii="Verdana" w:hAnsi="Verdana"/>
              </w:rPr>
            </w:pPr>
          </w:p>
        </w:tc>
        <w:tc>
          <w:tcPr>
            <w:tcW w:w="2653" w:type="dxa"/>
          </w:tcPr>
          <w:p w:rsidR="005101CE" w:rsidRPr="00005A87" w:rsidRDefault="00904762" w:rsidP="001E7C55">
            <w:pPr>
              <w:spacing w:after="0" w:line="360" w:lineRule="auto"/>
              <w:jc w:val="both"/>
              <w:rPr>
                <w:rFonts w:ascii="Verdana" w:hAnsi="Verdana"/>
              </w:rPr>
            </w:pPr>
            <w:r>
              <w:rPr>
                <w:rFonts w:ascii="Verdana" w:hAnsi="Verdana"/>
              </w:rPr>
              <w:t>No Power</w:t>
            </w:r>
            <w:r w:rsidR="008000EB">
              <w:rPr>
                <w:rFonts w:ascii="Verdana" w:hAnsi="Verdana"/>
              </w:rPr>
              <w:t>s</w:t>
            </w:r>
            <w:r>
              <w:rPr>
                <w:rFonts w:ascii="Verdana" w:hAnsi="Verdana"/>
              </w:rPr>
              <w:t xml:space="preserve"> delegated </w:t>
            </w:r>
          </w:p>
        </w:tc>
        <w:tc>
          <w:tcPr>
            <w:tcW w:w="4448" w:type="dxa"/>
          </w:tcPr>
          <w:p w:rsidR="005101CE" w:rsidRPr="003B6EB7" w:rsidRDefault="003B6EB7" w:rsidP="00A6282B">
            <w:pPr>
              <w:spacing w:after="0" w:line="360" w:lineRule="auto"/>
              <w:jc w:val="both"/>
              <w:rPr>
                <w:rFonts w:ascii="Verdana" w:hAnsi="Verdana"/>
                <w:color w:val="000000" w:themeColor="text1"/>
              </w:rPr>
            </w:pPr>
            <w:r>
              <w:rPr>
                <w:rFonts w:ascii="Verdana" w:hAnsi="Verdana"/>
                <w:color w:val="000000" w:themeColor="text1"/>
              </w:rPr>
              <w:t xml:space="preserve">To </w:t>
            </w:r>
            <w:r w:rsidR="00904762">
              <w:rPr>
                <w:rFonts w:ascii="Verdana" w:hAnsi="Verdana"/>
                <w:color w:val="000000" w:themeColor="text1"/>
              </w:rPr>
              <w:t xml:space="preserve">Supervise the work of </w:t>
            </w:r>
            <w:r w:rsidR="00A945C1">
              <w:rPr>
                <w:rFonts w:ascii="Verdana" w:hAnsi="Verdana"/>
                <w:color w:val="000000" w:themeColor="text1"/>
              </w:rPr>
              <w:t>Admn Branch</w:t>
            </w:r>
            <w:r w:rsidR="00904762">
              <w:rPr>
                <w:rFonts w:ascii="Verdana" w:hAnsi="Verdana"/>
                <w:color w:val="000000" w:themeColor="text1"/>
              </w:rPr>
              <w:t>, WMC, Control room, ID Card Section, MT Section</w:t>
            </w:r>
            <w:r w:rsidR="00A6282B">
              <w:rPr>
                <w:rFonts w:ascii="Verdana" w:hAnsi="Verdana"/>
                <w:color w:val="000000" w:themeColor="text1"/>
              </w:rPr>
              <w:t xml:space="preserve"> &amp; Litigation</w:t>
            </w:r>
            <w:r w:rsidR="005101CE" w:rsidRPr="003B6EB7">
              <w:rPr>
                <w:rFonts w:ascii="Verdana" w:hAnsi="Verdana"/>
                <w:color w:val="000000" w:themeColor="text1"/>
              </w:rPr>
              <w:t>.</w:t>
            </w:r>
          </w:p>
        </w:tc>
      </w:tr>
      <w:tr w:rsidR="005101CE" w:rsidRPr="00005A87" w:rsidTr="00B84B18">
        <w:trPr>
          <w:jc w:val="center"/>
        </w:trPr>
        <w:tc>
          <w:tcPr>
            <w:tcW w:w="918" w:type="dxa"/>
          </w:tcPr>
          <w:p w:rsidR="005101CE" w:rsidRPr="00005A87" w:rsidRDefault="005101CE" w:rsidP="00BE782E">
            <w:pPr>
              <w:pStyle w:val="ListParagraph"/>
              <w:numPr>
                <w:ilvl w:val="0"/>
                <w:numId w:val="25"/>
              </w:numPr>
              <w:spacing w:after="0" w:line="240" w:lineRule="auto"/>
              <w:jc w:val="both"/>
              <w:rPr>
                <w:rFonts w:ascii="Verdana" w:hAnsi="Verdana"/>
              </w:rPr>
            </w:pPr>
          </w:p>
        </w:tc>
        <w:tc>
          <w:tcPr>
            <w:tcW w:w="2037" w:type="dxa"/>
          </w:tcPr>
          <w:p w:rsidR="008000EB" w:rsidRDefault="005101CE" w:rsidP="008C5BD6">
            <w:pPr>
              <w:spacing w:after="0" w:line="360" w:lineRule="auto"/>
              <w:jc w:val="both"/>
              <w:rPr>
                <w:rFonts w:ascii="Verdana" w:hAnsi="Verdana"/>
              </w:rPr>
            </w:pPr>
            <w:r w:rsidRPr="00005A87">
              <w:rPr>
                <w:rFonts w:ascii="Verdana" w:hAnsi="Verdana"/>
              </w:rPr>
              <w:t xml:space="preserve">Supdt., </w:t>
            </w:r>
          </w:p>
          <w:p w:rsidR="005101CE" w:rsidRPr="00005A87" w:rsidRDefault="008C5BD6" w:rsidP="008C5BD6">
            <w:pPr>
              <w:spacing w:after="0" w:line="360" w:lineRule="auto"/>
              <w:jc w:val="both"/>
              <w:rPr>
                <w:rFonts w:ascii="Verdana" w:hAnsi="Verdana"/>
              </w:rPr>
            </w:pPr>
            <w:r>
              <w:rPr>
                <w:rFonts w:ascii="Verdana" w:hAnsi="Verdana"/>
              </w:rPr>
              <w:t>(</w:t>
            </w:r>
            <w:r w:rsidR="005101CE" w:rsidRPr="00005A87">
              <w:rPr>
                <w:rFonts w:ascii="Verdana" w:hAnsi="Verdana"/>
              </w:rPr>
              <w:t>Crime-</w:t>
            </w:r>
            <w:r>
              <w:rPr>
                <w:rFonts w:ascii="Verdana" w:hAnsi="Verdana"/>
              </w:rPr>
              <w:t>I)</w:t>
            </w:r>
          </w:p>
        </w:tc>
        <w:tc>
          <w:tcPr>
            <w:tcW w:w="2653" w:type="dxa"/>
          </w:tcPr>
          <w:p w:rsidR="005101CE" w:rsidRPr="00005A87" w:rsidRDefault="0071333A" w:rsidP="00BC163C">
            <w:pPr>
              <w:spacing w:after="0" w:line="360" w:lineRule="auto"/>
              <w:jc w:val="both"/>
              <w:rPr>
                <w:rFonts w:ascii="Verdana" w:hAnsi="Verdana"/>
              </w:rPr>
            </w:pPr>
            <w:r w:rsidRPr="00005A87">
              <w:rPr>
                <w:rFonts w:ascii="Verdana" w:hAnsi="Verdana"/>
              </w:rPr>
              <w:t>No powers dele</w:t>
            </w:r>
            <w:r w:rsidR="007701D3" w:rsidRPr="00005A87">
              <w:rPr>
                <w:rFonts w:ascii="Verdana" w:hAnsi="Verdana"/>
              </w:rPr>
              <w:t>gated</w:t>
            </w:r>
          </w:p>
        </w:tc>
        <w:tc>
          <w:tcPr>
            <w:tcW w:w="4448" w:type="dxa"/>
          </w:tcPr>
          <w:p w:rsidR="005101CE" w:rsidRPr="00005A87" w:rsidRDefault="00904762" w:rsidP="007D753B">
            <w:pPr>
              <w:spacing w:after="0" w:line="360" w:lineRule="auto"/>
              <w:jc w:val="both"/>
              <w:rPr>
                <w:rFonts w:ascii="Verdana" w:hAnsi="Verdana"/>
              </w:rPr>
            </w:pPr>
            <w:r>
              <w:rPr>
                <w:rFonts w:ascii="Verdana" w:hAnsi="Verdana"/>
                <w:color w:val="000000" w:themeColor="text1"/>
              </w:rPr>
              <w:t>To Supervise the work (Cases</w:t>
            </w:r>
            <w:r w:rsidR="007D753B">
              <w:rPr>
                <w:rFonts w:ascii="Verdana" w:hAnsi="Verdana"/>
                <w:color w:val="000000" w:themeColor="text1"/>
              </w:rPr>
              <w:t xml:space="preserve"> and </w:t>
            </w:r>
            <w:r>
              <w:rPr>
                <w:rFonts w:ascii="Verdana" w:hAnsi="Verdana"/>
                <w:color w:val="000000" w:themeColor="text1"/>
              </w:rPr>
              <w:t xml:space="preserve"> VEs) relating to Vigilance Bureau ranges PTL</w:t>
            </w:r>
            <w:r w:rsidR="00A945C1">
              <w:rPr>
                <w:rFonts w:ascii="Verdana" w:hAnsi="Verdana"/>
                <w:color w:val="000000" w:themeColor="text1"/>
              </w:rPr>
              <w:t>, BTA, FZR, Flying Squad &amp; EOW.</w:t>
            </w:r>
          </w:p>
        </w:tc>
      </w:tr>
      <w:tr w:rsidR="005101CE" w:rsidRPr="00005A87" w:rsidTr="00B84B18">
        <w:trPr>
          <w:jc w:val="center"/>
        </w:trPr>
        <w:tc>
          <w:tcPr>
            <w:tcW w:w="918" w:type="dxa"/>
          </w:tcPr>
          <w:p w:rsidR="005101CE" w:rsidRPr="00005A87" w:rsidRDefault="005101CE" w:rsidP="00BE782E">
            <w:pPr>
              <w:pStyle w:val="ListParagraph"/>
              <w:numPr>
                <w:ilvl w:val="0"/>
                <w:numId w:val="25"/>
              </w:numPr>
              <w:spacing w:after="0" w:line="240" w:lineRule="auto"/>
              <w:jc w:val="both"/>
              <w:rPr>
                <w:rFonts w:ascii="Verdana" w:hAnsi="Verdana"/>
              </w:rPr>
            </w:pPr>
          </w:p>
        </w:tc>
        <w:tc>
          <w:tcPr>
            <w:tcW w:w="2037" w:type="dxa"/>
          </w:tcPr>
          <w:p w:rsidR="008000EB" w:rsidRDefault="005101CE" w:rsidP="008C5BD6">
            <w:pPr>
              <w:spacing w:after="0" w:line="360" w:lineRule="auto"/>
              <w:jc w:val="both"/>
              <w:rPr>
                <w:rFonts w:ascii="Verdana" w:hAnsi="Verdana"/>
              </w:rPr>
            </w:pPr>
            <w:r w:rsidRPr="00005A87">
              <w:rPr>
                <w:rFonts w:ascii="Verdana" w:hAnsi="Verdana"/>
              </w:rPr>
              <w:t xml:space="preserve">Supdt., </w:t>
            </w:r>
          </w:p>
          <w:p w:rsidR="005101CE" w:rsidRPr="00005A87" w:rsidRDefault="008C5BD6" w:rsidP="008C5BD6">
            <w:pPr>
              <w:spacing w:after="0" w:line="360" w:lineRule="auto"/>
              <w:jc w:val="both"/>
              <w:rPr>
                <w:rFonts w:ascii="Verdana" w:hAnsi="Verdana"/>
              </w:rPr>
            </w:pPr>
            <w:r>
              <w:rPr>
                <w:rFonts w:ascii="Verdana" w:hAnsi="Verdana"/>
              </w:rPr>
              <w:t>(</w:t>
            </w:r>
            <w:r w:rsidR="005101CE" w:rsidRPr="00005A87">
              <w:rPr>
                <w:rFonts w:ascii="Verdana" w:hAnsi="Verdana"/>
              </w:rPr>
              <w:t>Crime-</w:t>
            </w:r>
            <w:r>
              <w:rPr>
                <w:rFonts w:ascii="Verdana" w:hAnsi="Verdana"/>
              </w:rPr>
              <w:t>II)</w:t>
            </w:r>
          </w:p>
        </w:tc>
        <w:tc>
          <w:tcPr>
            <w:tcW w:w="2653" w:type="dxa"/>
          </w:tcPr>
          <w:p w:rsidR="005101CE" w:rsidRPr="00005A87" w:rsidRDefault="007701D3" w:rsidP="00BC163C">
            <w:pPr>
              <w:spacing w:after="0" w:line="360" w:lineRule="auto"/>
              <w:jc w:val="both"/>
              <w:rPr>
                <w:rFonts w:ascii="Verdana" w:hAnsi="Verdana"/>
              </w:rPr>
            </w:pPr>
            <w:r w:rsidRPr="00005A87">
              <w:rPr>
                <w:rFonts w:ascii="Verdana" w:hAnsi="Verdana"/>
              </w:rPr>
              <w:t>No powers del</w:t>
            </w:r>
            <w:r w:rsidR="0071333A" w:rsidRPr="00005A87">
              <w:rPr>
                <w:rFonts w:ascii="Verdana" w:hAnsi="Verdana"/>
              </w:rPr>
              <w:t>e</w:t>
            </w:r>
            <w:r w:rsidRPr="00005A87">
              <w:rPr>
                <w:rFonts w:ascii="Verdana" w:hAnsi="Verdana"/>
              </w:rPr>
              <w:t xml:space="preserve">gated </w:t>
            </w:r>
          </w:p>
        </w:tc>
        <w:tc>
          <w:tcPr>
            <w:tcW w:w="4448" w:type="dxa"/>
          </w:tcPr>
          <w:p w:rsidR="005101CE" w:rsidRPr="00005A87" w:rsidRDefault="00904762" w:rsidP="00D8238E">
            <w:pPr>
              <w:spacing w:after="0" w:line="360" w:lineRule="auto"/>
              <w:jc w:val="both"/>
              <w:rPr>
                <w:rFonts w:ascii="Verdana" w:hAnsi="Verdana"/>
              </w:rPr>
            </w:pPr>
            <w:r>
              <w:rPr>
                <w:rFonts w:ascii="Verdana" w:hAnsi="Verdana"/>
                <w:color w:val="000000" w:themeColor="text1"/>
              </w:rPr>
              <w:t>To</w:t>
            </w:r>
            <w:r w:rsidR="00D8238E">
              <w:rPr>
                <w:rFonts w:ascii="Verdana" w:hAnsi="Verdana"/>
                <w:color w:val="000000" w:themeColor="text1"/>
              </w:rPr>
              <w:t xml:space="preserve"> Supervise the work (Cases and VEs</w:t>
            </w:r>
            <w:r>
              <w:rPr>
                <w:rFonts w:ascii="Verdana" w:hAnsi="Verdana"/>
                <w:color w:val="000000" w:themeColor="text1"/>
              </w:rPr>
              <w:t>) relating to Vigilance Bureau ran</w:t>
            </w:r>
            <w:r w:rsidR="00A945C1">
              <w:rPr>
                <w:rFonts w:ascii="Verdana" w:hAnsi="Verdana"/>
                <w:color w:val="000000" w:themeColor="text1"/>
              </w:rPr>
              <w:t xml:space="preserve">ges ASR, JAL, LDH &amp; SAS Nagar. </w:t>
            </w:r>
          </w:p>
        </w:tc>
      </w:tr>
      <w:tr w:rsidR="00D8238E" w:rsidRPr="00005A87" w:rsidTr="00B84B18">
        <w:trPr>
          <w:jc w:val="center"/>
        </w:trPr>
        <w:tc>
          <w:tcPr>
            <w:tcW w:w="918" w:type="dxa"/>
          </w:tcPr>
          <w:p w:rsidR="00D8238E" w:rsidRPr="00005A87" w:rsidRDefault="00D8238E" w:rsidP="00BE782E">
            <w:pPr>
              <w:pStyle w:val="ListParagraph"/>
              <w:numPr>
                <w:ilvl w:val="0"/>
                <w:numId w:val="25"/>
              </w:numPr>
              <w:spacing w:after="0" w:line="240" w:lineRule="auto"/>
              <w:jc w:val="both"/>
              <w:rPr>
                <w:rFonts w:ascii="Verdana" w:hAnsi="Verdana"/>
              </w:rPr>
            </w:pPr>
          </w:p>
        </w:tc>
        <w:tc>
          <w:tcPr>
            <w:tcW w:w="2037" w:type="dxa"/>
          </w:tcPr>
          <w:p w:rsidR="00D8238E" w:rsidRPr="00005A87" w:rsidRDefault="00D8238E" w:rsidP="008000EB">
            <w:pPr>
              <w:spacing w:after="0" w:line="360" w:lineRule="auto"/>
              <w:jc w:val="both"/>
              <w:rPr>
                <w:rFonts w:ascii="Verdana" w:hAnsi="Verdana"/>
              </w:rPr>
            </w:pPr>
            <w:r>
              <w:rPr>
                <w:rFonts w:ascii="Verdana" w:hAnsi="Verdana"/>
              </w:rPr>
              <w:t>Supdt., (Complaint Cell)</w:t>
            </w:r>
          </w:p>
        </w:tc>
        <w:tc>
          <w:tcPr>
            <w:tcW w:w="2653" w:type="dxa"/>
          </w:tcPr>
          <w:p w:rsidR="00D8238E" w:rsidRPr="00005A87" w:rsidRDefault="00D8238E" w:rsidP="004D3C25">
            <w:pPr>
              <w:spacing w:after="0" w:line="360" w:lineRule="auto"/>
              <w:jc w:val="both"/>
              <w:rPr>
                <w:rFonts w:ascii="Verdana" w:hAnsi="Verdana"/>
              </w:rPr>
            </w:pPr>
            <w:r w:rsidRPr="00005A87">
              <w:rPr>
                <w:rFonts w:ascii="Verdana" w:hAnsi="Verdana"/>
              </w:rPr>
              <w:t xml:space="preserve">No powers delegated </w:t>
            </w:r>
          </w:p>
        </w:tc>
        <w:tc>
          <w:tcPr>
            <w:tcW w:w="4448" w:type="dxa"/>
          </w:tcPr>
          <w:p w:rsidR="00D8238E" w:rsidRPr="00005A87" w:rsidRDefault="00D8238E" w:rsidP="00FF2C88">
            <w:pPr>
              <w:spacing w:after="0" w:line="360" w:lineRule="auto"/>
              <w:jc w:val="both"/>
              <w:rPr>
                <w:rFonts w:ascii="Verdana" w:hAnsi="Verdana"/>
              </w:rPr>
            </w:pPr>
            <w:r>
              <w:rPr>
                <w:rFonts w:ascii="Verdana" w:hAnsi="Verdana"/>
                <w:color w:val="000000" w:themeColor="text1"/>
              </w:rPr>
              <w:t>To Supervise the work (</w:t>
            </w:r>
            <w:r w:rsidR="004D292B">
              <w:rPr>
                <w:rFonts w:ascii="Verdana" w:hAnsi="Verdana"/>
                <w:color w:val="000000" w:themeColor="text1"/>
              </w:rPr>
              <w:t>Complaints)</w:t>
            </w:r>
            <w:r>
              <w:rPr>
                <w:rFonts w:ascii="Verdana" w:hAnsi="Verdana"/>
                <w:color w:val="000000" w:themeColor="text1"/>
              </w:rPr>
              <w:t xml:space="preserve"> relating to Vigilance Bureau </w:t>
            </w:r>
            <w:r w:rsidR="004D292B">
              <w:rPr>
                <w:rFonts w:ascii="Verdana" w:hAnsi="Verdana"/>
                <w:color w:val="000000" w:themeColor="text1"/>
              </w:rPr>
              <w:t>R</w:t>
            </w:r>
            <w:r>
              <w:rPr>
                <w:rFonts w:ascii="Verdana" w:hAnsi="Verdana"/>
                <w:color w:val="000000" w:themeColor="text1"/>
              </w:rPr>
              <w:t>anges</w:t>
            </w:r>
            <w:r w:rsidR="005A638A">
              <w:rPr>
                <w:rFonts w:ascii="Verdana" w:hAnsi="Verdana"/>
                <w:color w:val="000000" w:themeColor="text1"/>
              </w:rPr>
              <w:t xml:space="preserve"> and </w:t>
            </w:r>
            <w:r w:rsidR="00FF2C88">
              <w:rPr>
                <w:rFonts w:ascii="Verdana" w:hAnsi="Verdana"/>
                <w:color w:val="000000" w:themeColor="text1"/>
              </w:rPr>
              <w:t>Economic Offence Wing</w:t>
            </w:r>
            <w:r>
              <w:rPr>
                <w:rFonts w:ascii="Verdana" w:hAnsi="Verdana"/>
                <w:color w:val="000000" w:themeColor="text1"/>
              </w:rPr>
              <w:t xml:space="preserve">. </w:t>
            </w:r>
          </w:p>
        </w:tc>
      </w:tr>
    </w:tbl>
    <w:p w:rsidR="008C5BD6" w:rsidRDefault="008C5BD6" w:rsidP="005101CE">
      <w:pPr>
        <w:spacing w:after="0" w:line="360" w:lineRule="auto"/>
        <w:ind w:left="720"/>
        <w:jc w:val="both"/>
        <w:rPr>
          <w:rFonts w:ascii="Verdana" w:hAnsi="Verdana"/>
          <w:b/>
          <w:u w:val="single"/>
        </w:rPr>
      </w:pPr>
    </w:p>
    <w:p w:rsidR="00615B86" w:rsidRPr="005101CE" w:rsidRDefault="005101CE" w:rsidP="005101CE">
      <w:pPr>
        <w:spacing w:after="0" w:line="360" w:lineRule="auto"/>
        <w:ind w:left="720"/>
        <w:jc w:val="both"/>
        <w:rPr>
          <w:rFonts w:ascii="Verdana" w:hAnsi="Verdana"/>
          <w:b/>
          <w:u w:val="single"/>
        </w:rPr>
      </w:pPr>
      <w:r>
        <w:rPr>
          <w:rFonts w:ascii="Verdana" w:hAnsi="Verdana"/>
          <w:b/>
          <w:u w:val="single"/>
        </w:rPr>
        <w:t xml:space="preserve">Duties and responsibility of other </w:t>
      </w:r>
      <w:r w:rsidR="00C05619">
        <w:rPr>
          <w:rFonts w:ascii="Verdana" w:hAnsi="Verdana"/>
          <w:b/>
          <w:u w:val="single"/>
        </w:rPr>
        <w:t>subordinate officers</w:t>
      </w:r>
    </w:p>
    <w:p w:rsidR="00522AAE" w:rsidRDefault="00522AAE" w:rsidP="00D85DF0">
      <w:pPr>
        <w:numPr>
          <w:ilvl w:val="0"/>
          <w:numId w:val="3"/>
        </w:numPr>
        <w:tabs>
          <w:tab w:val="clear" w:pos="720"/>
          <w:tab w:val="left" w:pos="1440"/>
        </w:tabs>
        <w:spacing w:after="0" w:line="240" w:lineRule="auto"/>
        <w:ind w:left="1440"/>
        <w:jc w:val="both"/>
        <w:rPr>
          <w:rFonts w:ascii="Verdana" w:hAnsi="Verdana"/>
        </w:rPr>
      </w:pPr>
      <w:r>
        <w:rPr>
          <w:rFonts w:ascii="Verdana" w:hAnsi="Verdana"/>
        </w:rPr>
        <w:t>To conduct enquiry into the complaints of corruption against public servants.</w:t>
      </w:r>
    </w:p>
    <w:p w:rsidR="00522AAE" w:rsidRDefault="00522AAE" w:rsidP="00DE7353">
      <w:pPr>
        <w:tabs>
          <w:tab w:val="left" w:pos="1440"/>
        </w:tabs>
        <w:spacing w:after="0" w:line="240" w:lineRule="auto"/>
        <w:ind w:left="1440"/>
        <w:jc w:val="both"/>
        <w:rPr>
          <w:rFonts w:ascii="Verdana" w:hAnsi="Verdana"/>
        </w:rPr>
      </w:pPr>
    </w:p>
    <w:p w:rsidR="00522AAE" w:rsidRDefault="00522AAE" w:rsidP="00D85DF0">
      <w:pPr>
        <w:numPr>
          <w:ilvl w:val="0"/>
          <w:numId w:val="3"/>
        </w:numPr>
        <w:tabs>
          <w:tab w:val="clear" w:pos="720"/>
          <w:tab w:val="left" w:pos="1440"/>
        </w:tabs>
        <w:spacing w:after="0" w:line="240" w:lineRule="auto"/>
        <w:ind w:left="1440"/>
        <w:jc w:val="both"/>
        <w:rPr>
          <w:rFonts w:ascii="Verdana" w:hAnsi="Verdana"/>
        </w:rPr>
      </w:pPr>
      <w:r>
        <w:rPr>
          <w:rFonts w:ascii="Verdana" w:hAnsi="Verdana"/>
        </w:rPr>
        <w:t>To conduct investigation of criminal case involving corruption on the part of public servants.</w:t>
      </w:r>
    </w:p>
    <w:p w:rsidR="00CF1B88" w:rsidRPr="00CF1B88" w:rsidRDefault="00CF1B88" w:rsidP="00DE7353">
      <w:pPr>
        <w:tabs>
          <w:tab w:val="left" w:pos="1440"/>
        </w:tabs>
        <w:spacing w:after="0" w:line="240" w:lineRule="auto"/>
        <w:ind w:left="1440"/>
        <w:jc w:val="center"/>
        <w:rPr>
          <w:rFonts w:ascii="Verdana" w:hAnsi="Verdana"/>
          <w:b/>
        </w:rPr>
      </w:pPr>
    </w:p>
    <w:p w:rsidR="00522AAE" w:rsidRDefault="00522AAE" w:rsidP="00E26337">
      <w:pPr>
        <w:numPr>
          <w:ilvl w:val="0"/>
          <w:numId w:val="3"/>
        </w:numPr>
        <w:tabs>
          <w:tab w:val="clear" w:pos="720"/>
        </w:tabs>
        <w:spacing w:after="0" w:line="240" w:lineRule="auto"/>
        <w:ind w:left="1440"/>
        <w:jc w:val="both"/>
        <w:rPr>
          <w:rFonts w:ascii="Verdana" w:hAnsi="Verdana"/>
        </w:rPr>
      </w:pPr>
      <w:r>
        <w:rPr>
          <w:rFonts w:ascii="Verdana" w:hAnsi="Verdana"/>
        </w:rPr>
        <w:t>To assist in prosecution of cases against the defaulter public servants before the enquiry officer or in Court.</w:t>
      </w:r>
    </w:p>
    <w:p w:rsidR="00522AAE" w:rsidRDefault="00522AAE" w:rsidP="00DE7353">
      <w:pPr>
        <w:tabs>
          <w:tab w:val="left" w:pos="1440"/>
        </w:tabs>
        <w:spacing w:after="0" w:line="240" w:lineRule="auto"/>
        <w:ind w:left="1440"/>
        <w:jc w:val="both"/>
        <w:rPr>
          <w:rFonts w:ascii="Verdana" w:hAnsi="Verdana"/>
        </w:rPr>
      </w:pPr>
    </w:p>
    <w:p w:rsidR="00522AAE" w:rsidRDefault="00522AAE" w:rsidP="00D85DF0">
      <w:pPr>
        <w:numPr>
          <w:ilvl w:val="0"/>
          <w:numId w:val="3"/>
        </w:numPr>
        <w:tabs>
          <w:tab w:val="clear" w:pos="720"/>
          <w:tab w:val="left" w:pos="1440"/>
        </w:tabs>
        <w:spacing w:after="0" w:line="240" w:lineRule="auto"/>
        <w:ind w:left="1440"/>
        <w:jc w:val="both"/>
        <w:rPr>
          <w:rFonts w:ascii="Verdana" w:hAnsi="Verdana"/>
        </w:rPr>
      </w:pPr>
      <w:r w:rsidRPr="00DE7353">
        <w:rPr>
          <w:rFonts w:ascii="Verdana" w:hAnsi="Verdana"/>
        </w:rPr>
        <w:t>To conduct raids to catch corrupt Government servants red-handed while accepting bribe.</w:t>
      </w:r>
    </w:p>
    <w:p w:rsidR="00BC163C" w:rsidRDefault="00BC163C" w:rsidP="00BC163C">
      <w:pPr>
        <w:pStyle w:val="ListParagraph"/>
        <w:rPr>
          <w:rFonts w:ascii="Verdana" w:hAnsi="Verdana"/>
        </w:rPr>
      </w:pPr>
    </w:p>
    <w:p w:rsidR="00522AAE" w:rsidRDefault="00522AAE" w:rsidP="00D85DF0">
      <w:pPr>
        <w:numPr>
          <w:ilvl w:val="0"/>
          <w:numId w:val="3"/>
        </w:numPr>
        <w:tabs>
          <w:tab w:val="clear" w:pos="720"/>
          <w:tab w:val="left" w:pos="1440"/>
        </w:tabs>
        <w:spacing w:after="0" w:line="240" w:lineRule="auto"/>
        <w:ind w:left="1440"/>
        <w:jc w:val="both"/>
        <w:rPr>
          <w:rFonts w:ascii="Verdana" w:hAnsi="Verdana"/>
        </w:rPr>
      </w:pPr>
      <w:r>
        <w:rPr>
          <w:rFonts w:ascii="Verdana" w:hAnsi="Verdana"/>
        </w:rPr>
        <w:t xml:space="preserve">To submit information, data and report to Government regarding corruption and corrupt servants. </w:t>
      </w:r>
    </w:p>
    <w:p w:rsidR="00522AAE" w:rsidRDefault="00522AAE" w:rsidP="00DE7353">
      <w:pPr>
        <w:tabs>
          <w:tab w:val="left" w:pos="1440"/>
        </w:tabs>
        <w:spacing w:after="0" w:line="240" w:lineRule="auto"/>
        <w:ind w:left="1440"/>
        <w:jc w:val="both"/>
        <w:rPr>
          <w:rFonts w:ascii="Verdana" w:hAnsi="Verdana"/>
        </w:rPr>
      </w:pPr>
    </w:p>
    <w:p w:rsidR="00522AAE" w:rsidRDefault="00522AAE" w:rsidP="00D85DF0">
      <w:pPr>
        <w:numPr>
          <w:ilvl w:val="0"/>
          <w:numId w:val="3"/>
        </w:numPr>
        <w:tabs>
          <w:tab w:val="clear" w:pos="720"/>
          <w:tab w:val="left" w:pos="1440"/>
        </w:tabs>
        <w:spacing w:after="0" w:line="240" w:lineRule="auto"/>
        <w:ind w:left="1440"/>
        <w:jc w:val="both"/>
        <w:rPr>
          <w:rFonts w:ascii="Verdana" w:hAnsi="Verdana"/>
        </w:rPr>
      </w:pPr>
      <w:r>
        <w:rPr>
          <w:rFonts w:ascii="Verdana" w:hAnsi="Verdana"/>
        </w:rPr>
        <w:t xml:space="preserve">To suggest measures to check the scope of corruption in various departments. </w:t>
      </w:r>
    </w:p>
    <w:p w:rsidR="00522AAE" w:rsidRDefault="00522AAE" w:rsidP="00DE7353">
      <w:pPr>
        <w:tabs>
          <w:tab w:val="left" w:pos="1440"/>
        </w:tabs>
        <w:spacing w:after="0" w:line="240" w:lineRule="auto"/>
        <w:ind w:left="1440"/>
        <w:jc w:val="both"/>
        <w:rPr>
          <w:rFonts w:ascii="Verdana" w:hAnsi="Verdana"/>
        </w:rPr>
      </w:pPr>
    </w:p>
    <w:p w:rsidR="00522AAE" w:rsidRDefault="00522AAE" w:rsidP="00D85DF0">
      <w:pPr>
        <w:numPr>
          <w:ilvl w:val="0"/>
          <w:numId w:val="3"/>
        </w:numPr>
        <w:tabs>
          <w:tab w:val="clear" w:pos="720"/>
          <w:tab w:val="left" w:pos="1440"/>
        </w:tabs>
        <w:spacing w:after="0" w:line="240" w:lineRule="auto"/>
        <w:ind w:left="1440"/>
        <w:jc w:val="both"/>
        <w:rPr>
          <w:rFonts w:ascii="Verdana" w:hAnsi="Verdana"/>
        </w:rPr>
      </w:pPr>
      <w:r>
        <w:rPr>
          <w:rFonts w:ascii="Verdana" w:hAnsi="Verdana"/>
        </w:rPr>
        <w:t>To monitor the progress of departmental proceedings on charges of corruption against public servants entrusted to other departments.</w:t>
      </w:r>
    </w:p>
    <w:p w:rsidR="00522AAE" w:rsidRDefault="00522AAE" w:rsidP="00DE7353">
      <w:pPr>
        <w:tabs>
          <w:tab w:val="left" w:pos="1440"/>
        </w:tabs>
        <w:spacing w:after="0" w:line="240" w:lineRule="auto"/>
        <w:ind w:left="1440"/>
        <w:jc w:val="both"/>
        <w:rPr>
          <w:rFonts w:ascii="Verdana" w:hAnsi="Verdana"/>
        </w:rPr>
      </w:pPr>
    </w:p>
    <w:p w:rsidR="00522AAE" w:rsidRDefault="00522AAE" w:rsidP="00D85DF0">
      <w:pPr>
        <w:numPr>
          <w:ilvl w:val="0"/>
          <w:numId w:val="3"/>
        </w:numPr>
        <w:tabs>
          <w:tab w:val="clear" w:pos="720"/>
          <w:tab w:val="left" w:pos="1440"/>
        </w:tabs>
        <w:spacing w:after="0" w:line="240" w:lineRule="auto"/>
        <w:ind w:left="1440"/>
        <w:jc w:val="both"/>
        <w:rPr>
          <w:rFonts w:ascii="Verdana" w:hAnsi="Verdana"/>
        </w:rPr>
      </w:pPr>
      <w:r>
        <w:rPr>
          <w:rFonts w:ascii="Verdana" w:hAnsi="Verdana"/>
        </w:rPr>
        <w:t>To conduct surprise che</w:t>
      </w:r>
      <w:r w:rsidR="004F71D9">
        <w:rPr>
          <w:rFonts w:ascii="Verdana" w:hAnsi="Verdana"/>
        </w:rPr>
        <w:t>c</w:t>
      </w:r>
      <w:r>
        <w:rPr>
          <w:rFonts w:ascii="Verdana" w:hAnsi="Verdana"/>
        </w:rPr>
        <w:t>king of ongoing Govt. projects.</w:t>
      </w:r>
    </w:p>
    <w:p w:rsidR="00522AAE" w:rsidRDefault="00522AAE" w:rsidP="00DE7353">
      <w:pPr>
        <w:pStyle w:val="ListParagraph"/>
        <w:spacing w:after="0" w:line="240" w:lineRule="auto"/>
        <w:rPr>
          <w:rFonts w:ascii="Verdana" w:hAnsi="Verdana"/>
        </w:rPr>
      </w:pPr>
    </w:p>
    <w:p w:rsidR="005075B4" w:rsidRDefault="00DE7353" w:rsidP="00DE31D5">
      <w:pPr>
        <w:spacing w:after="0" w:line="360" w:lineRule="auto"/>
        <w:ind w:left="720" w:hanging="630"/>
        <w:jc w:val="both"/>
        <w:rPr>
          <w:rFonts w:ascii="Verdana" w:hAnsi="Verdana"/>
        </w:rPr>
      </w:pPr>
      <w:r>
        <w:rPr>
          <w:rFonts w:ascii="Verdana" w:hAnsi="Verdana"/>
        </w:rPr>
        <w:t xml:space="preserve">                   </w:t>
      </w:r>
      <w:r w:rsidR="00522AAE">
        <w:rPr>
          <w:rFonts w:ascii="Verdana" w:hAnsi="Verdana"/>
        </w:rPr>
        <w:t>The Ministerial staff, the legal staff &amp; the technical staff assist in achieving the overall objectives of Vigilance Bureau.</w:t>
      </w:r>
    </w:p>
    <w:p w:rsidR="00035F34" w:rsidRDefault="00522AAE" w:rsidP="00DE7353">
      <w:pPr>
        <w:spacing w:after="0" w:line="240" w:lineRule="auto"/>
        <w:ind w:left="90"/>
        <w:jc w:val="both"/>
        <w:rPr>
          <w:rFonts w:ascii="Verdana" w:hAnsi="Verdana"/>
        </w:rPr>
      </w:pPr>
      <w:r>
        <w:rPr>
          <w:rFonts w:ascii="Verdana" w:hAnsi="Verdana"/>
        </w:rPr>
        <w:t xml:space="preserve"> </w:t>
      </w:r>
    </w:p>
    <w:p w:rsidR="000240D9" w:rsidRPr="00B84B18" w:rsidRDefault="00D34E47" w:rsidP="00BE782E">
      <w:pPr>
        <w:pStyle w:val="ListParagraph"/>
        <w:numPr>
          <w:ilvl w:val="1"/>
          <w:numId w:val="11"/>
        </w:numPr>
        <w:spacing w:after="0" w:line="360" w:lineRule="auto"/>
        <w:jc w:val="both"/>
        <w:rPr>
          <w:rFonts w:ascii="Verdana" w:hAnsi="Verdana"/>
          <w:b/>
          <w:sz w:val="24"/>
          <w:u w:val="single"/>
        </w:rPr>
      </w:pPr>
      <w:r w:rsidRPr="00B84B18">
        <w:rPr>
          <w:rFonts w:ascii="Verdana" w:hAnsi="Verdana"/>
          <w:b/>
          <w:sz w:val="24"/>
          <w:u w:val="single"/>
        </w:rPr>
        <w:t xml:space="preserve">Rules/orders under which powers and duties derived </w:t>
      </w:r>
      <w:r w:rsidR="00035F34" w:rsidRPr="00B84B18">
        <w:rPr>
          <w:rFonts w:ascii="Verdana" w:hAnsi="Verdana"/>
          <w:b/>
          <w:sz w:val="24"/>
          <w:u w:val="single"/>
        </w:rPr>
        <w:t xml:space="preserve"> </w:t>
      </w:r>
      <w:r w:rsidR="005075B4" w:rsidRPr="00B84B18">
        <w:rPr>
          <w:rFonts w:ascii="Verdana" w:hAnsi="Verdana"/>
          <w:b/>
          <w:sz w:val="24"/>
          <w:u w:val="single"/>
        </w:rPr>
        <w:t xml:space="preserve">          </w:t>
      </w:r>
    </w:p>
    <w:p w:rsidR="0015568E" w:rsidRPr="00014541" w:rsidRDefault="000240D9" w:rsidP="00BC163C">
      <w:pPr>
        <w:pStyle w:val="ListParagraph"/>
        <w:spacing w:after="0" w:line="360" w:lineRule="auto"/>
        <w:ind w:left="360" w:firstLine="360"/>
        <w:jc w:val="both"/>
        <w:rPr>
          <w:rFonts w:ascii="Verdana" w:hAnsi="Verdana"/>
          <w:color w:val="000000" w:themeColor="text1"/>
          <w:sz w:val="24"/>
        </w:rPr>
      </w:pPr>
      <w:r>
        <w:rPr>
          <w:rFonts w:ascii="Verdana" w:hAnsi="Verdana"/>
          <w:b/>
          <w:sz w:val="24"/>
        </w:rPr>
        <w:t xml:space="preserve">          </w:t>
      </w:r>
      <w:r w:rsidR="005075B4">
        <w:rPr>
          <w:rFonts w:ascii="Verdana" w:hAnsi="Verdana"/>
          <w:b/>
          <w:sz w:val="24"/>
        </w:rPr>
        <w:t xml:space="preserve"> </w:t>
      </w:r>
      <w:r w:rsidR="005075B4" w:rsidRPr="005075B4">
        <w:rPr>
          <w:rFonts w:ascii="Verdana" w:hAnsi="Verdana"/>
          <w:sz w:val="24"/>
        </w:rPr>
        <w:t>V</w:t>
      </w:r>
      <w:r w:rsidR="005075B4">
        <w:rPr>
          <w:rFonts w:ascii="Verdana" w:hAnsi="Verdana"/>
          <w:sz w:val="24"/>
        </w:rPr>
        <w:t>igilance Bureau Punjab conducts traps on corrupt public servants and arrest them red handed while accepting bribe. It also conducts investigations of corruption cases, disproportionate assets cases and cases of misuse of official position</w:t>
      </w:r>
      <w:r w:rsidR="00924D23">
        <w:rPr>
          <w:rFonts w:ascii="Verdana" w:hAnsi="Verdana"/>
          <w:sz w:val="24"/>
        </w:rPr>
        <w:t xml:space="preserve"> registered against public serv</w:t>
      </w:r>
      <w:r w:rsidR="0023369B">
        <w:rPr>
          <w:rFonts w:ascii="Verdana" w:hAnsi="Verdana"/>
          <w:sz w:val="24"/>
        </w:rPr>
        <w:t>a</w:t>
      </w:r>
      <w:r w:rsidR="00924D23">
        <w:rPr>
          <w:rFonts w:ascii="Verdana" w:hAnsi="Verdana"/>
          <w:sz w:val="24"/>
        </w:rPr>
        <w:t>nts. Officers o</w:t>
      </w:r>
      <w:r>
        <w:rPr>
          <w:rFonts w:ascii="Verdana" w:hAnsi="Verdana"/>
          <w:sz w:val="24"/>
        </w:rPr>
        <w:t>f the Bureau, who are basically P</w:t>
      </w:r>
      <w:r w:rsidR="0023369B">
        <w:rPr>
          <w:rFonts w:ascii="Verdana" w:hAnsi="Verdana"/>
          <w:sz w:val="24"/>
        </w:rPr>
        <w:t xml:space="preserve">olice </w:t>
      </w:r>
      <w:r>
        <w:rPr>
          <w:rFonts w:ascii="Verdana" w:hAnsi="Verdana"/>
          <w:sz w:val="24"/>
        </w:rPr>
        <w:t>O</w:t>
      </w:r>
      <w:r w:rsidR="0023369B">
        <w:rPr>
          <w:rFonts w:ascii="Verdana" w:hAnsi="Verdana"/>
          <w:sz w:val="24"/>
        </w:rPr>
        <w:t>fficers</w:t>
      </w:r>
      <w:r>
        <w:rPr>
          <w:rFonts w:ascii="Verdana" w:hAnsi="Verdana"/>
          <w:sz w:val="24"/>
        </w:rPr>
        <w:t xml:space="preserve"> </w:t>
      </w:r>
      <w:r w:rsidR="0023369B">
        <w:rPr>
          <w:rFonts w:ascii="Verdana" w:hAnsi="Verdana"/>
          <w:sz w:val="24"/>
        </w:rPr>
        <w:t>have the obligatory powers under section 1</w:t>
      </w:r>
      <w:r>
        <w:rPr>
          <w:rFonts w:ascii="Verdana" w:hAnsi="Verdana"/>
          <w:sz w:val="24"/>
        </w:rPr>
        <w:t>54 of C.R.P.C. to register FIRs. C</w:t>
      </w:r>
      <w:r w:rsidR="0023369B">
        <w:rPr>
          <w:rFonts w:ascii="Verdana" w:hAnsi="Verdana"/>
          <w:sz w:val="24"/>
        </w:rPr>
        <w:t xml:space="preserve">ases are registered mainly under </w:t>
      </w:r>
      <w:r w:rsidR="0023369B">
        <w:rPr>
          <w:rFonts w:ascii="Verdana" w:hAnsi="Verdana"/>
          <w:sz w:val="24"/>
        </w:rPr>
        <w:lastRenderedPageBreak/>
        <w:t xml:space="preserve">various relevant sections of Prevention of Corruption Act 1988 </w:t>
      </w:r>
      <w:r w:rsidR="00E73A8F" w:rsidRPr="00014541">
        <w:rPr>
          <w:rFonts w:ascii="Verdana" w:hAnsi="Verdana"/>
          <w:color w:val="000000" w:themeColor="text1"/>
          <w:sz w:val="24"/>
        </w:rPr>
        <w:t>as Amended By Prevention of Corruption (Amendment) Act 2018, IPC and CRPC.</w:t>
      </w:r>
    </w:p>
    <w:p w:rsidR="0015568E" w:rsidRDefault="0015568E" w:rsidP="0015568E">
      <w:pPr>
        <w:pStyle w:val="ListParagraph"/>
        <w:spacing w:after="0" w:line="240" w:lineRule="auto"/>
        <w:jc w:val="both"/>
        <w:rPr>
          <w:rFonts w:ascii="Verdana" w:hAnsi="Verdana"/>
          <w:sz w:val="24"/>
        </w:rPr>
      </w:pPr>
    </w:p>
    <w:p w:rsidR="007276E3" w:rsidRPr="00785026" w:rsidRDefault="00785026" w:rsidP="00785026">
      <w:pPr>
        <w:spacing w:after="0" w:line="240" w:lineRule="auto"/>
        <w:jc w:val="both"/>
        <w:rPr>
          <w:rFonts w:ascii="Verdana" w:hAnsi="Verdana"/>
          <w:b/>
          <w:sz w:val="24"/>
          <w:u w:val="single"/>
        </w:rPr>
      </w:pPr>
      <w:r>
        <w:rPr>
          <w:rFonts w:ascii="Verdana" w:hAnsi="Verdana"/>
          <w:b/>
          <w:sz w:val="24"/>
        </w:rPr>
        <w:t xml:space="preserve">    </w:t>
      </w:r>
      <w:r w:rsidR="0015568E" w:rsidRPr="00785026">
        <w:rPr>
          <w:rFonts w:ascii="Verdana" w:hAnsi="Verdana"/>
          <w:b/>
          <w:sz w:val="24"/>
          <w:u w:val="single"/>
        </w:rPr>
        <w:t>Administrative Power</w:t>
      </w:r>
    </w:p>
    <w:p w:rsidR="0015568E" w:rsidRPr="0015568E" w:rsidRDefault="0015568E" w:rsidP="0015568E">
      <w:pPr>
        <w:pStyle w:val="ListParagraph"/>
        <w:spacing w:after="0" w:line="240" w:lineRule="auto"/>
        <w:jc w:val="both"/>
        <w:rPr>
          <w:rFonts w:ascii="Verdana" w:hAnsi="Verdana"/>
          <w:b/>
          <w:sz w:val="24"/>
          <w:u w:val="single"/>
        </w:rPr>
      </w:pPr>
      <w:r>
        <w:rPr>
          <w:rFonts w:ascii="Verdana" w:hAnsi="Verdana"/>
          <w:b/>
          <w:sz w:val="24"/>
          <w:u w:val="single"/>
        </w:rPr>
        <w:t xml:space="preserve">           </w:t>
      </w:r>
    </w:p>
    <w:p w:rsidR="000240D9" w:rsidRDefault="0023369B" w:rsidP="00BC163C">
      <w:pPr>
        <w:spacing w:after="0" w:line="360" w:lineRule="auto"/>
        <w:ind w:left="360" w:firstLine="360"/>
        <w:jc w:val="both"/>
        <w:rPr>
          <w:rFonts w:ascii="Verdana" w:hAnsi="Verdana"/>
          <w:sz w:val="24"/>
        </w:rPr>
      </w:pPr>
      <w:r w:rsidRPr="0015568E">
        <w:rPr>
          <w:rFonts w:ascii="Verdana" w:hAnsi="Verdana"/>
          <w:sz w:val="24"/>
        </w:rPr>
        <w:t xml:space="preserve">  </w:t>
      </w:r>
      <w:r w:rsidR="0015568E">
        <w:rPr>
          <w:rFonts w:ascii="Verdana" w:hAnsi="Verdana"/>
          <w:sz w:val="24"/>
        </w:rPr>
        <w:t xml:space="preserve">        </w:t>
      </w:r>
      <w:r w:rsidR="000240D9">
        <w:rPr>
          <w:rFonts w:ascii="Verdana" w:hAnsi="Verdana"/>
          <w:sz w:val="24"/>
        </w:rPr>
        <w:t xml:space="preserve"> </w:t>
      </w:r>
      <w:r w:rsidR="0015568E" w:rsidRPr="0015568E">
        <w:rPr>
          <w:rFonts w:ascii="Verdana" w:hAnsi="Verdana"/>
          <w:sz w:val="24"/>
        </w:rPr>
        <w:t>Administrative</w:t>
      </w:r>
      <w:r w:rsidR="0015568E">
        <w:rPr>
          <w:rFonts w:ascii="Verdana" w:hAnsi="Verdana"/>
          <w:sz w:val="24"/>
        </w:rPr>
        <w:t xml:space="preserve"> matters are decided under Punjab Police Rules, Punjab Financial Rules, Employees Conduct Rules 1966, Appeal </w:t>
      </w:r>
      <w:r w:rsidR="003E0FDC">
        <w:rPr>
          <w:rFonts w:ascii="Verdana" w:hAnsi="Verdana"/>
          <w:sz w:val="24"/>
        </w:rPr>
        <w:t>&amp; Punishment Rules and various instructions issued by the Govt. from to time.</w:t>
      </w:r>
      <w:r w:rsidR="0015568E">
        <w:rPr>
          <w:rFonts w:ascii="Verdana" w:hAnsi="Verdana"/>
          <w:sz w:val="24"/>
        </w:rPr>
        <w:t xml:space="preserve"> </w:t>
      </w:r>
    </w:p>
    <w:p w:rsidR="007C3C39" w:rsidRPr="00CF209A" w:rsidRDefault="00A6320D" w:rsidP="00BC163C">
      <w:pPr>
        <w:spacing w:after="0" w:line="360" w:lineRule="auto"/>
        <w:ind w:left="720"/>
        <w:jc w:val="both"/>
        <w:rPr>
          <w:b/>
          <w:sz w:val="32"/>
          <w:szCs w:val="32"/>
        </w:rPr>
      </w:pPr>
      <w:r>
        <w:rPr>
          <w:b/>
          <w:sz w:val="32"/>
          <w:szCs w:val="32"/>
        </w:rPr>
        <w:t xml:space="preserve"> </w:t>
      </w:r>
    </w:p>
    <w:p w:rsidR="005F091E" w:rsidRDefault="00E5106A" w:rsidP="00522AAE">
      <w:pPr>
        <w:spacing w:after="0" w:line="360" w:lineRule="auto"/>
        <w:jc w:val="center"/>
        <w:rPr>
          <w:rFonts w:ascii="Verdana" w:hAnsi="Verdana"/>
          <w:b/>
          <w:sz w:val="32"/>
          <w:szCs w:val="32"/>
          <w:u w:val="single"/>
        </w:rPr>
      </w:pPr>
      <w:r>
        <w:rPr>
          <w:rFonts w:ascii="Verdana" w:hAnsi="Verdana"/>
          <w:b/>
          <w:sz w:val="32"/>
          <w:szCs w:val="32"/>
          <w:u w:val="single"/>
        </w:rPr>
        <w:t>3</w:t>
      </w:r>
      <w:r w:rsidRPr="00E5106A">
        <w:rPr>
          <w:rFonts w:ascii="Verdana" w:hAnsi="Verdana"/>
          <w:b/>
          <w:sz w:val="32"/>
          <w:szCs w:val="32"/>
          <w:u w:val="single"/>
          <w:vertAlign w:val="superscript"/>
        </w:rPr>
        <w:t>rd</w:t>
      </w:r>
      <w:r w:rsidRPr="00E5106A">
        <w:rPr>
          <w:rFonts w:ascii="Verdana" w:hAnsi="Verdana"/>
          <w:b/>
          <w:sz w:val="32"/>
          <w:szCs w:val="32"/>
          <w:u w:val="single"/>
        </w:rPr>
        <w:t>Manual:</w:t>
      </w:r>
      <w:r w:rsidRPr="00E5106A">
        <w:rPr>
          <w:rFonts w:ascii="Verdana" w:hAnsi="Verdana"/>
          <w:b/>
          <w:sz w:val="28"/>
          <w:szCs w:val="28"/>
          <w:u w:val="single"/>
        </w:rPr>
        <w:t xml:space="preserve"> </w:t>
      </w:r>
      <w:r w:rsidR="005F091E">
        <w:rPr>
          <w:rFonts w:ascii="Verdana" w:hAnsi="Verdana"/>
          <w:b/>
          <w:sz w:val="32"/>
          <w:szCs w:val="32"/>
          <w:u w:val="single"/>
        </w:rPr>
        <w:t>Procedure followed in decision making</w:t>
      </w:r>
    </w:p>
    <w:p w:rsidR="00522AAE" w:rsidRDefault="00522AAE" w:rsidP="00522AAE">
      <w:pPr>
        <w:spacing w:after="0"/>
        <w:jc w:val="both"/>
        <w:rPr>
          <w:rFonts w:ascii="Verdana" w:hAnsi="Verdana"/>
          <w:b/>
          <w:sz w:val="24"/>
          <w:szCs w:val="24"/>
          <w:u w:val="single"/>
        </w:rPr>
      </w:pPr>
    </w:p>
    <w:p w:rsidR="003B7A4E" w:rsidRPr="00615B86" w:rsidRDefault="003B7A4E" w:rsidP="00BE782E">
      <w:pPr>
        <w:pStyle w:val="ListParagraph"/>
        <w:numPr>
          <w:ilvl w:val="1"/>
          <w:numId w:val="12"/>
        </w:numPr>
        <w:spacing w:after="0" w:line="360" w:lineRule="auto"/>
        <w:ind w:hanging="360"/>
        <w:jc w:val="both"/>
        <w:rPr>
          <w:rFonts w:ascii="Verdana" w:hAnsi="Verdana"/>
        </w:rPr>
      </w:pPr>
      <w:r w:rsidRPr="00615B86">
        <w:rPr>
          <w:rFonts w:ascii="Verdana" w:hAnsi="Verdana"/>
          <w:b/>
        </w:rPr>
        <w:t>Process of decision making</w:t>
      </w:r>
      <w:r w:rsidR="00522AAE" w:rsidRPr="00615B86">
        <w:rPr>
          <w:rFonts w:ascii="Verdana" w:hAnsi="Verdana"/>
          <w:b/>
        </w:rPr>
        <w:tab/>
      </w:r>
    </w:p>
    <w:p w:rsidR="00522AAE" w:rsidRDefault="000240D9" w:rsidP="00BC163C">
      <w:pPr>
        <w:spacing w:after="0" w:line="360" w:lineRule="auto"/>
        <w:ind w:left="360" w:firstLine="360"/>
        <w:jc w:val="both"/>
        <w:rPr>
          <w:rFonts w:ascii="Verdana" w:hAnsi="Verdana"/>
        </w:rPr>
      </w:pPr>
      <w:r>
        <w:rPr>
          <w:rFonts w:ascii="Verdana" w:hAnsi="Verdana"/>
        </w:rPr>
        <w:t xml:space="preserve">  </w:t>
      </w:r>
      <w:r w:rsidR="00BC163C">
        <w:rPr>
          <w:rFonts w:ascii="Verdana" w:hAnsi="Verdana"/>
        </w:rPr>
        <w:tab/>
      </w:r>
      <w:r w:rsidR="00522AAE">
        <w:rPr>
          <w:rFonts w:ascii="Verdana" w:hAnsi="Verdana"/>
        </w:rPr>
        <w:t>Basically there are three types of functions</w:t>
      </w:r>
      <w:r w:rsidR="00E76702">
        <w:rPr>
          <w:rFonts w:ascii="Verdana" w:hAnsi="Verdana"/>
        </w:rPr>
        <w:t xml:space="preserve"> which</w:t>
      </w:r>
      <w:r w:rsidR="00522AAE">
        <w:rPr>
          <w:rFonts w:ascii="Verdana" w:hAnsi="Verdana"/>
        </w:rPr>
        <w:t xml:space="preserve"> exists in the office of Vigilance Bureau (Here in after called the office) pertaining to the fresh complaints, Vig</w:t>
      </w:r>
      <w:r w:rsidR="00E76702">
        <w:rPr>
          <w:rFonts w:ascii="Verdana" w:hAnsi="Verdana"/>
        </w:rPr>
        <w:t xml:space="preserve">ilance Enquiries, Source reports </w:t>
      </w:r>
      <w:r w:rsidR="00522AAE">
        <w:rPr>
          <w:rFonts w:ascii="Verdana" w:hAnsi="Verdana"/>
        </w:rPr>
        <w:t xml:space="preserve">and Criminal Cases. The procedure of enquiry and </w:t>
      </w:r>
      <w:r w:rsidR="004F71D9">
        <w:rPr>
          <w:rFonts w:ascii="Verdana" w:hAnsi="Verdana"/>
        </w:rPr>
        <w:t>investigation in</w:t>
      </w:r>
      <w:r w:rsidR="00522AAE">
        <w:rPr>
          <w:rFonts w:ascii="Verdana" w:hAnsi="Verdana"/>
        </w:rPr>
        <w:t xml:space="preserve"> all these three functions</w:t>
      </w:r>
      <w:r w:rsidR="00E76702">
        <w:rPr>
          <w:rFonts w:ascii="Verdana" w:hAnsi="Verdana"/>
        </w:rPr>
        <w:t xml:space="preserve"> is different.</w:t>
      </w:r>
      <w:r w:rsidR="00522AAE">
        <w:rPr>
          <w:rFonts w:ascii="Verdana" w:hAnsi="Verdana"/>
        </w:rPr>
        <w:t xml:space="preserve"> </w:t>
      </w:r>
    </w:p>
    <w:p w:rsidR="00207703" w:rsidRDefault="00207703" w:rsidP="00BC163C">
      <w:pPr>
        <w:spacing w:after="0" w:line="360" w:lineRule="auto"/>
        <w:ind w:firstLine="720"/>
        <w:jc w:val="both"/>
        <w:rPr>
          <w:rFonts w:ascii="Verdana" w:hAnsi="Verdana"/>
          <w:b/>
          <w:u w:val="single"/>
        </w:rPr>
      </w:pPr>
    </w:p>
    <w:p w:rsidR="00522AAE" w:rsidRDefault="00522AAE" w:rsidP="00207703">
      <w:pPr>
        <w:spacing w:after="0" w:line="360" w:lineRule="auto"/>
        <w:ind w:firstLine="360"/>
        <w:jc w:val="both"/>
        <w:rPr>
          <w:rFonts w:ascii="Verdana" w:hAnsi="Verdana"/>
          <w:b/>
          <w:u w:val="single"/>
        </w:rPr>
      </w:pPr>
      <w:r>
        <w:rPr>
          <w:rFonts w:ascii="Verdana" w:hAnsi="Verdana"/>
          <w:b/>
          <w:u w:val="single"/>
        </w:rPr>
        <w:t>Fresh Complaints</w:t>
      </w:r>
    </w:p>
    <w:p w:rsidR="000521EC" w:rsidRDefault="00692F19" w:rsidP="00BC163C">
      <w:pPr>
        <w:spacing w:after="0"/>
        <w:ind w:left="360" w:hanging="360"/>
        <w:jc w:val="both"/>
        <w:rPr>
          <w:rFonts w:ascii="Verdana" w:hAnsi="Verdana"/>
          <w:bCs/>
        </w:rPr>
      </w:pPr>
      <w:r w:rsidRPr="00692F19">
        <w:rPr>
          <w:rFonts w:ascii="Verdana" w:hAnsi="Verdana"/>
          <w:bCs/>
        </w:rPr>
        <w:tab/>
      </w:r>
      <w:r w:rsidR="00BC163C">
        <w:rPr>
          <w:rFonts w:ascii="Verdana" w:hAnsi="Verdana"/>
          <w:bCs/>
        </w:rPr>
        <w:tab/>
      </w:r>
      <w:r w:rsidR="00BC163C">
        <w:rPr>
          <w:rFonts w:ascii="Verdana" w:hAnsi="Verdana"/>
          <w:bCs/>
        </w:rPr>
        <w:tab/>
      </w:r>
      <w:r w:rsidR="000521EC">
        <w:rPr>
          <w:rFonts w:ascii="Verdana" w:hAnsi="Verdana"/>
          <w:bCs/>
        </w:rPr>
        <w:t>All fresh complaints of corruption against public servants received in VB. Hqrs. are scrutinized by a committee procedure, which is laid down below</w:t>
      </w:r>
      <w:r w:rsidR="0086313E">
        <w:rPr>
          <w:rFonts w:ascii="Verdana" w:hAnsi="Verdana"/>
          <w:bCs/>
        </w:rPr>
        <w:t>, inspite of this, directions issued by W/CDVB are upload on website timely</w:t>
      </w:r>
      <w:r w:rsidR="000521EC">
        <w:rPr>
          <w:rFonts w:ascii="Verdana" w:hAnsi="Verdana"/>
          <w:bCs/>
        </w:rPr>
        <w:t>:-</w:t>
      </w:r>
    </w:p>
    <w:p w:rsidR="00B06D9C" w:rsidRDefault="00B06D9C" w:rsidP="00522AAE">
      <w:pPr>
        <w:spacing w:after="0"/>
        <w:jc w:val="both"/>
        <w:rPr>
          <w:rFonts w:ascii="Verdana" w:hAnsi="Verdana"/>
          <w:bCs/>
        </w:rPr>
      </w:pPr>
    </w:p>
    <w:p w:rsidR="00522AAE" w:rsidRDefault="00B06D9C" w:rsidP="00D85DF0">
      <w:pPr>
        <w:numPr>
          <w:ilvl w:val="0"/>
          <w:numId w:val="4"/>
        </w:numPr>
        <w:tabs>
          <w:tab w:val="left" w:pos="720"/>
          <w:tab w:val="left" w:pos="1455"/>
        </w:tabs>
        <w:spacing w:after="0" w:line="360" w:lineRule="auto"/>
        <w:jc w:val="both"/>
        <w:rPr>
          <w:rFonts w:ascii="Verdana" w:hAnsi="Verdana"/>
        </w:rPr>
      </w:pPr>
      <w:r>
        <w:rPr>
          <w:rFonts w:ascii="Verdana" w:hAnsi="Verdana"/>
        </w:rPr>
        <w:t>A</w:t>
      </w:r>
      <w:r w:rsidR="00983661">
        <w:rPr>
          <w:rFonts w:ascii="Verdana" w:hAnsi="Verdana"/>
        </w:rPr>
        <w:t>nonymous/</w:t>
      </w:r>
      <w:r>
        <w:rPr>
          <w:rFonts w:ascii="Verdana" w:hAnsi="Verdana"/>
        </w:rPr>
        <w:t>P</w:t>
      </w:r>
      <w:r w:rsidR="00983661">
        <w:rPr>
          <w:rFonts w:ascii="Verdana" w:hAnsi="Verdana"/>
        </w:rPr>
        <w:t>seudonymous complaints, irrespective of the nature of allegations</w:t>
      </w:r>
      <w:r>
        <w:rPr>
          <w:rFonts w:ascii="Verdana" w:hAnsi="Verdana"/>
        </w:rPr>
        <w:t>, are</w:t>
      </w:r>
      <w:r w:rsidR="00983661">
        <w:rPr>
          <w:rFonts w:ascii="Verdana" w:hAnsi="Verdana"/>
        </w:rPr>
        <w:t xml:space="preserve"> filed</w:t>
      </w:r>
      <w:r>
        <w:rPr>
          <w:rFonts w:ascii="Verdana" w:hAnsi="Verdana"/>
        </w:rPr>
        <w:t xml:space="preserve"> as per Govt. instructions issued from time to time.</w:t>
      </w:r>
    </w:p>
    <w:p w:rsidR="00983661" w:rsidRDefault="009169C4" w:rsidP="00D85DF0">
      <w:pPr>
        <w:numPr>
          <w:ilvl w:val="0"/>
          <w:numId w:val="4"/>
        </w:numPr>
        <w:tabs>
          <w:tab w:val="left" w:pos="720"/>
          <w:tab w:val="left" w:pos="1455"/>
        </w:tabs>
        <w:spacing w:after="0" w:line="360" w:lineRule="auto"/>
        <w:jc w:val="both"/>
        <w:rPr>
          <w:rFonts w:ascii="Verdana" w:hAnsi="Verdana"/>
        </w:rPr>
      </w:pPr>
      <w:r>
        <w:rPr>
          <w:rFonts w:ascii="Verdana" w:hAnsi="Verdana"/>
        </w:rPr>
        <w:t xml:space="preserve">Complaints </w:t>
      </w:r>
      <w:r w:rsidR="00B06D9C">
        <w:rPr>
          <w:rFonts w:ascii="Verdana" w:hAnsi="Verdana"/>
        </w:rPr>
        <w:t xml:space="preserve">relating to corruption </w:t>
      </w:r>
      <w:r>
        <w:rPr>
          <w:rFonts w:ascii="Verdana" w:hAnsi="Verdana"/>
        </w:rPr>
        <w:t>containing specific allegations with documentary evidenc</w:t>
      </w:r>
      <w:r w:rsidR="00E76702">
        <w:rPr>
          <w:rFonts w:ascii="Verdana" w:hAnsi="Verdana"/>
        </w:rPr>
        <w:t>e and all details of the complai</w:t>
      </w:r>
      <w:r>
        <w:rPr>
          <w:rFonts w:ascii="Verdana" w:hAnsi="Verdana"/>
        </w:rPr>
        <w:t>n</w:t>
      </w:r>
      <w:r w:rsidR="00E76702">
        <w:rPr>
          <w:rFonts w:ascii="Verdana" w:hAnsi="Verdana"/>
        </w:rPr>
        <w:t>an</w:t>
      </w:r>
      <w:r>
        <w:rPr>
          <w:rFonts w:ascii="Verdana" w:hAnsi="Verdana"/>
        </w:rPr>
        <w:t>t</w:t>
      </w:r>
      <w:r w:rsidR="00B06D9C">
        <w:rPr>
          <w:rFonts w:ascii="Verdana" w:hAnsi="Verdana"/>
        </w:rPr>
        <w:t>s are</w:t>
      </w:r>
      <w:r>
        <w:rPr>
          <w:rFonts w:ascii="Verdana" w:hAnsi="Verdana"/>
        </w:rPr>
        <w:t xml:space="preserve"> recommended for initiation of Vigilance Enquiry.</w:t>
      </w:r>
    </w:p>
    <w:p w:rsidR="001414FB" w:rsidRDefault="009169C4" w:rsidP="00D85DF0">
      <w:pPr>
        <w:numPr>
          <w:ilvl w:val="0"/>
          <w:numId w:val="4"/>
        </w:numPr>
        <w:tabs>
          <w:tab w:val="left" w:pos="720"/>
          <w:tab w:val="left" w:pos="1455"/>
        </w:tabs>
        <w:spacing w:after="0" w:line="360" w:lineRule="auto"/>
        <w:jc w:val="both"/>
        <w:rPr>
          <w:rFonts w:ascii="Verdana" w:hAnsi="Verdana"/>
        </w:rPr>
      </w:pPr>
      <w:r>
        <w:rPr>
          <w:rFonts w:ascii="Verdana" w:hAnsi="Verdana"/>
        </w:rPr>
        <w:t xml:space="preserve">Complaints having </w:t>
      </w:r>
      <w:r w:rsidR="00753BB8">
        <w:rPr>
          <w:rFonts w:ascii="Verdana" w:hAnsi="Verdana"/>
        </w:rPr>
        <w:t xml:space="preserve">specific </w:t>
      </w:r>
      <w:r w:rsidR="001414FB">
        <w:rPr>
          <w:rFonts w:ascii="Verdana" w:hAnsi="Verdana"/>
        </w:rPr>
        <w:t xml:space="preserve">information but </w:t>
      </w:r>
      <w:r w:rsidR="00F43A38">
        <w:rPr>
          <w:rFonts w:ascii="Verdana" w:hAnsi="Verdana"/>
        </w:rPr>
        <w:t xml:space="preserve">requiring identification </w:t>
      </w:r>
      <w:r w:rsidR="001414FB">
        <w:rPr>
          <w:rFonts w:ascii="Verdana" w:hAnsi="Verdana"/>
        </w:rPr>
        <w:t xml:space="preserve">of the complainant </w:t>
      </w:r>
      <w:r w:rsidR="00875018">
        <w:rPr>
          <w:rFonts w:ascii="Verdana" w:hAnsi="Verdana"/>
        </w:rPr>
        <w:t>are</w:t>
      </w:r>
      <w:r w:rsidR="001414FB">
        <w:rPr>
          <w:rFonts w:ascii="Verdana" w:hAnsi="Verdana"/>
        </w:rPr>
        <w:t xml:space="preserve"> sent to the concerned SSP/VB/Ranges/FS/VB/EOW</w:t>
      </w:r>
      <w:r w:rsidR="007C3C39">
        <w:rPr>
          <w:rFonts w:ascii="Verdana" w:hAnsi="Verdana"/>
        </w:rPr>
        <w:t>/VB</w:t>
      </w:r>
      <w:r w:rsidR="001414FB">
        <w:rPr>
          <w:rFonts w:ascii="Verdana" w:hAnsi="Verdana"/>
        </w:rPr>
        <w:t xml:space="preserve"> for a verification report on:</w:t>
      </w:r>
    </w:p>
    <w:p w:rsidR="000C1B8C" w:rsidRDefault="000C1B8C" w:rsidP="00BE782E">
      <w:pPr>
        <w:pStyle w:val="ListParagraph"/>
        <w:numPr>
          <w:ilvl w:val="0"/>
          <w:numId w:val="9"/>
        </w:numPr>
        <w:tabs>
          <w:tab w:val="left" w:pos="720"/>
          <w:tab w:val="left" w:pos="1455"/>
        </w:tabs>
        <w:spacing w:after="0" w:line="360" w:lineRule="auto"/>
        <w:jc w:val="both"/>
        <w:rPr>
          <w:rFonts w:ascii="Verdana" w:hAnsi="Verdana"/>
        </w:rPr>
      </w:pPr>
      <w:r>
        <w:rPr>
          <w:rFonts w:ascii="Verdana" w:hAnsi="Verdana"/>
        </w:rPr>
        <w:t>the identity of the complainant</w:t>
      </w:r>
      <w:r w:rsidR="00F43A38">
        <w:rPr>
          <w:rFonts w:ascii="Verdana" w:hAnsi="Verdana"/>
        </w:rPr>
        <w:t>,</w:t>
      </w:r>
      <w:r>
        <w:rPr>
          <w:rFonts w:ascii="Verdana" w:hAnsi="Verdana"/>
        </w:rPr>
        <w:t xml:space="preserve"> </w:t>
      </w:r>
    </w:p>
    <w:p w:rsidR="000C1B8C" w:rsidRDefault="000C1B8C" w:rsidP="00BE782E">
      <w:pPr>
        <w:pStyle w:val="ListParagraph"/>
        <w:numPr>
          <w:ilvl w:val="0"/>
          <w:numId w:val="9"/>
        </w:numPr>
        <w:tabs>
          <w:tab w:val="left" w:pos="720"/>
          <w:tab w:val="left" w:pos="1455"/>
        </w:tabs>
        <w:spacing w:after="0" w:line="360" w:lineRule="auto"/>
        <w:jc w:val="both"/>
        <w:rPr>
          <w:rFonts w:ascii="Verdana" w:hAnsi="Verdana"/>
        </w:rPr>
      </w:pPr>
      <w:r>
        <w:rPr>
          <w:rFonts w:ascii="Verdana" w:hAnsi="Verdana"/>
        </w:rPr>
        <w:t>antecedents of the complainant</w:t>
      </w:r>
      <w:r w:rsidR="00F43A38">
        <w:rPr>
          <w:rFonts w:ascii="Verdana" w:hAnsi="Verdana"/>
        </w:rPr>
        <w:t>,</w:t>
      </w:r>
      <w:r>
        <w:rPr>
          <w:rFonts w:ascii="Verdana" w:hAnsi="Verdana"/>
        </w:rPr>
        <w:t xml:space="preserve"> </w:t>
      </w:r>
    </w:p>
    <w:p w:rsidR="000C1B8C" w:rsidRDefault="000C1B8C" w:rsidP="00BE782E">
      <w:pPr>
        <w:pStyle w:val="ListParagraph"/>
        <w:numPr>
          <w:ilvl w:val="0"/>
          <w:numId w:val="9"/>
        </w:numPr>
        <w:tabs>
          <w:tab w:val="left" w:pos="720"/>
          <w:tab w:val="left" w:pos="1455"/>
        </w:tabs>
        <w:spacing w:after="0" w:line="360" w:lineRule="auto"/>
        <w:jc w:val="both"/>
        <w:rPr>
          <w:rFonts w:ascii="Verdana" w:hAnsi="Verdana"/>
        </w:rPr>
      </w:pPr>
      <w:r>
        <w:rPr>
          <w:rFonts w:ascii="Verdana" w:hAnsi="Verdana"/>
        </w:rPr>
        <w:t>existence of evidence pertaining to the allegations</w:t>
      </w:r>
      <w:r w:rsidR="00F43A38">
        <w:rPr>
          <w:rFonts w:ascii="Verdana" w:hAnsi="Verdana"/>
        </w:rPr>
        <w:t>.</w:t>
      </w:r>
    </w:p>
    <w:p w:rsidR="00560699" w:rsidRDefault="00875018" w:rsidP="00D85DF0">
      <w:pPr>
        <w:pStyle w:val="ListParagraph"/>
        <w:numPr>
          <w:ilvl w:val="0"/>
          <w:numId w:val="4"/>
        </w:numPr>
        <w:tabs>
          <w:tab w:val="left" w:pos="720"/>
          <w:tab w:val="left" w:pos="1455"/>
        </w:tabs>
        <w:spacing w:after="0" w:line="360" w:lineRule="auto"/>
        <w:jc w:val="both"/>
        <w:rPr>
          <w:rFonts w:ascii="Verdana" w:hAnsi="Verdana"/>
        </w:rPr>
      </w:pPr>
      <w:r>
        <w:rPr>
          <w:rFonts w:ascii="Verdana" w:hAnsi="Verdana"/>
        </w:rPr>
        <w:t>C</w:t>
      </w:r>
      <w:r w:rsidR="00E64989">
        <w:rPr>
          <w:rFonts w:ascii="Verdana" w:hAnsi="Verdana"/>
        </w:rPr>
        <w:t>omplaint</w:t>
      </w:r>
      <w:r>
        <w:rPr>
          <w:rFonts w:ascii="Verdana" w:hAnsi="Verdana"/>
        </w:rPr>
        <w:t>s</w:t>
      </w:r>
      <w:r w:rsidR="00E64989">
        <w:rPr>
          <w:rFonts w:ascii="Verdana" w:hAnsi="Verdana"/>
        </w:rPr>
        <w:t xml:space="preserve"> </w:t>
      </w:r>
      <w:r>
        <w:rPr>
          <w:rFonts w:ascii="Verdana" w:hAnsi="Verdana"/>
        </w:rPr>
        <w:t>having</w:t>
      </w:r>
      <w:r w:rsidR="00E64989">
        <w:rPr>
          <w:rFonts w:ascii="Verdana" w:hAnsi="Verdana"/>
        </w:rPr>
        <w:t xml:space="preserve"> verifiable allegations, </w:t>
      </w:r>
      <w:r>
        <w:rPr>
          <w:rFonts w:ascii="Verdana" w:hAnsi="Verdana"/>
        </w:rPr>
        <w:t xml:space="preserve">having </w:t>
      </w:r>
      <w:r w:rsidR="00E64989">
        <w:rPr>
          <w:rFonts w:ascii="Verdana" w:hAnsi="Verdana"/>
        </w:rPr>
        <w:t xml:space="preserve">Administrative </w:t>
      </w:r>
      <w:r>
        <w:rPr>
          <w:rFonts w:ascii="Verdana" w:hAnsi="Verdana"/>
        </w:rPr>
        <w:t xml:space="preserve">irregularities are sent to the Administrative </w:t>
      </w:r>
      <w:r w:rsidR="00E64989">
        <w:rPr>
          <w:rFonts w:ascii="Verdana" w:hAnsi="Verdana"/>
        </w:rPr>
        <w:t>Department for taking appropriate action at their level</w:t>
      </w:r>
      <w:r>
        <w:rPr>
          <w:rFonts w:ascii="Verdana" w:hAnsi="Verdana"/>
        </w:rPr>
        <w:t>.</w:t>
      </w:r>
    </w:p>
    <w:p w:rsidR="008159B1" w:rsidRDefault="00560699" w:rsidP="00BC163C">
      <w:pPr>
        <w:tabs>
          <w:tab w:val="left" w:pos="720"/>
          <w:tab w:val="left" w:pos="1455"/>
        </w:tabs>
        <w:spacing w:after="0" w:line="360" w:lineRule="auto"/>
        <w:ind w:left="360"/>
        <w:jc w:val="both"/>
        <w:rPr>
          <w:rFonts w:ascii="Verdana" w:hAnsi="Verdana"/>
        </w:rPr>
      </w:pPr>
      <w:r>
        <w:rPr>
          <w:rFonts w:ascii="Verdana" w:hAnsi="Verdana"/>
        </w:rPr>
        <w:tab/>
      </w:r>
      <w:r w:rsidR="00F43A38">
        <w:rPr>
          <w:rFonts w:ascii="Verdana" w:hAnsi="Verdana"/>
        </w:rPr>
        <w:t xml:space="preserve">   </w:t>
      </w:r>
      <w:r w:rsidR="00BC163C">
        <w:rPr>
          <w:rFonts w:ascii="Verdana" w:hAnsi="Verdana"/>
        </w:rPr>
        <w:tab/>
      </w:r>
      <w:r w:rsidR="00F43A38">
        <w:rPr>
          <w:rFonts w:ascii="Verdana" w:hAnsi="Verdana"/>
        </w:rPr>
        <w:t>As</w:t>
      </w:r>
      <w:r w:rsidR="009C1D3F">
        <w:rPr>
          <w:rFonts w:ascii="Verdana" w:hAnsi="Verdana"/>
        </w:rPr>
        <w:t xml:space="preserve"> </w:t>
      </w:r>
      <w:r w:rsidR="00F43A38">
        <w:rPr>
          <w:rFonts w:ascii="Verdana" w:hAnsi="Verdana"/>
        </w:rPr>
        <w:t xml:space="preserve">per </w:t>
      </w:r>
      <w:r w:rsidR="009C1D3F">
        <w:rPr>
          <w:rFonts w:ascii="Verdana" w:hAnsi="Verdana"/>
        </w:rPr>
        <w:t xml:space="preserve">above </w:t>
      </w:r>
      <w:r w:rsidR="00F43A38">
        <w:rPr>
          <w:rFonts w:ascii="Verdana" w:hAnsi="Verdana"/>
        </w:rPr>
        <w:t xml:space="preserve">steps, the </w:t>
      </w:r>
      <w:r w:rsidR="009C1D3F">
        <w:rPr>
          <w:rFonts w:ascii="Verdana" w:hAnsi="Verdana"/>
        </w:rPr>
        <w:t xml:space="preserve">proposed </w:t>
      </w:r>
      <w:r w:rsidR="005E0CBD">
        <w:rPr>
          <w:rFonts w:ascii="Verdana" w:hAnsi="Verdana"/>
        </w:rPr>
        <w:t xml:space="preserve">action </w:t>
      </w:r>
      <w:r w:rsidR="009C1D3F">
        <w:rPr>
          <w:rFonts w:ascii="Verdana" w:hAnsi="Verdana"/>
        </w:rPr>
        <w:t xml:space="preserve">shall be recommended by the Committee to the Chief Director, Vigilance Bureau who </w:t>
      </w:r>
      <w:r w:rsidR="00565FED">
        <w:rPr>
          <w:rFonts w:ascii="Verdana" w:hAnsi="Verdana"/>
        </w:rPr>
        <w:t xml:space="preserve">shall </w:t>
      </w:r>
      <w:r w:rsidR="004C3303">
        <w:rPr>
          <w:rFonts w:ascii="Verdana" w:hAnsi="Verdana"/>
        </w:rPr>
        <w:t>give the final approval.</w:t>
      </w:r>
    </w:p>
    <w:p w:rsidR="004178B2" w:rsidRDefault="008159B1" w:rsidP="00BC163C">
      <w:pPr>
        <w:tabs>
          <w:tab w:val="left" w:pos="720"/>
          <w:tab w:val="left" w:pos="1455"/>
        </w:tabs>
        <w:spacing w:after="0" w:line="360" w:lineRule="auto"/>
        <w:ind w:left="360" w:hanging="360"/>
        <w:jc w:val="both"/>
        <w:rPr>
          <w:rFonts w:ascii="Verdana" w:hAnsi="Verdana"/>
        </w:rPr>
      </w:pPr>
      <w:r>
        <w:rPr>
          <w:rFonts w:ascii="Verdana" w:hAnsi="Verdana"/>
        </w:rPr>
        <w:tab/>
      </w:r>
      <w:r w:rsidR="009B6A73">
        <w:rPr>
          <w:rFonts w:ascii="Verdana" w:hAnsi="Verdana"/>
        </w:rPr>
        <w:t xml:space="preserve">   </w:t>
      </w:r>
      <w:r w:rsidR="00BC163C">
        <w:rPr>
          <w:rFonts w:ascii="Verdana" w:hAnsi="Verdana"/>
        </w:rPr>
        <w:tab/>
      </w:r>
      <w:r w:rsidR="00BC163C">
        <w:rPr>
          <w:rFonts w:ascii="Verdana" w:hAnsi="Verdana"/>
        </w:rPr>
        <w:tab/>
      </w:r>
      <w:r>
        <w:rPr>
          <w:rFonts w:ascii="Verdana" w:hAnsi="Verdana"/>
        </w:rPr>
        <w:t xml:space="preserve">Instructions issued to SSP/VB/Ranges/FS/VB/EOW vide letter </w:t>
      </w:r>
      <w:r w:rsidR="00BC163C">
        <w:rPr>
          <w:rFonts w:ascii="Verdana" w:hAnsi="Verdana"/>
        </w:rPr>
        <w:t xml:space="preserve">              </w:t>
      </w:r>
      <w:r>
        <w:rPr>
          <w:rFonts w:ascii="Verdana" w:hAnsi="Verdana"/>
        </w:rPr>
        <w:t>24839-55/VB/</w:t>
      </w:r>
      <w:r w:rsidR="0046299D">
        <w:rPr>
          <w:rFonts w:ascii="Verdana" w:hAnsi="Verdana"/>
        </w:rPr>
        <w:t>S</w:t>
      </w:r>
      <w:r>
        <w:rPr>
          <w:rFonts w:ascii="Verdana" w:hAnsi="Verdana"/>
        </w:rPr>
        <w:t>-3 dt. 11.07.2012 and 27381-99/VB/S-</w:t>
      </w:r>
      <w:r w:rsidR="0046299D">
        <w:rPr>
          <w:rFonts w:ascii="Verdana" w:hAnsi="Verdana"/>
        </w:rPr>
        <w:t>3</w:t>
      </w:r>
      <w:r>
        <w:rPr>
          <w:rFonts w:ascii="Verdana" w:hAnsi="Verdana"/>
        </w:rPr>
        <w:t xml:space="preserve"> dt. 2</w:t>
      </w:r>
      <w:r w:rsidR="0046439A">
        <w:rPr>
          <w:rFonts w:ascii="Verdana" w:hAnsi="Verdana"/>
        </w:rPr>
        <w:t>7</w:t>
      </w:r>
      <w:r>
        <w:rPr>
          <w:rFonts w:ascii="Verdana" w:hAnsi="Verdana"/>
        </w:rPr>
        <w:t>.07.2012 shall continue to be in</w:t>
      </w:r>
      <w:r w:rsidR="0046299D">
        <w:rPr>
          <w:rFonts w:ascii="Verdana" w:hAnsi="Verdana"/>
        </w:rPr>
        <w:t xml:space="preserve"> </w:t>
      </w:r>
      <w:r>
        <w:rPr>
          <w:rFonts w:ascii="Verdana" w:hAnsi="Verdana"/>
        </w:rPr>
        <w:t xml:space="preserve">force while </w:t>
      </w:r>
      <w:r w:rsidR="00923B07">
        <w:rPr>
          <w:rFonts w:ascii="Verdana" w:hAnsi="Verdana"/>
        </w:rPr>
        <w:t>dealing with complaints. However, complaints forwarded to the headquarters shall be dealt with as given in para no. 1 supra.</w:t>
      </w:r>
    </w:p>
    <w:p w:rsidR="00E30B26" w:rsidRDefault="00E30B26" w:rsidP="00BC163C">
      <w:pPr>
        <w:tabs>
          <w:tab w:val="left" w:pos="720"/>
          <w:tab w:val="left" w:pos="1455"/>
        </w:tabs>
        <w:spacing w:after="0" w:line="360" w:lineRule="auto"/>
        <w:ind w:left="360" w:hanging="360"/>
        <w:jc w:val="both"/>
        <w:rPr>
          <w:rFonts w:ascii="Verdana" w:hAnsi="Verdana"/>
        </w:rPr>
      </w:pPr>
    </w:p>
    <w:p w:rsidR="00914861" w:rsidRDefault="00914861" w:rsidP="00BC163C">
      <w:pPr>
        <w:spacing w:after="0" w:line="360" w:lineRule="auto"/>
        <w:ind w:firstLine="360"/>
        <w:jc w:val="both"/>
        <w:rPr>
          <w:rFonts w:ascii="Verdana" w:hAnsi="Verdana"/>
          <w:b/>
          <w:u w:val="single"/>
        </w:rPr>
      </w:pPr>
    </w:p>
    <w:p w:rsidR="00914861" w:rsidRDefault="00914861" w:rsidP="00BC163C">
      <w:pPr>
        <w:spacing w:after="0" w:line="360" w:lineRule="auto"/>
        <w:ind w:firstLine="360"/>
        <w:jc w:val="both"/>
        <w:rPr>
          <w:rFonts w:ascii="Verdana" w:hAnsi="Verdana"/>
          <w:b/>
          <w:u w:val="single"/>
        </w:rPr>
      </w:pPr>
    </w:p>
    <w:p w:rsidR="00522AAE" w:rsidRDefault="00522AAE" w:rsidP="00BC163C">
      <w:pPr>
        <w:spacing w:after="0" w:line="360" w:lineRule="auto"/>
        <w:ind w:firstLine="360"/>
        <w:jc w:val="both"/>
        <w:rPr>
          <w:rFonts w:ascii="Verdana" w:hAnsi="Verdana"/>
        </w:rPr>
      </w:pPr>
      <w:r>
        <w:rPr>
          <w:rFonts w:ascii="Verdana" w:hAnsi="Verdana"/>
          <w:b/>
          <w:u w:val="single"/>
        </w:rPr>
        <w:lastRenderedPageBreak/>
        <w:t>Vigilance Enquiries</w:t>
      </w:r>
    </w:p>
    <w:p w:rsidR="00522AAE" w:rsidRDefault="00522AAE" w:rsidP="00BC163C">
      <w:pPr>
        <w:spacing w:after="0" w:line="360" w:lineRule="auto"/>
        <w:ind w:left="360" w:hanging="360"/>
        <w:jc w:val="both"/>
        <w:rPr>
          <w:rFonts w:ascii="Verdana" w:hAnsi="Verdana"/>
        </w:rPr>
      </w:pPr>
      <w:r>
        <w:rPr>
          <w:rFonts w:ascii="Verdana" w:hAnsi="Verdana"/>
        </w:rPr>
        <w:tab/>
      </w:r>
      <w:r>
        <w:rPr>
          <w:rFonts w:ascii="Verdana" w:hAnsi="Verdana"/>
        </w:rPr>
        <w:tab/>
      </w:r>
      <w:r w:rsidR="00BC163C">
        <w:rPr>
          <w:rFonts w:ascii="Verdana" w:hAnsi="Verdana"/>
        </w:rPr>
        <w:tab/>
      </w:r>
      <w:r w:rsidR="00730E36">
        <w:rPr>
          <w:rFonts w:ascii="Verdana" w:hAnsi="Verdana"/>
        </w:rPr>
        <w:t>F</w:t>
      </w:r>
      <w:r>
        <w:rPr>
          <w:rFonts w:ascii="Verdana" w:hAnsi="Verdana"/>
        </w:rPr>
        <w:t>ollowing</w:t>
      </w:r>
      <w:r w:rsidR="00730E36" w:rsidRPr="00730E36">
        <w:rPr>
          <w:rFonts w:ascii="Verdana" w:hAnsi="Verdana"/>
        </w:rPr>
        <w:t xml:space="preserve"> </w:t>
      </w:r>
      <w:r w:rsidR="00730E36">
        <w:rPr>
          <w:rFonts w:ascii="Verdana" w:hAnsi="Verdana"/>
        </w:rPr>
        <w:t>procedure is adopted</w:t>
      </w:r>
      <w:r>
        <w:rPr>
          <w:rFonts w:ascii="Verdana" w:hAnsi="Verdana"/>
        </w:rPr>
        <w:t xml:space="preserve"> when VEs</w:t>
      </w:r>
      <w:r w:rsidR="008813B5">
        <w:rPr>
          <w:rFonts w:ascii="Verdana" w:hAnsi="Verdana"/>
        </w:rPr>
        <w:t xml:space="preserve"> is</w:t>
      </w:r>
      <w:r>
        <w:rPr>
          <w:rFonts w:ascii="Verdana" w:hAnsi="Verdana"/>
        </w:rPr>
        <w:t xml:space="preserve"> registered</w:t>
      </w:r>
      <w:r w:rsidR="00730E36">
        <w:rPr>
          <w:rFonts w:ascii="Verdana" w:hAnsi="Verdana"/>
        </w:rPr>
        <w:t>:-</w:t>
      </w:r>
      <w:r>
        <w:rPr>
          <w:rFonts w:ascii="Verdana" w:hAnsi="Verdana"/>
        </w:rPr>
        <w:t xml:space="preserve"> </w:t>
      </w:r>
      <w:r w:rsidR="00730E36">
        <w:rPr>
          <w:rFonts w:ascii="Verdana" w:hAnsi="Verdana"/>
        </w:rPr>
        <w:t>T</w:t>
      </w:r>
      <w:r>
        <w:rPr>
          <w:rFonts w:ascii="Verdana" w:hAnsi="Verdana"/>
        </w:rPr>
        <w:t xml:space="preserve">he </w:t>
      </w:r>
      <w:r w:rsidR="00B27F0B">
        <w:rPr>
          <w:rFonts w:ascii="Verdana" w:hAnsi="Verdana"/>
        </w:rPr>
        <w:t>matter</w:t>
      </w:r>
      <w:r>
        <w:rPr>
          <w:rFonts w:ascii="Verdana" w:hAnsi="Verdana"/>
        </w:rPr>
        <w:t xml:space="preserve"> is </w:t>
      </w:r>
      <w:r w:rsidR="00B27F0B">
        <w:rPr>
          <w:rFonts w:ascii="Verdana" w:hAnsi="Verdana"/>
        </w:rPr>
        <w:t>referred</w:t>
      </w:r>
      <w:r>
        <w:rPr>
          <w:rFonts w:ascii="Verdana" w:hAnsi="Verdana"/>
        </w:rPr>
        <w:t xml:space="preserve"> to the concerned unit or to the investigation officers which are the wings of the VB Hqrs. and the detailed fact finding enquiry to pin-point the acquisition is carried out by the investigation officer. The report so given </w:t>
      </w:r>
      <w:r w:rsidR="008813B5">
        <w:rPr>
          <w:rFonts w:ascii="Verdana" w:hAnsi="Verdana"/>
        </w:rPr>
        <w:t>is</w:t>
      </w:r>
      <w:r>
        <w:rPr>
          <w:rFonts w:ascii="Verdana" w:hAnsi="Verdana"/>
        </w:rPr>
        <w:t xml:space="preserve"> submitted to the higher officers in the form of Proforma ‘A’ in which specific finding is given by the concerned investigation officer that whether the facts collected called for registration of case or departmental action or any other action is recommended. </w:t>
      </w:r>
    </w:p>
    <w:p w:rsidR="00522AAE" w:rsidRDefault="00522AAE" w:rsidP="00BC163C">
      <w:pPr>
        <w:spacing w:after="0" w:line="360" w:lineRule="auto"/>
        <w:ind w:left="360" w:hanging="360"/>
        <w:jc w:val="both"/>
        <w:rPr>
          <w:rFonts w:ascii="Verdana" w:hAnsi="Verdana"/>
        </w:rPr>
      </w:pPr>
      <w:r>
        <w:rPr>
          <w:rFonts w:ascii="Verdana" w:hAnsi="Verdana"/>
        </w:rPr>
        <w:tab/>
      </w:r>
      <w:r>
        <w:rPr>
          <w:rFonts w:ascii="Verdana" w:hAnsi="Verdana"/>
        </w:rPr>
        <w:tab/>
      </w:r>
      <w:r w:rsidR="00BC163C">
        <w:rPr>
          <w:rFonts w:ascii="Verdana" w:hAnsi="Verdana"/>
        </w:rPr>
        <w:tab/>
      </w:r>
      <w:r>
        <w:rPr>
          <w:rFonts w:ascii="Verdana" w:hAnsi="Verdana"/>
        </w:rPr>
        <w:t>The same Proforma ‘A’ which is sought of final report regarding the enquiry process is then sent to legal branch in the Units or at the Headquarters for detailed legal</w:t>
      </w:r>
      <w:r w:rsidR="00BC163C">
        <w:rPr>
          <w:rFonts w:ascii="Verdana" w:hAnsi="Verdana"/>
        </w:rPr>
        <w:t xml:space="preserve"> </w:t>
      </w:r>
      <w:r>
        <w:rPr>
          <w:rFonts w:ascii="Verdana" w:hAnsi="Verdana"/>
        </w:rPr>
        <w:t>commission. Proforma ‘B’ is filled by the law officer going his opinion on the basis of the recommendation and the evidence collected findings. Then enquiry report alongwith</w:t>
      </w:r>
      <w:r w:rsidR="00620B90">
        <w:rPr>
          <w:rFonts w:ascii="Verdana" w:hAnsi="Verdana"/>
        </w:rPr>
        <w:t xml:space="preserve"> </w:t>
      </w:r>
      <w:r>
        <w:rPr>
          <w:rFonts w:ascii="Verdana" w:hAnsi="Verdana"/>
        </w:rPr>
        <w:t>Proforma ‘B’ is submitted to higher officers, however in case the investigation is done by the officers up the rank of SP then  IG is concerned. The officer to whom the enquiry is sent alongwith</w:t>
      </w:r>
      <w:r w:rsidR="00620B90">
        <w:rPr>
          <w:rFonts w:ascii="Verdana" w:hAnsi="Verdana"/>
        </w:rPr>
        <w:t xml:space="preserve"> </w:t>
      </w:r>
      <w:r>
        <w:rPr>
          <w:rFonts w:ascii="Verdana" w:hAnsi="Verdana"/>
        </w:rPr>
        <w:t>Proforma ‘B’ gives his finding in Proforma ‘C’, which is submitted to the higher officers in the Hqrs./VB. Thereafter, the case is sent to different officers at Hqrs. including JD(P), who is incharge of Legal Cell and final decision is taken by DVB. It is also relevant to submitting that in case apart from the above said information contained in the enquiry report, officers at VB/Hqrs. are at liberty to obtain the experts technical opinion, if the enquiry is related to disproportionate assets or construction work etc. however, the final decision in all the matter is to be taken by CDVB, who is the head of the Vigilance Bureau.</w:t>
      </w:r>
    </w:p>
    <w:p w:rsidR="00C82AA4" w:rsidRDefault="00C82AA4" w:rsidP="00E26337">
      <w:pPr>
        <w:spacing w:after="0" w:line="360" w:lineRule="auto"/>
        <w:jc w:val="both"/>
        <w:rPr>
          <w:rFonts w:ascii="Verdana" w:hAnsi="Verdana"/>
        </w:rPr>
      </w:pPr>
    </w:p>
    <w:p w:rsidR="00522AAE" w:rsidRDefault="00522AAE" w:rsidP="00BC163C">
      <w:pPr>
        <w:spacing w:after="0" w:line="360" w:lineRule="auto"/>
        <w:ind w:firstLine="360"/>
        <w:jc w:val="both"/>
        <w:rPr>
          <w:rFonts w:ascii="Verdana" w:hAnsi="Verdana"/>
        </w:rPr>
      </w:pPr>
      <w:r>
        <w:rPr>
          <w:rFonts w:ascii="Verdana" w:hAnsi="Verdana"/>
          <w:b/>
          <w:u w:val="single"/>
        </w:rPr>
        <w:t>Source report</w:t>
      </w:r>
      <w:r>
        <w:rPr>
          <w:rFonts w:ascii="Verdana" w:hAnsi="Verdana"/>
        </w:rPr>
        <w:tab/>
      </w:r>
      <w:r>
        <w:rPr>
          <w:rFonts w:ascii="Verdana" w:hAnsi="Verdana"/>
        </w:rPr>
        <w:tab/>
      </w:r>
    </w:p>
    <w:p w:rsidR="00522AAE" w:rsidRDefault="00522AAE" w:rsidP="00BC163C">
      <w:pPr>
        <w:spacing w:after="0" w:line="360" w:lineRule="auto"/>
        <w:ind w:left="360" w:firstLine="1080"/>
        <w:jc w:val="both"/>
        <w:rPr>
          <w:rFonts w:ascii="Verdana" w:hAnsi="Verdana"/>
        </w:rPr>
      </w:pPr>
      <w:r>
        <w:rPr>
          <w:rFonts w:ascii="Verdana" w:hAnsi="Verdana"/>
        </w:rPr>
        <w:t>Sometimes source report is submitted by officers of the VB posted in the units as well as Flying Squad and EOW, VB. These source reports are put up after verifying the information by the concerned officer after making the secret enquiry in order to ascertain the authenticity of the source report. Decision is taken by DVB on the source report and if prima facie cognizable offence is disclosed, registration of criminal case can be ordered in straight way or VE is registered in case some facts are to be clarified.</w:t>
      </w:r>
    </w:p>
    <w:p w:rsidR="00615B86" w:rsidRDefault="00615B86" w:rsidP="00522AAE">
      <w:pPr>
        <w:spacing w:after="0" w:line="360" w:lineRule="auto"/>
        <w:jc w:val="both"/>
        <w:rPr>
          <w:rFonts w:ascii="Verdana" w:hAnsi="Verdana"/>
        </w:rPr>
      </w:pPr>
    </w:p>
    <w:p w:rsidR="00B657A2" w:rsidRDefault="00522AAE" w:rsidP="00BC163C">
      <w:pPr>
        <w:spacing w:after="0" w:line="360" w:lineRule="auto"/>
        <w:ind w:left="360"/>
        <w:jc w:val="both"/>
        <w:rPr>
          <w:rFonts w:ascii="Verdana" w:hAnsi="Verdana"/>
          <w:b/>
          <w:u w:val="single"/>
        </w:rPr>
      </w:pPr>
      <w:r>
        <w:rPr>
          <w:rFonts w:ascii="Verdana" w:hAnsi="Verdana"/>
          <w:b/>
          <w:u w:val="single"/>
        </w:rPr>
        <w:t>Criminal Case</w:t>
      </w:r>
      <w:r w:rsidR="00F65558">
        <w:rPr>
          <w:rFonts w:ascii="Verdana" w:hAnsi="Verdana"/>
          <w:b/>
          <w:u w:val="single"/>
        </w:rPr>
        <w:t xml:space="preserve"> </w:t>
      </w:r>
    </w:p>
    <w:p w:rsidR="00A72101" w:rsidRDefault="00522AAE" w:rsidP="00B657A2">
      <w:pPr>
        <w:spacing w:after="0" w:line="360" w:lineRule="auto"/>
        <w:ind w:left="360" w:firstLine="1440"/>
        <w:jc w:val="both"/>
        <w:rPr>
          <w:rFonts w:ascii="Verdana" w:hAnsi="Verdana"/>
        </w:rPr>
      </w:pPr>
      <w:r>
        <w:rPr>
          <w:rFonts w:ascii="Verdana" w:hAnsi="Verdana"/>
        </w:rPr>
        <w:t>Whenever the criminal case is registered against any individual, where on the basis of the decision taken on FCs or enquiry the procedure which is followed</w:t>
      </w:r>
      <w:r w:rsidR="00014541">
        <w:rPr>
          <w:rFonts w:ascii="Verdana" w:hAnsi="Verdana"/>
        </w:rPr>
        <w:t xml:space="preserve"> is as per the provision of Cr.</w:t>
      </w:r>
      <w:r>
        <w:rPr>
          <w:rFonts w:ascii="Verdana" w:hAnsi="Verdana"/>
        </w:rPr>
        <w:t>P.C. and prevention of Corruption Act, 1988</w:t>
      </w:r>
      <w:r w:rsidR="00B57537">
        <w:rPr>
          <w:rFonts w:ascii="Verdana" w:hAnsi="Verdana"/>
        </w:rPr>
        <w:t xml:space="preserve"> </w:t>
      </w:r>
      <w:r w:rsidR="00B57537" w:rsidRPr="00014541">
        <w:rPr>
          <w:rFonts w:ascii="Verdana" w:hAnsi="Verdana"/>
          <w:color w:val="000000" w:themeColor="text1"/>
          <w:sz w:val="24"/>
        </w:rPr>
        <w:t>as amended By Prevention of Corruption (Amendment) Act 2018, IPC and CRPC</w:t>
      </w:r>
      <w:r w:rsidRPr="00014541">
        <w:rPr>
          <w:rFonts w:ascii="Verdana" w:hAnsi="Verdana"/>
          <w:color w:val="000000" w:themeColor="text1"/>
        </w:rPr>
        <w:t>.</w:t>
      </w:r>
      <w:r>
        <w:rPr>
          <w:rFonts w:ascii="Verdana" w:hAnsi="Verdana"/>
        </w:rPr>
        <w:t xml:space="preserve"> After the finalization of the investigation the case is sent to</w:t>
      </w:r>
      <w:r w:rsidR="00E13669">
        <w:rPr>
          <w:rFonts w:ascii="Verdana" w:hAnsi="Verdana"/>
        </w:rPr>
        <w:t xml:space="preserve"> respective </w:t>
      </w:r>
      <w:r>
        <w:rPr>
          <w:rFonts w:ascii="Verdana" w:hAnsi="Verdana"/>
        </w:rPr>
        <w:t>A</w:t>
      </w:r>
      <w:r w:rsidR="00E13669">
        <w:rPr>
          <w:rFonts w:ascii="Verdana" w:hAnsi="Verdana"/>
        </w:rPr>
        <w:t>dministration Department</w:t>
      </w:r>
      <w:r>
        <w:rPr>
          <w:rFonts w:ascii="Verdana" w:hAnsi="Verdana"/>
        </w:rPr>
        <w:t xml:space="preserve"> in accordance with provision of section 19 </w:t>
      </w:r>
      <w:r w:rsidR="00CE6EDF">
        <w:rPr>
          <w:rFonts w:ascii="Verdana" w:hAnsi="Verdana"/>
        </w:rPr>
        <w:t>of</w:t>
      </w:r>
      <w:r>
        <w:rPr>
          <w:rFonts w:ascii="Verdana" w:hAnsi="Verdana"/>
        </w:rPr>
        <w:t xml:space="preserve"> PC act 1988 and 197 Cr.P.C. as the case may be for obtaining sanction to prosecution and action is taken as per the said enactment.</w:t>
      </w:r>
    </w:p>
    <w:p w:rsidR="00E30B26" w:rsidRDefault="00E30B26" w:rsidP="00B657A2">
      <w:pPr>
        <w:spacing w:after="0" w:line="360" w:lineRule="auto"/>
        <w:ind w:left="360" w:firstLine="1440"/>
        <w:jc w:val="both"/>
        <w:rPr>
          <w:rFonts w:ascii="Verdana" w:hAnsi="Verdana"/>
        </w:rPr>
      </w:pPr>
    </w:p>
    <w:p w:rsidR="00E30B26" w:rsidRDefault="00E30B26" w:rsidP="00B657A2">
      <w:pPr>
        <w:spacing w:after="0" w:line="360" w:lineRule="auto"/>
        <w:ind w:left="360" w:firstLine="1440"/>
        <w:jc w:val="both"/>
        <w:rPr>
          <w:rFonts w:ascii="Verdana" w:hAnsi="Verdana"/>
        </w:rPr>
      </w:pPr>
    </w:p>
    <w:p w:rsidR="003B7A4E" w:rsidRPr="0010548E" w:rsidRDefault="0010548E" w:rsidP="00BC163C">
      <w:pPr>
        <w:spacing w:after="160" w:line="259" w:lineRule="auto"/>
        <w:ind w:firstLine="360"/>
        <w:rPr>
          <w:rFonts w:ascii="Verdana" w:hAnsi="Verdana"/>
          <w:b/>
        </w:rPr>
      </w:pPr>
      <w:r w:rsidRPr="0010548E">
        <w:rPr>
          <w:rFonts w:ascii="Verdana" w:hAnsi="Verdana"/>
          <w:b/>
        </w:rPr>
        <w:lastRenderedPageBreak/>
        <w:t>3.2</w:t>
      </w:r>
      <w:r>
        <w:rPr>
          <w:rFonts w:ascii="Verdana" w:hAnsi="Verdana"/>
          <w:b/>
        </w:rPr>
        <w:t xml:space="preserve"> </w:t>
      </w:r>
      <w:r w:rsidRPr="0010548E">
        <w:rPr>
          <w:rFonts w:ascii="Verdana" w:hAnsi="Verdana"/>
          <w:b/>
        </w:rPr>
        <w:t xml:space="preserve"> </w:t>
      </w:r>
      <w:r w:rsidR="003B7A4E" w:rsidRPr="0010548E">
        <w:rPr>
          <w:rFonts w:ascii="Verdana" w:hAnsi="Verdana"/>
          <w:b/>
          <w:u w:val="single"/>
        </w:rPr>
        <w:t>Final Decision making authority</w:t>
      </w:r>
    </w:p>
    <w:p w:rsidR="005D020D" w:rsidRPr="00DE7353" w:rsidRDefault="00522AAE" w:rsidP="00B657A2">
      <w:pPr>
        <w:spacing w:after="0" w:line="360" w:lineRule="auto"/>
        <w:ind w:left="360" w:firstLine="1440"/>
        <w:jc w:val="both"/>
        <w:rPr>
          <w:rFonts w:ascii="Verdana" w:hAnsi="Verdana"/>
          <w:b/>
          <w:sz w:val="32"/>
          <w:szCs w:val="32"/>
        </w:rPr>
      </w:pPr>
      <w:r>
        <w:rPr>
          <w:rFonts w:ascii="Verdana" w:hAnsi="Verdana"/>
        </w:rPr>
        <w:t xml:space="preserve">Director, VB is competent to supervise the work of all the subordinate officers posted at VB/Hqrs. or various units in the State of Punjab. </w:t>
      </w:r>
      <w:r w:rsidR="00FF2C88">
        <w:rPr>
          <w:rFonts w:ascii="Verdana" w:hAnsi="Verdana"/>
        </w:rPr>
        <w:t>ADGP/EOW/VB and  I</w:t>
      </w:r>
      <w:r>
        <w:rPr>
          <w:rFonts w:ascii="Verdana" w:hAnsi="Verdana"/>
        </w:rPr>
        <w:t>G</w:t>
      </w:r>
      <w:r w:rsidR="00FF2C88">
        <w:rPr>
          <w:rFonts w:ascii="Verdana" w:hAnsi="Verdana"/>
        </w:rPr>
        <w:t>P</w:t>
      </w:r>
      <w:r w:rsidR="00BD1593">
        <w:rPr>
          <w:rFonts w:ascii="Verdana" w:hAnsi="Verdana"/>
        </w:rPr>
        <w:t>/</w:t>
      </w:r>
      <w:r>
        <w:rPr>
          <w:rFonts w:ascii="Verdana" w:hAnsi="Verdana"/>
        </w:rPr>
        <w:t xml:space="preserve">VB are to supervise the working of various SPs posted under them in the respective units and the working of the </w:t>
      </w:r>
      <w:r w:rsidR="00FF2C88">
        <w:rPr>
          <w:rFonts w:ascii="Verdana" w:hAnsi="Verdana"/>
        </w:rPr>
        <w:t xml:space="preserve">ADGP/EOW/VB and </w:t>
      </w:r>
      <w:r>
        <w:rPr>
          <w:rFonts w:ascii="Verdana" w:hAnsi="Verdana"/>
        </w:rPr>
        <w:t>IG</w:t>
      </w:r>
      <w:r w:rsidR="00FF2C88">
        <w:rPr>
          <w:rFonts w:ascii="Verdana" w:hAnsi="Verdana"/>
        </w:rPr>
        <w:t>P</w:t>
      </w:r>
      <w:r>
        <w:rPr>
          <w:rFonts w:ascii="Verdana" w:hAnsi="Verdana"/>
        </w:rPr>
        <w:t xml:space="preserve"> is to be supervise by the CDVB.</w:t>
      </w:r>
      <w:r>
        <w:rPr>
          <w:rFonts w:ascii="Verdana" w:hAnsi="Verdana"/>
        </w:rPr>
        <w:tab/>
      </w:r>
      <w:r>
        <w:rPr>
          <w:rFonts w:ascii="Verdana" w:hAnsi="Verdana"/>
        </w:rPr>
        <w:tab/>
      </w:r>
    </w:p>
    <w:p w:rsidR="00522AAE" w:rsidRDefault="00522AAE" w:rsidP="00B657A2">
      <w:pPr>
        <w:spacing w:after="0" w:line="360" w:lineRule="auto"/>
        <w:ind w:left="360" w:firstLine="1350"/>
        <w:jc w:val="both"/>
        <w:rPr>
          <w:rFonts w:ascii="Verdana" w:hAnsi="Verdana"/>
        </w:rPr>
      </w:pPr>
      <w:r>
        <w:rPr>
          <w:rFonts w:ascii="Verdana" w:hAnsi="Verdana"/>
        </w:rPr>
        <w:t xml:space="preserve">The </w:t>
      </w:r>
      <w:r w:rsidR="00A6320D">
        <w:rPr>
          <w:rFonts w:ascii="Verdana" w:hAnsi="Verdana"/>
        </w:rPr>
        <w:t>overall</w:t>
      </w:r>
      <w:r>
        <w:rPr>
          <w:rFonts w:ascii="Verdana" w:hAnsi="Verdana"/>
        </w:rPr>
        <w:t xml:space="preserve"> accountability in respect of the decision taken by the Bureau, is of the CDVB and the o</w:t>
      </w:r>
      <w:r w:rsidR="00A80188">
        <w:rPr>
          <w:rFonts w:ascii="Verdana" w:hAnsi="Verdana"/>
        </w:rPr>
        <w:t>ther</w:t>
      </w:r>
      <w:r>
        <w:rPr>
          <w:rFonts w:ascii="Verdana" w:hAnsi="Verdana"/>
        </w:rPr>
        <w:t xml:space="preserve"> subordinate officers are also accountable for their own independent action and recommendation made at various level.</w:t>
      </w:r>
    </w:p>
    <w:p w:rsidR="00522AAE" w:rsidRDefault="00522AAE" w:rsidP="00B657A2">
      <w:pPr>
        <w:spacing w:after="0" w:line="360" w:lineRule="auto"/>
        <w:ind w:left="360" w:firstLine="1440"/>
        <w:jc w:val="both"/>
        <w:rPr>
          <w:rFonts w:ascii="Verdana" w:hAnsi="Verdana"/>
        </w:rPr>
      </w:pPr>
      <w:r>
        <w:rPr>
          <w:rFonts w:ascii="Verdana" w:hAnsi="Verdana"/>
        </w:rPr>
        <w:t>Otherwise, it is also submitted that the official working and supervision of various offices is as under:-</w:t>
      </w:r>
    </w:p>
    <w:p w:rsidR="00326C07" w:rsidRDefault="004178B2" w:rsidP="00326C07">
      <w:pPr>
        <w:spacing w:after="0" w:line="240" w:lineRule="auto"/>
        <w:jc w:val="both"/>
        <w:rPr>
          <w:rFonts w:ascii="Verdana" w:hAnsi="Verdana"/>
          <w:b/>
          <w:sz w:val="24"/>
          <w:szCs w:val="24"/>
        </w:rPr>
      </w:pPr>
      <w:r>
        <w:rPr>
          <w:rFonts w:ascii="Verdana" w:hAnsi="Verdana"/>
        </w:rPr>
        <w:t xml:space="preserve">     </w:t>
      </w:r>
      <w:r w:rsidR="00736919">
        <w:rPr>
          <w:rFonts w:ascii="Verdana" w:hAnsi="Verdana"/>
        </w:rPr>
        <w:tab/>
      </w:r>
      <w:r w:rsidR="00522AAE" w:rsidRPr="00326C07">
        <w:rPr>
          <w:rFonts w:ascii="Verdana" w:hAnsi="Verdana"/>
          <w:b/>
          <w:sz w:val="24"/>
          <w:szCs w:val="24"/>
        </w:rPr>
        <w:t>Dir</w:t>
      </w:r>
      <w:r w:rsidR="00C815A0">
        <w:rPr>
          <w:rFonts w:ascii="Verdana" w:hAnsi="Verdana"/>
          <w:b/>
          <w:sz w:val="24"/>
          <w:szCs w:val="24"/>
        </w:rPr>
        <w:t>ector, Vigilance Bureau, Punjab</w:t>
      </w:r>
      <w:r w:rsidR="00522AAE" w:rsidRPr="00326C07">
        <w:rPr>
          <w:rFonts w:ascii="Verdana" w:hAnsi="Verdana"/>
          <w:b/>
          <w:sz w:val="24"/>
          <w:szCs w:val="24"/>
        </w:rPr>
        <w:t>.</w:t>
      </w:r>
      <w:r w:rsidR="006616E0">
        <w:rPr>
          <w:rFonts w:ascii="Verdana" w:hAnsi="Verdana"/>
          <w:b/>
          <w:sz w:val="24"/>
          <w:szCs w:val="24"/>
        </w:rPr>
        <w:t xml:space="preserve"> (DIG)</w:t>
      </w:r>
    </w:p>
    <w:p w:rsidR="00326C07" w:rsidRPr="00326C07" w:rsidRDefault="00326C07" w:rsidP="00326C07">
      <w:pPr>
        <w:spacing w:after="0" w:line="240" w:lineRule="auto"/>
        <w:jc w:val="both"/>
        <w:rPr>
          <w:rFonts w:ascii="Verdana" w:hAnsi="Verdana"/>
          <w:b/>
          <w:sz w:val="24"/>
          <w:szCs w:val="24"/>
        </w:rPr>
      </w:pPr>
    </w:p>
    <w:p w:rsidR="00522AAE" w:rsidRPr="001C1A5C" w:rsidRDefault="00522AAE" w:rsidP="00BE782E">
      <w:pPr>
        <w:pStyle w:val="ListParagraph"/>
        <w:numPr>
          <w:ilvl w:val="0"/>
          <w:numId w:val="5"/>
        </w:numPr>
        <w:tabs>
          <w:tab w:val="left" w:pos="720"/>
        </w:tabs>
        <w:spacing w:after="0" w:line="240" w:lineRule="auto"/>
        <w:ind w:left="720"/>
        <w:jc w:val="both"/>
        <w:rPr>
          <w:rFonts w:ascii="Verdana" w:hAnsi="Verdana"/>
        </w:rPr>
      </w:pPr>
      <w:r w:rsidRPr="001C1A5C">
        <w:rPr>
          <w:rFonts w:ascii="Verdana" w:hAnsi="Verdana"/>
        </w:rPr>
        <w:t>To supervise the work of F</w:t>
      </w:r>
      <w:r w:rsidR="000B0C7D" w:rsidRPr="001C1A5C">
        <w:rPr>
          <w:rFonts w:ascii="Verdana" w:hAnsi="Verdana"/>
        </w:rPr>
        <w:t>lying Squad</w:t>
      </w:r>
      <w:r w:rsidR="003B5848">
        <w:rPr>
          <w:rFonts w:ascii="Verdana" w:hAnsi="Verdana"/>
        </w:rPr>
        <w:t xml:space="preserve"> Vigilance Bureau Pb.</w:t>
      </w:r>
      <w:r w:rsidR="000B0C7D" w:rsidRPr="001C1A5C">
        <w:rPr>
          <w:rFonts w:ascii="Verdana" w:hAnsi="Verdana"/>
        </w:rPr>
        <w:t>,</w:t>
      </w:r>
      <w:r w:rsidR="00A83893">
        <w:rPr>
          <w:rFonts w:ascii="Verdana" w:hAnsi="Verdana"/>
        </w:rPr>
        <w:t xml:space="preserve"> EOW Pb., </w:t>
      </w:r>
      <w:r w:rsidR="00680331">
        <w:rPr>
          <w:rFonts w:ascii="Verdana" w:hAnsi="Verdana"/>
        </w:rPr>
        <w:t xml:space="preserve">VB ranges Jalandhar, </w:t>
      </w:r>
      <w:r w:rsidR="008D0DFC">
        <w:rPr>
          <w:rFonts w:ascii="Verdana" w:hAnsi="Verdana"/>
        </w:rPr>
        <w:t xml:space="preserve">Rupnagar at </w:t>
      </w:r>
      <w:r w:rsidR="00680331">
        <w:rPr>
          <w:rFonts w:ascii="Verdana" w:hAnsi="Verdana"/>
        </w:rPr>
        <w:t>SAS Nagar, Amritsar,</w:t>
      </w:r>
      <w:r w:rsidR="00A83893">
        <w:rPr>
          <w:rFonts w:ascii="Verdana" w:hAnsi="Verdana"/>
        </w:rPr>
        <w:t xml:space="preserve"> Patiala, Bathinda, Firozepur, Ludhiana, EOW Ludhiana, </w:t>
      </w:r>
      <w:r w:rsidR="00FC49B6" w:rsidRPr="001C1A5C">
        <w:rPr>
          <w:rFonts w:ascii="Verdana" w:hAnsi="Verdana"/>
        </w:rPr>
        <w:t xml:space="preserve">Joint Director/Admn., </w:t>
      </w:r>
      <w:r w:rsidR="00151F1F" w:rsidRPr="001C1A5C">
        <w:rPr>
          <w:rFonts w:ascii="Verdana" w:hAnsi="Verdana"/>
        </w:rPr>
        <w:t>Joint Director</w:t>
      </w:r>
      <w:r w:rsidR="000B0C7D" w:rsidRPr="001C1A5C">
        <w:rPr>
          <w:rFonts w:ascii="Verdana" w:hAnsi="Verdana"/>
        </w:rPr>
        <w:t xml:space="preserve">/Crime, </w:t>
      </w:r>
      <w:r w:rsidRPr="001C1A5C">
        <w:rPr>
          <w:rFonts w:ascii="Verdana" w:hAnsi="Verdana"/>
        </w:rPr>
        <w:t>Joint Director</w:t>
      </w:r>
      <w:r w:rsidR="000B0C7D" w:rsidRPr="001C1A5C">
        <w:rPr>
          <w:rFonts w:ascii="Verdana" w:hAnsi="Verdana"/>
        </w:rPr>
        <w:t>/</w:t>
      </w:r>
      <w:r w:rsidRPr="001C1A5C">
        <w:rPr>
          <w:rFonts w:ascii="Verdana" w:hAnsi="Verdana"/>
        </w:rPr>
        <w:t>IVC&amp;SU</w:t>
      </w:r>
      <w:r w:rsidR="000B0C7D" w:rsidRPr="001C1A5C">
        <w:rPr>
          <w:rFonts w:ascii="Verdana" w:hAnsi="Verdana"/>
        </w:rPr>
        <w:t>,</w:t>
      </w:r>
      <w:r w:rsidRPr="001C1A5C">
        <w:rPr>
          <w:rFonts w:ascii="Verdana" w:hAnsi="Verdana"/>
        </w:rPr>
        <w:t xml:space="preserve"> Joint Director (Prosecution), Legal Cell,</w:t>
      </w:r>
      <w:r w:rsidR="00151F1F" w:rsidRPr="001C1A5C">
        <w:rPr>
          <w:rFonts w:ascii="Verdana" w:hAnsi="Verdana"/>
        </w:rPr>
        <w:t xml:space="preserve"> All Technical Staff, </w:t>
      </w:r>
      <w:r w:rsidRPr="001C1A5C">
        <w:rPr>
          <w:rFonts w:ascii="Verdana" w:hAnsi="Verdana"/>
        </w:rPr>
        <w:t>VB</w:t>
      </w:r>
      <w:r w:rsidR="000B0C7D" w:rsidRPr="001C1A5C">
        <w:rPr>
          <w:rFonts w:ascii="Verdana" w:hAnsi="Verdana"/>
        </w:rPr>
        <w:t>/</w:t>
      </w:r>
      <w:r w:rsidRPr="001C1A5C">
        <w:rPr>
          <w:rFonts w:ascii="Verdana" w:hAnsi="Verdana"/>
        </w:rPr>
        <w:t>Hqrs and other work assigned by CDVB.</w:t>
      </w:r>
    </w:p>
    <w:p w:rsidR="00522AAE" w:rsidRPr="00326C07" w:rsidRDefault="00522AAE" w:rsidP="00326C07">
      <w:pPr>
        <w:pStyle w:val="ListParagraph"/>
        <w:tabs>
          <w:tab w:val="left" w:pos="720"/>
        </w:tabs>
        <w:spacing w:after="0" w:line="240" w:lineRule="auto"/>
        <w:ind w:hanging="360"/>
        <w:jc w:val="both"/>
        <w:rPr>
          <w:rFonts w:ascii="Verdana" w:hAnsi="Verdana"/>
        </w:rPr>
      </w:pPr>
    </w:p>
    <w:p w:rsidR="00522AAE" w:rsidRPr="00FB35F1" w:rsidRDefault="00522AAE" w:rsidP="00BE782E">
      <w:pPr>
        <w:pStyle w:val="ListParagraph"/>
        <w:numPr>
          <w:ilvl w:val="0"/>
          <w:numId w:val="5"/>
        </w:numPr>
        <w:tabs>
          <w:tab w:val="left" w:pos="720"/>
        </w:tabs>
        <w:spacing w:after="0" w:line="240" w:lineRule="auto"/>
        <w:ind w:left="720"/>
        <w:jc w:val="both"/>
        <w:rPr>
          <w:rFonts w:ascii="Verdana" w:hAnsi="Verdana"/>
        </w:rPr>
      </w:pPr>
      <w:r w:rsidRPr="00FB35F1">
        <w:rPr>
          <w:rFonts w:ascii="Verdana" w:hAnsi="Verdana"/>
        </w:rPr>
        <w:t xml:space="preserve">To supervise and process </w:t>
      </w:r>
      <w:r w:rsidR="00FB35F1" w:rsidRPr="00FB35F1">
        <w:rPr>
          <w:rFonts w:ascii="Verdana" w:hAnsi="Verdana"/>
        </w:rPr>
        <w:t xml:space="preserve">enquiry reports </w:t>
      </w:r>
      <w:r w:rsidRPr="00FB35F1">
        <w:rPr>
          <w:rFonts w:ascii="Verdana" w:hAnsi="Verdana"/>
        </w:rPr>
        <w:t xml:space="preserve">of all </w:t>
      </w:r>
      <w:r w:rsidR="00350E55" w:rsidRPr="00014541">
        <w:rPr>
          <w:rFonts w:ascii="Verdana" w:hAnsi="Verdana"/>
          <w:color w:val="000000" w:themeColor="text1"/>
        </w:rPr>
        <w:t>Complaints</w:t>
      </w:r>
      <w:r w:rsidRPr="00014541">
        <w:rPr>
          <w:rFonts w:ascii="Verdana" w:hAnsi="Verdana"/>
          <w:color w:val="000000" w:themeColor="text1"/>
        </w:rPr>
        <w:t>,</w:t>
      </w:r>
      <w:r w:rsidRPr="00FB35F1">
        <w:rPr>
          <w:rFonts w:ascii="Verdana" w:hAnsi="Verdana"/>
        </w:rPr>
        <w:t xml:space="preserve"> VEs and </w:t>
      </w:r>
      <w:r w:rsidR="00FB35F1">
        <w:rPr>
          <w:rFonts w:ascii="Verdana" w:hAnsi="Verdana"/>
        </w:rPr>
        <w:t xml:space="preserve">investigation reports in </w:t>
      </w:r>
      <w:r w:rsidRPr="00FB35F1">
        <w:rPr>
          <w:rFonts w:ascii="Verdana" w:hAnsi="Verdana"/>
        </w:rPr>
        <w:t>Criminal c</w:t>
      </w:r>
      <w:r w:rsidR="00FB35F1">
        <w:rPr>
          <w:rFonts w:ascii="Verdana" w:hAnsi="Verdana"/>
        </w:rPr>
        <w:t>ases pertaining to category ‘A’</w:t>
      </w:r>
      <w:r w:rsidR="00FB35F1" w:rsidRPr="00FB35F1">
        <w:rPr>
          <w:rFonts w:ascii="Verdana" w:hAnsi="Verdana"/>
        </w:rPr>
        <w:t xml:space="preserve"> &amp;</w:t>
      </w:r>
      <w:r w:rsidRPr="00FB35F1">
        <w:rPr>
          <w:rFonts w:ascii="Verdana" w:hAnsi="Verdana"/>
        </w:rPr>
        <w:t xml:space="preserve"> ‘B’  Officers/Officials and other senior functionaries falling under his </w:t>
      </w:r>
      <w:r w:rsidR="00611E5D" w:rsidRPr="00FB35F1">
        <w:rPr>
          <w:rFonts w:ascii="Verdana" w:hAnsi="Verdana"/>
        </w:rPr>
        <w:t>jurisdiction</w:t>
      </w:r>
      <w:r w:rsidRPr="00FB35F1">
        <w:rPr>
          <w:rFonts w:ascii="Verdana" w:hAnsi="Verdana"/>
        </w:rPr>
        <w:t xml:space="preserve"> and submit </w:t>
      </w:r>
      <w:r w:rsidR="00FB35F1">
        <w:rPr>
          <w:rFonts w:ascii="Verdana" w:hAnsi="Verdana"/>
        </w:rPr>
        <w:t xml:space="preserve">report </w:t>
      </w:r>
      <w:r w:rsidRPr="00FB35F1">
        <w:rPr>
          <w:rFonts w:ascii="Verdana" w:hAnsi="Verdana"/>
        </w:rPr>
        <w:t>to the W/CDVB for final orders.</w:t>
      </w:r>
    </w:p>
    <w:p w:rsidR="00522AAE" w:rsidRPr="00326C07" w:rsidRDefault="00522AAE" w:rsidP="00326C07">
      <w:pPr>
        <w:pStyle w:val="ListParagraph"/>
        <w:tabs>
          <w:tab w:val="left" w:pos="720"/>
        </w:tabs>
        <w:spacing w:after="0" w:line="240" w:lineRule="auto"/>
        <w:ind w:hanging="360"/>
        <w:rPr>
          <w:rFonts w:ascii="Verdana" w:hAnsi="Verdana"/>
        </w:rPr>
      </w:pPr>
    </w:p>
    <w:p w:rsidR="00522AAE" w:rsidRPr="00326C07" w:rsidRDefault="00522AAE" w:rsidP="00BE782E">
      <w:pPr>
        <w:pStyle w:val="ListParagraph"/>
        <w:numPr>
          <w:ilvl w:val="0"/>
          <w:numId w:val="5"/>
        </w:numPr>
        <w:tabs>
          <w:tab w:val="left" w:pos="720"/>
        </w:tabs>
        <w:spacing w:after="0" w:line="240" w:lineRule="auto"/>
        <w:ind w:left="720"/>
        <w:jc w:val="both"/>
        <w:rPr>
          <w:rFonts w:ascii="Verdana" w:hAnsi="Verdana"/>
        </w:rPr>
      </w:pPr>
      <w:r w:rsidRPr="00326C07">
        <w:rPr>
          <w:rFonts w:ascii="Verdana" w:hAnsi="Verdana"/>
        </w:rPr>
        <w:t xml:space="preserve">To submit reports of </w:t>
      </w:r>
      <w:r w:rsidR="00350E55" w:rsidRPr="00014541">
        <w:rPr>
          <w:rFonts w:ascii="Verdana" w:hAnsi="Verdana"/>
          <w:color w:val="000000" w:themeColor="text1"/>
        </w:rPr>
        <w:t>Complaints</w:t>
      </w:r>
      <w:r w:rsidRPr="00326C07">
        <w:rPr>
          <w:rFonts w:ascii="Verdana" w:hAnsi="Verdana"/>
        </w:rPr>
        <w:t>/VEs and Criminal cases sent to the Hqrs.</w:t>
      </w:r>
      <w:r w:rsidR="000C1441">
        <w:rPr>
          <w:rFonts w:ascii="Verdana" w:hAnsi="Verdana"/>
        </w:rPr>
        <w:t xml:space="preserve"> </w:t>
      </w:r>
      <w:r w:rsidRPr="00326C07">
        <w:rPr>
          <w:rFonts w:ascii="Verdana" w:hAnsi="Verdana"/>
        </w:rPr>
        <w:t xml:space="preserve">by </w:t>
      </w:r>
      <w:r w:rsidR="00BC3768">
        <w:rPr>
          <w:rFonts w:ascii="Verdana" w:hAnsi="Verdana"/>
        </w:rPr>
        <w:t>AD</w:t>
      </w:r>
      <w:r w:rsidRPr="00326C07">
        <w:rPr>
          <w:rFonts w:ascii="Verdana" w:hAnsi="Verdana"/>
        </w:rPr>
        <w:t>GP-cum- Director/EOW and IGP/VB to CDVB for final orders.</w:t>
      </w:r>
    </w:p>
    <w:p w:rsidR="00522AAE" w:rsidRPr="00326C07" w:rsidRDefault="00522AAE" w:rsidP="00326C07">
      <w:pPr>
        <w:pStyle w:val="ListParagraph"/>
        <w:tabs>
          <w:tab w:val="left" w:pos="720"/>
        </w:tabs>
        <w:spacing w:after="0" w:line="240" w:lineRule="auto"/>
        <w:ind w:hanging="360"/>
        <w:rPr>
          <w:rFonts w:ascii="Verdana" w:hAnsi="Verdana"/>
        </w:rPr>
      </w:pPr>
    </w:p>
    <w:p w:rsidR="00522AAE" w:rsidRPr="00326C07" w:rsidRDefault="00522AAE" w:rsidP="00BE782E">
      <w:pPr>
        <w:pStyle w:val="ListParagraph"/>
        <w:numPr>
          <w:ilvl w:val="0"/>
          <w:numId w:val="5"/>
        </w:numPr>
        <w:tabs>
          <w:tab w:val="left" w:pos="720"/>
        </w:tabs>
        <w:spacing w:after="0" w:line="240" w:lineRule="auto"/>
        <w:ind w:left="720"/>
        <w:jc w:val="both"/>
        <w:rPr>
          <w:rFonts w:ascii="Verdana" w:hAnsi="Verdana"/>
        </w:rPr>
      </w:pPr>
      <w:r w:rsidRPr="00326C07">
        <w:rPr>
          <w:rFonts w:ascii="Verdana" w:hAnsi="Verdana"/>
        </w:rPr>
        <w:t>Selection and induction of DSP’s and SPs in Vigilance Bureau and to be put up to CDVB for final orders.</w:t>
      </w:r>
    </w:p>
    <w:p w:rsidR="00DE7353" w:rsidRPr="00DE7353" w:rsidRDefault="00DE7353" w:rsidP="00DE7353">
      <w:pPr>
        <w:pStyle w:val="ListParagraph"/>
        <w:tabs>
          <w:tab w:val="left" w:pos="720"/>
        </w:tabs>
        <w:spacing w:after="0" w:line="240" w:lineRule="auto"/>
        <w:ind w:hanging="360"/>
        <w:jc w:val="center"/>
        <w:rPr>
          <w:rFonts w:ascii="Verdana" w:hAnsi="Verdana"/>
          <w:b/>
          <w:sz w:val="32"/>
          <w:szCs w:val="32"/>
        </w:rPr>
      </w:pPr>
    </w:p>
    <w:p w:rsidR="00522AAE" w:rsidRPr="00326C07" w:rsidRDefault="008D4A06" w:rsidP="00BE782E">
      <w:pPr>
        <w:pStyle w:val="ListParagraph"/>
        <w:numPr>
          <w:ilvl w:val="0"/>
          <w:numId w:val="5"/>
        </w:numPr>
        <w:tabs>
          <w:tab w:val="left" w:pos="720"/>
        </w:tabs>
        <w:spacing w:after="0" w:line="240" w:lineRule="auto"/>
        <w:ind w:left="720"/>
        <w:jc w:val="both"/>
        <w:rPr>
          <w:rFonts w:ascii="Verdana" w:hAnsi="Verdana"/>
        </w:rPr>
      </w:pPr>
      <w:r>
        <w:rPr>
          <w:rFonts w:ascii="Verdana" w:hAnsi="Verdana"/>
        </w:rPr>
        <w:t xml:space="preserve">To assist the CDVB in all </w:t>
      </w:r>
      <w:r w:rsidR="00522AAE" w:rsidRPr="00326C07">
        <w:rPr>
          <w:rFonts w:ascii="Verdana" w:hAnsi="Verdana"/>
        </w:rPr>
        <w:t>administrative</w:t>
      </w:r>
      <w:r>
        <w:rPr>
          <w:rFonts w:ascii="Verdana" w:hAnsi="Verdana"/>
        </w:rPr>
        <w:t xml:space="preserve"> matters </w:t>
      </w:r>
      <w:r w:rsidR="00522AAE" w:rsidRPr="00326C07">
        <w:rPr>
          <w:rFonts w:ascii="Verdana" w:hAnsi="Verdana"/>
        </w:rPr>
        <w:t>and other responsibilities.</w:t>
      </w:r>
    </w:p>
    <w:p w:rsidR="00522AAE" w:rsidRPr="00326C07" w:rsidRDefault="00522AAE" w:rsidP="00326C07">
      <w:pPr>
        <w:pStyle w:val="ListParagraph"/>
        <w:tabs>
          <w:tab w:val="left" w:pos="720"/>
        </w:tabs>
        <w:spacing w:after="0" w:line="240" w:lineRule="auto"/>
        <w:ind w:hanging="360"/>
        <w:jc w:val="both"/>
        <w:rPr>
          <w:rFonts w:ascii="Verdana" w:hAnsi="Verdana"/>
        </w:rPr>
      </w:pPr>
    </w:p>
    <w:p w:rsidR="00522AAE" w:rsidRPr="00326C07" w:rsidRDefault="00522AAE" w:rsidP="00BE782E">
      <w:pPr>
        <w:pStyle w:val="ListParagraph"/>
        <w:numPr>
          <w:ilvl w:val="0"/>
          <w:numId w:val="5"/>
        </w:numPr>
        <w:tabs>
          <w:tab w:val="left" w:pos="720"/>
        </w:tabs>
        <w:spacing w:after="0" w:line="240" w:lineRule="auto"/>
        <w:ind w:left="720"/>
        <w:jc w:val="both"/>
        <w:rPr>
          <w:rFonts w:ascii="Verdana" w:hAnsi="Verdana"/>
        </w:rPr>
      </w:pPr>
      <w:r w:rsidRPr="00326C07">
        <w:rPr>
          <w:rFonts w:ascii="Verdana" w:hAnsi="Verdana"/>
        </w:rPr>
        <w:t>To conduct inspections of VB Ranges falling under his charge.</w:t>
      </w:r>
    </w:p>
    <w:p w:rsidR="00522AAE" w:rsidRPr="00326C07" w:rsidRDefault="00522AAE" w:rsidP="00326C07">
      <w:pPr>
        <w:pStyle w:val="ListParagraph"/>
        <w:tabs>
          <w:tab w:val="left" w:pos="720"/>
        </w:tabs>
        <w:spacing w:after="0" w:line="240" w:lineRule="auto"/>
        <w:ind w:hanging="360"/>
        <w:rPr>
          <w:rFonts w:ascii="Verdana" w:hAnsi="Verdana"/>
        </w:rPr>
      </w:pPr>
    </w:p>
    <w:p w:rsidR="00522AAE" w:rsidRPr="00326C07" w:rsidRDefault="00522AAE" w:rsidP="00BE782E">
      <w:pPr>
        <w:pStyle w:val="ListParagraph"/>
        <w:numPr>
          <w:ilvl w:val="0"/>
          <w:numId w:val="5"/>
        </w:numPr>
        <w:tabs>
          <w:tab w:val="left" w:pos="720"/>
        </w:tabs>
        <w:spacing w:after="0" w:line="240" w:lineRule="auto"/>
        <w:ind w:left="720"/>
        <w:jc w:val="both"/>
        <w:rPr>
          <w:rFonts w:ascii="Verdana" w:hAnsi="Verdana"/>
        </w:rPr>
      </w:pPr>
      <w:r w:rsidRPr="00326C07">
        <w:rPr>
          <w:rFonts w:ascii="Verdana" w:hAnsi="Verdana"/>
        </w:rPr>
        <w:t>Welfare of staff.</w:t>
      </w:r>
    </w:p>
    <w:p w:rsidR="00522AAE" w:rsidRPr="00326C07" w:rsidRDefault="00522AAE" w:rsidP="00326C07">
      <w:pPr>
        <w:pStyle w:val="ListParagraph"/>
        <w:tabs>
          <w:tab w:val="left" w:pos="720"/>
        </w:tabs>
        <w:spacing w:after="0" w:line="240" w:lineRule="auto"/>
        <w:ind w:hanging="360"/>
        <w:jc w:val="both"/>
        <w:rPr>
          <w:rFonts w:ascii="Verdana" w:hAnsi="Verdana"/>
        </w:rPr>
      </w:pPr>
    </w:p>
    <w:p w:rsidR="009F3A62" w:rsidRPr="00C42FFD" w:rsidRDefault="00522AAE" w:rsidP="00BE782E">
      <w:pPr>
        <w:pStyle w:val="ListParagraph"/>
        <w:numPr>
          <w:ilvl w:val="0"/>
          <w:numId w:val="5"/>
        </w:numPr>
        <w:tabs>
          <w:tab w:val="left" w:pos="720"/>
        </w:tabs>
        <w:spacing w:after="160" w:line="259" w:lineRule="auto"/>
        <w:ind w:left="720"/>
        <w:jc w:val="both"/>
        <w:rPr>
          <w:rFonts w:ascii="Verdana" w:hAnsi="Verdana"/>
          <w:b/>
        </w:rPr>
      </w:pPr>
      <w:r w:rsidRPr="00CF1B88">
        <w:rPr>
          <w:rFonts w:ascii="Verdana" w:hAnsi="Verdana"/>
        </w:rPr>
        <w:t>To supervise the working of Technical Officers</w:t>
      </w:r>
      <w:r w:rsidR="00671FBA">
        <w:rPr>
          <w:rFonts w:ascii="Verdana" w:hAnsi="Verdana"/>
        </w:rPr>
        <w:t xml:space="preserve"> posted in Vigilance Bureau</w:t>
      </w:r>
      <w:r w:rsidRPr="00CF1B88">
        <w:rPr>
          <w:rFonts w:ascii="Verdana" w:hAnsi="Verdana"/>
        </w:rPr>
        <w:t>.</w:t>
      </w:r>
    </w:p>
    <w:p w:rsidR="00C42FFD" w:rsidRPr="00C42FFD" w:rsidRDefault="00C42FFD" w:rsidP="00C42FFD">
      <w:pPr>
        <w:pStyle w:val="ListParagraph"/>
        <w:rPr>
          <w:rFonts w:ascii="Verdana" w:hAnsi="Verdana"/>
          <w:b/>
        </w:rPr>
      </w:pPr>
    </w:p>
    <w:p w:rsidR="00C42FFD" w:rsidRPr="00326C07" w:rsidRDefault="00C42FFD" w:rsidP="00BE782E">
      <w:pPr>
        <w:pStyle w:val="ListParagraph"/>
        <w:numPr>
          <w:ilvl w:val="0"/>
          <w:numId w:val="5"/>
        </w:numPr>
        <w:tabs>
          <w:tab w:val="left" w:pos="720"/>
        </w:tabs>
        <w:spacing w:after="0" w:line="240" w:lineRule="auto"/>
        <w:ind w:left="720"/>
        <w:jc w:val="both"/>
        <w:rPr>
          <w:rFonts w:ascii="Verdana" w:hAnsi="Verdana"/>
        </w:rPr>
      </w:pPr>
      <w:r w:rsidRPr="00326C07">
        <w:rPr>
          <w:rFonts w:ascii="Verdana" w:hAnsi="Verdana"/>
        </w:rPr>
        <w:t>To carry out any other duty assigned by W/CDVB.</w:t>
      </w:r>
    </w:p>
    <w:p w:rsidR="00A5369C" w:rsidRDefault="00A5369C" w:rsidP="00A5369C">
      <w:pPr>
        <w:pStyle w:val="ListParagraph"/>
        <w:spacing w:after="0" w:line="240" w:lineRule="auto"/>
        <w:ind w:left="360"/>
        <w:jc w:val="both"/>
        <w:rPr>
          <w:rFonts w:ascii="Verdana" w:hAnsi="Verdana"/>
          <w:b/>
        </w:rPr>
      </w:pPr>
    </w:p>
    <w:p w:rsidR="00326C07" w:rsidRDefault="00736919" w:rsidP="00A5369C">
      <w:pPr>
        <w:pStyle w:val="ListParagraph"/>
        <w:spacing w:after="0" w:line="240" w:lineRule="auto"/>
        <w:ind w:left="360"/>
        <w:jc w:val="both"/>
        <w:rPr>
          <w:rFonts w:ascii="Verdana" w:hAnsi="Verdana"/>
          <w:b/>
          <w:sz w:val="24"/>
          <w:szCs w:val="24"/>
        </w:rPr>
      </w:pPr>
      <w:r>
        <w:rPr>
          <w:rFonts w:ascii="Verdana" w:hAnsi="Verdana"/>
          <w:b/>
          <w:sz w:val="24"/>
          <w:szCs w:val="24"/>
        </w:rPr>
        <w:tab/>
      </w:r>
      <w:r w:rsidR="008D0DFC">
        <w:rPr>
          <w:rFonts w:ascii="Verdana" w:hAnsi="Verdana"/>
          <w:b/>
          <w:sz w:val="24"/>
          <w:szCs w:val="24"/>
        </w:rPr>
        <w:t>AD</w:t>
      </w:r>
      <w:r w:rsidR="003B0797">
        <w:rPr>
          <w:rFonts w:ascii="Verdana" w:hAnsi="Verdana"/>
          <w:b/>
          <w:sz w:val="24"/>
          <w:szCs w:val="24"/>
        </w:rPr>
        <w:t>GP</w:t>
      </w:r>
      <w:r w:rsidR="00C815A0">
        <w:rPr>
          <w:rFonts w:ascii="Verdana" w:hAnsi="Verdana"/>
          <w:b/>
          <w:sz w:val="24"/>
          <w:szCs w:val="24"/>
        </w:rPr>
        <w:t>, EOW, Vigilance Bureau, Punjab</w:t>
      </w:r>
      <w:r w:rsidR="00522AAE" w:rsidRPr="00326C07">
        <w:rPr>
          <w:rFonts w:ascii="Verdana" w:hAnsi="Verdana"/>
          <w:b/>
          <w:sz w:val="24"/>
          <w:szCs w:val="24"/>
        </w:rPr>
        <w:t>.</w:t>
      </w:r>
    </w:p>
    <w:p w:rsidR="00D9312D" w:rsidRDefault="00D9312D" w:rsidP="00A5369C">
      <w:pPr>
        <w:pStyle w:val="ListParagraph"/>
        <w:spacing w:after="0" w:line="240" w:lineRule="auto"/>
        <w:ind w:left="360"/>
        <w:jc w:val="both"/>
        <w:rPr>
          <w:rFonts w:ascii="Verdana" w:hAnsi="Verdana"/>
          <w:b/>
          <w:sz w:val="24"/>
          <w:szCs w:val="24"/>
        </w:rPr>
      </w:pPr>
    </w:p>
    <w:p w:rsidR="00D9312D" w:rsidRPr="00326C07" w:rsidRDefault="00D9312D" w:rsidP="00A5369C">
      <w:pPr>
        <w:pStyle w:val="ListParagraph"/>
        <w:spacing w:after="0" w:line="240" w:lineRule="auto"/>
        <w:ind w:left="360"/>
        <w:jc w:val="both"/>
        <w:rPr>
          <w:rFonts w:ascii="Verdana" w:hAnsi="Verdana"/>
          <w:b/>
          <w:sz w:val="24"/>
          <w:szCs w:val="24"/>
        </w:rPr>
      </w:pPr>
      <w:r>
        <w:rPr>
          <w:rFonts w:ascii="Verdana" w:hAnsi="Verdana"/>
          <w:b/>
          <w:sz w:val="24"/>
          <w:szCs w:val="24"/>
        </w:rPr>
        <w:tab/>
      </w:r>
      <w:r w:rsidR="00736919">
        <w:rPr>
          <w:rFonts w:ascii="Verdana" w:hAnsi="Verdana"/>
          <w:b/>
          <w:sz w:val="24"/>
          <w:szCs w:val="24"/>
        </w:rPr>
        <w:tab/>
      </w:r>
      <w:r>
        <w:rPr>
          <w:rFonts w:ascii="Verdana" w:hAnsi="Verdana"/>
          <w:b/>
          <w:sz w:val="24"/>
          <w:szCs w:val="24"/>
        </w:rPr>
        <w:t xml:space="preserve">Not Posted </w:t>
      </w:r>
    </w:p>
    <w:p w:rsidR="00D73AC6" w:rsidRDefault="00D73AC6" w:rsidP="00D73AC6">
      <w:pPr>
        <w:spacing w:after="0" w:line="240" w:lineRule="auto"/>
        <w:ind w:left="1080"/>
        <w:jc w:val="both"/>
        <w:rPr>
          <w:rFonts w:ascii="Verdana" w:hAnsi="Verdana"/>
        </w:rPr>
      </w:pPr>
    </w:p>
    <w:p w:rsidR="00326C07" w:rsidRPr="007D1BCA" w:rsidRDefault="00736919" w:rsidP="006616E0">
      <w:pPr>
        <w:spacing w:after="0" w:line="240" w:lineRule="auto"/>
        <w:ind w:left="360"/>
        <w:jc w:val="both"/>
        <w:rPr>
          <w:rFonts w:ascii="Verdana" w:hAnsi="Verdana"/>
          <w:b/>
          <w:sz w:val="24"/>
          <w:szCs w:val="24"/>
        </w:rPr>
      </w:pPr>
      <w:r>
        <w:rPr>
          <w:rFonts w:ascii="Verdana" w:hAnsi="Verdana"/>
          <w:b/>
          <w:sz w:val="24"/>
          <w:szCs w:val="24"/>
        </w:rPr>
        <w:tab/>
      </w:r>
      <w:r w:rsidR="00C815A0">
        <w:rPr>
          <w:rFonts w:ascii="Verdana" w:hAnsi="Verdana"/>
          <w:b/>
          <w:sz w:val="24"/>
          <w:szCs w:val="24"/>
        </w:rPr>
        <w:t>IGP/Vigilance Bureau, Punjab</w:t>
      </w:r>
      <w:r w:rsidR="00522AAE" w:rsidRPr="00326C07">
        <w:rPr>
          <w:rFonts w:ascii="Verdana" w:hAnsi="Verdana"/>
          <w:b/>
          <w:sz w:val="24"/>
          <w:szCs w:val="24"/>
        </w:rPr>
        <w:t>.</w:t>
      </w:r>
      <w:r w:rsidR="000843C8">
        <w:rPr>
          <w:rFonts w:ascii="Verdana" w:hAnsi="Verdana"/>
          <w:b/>
          <w:sz w:val="24"/>
          <w:szCs w:val="24"/>
        </w:rPr>
        <w:t xml:space="preserve"> </w:t>
      </w:r>
    </w:p>
    <w:p w:rsidR="007D1BCA" w:rsidRDefault="00736919" w:rsidP="006616E0">
      <w:pPr>
        <w:pStyle w:val="ListParagraph"/>
        <w:spacing w:before="240"/>
        <w:rPr>
          <w:rFonts w:ascii="Verdana" w:hAnsi="Verdana"/>
          <w:b/>
          <w:sz w:val="24"/>
          <w:szCs w:val="24"/>
        </w:rPr>
      </w:pPr>
      <w:r>
        <w:rPr>
          <w:rFonts w:ascii="Verdana" w:hAnsi="Verdana"/>
          <w:b/>
          <w:sz w:val="24"/>
          <w:szCs w:val="24"/>
        </w:rPr>
        <w:tab/>
      </w:r>
      <w:r w:rsidR="006616E0">
        <w:rPr>
          <w:rFonts w:ascii="Verdana" w:hAnsi="Verdana"/>
          <w:b/>
          <w:sz w:val="24"/>
          <w:szCs w:val="24"/>
        </w:rPr>
        <w:t xml:space="preserve">Not Posted </w:t>
      </w:r>
    </w:p>
    <w:p w:rsidR="007D1BCA" w:rsidRDefault="00736919" w:rsidP="007D1BCA">
      <w:pPr>
        <w:spacing w:after="0" w:line="240" w:lineRule="auto"/>
        <w:ind w:left="360"/>
        <w:jc w:val="both"/>
        <w:rPr>
          <w:rFonts w:ascii="Verdana" w:hAnsi="Verdana"/>
          <w:b/>
          <w:color w:val="000000" w:themeColor="text1"/>
          <w:sz w:val="24"/>
          <w:szCs w:val="24"/>
        </w:rPr>
      </w:pPr>
      <w:r>
        <w:rPr>
          <w:rFonts w:ascii="Verdana" w:hAnsi="Verdana"/>
          <w:b/>
          <w:color w:val="000000" w:themeColor="text1"/>
          <w:sz w:val="24"/>
          <w:szCs w:val="24"/>
        </w:rPr>
        <w:tab/>
      </w:r>
      <w:r w:rsidR="007D1BCA" w:rsidRPr="00014541">
        <w:rPr>
          <w:rFonts w:ascii="Verdana" w:hAnsi="Verdana"/>
          <w:b/>
          <w:color w:val="000000" w:themeColor="text1"/>
          <w:sz w:val="24"/>
          <w:szCs w:val="24"/>
        </w:rPr>
        <w:t xml:space="preserve">DIG/Vigilance Bureau, Punjab. </w:t>
      </w:r>
    </w:p>
    <w:p w:rsidR="006616E0" w:rsidRPr="00014541" w:rsidRDefault="006616E0" w:rsidP="006616E0">
      <w:pPr>
        <w:spacing w:before="240" w:after="0" w:line="240" w:lineRule="auto"/>
        <w:ind w:left="360"/>
        <w:jc w:val="both"/>
        <w:rPr>
          <w:rFonts w:ascii="Verdana" w:hAnsi="Verdana"/>
          <w:b/>
          <w:color w:val="000000" w:themeColor="text1"/>
          <w:sz w:val="24"/>
          <w:szCs w:val="24"/>
        </w:rPr>
      </w:pPr>
      <w:r>
        <w:rPr>
          <w:rFonts w:ascii="Verdana" w:hAnsi="Verdana"/>
          <w:b/>
          <w:sz w:val="24"/>
          <w:szCs w:val="24"/>
        </w:rPr>
        <w:tab/>
      </w:r>
      <w:r w:rsidR="00736919">
        <w:rPr>
          <w:rFonts w:ascii="Verdana" w:hAnsi="Verdana"/>
          <w:b/>
          <w:sz w:val="24"/>
          <w:szCs w:val="24"/>
        </w:rPr>
        <w:tab/>
      </w:r>
      <w:r>
        <w:rPr>
          <w:rFonts w:ascii="Verdana" w:hAnsi="Verdana"/>
          <w:b/>
          <w:sz w:val="24"/>
          <w:szCs w:val="24"/>
        </w:rPr>
        <w:t xml:space="preserve">Not Posted </w:t>
      </w:r>
    </w:p>
    <w:p w:rsidR="007D1BCA" w:rsidRPr="00014541" w:rsidRDefault="007D1BCA" w:rsidP="006616E0">
      <w:pPr>
        <w:spacing w:after="0" w:line="240" w:lineRule="auto"/>
        <w:ind w:left="360"/>
        <w:jc w:val="both"/>
        <w:rPr>
          <w:rFonts w:ascii="Verdana" w:hAnsi="Verdana"/>
          <w:b/>
          <w:color w:val="000000" w:themeColor="text1"/>
          <w:sz w:val="24"/>
          <w:szCs w:val="24"/>
        </w:rPr>
      </w:pPr>
    </w:p>
    <w:p w:rsidR="007D1BCA" w:rsidRPr="003B0797" w:rsidRDefault="007D1BCA" w:rsidP="007D1BCA">
      <w:pPr>
        <w:spacing w:after="0" w:line="240" w:lineRule="auto"/>
        <w:jc w:val="both"/>
        <w:rPr>
          <w:rFonts w:ascii="Verdana" w:hAnsi="Verdana"/>
          <w:b/>
          <w:sz w:val="24"/>
          <w:szCs w:val="24"/>
        </w:rPr>
      </w:pPr>
    </w:p>
    <w:p w:rsidR="003B0797" w:rsidRPr="0055327F" w:rsidRDefault="00736919" w:rsidP="003B0797">
      <w:pPr>
        <w:tabs>
          <w:tab w:val="left" w:pos="720"/>
        </w:tabs>
        <w:spacing w:after="0" w:line="240" w:lineRule="auto"/>
        <w:ind w:left="360"/>
        <w:jc w:val="both"/>
        <w:rPr>
          <w:rFonts w:ascii="Verdana" w:hAnsi="Verdana"/>
          <w:sz w:val="24"/>
          <w:szCs w:val="24"/>
        </w:rPr>
      </w:pPr>
      <w:r>
        <w:rPr>
          <w:rFonts w:ascii="Verdana" w:hAnsi="Verdana"/>
          <w:b/>
          <w:sz w:val="24"/>
          <w:szCs w:val="24"/>
        </w:rPr>
        <w:tab/>
      </w:r>
      <w:r w:rsidR="003B0797" w:rsidRPr="0055327F">
        <w:rPr>
          <w:rFonts w:ascii="Verdana" w:hAnsi="Verdana"/>
          <w:b/>
          <w:sz w:val="24"/>
          <w:szCs w:val="24"/>
        </w:rPr>
        <w:t>Joint Director, (Admn) Vigilance Bureau, Punjab.</w:t>
      </w:r>
    </w:p>
    <w:p w:rsidR="003B0797" w:rsidRPr="00326C07" w:rsidRDefault="003B0797" w:rsidP="003B0797">
      <w:pPr>
        <w:spacing w:after="0" w:line="240" w:lineRule="auto"/>
        <w:ind w:left="1440"/>
        <w:jc w:val="both"/>
        <w:rPr>
          <w:rFonts w:ascii="Verdana" w:hAnsi="Verdana"/>
        </w:rPr>
      </w:pPr>
    </w:p>
    <w:p w:rsidR="003B0797" w:rsidRPr="00326C07" w:rsidRDefault="003B0797" w:rsidP="00BE782E">
      <w:pPr>
        <w:numPr>
          <w:ilvl w:val="0"/>
          <w:numId w:val="7"/>
        </w:numPr>
        <w:spacing w:after="0" w:line="240" w:lineRule="auto"/>
        <w:ind w:left="900" w:hanging="630"/>
        <w:jc w:val="both"/>
        <w:rPr>
          <w:rFonts w:ascii="Verdana" w:hAnsi="Verdana"/>
        </w:rPr>
      </w:pPr>
      <w:r>
        <w:rPr>
          <w:rFonts w:ascii="Verdana" w:hAnsi="Verdana"/>
        </w:rPr>
        <w:t>To</w:t>
      </w:r>
      <w:r w:rsidRPr="00326C07">
        <w:rPr>
          <w:rFonts w:ascii="Verdana" w:hAnsi="Verdana"/>
        </w:rPr>
        <w:t xml:space="preserve"> look after the General Administration work.</w:t>
      </w:r>
    </w:p>
    <w:p w:rsidR="003B0797" w:rsidRPr="00326C07" w:rsidRDefault="003B0797" w:rsidP="003B0797">
      <w:pPr>
        <w:spacing w:after="0" w:line="240" w:lineRule="auto"/>
        <w:ind w:left="900" w:hanging="630"/>
        <w:jc w:val="both"/>
        <w:rPr>
          <w:rFonts w:ascii="Verdana" w:hAnsi="Verdana"/>
        </w:rPr>
      </w:pPr>
    </w:p>
    <w:p w:rsidR="003B0797" w:rsidRPr="00326C07" w:rsidRDefault="003B0797" w:rsidP="00BE782E">
      <w:pPr>
        <w:numPr>
          <w:ilvl w:val="0"/>
          <w:numId w:val="7"/>
        </w:numPr>
        <w:spacing w:after="0" w:line="240" w:lineRule="auto"/>
        <w:ind w:left="900" w:hanging="630"/>
        <w:jc w:val="both"/>
        <w:rPr>
          <w:rFonts w:ascii="Verdana" w:hAnsi="Verdana"/>
        </w:rPr>
      </w:pPr>
      <w:r w:rsidRPr="00326C07">
        <w:rPr>
          <w:rFonts w:ascii="Verdana" w:hAnsi="Verdana"/>
        </w:rPr>
        <w:t xml:space="preserve">Processing of Selection and induction of NGOs/ORs upto the rank of Constable to Inspector on deputation/temporary attachment in Vigilance Bureau &amp; their </w:t>
      </w:r>
      <w:r w:rsidRPr="00326C07">
        <w:rPr>
          <w:rFonts w:ascii="Verdana" w:hAnsi="Verdana"/>
        </w:rPr>
        <w:lastRenderedPageBreak/>
        <w:t>transfers/</w:t>
      </w:r>
      <w:r>
        <w:rPr>
          <w:rFonts w:ascii="Verdana" w:hAnsi="Verdana"/>
        </w:rPr>
        <w:t xml:space="preserve"> </w:t>
      </w:r>
      <w:r w:rsidRPr="00326C07">
        <w:rPr>
          <w:rFonts w:ascii="Verdana" w:hAnsi="Verdana"/>
        </w:rPr>
        <w:t>postings and transfers/postings of Ministerial staff in Vigilance Bureau and to put up to DVB.</w:t>
      </w:r>
    </w:p>
    <w:p w:rsidR="003B0797" w:rsidRPr="00326C07" w:rsidRDefault="003B0797" w:rsidP="003B0797">
      <w:pPr>
        <w:spacing w:after="0" w:line="240" w:lineRule="auto"/>
        <w:ind w:left="900" w:hanging="630"/>
        <w:jc w:val="both"/>
        <w:rPr>
          <w:rFonts w:ascii="Verdana" w:hAnsi="Verdana"/>
        </w:rPr>
      </w:pPr>
    </w:p>
    <w:p w:rsidR="003B0797" w:rsidRPr="00326C07" w:rsidRDefault="003B0797" w:rsidP="00BE782E">
      <w:pPr>
        <w:numPr>
          <w:ilvl w:val="0"/>
          <w:numId w:val="7"/>
        </w:numPr>
        <w:spacing w:after="0" w:line="240" w:lineRule="auto"/>
        <w:ind w:left="900" w:hanging="630"/>
        <w:jc w:val="both"/>
        <w:rPr>
          <w:rFonts w:ascii="Verdana" w:hAnsi="Verdana"/>
        </w:rPr>
      </w:pPr>
      <w:r w:rsidRPr="00326C07">
        <w:rPr>
          <w:rFonts w:ascii="Verdana" w:hAnsi="Verdana"/>
        </w:rPr>
        <w:t>Processing of deputation of DSP and S</w:t>
      </w:r>
      <w:r>
        <w:rPr>
          <w:rFonts w:ascii="Verdana" w:hAnsi="Verdana"/>
        </w:rPr>
        <w:t>S</w:t>
      </w:r>
      <w:r w:rsidRPr="00326C07">
        <w:rPr>
          <w:rFonts w:ascii="Verdana" w:hAnsi="Verdana"/>
        </w:rPr>
        <w:t xml:space="preserve">P to be put-up to DVB/CDVB for final orders. </w:t>
      </w:r>
    </w:p>
    <w:p w:rsidR="003B0797" w:rsidRPr="00326C07" w:rsidRDefault="003B0797" w:rsidP="003B0797">
      <w:pPr>
        <w:spacing w:after="0" w:line="240" w:lineRule="auto"/>
        <w:ind w:left="900" w:hanging="630"/>
        <w:jc w:val="both"/>
        <w:rPr>
          <w:rFonts w:ascii="Verdana" w:hAnsi="Verdana"/>
        </w:rPr>
      </w:pPr>
    </w:p>
    <w:p w:rsidR="003B0797" w:rsidRPr="00326C07" w:rsidRDefault="003B0797" w:rsidP="00BE782E">
      <w:pPr>
        <w:numPr>
          <w:ilvl w:val="0"/>
          <w:numId w:val="7"/>
        </w:numPr>
        <w:spacing w:after="0" w:line="240" w:lineRule="auto"/>
        <w:ind w:left="900" w:hanging="630"/>
        <w:jc w:val="both"/>
        <w:rPr>
          <w:rFonts w:ascii="Verdana" w:hAnsi="Verdana"/>
        </w:rPr>
      </w:pPr>
      <w:r>
        <w:rPr>
          <w:rFonts w:ascii="Verdana" w:hAnsi="Verdana"/>
        </w:rPr>
        <w:t>To</w:t>
      </w:r>
      <w:r w:rsidRPr="00326C07">
        <w:rPr>
          <w:rFonts w:ascii="Verdana" w:hAnsi="Verdana"/>
        </w:rPr>
        <w:t xml:space="preserve"> </w:t>
      </w:r>
      <w:r>
        <w:rPr>
          <w:rFonts w:ascii="Verdana" w:hAnsi="Verdana"/>
        </w:rPr>
        <w:t>m</w:t>
      </w:r>
      <w:r w:rsidRPr="00326C07">
        <w:rPr>
          <w:rFonts w:ascii="Verdana" w:hAnsi="Verdana"/>
        </w:rPr>
        <w:t>aintain liaison and deal with matter pertaining to offices of the Vigilance Deptt., Home Deptt./Finance Deptt.  and other agencies.</w:t>
      </w:r>
    </w:p>
    <w:p w:rsidR="003B0797" w:rsidRPr="00326C07" w:rsidRDefault="003B0797" w:rsidP="003B0797">
      <w:pPr>
        <w:spacing w:after="0" w:line="240" w:lineRule="auto"/>
        <w:ind w:left="900" w:hanging="630"/>
        <w:jc w:val="both"/>
        <w:rPr>
          <w:rFonts w:ascii="Verdana" w:hAnsi="Verdana"/>
        </w:rPr>
      </w:pPr>
    </w:p>
    <w:p w:rsidR="003B0797" w:rsidRPr="00326C07" w:rsidRDefault="003B0797" w:rsidP="00BE782E">
      <w:pPr>
        <w:numPr>
          <w:ilvl w:val="0"/>
          <w:numId w:val="7"/>
        </w:numPr>
        <w:spacing w:after="0" w:line="240" w:lineRule="auto"/>
        <w:ind w:left="900" w:hanging="630"/>
        <w:jc w:val="both"/>
        <w:rPr>
          <w:rFonts w:ascii="Verdana" w:hAnsi="Verdana"/>
        </w:rPr>
      </w:pPr>
      <w:r>
        <w:rPr>
          <w:rFonts w:ascii="Verdana" w:hAnsi="Verdana"/>
        </w:rPr>
        <w:t>To</w:t>
      </w:r>
      <w:r w:rsidRPr="00326C07">
        <w:rPr>
          <w:rFonts w:ascii="Verdana" w:hAnsi="Verdana"/>
        </w:rPr>
        <w:t xml:space="preserve"> peruse and process the files of </w:t>
      </w:r>
      <w:r w:rsidR="00937475" w:rsidRPr="00014541">
        <w:rPr>
          <w:rFonts w:ascii="Verdana" w:hAnsi="Verdana"/>
          <w:color w:val="000000" w:themeColor="text1"/>
        </w:rPr>
        <w:t>Complaints</w:t>
      </w:r>
      <w:r w:rsidRPr="00326C07">
        <w:rPr>
          <w:rFonts w:ascii="Verdana" w:hAnsi="Verdana"/>
        </w:rPr>
        <w:t xml:space="preserve"> and source reports pertaining to Category ‘A’, ‘B’ &amp; ‘C’ Officers/ Officials and submit to DVB/CDVB for further orders.</w:t>
      </w:r>
    </w:p>
    <w:p w:rsidR="003B0797" w:rsidRPr="00326C07" w:rsidRDefault="003B0797" w:rsidP="003B0797">
      <w:pPr>
        <w:spacing w:after="0" w:line="240" w:lineRule="auto"/>
        <w:ind w:left="900" w:hanging="630"/>
        <w:jc w:val="both"/>
        <w:rPr>
          <w:rFonts w:ascii="Verdana" w:hAnsi="Verdana"/>
        </w:rPr>
      </w:pPr>
    </w:p>
    <w:p w:rsidR="003B0797" w:rsidRPr="00326C07" w:rsidRDefault="003B0797" w:rsidP="00BE782E">
      <w:pPr>
        <w:numPr>
          <w:ilvl w:val="0"/>
          <w:numId w:val="7"/>
        </w:numPr>
        <w:spacing w:after="0" w:line="240" w:lineRule="auto"/>
        <w:ind w:left="900" w:hanging="630"/>
        <w:jc w:val="both"/>
        <w:rPr>
          <w:rFonts w:ascii="Verdana" w:hAnsi="Verdana"/>
        </w:rPr>
      </w:pPr>
      <w:r>
        <w:rPr>
          <w:rFonts w:ascii="Verdana" w:hAnsi="Verdana"/>
        </w:rPr>
        <w:t>To</w:t>
      </w:r>
      <w:r w:rsidRPr="00326C07">
        <w:rPr>
          <w:rFonts w:ascii="Verdana" w:hAnsi="Verdana"/>
        </w:rPr>
        <w:t xml:space="preserve"> grant </w:t>
      </w:r>
      <w:r w:rsidR="00BD1593">
        <w:rPr>
          <w:rFonts w:ascii="Verdana" w:hAnsi="Verdana"/>
        </w:rPr>
        <w:t>C</w:t>
      </w:r>
      <w:r w:rsidRPr="00326C07">
        <w:rPr>
          <w:rFonts w:ascii="Verdana" w:hAnsi="Verdana"/>
        </w:rPr>
        <w:t xml:space="preserve">asual </w:t>
      </w:r>
      <w:r w:rsidR="00BD1593">
        <w:rPr>
          <w:rFonts w:ascii="Verdana" w:hAnsi="Verdana"/>
        </w:rPr>
        <w:t>L</w:t>
      </w:r>
      <w:r w:rsidRPr="00326C07">
        <w:rPr>
          <w:rFonts w:ascii="Verdana" w:hAnsi="Verdana"/>
        </w:rPr>
        <w:t>eave</w:t>
      </w:r>
      <w:r w:rsidR="00BD1593">
        <w:rPr>
          <w:rFonts w:ascii="Verdana" w:hAnsi="Verdana"/>
        </w:rPr>
        <w:t xml:space="preserve"> and Earned Leave</w:t>
      </w:r>
      <w:r w:rsidRPr="00326C07">
        <w:rPr>
          <w:rFonts w:ascii="Verdana" w:hAnsi="Verdana"/>
        </w:rPr>
        <w:t xml:space="preserve"> to the Officers upto the rank of Inspr, &amp; Ministerial staff from the rank of Supdt, (Grade-I &amp; II) posted in VB Hqrs.</w:t>
      </w:r>
    </w:p>
    <w:p w:rsidR="003B0797" w:rsidRPr="00326C07" w:rsidRDefault="003B0797" w:rsidP="003B0797">
      <w:pPr>
        <w:spacing w:after="0" w:line="240" w:lineRule="auto"/>
        <w:jc w:val="both"/>
        <w:rPr>
          <w:rFonts w:ascii="Verdana" w:hAnsi="Verdana"/>
        </w:rPr>
      </w:pPr>
    </w:p>
    <w:p w:rsidR="003B0797" w:rsidRPr="00326C07" w:rsidRDefault="003B0797" w:rsidP="00BE782E">
      <w:pPr>
        <w:numPr>
          <w:ilvl w:val="0"/>
          <w:numId w:val="7"/>
        </w:numPr>
        <w:spacing w:after="0" w:line="240" w:lineRule="auto"/>
        <w:ind w:left="900" w:hanging="630"/>
        <w:jc w:val="both"/>
        <w:rPr>
          <w:rFonts w:ascii="Verdana" w:hAnsi="Verdana"/>
        </w:rPr>
      </w:pPr>
      <w:r w:rsidRPr="00326C07">
        <w:rPr>
          <w:rFonts w:ascii="Verdana" w:hAnsi="Verdana"/>
        </w:rPr>
        <w:t>Any other task/enquiry/case entrusted by DVB/ W/CDVB.</w:t>
      </w:r>
    </w:p>
    <w:p w:rsidR="003B0797" w:rsidRPr="00326C07" w:rsidRDefault="003B0797" w:rsidP="003B0797">
      <w:pPr>
        <w:pStyle w:val="ListParagraph"/>
        <w:spacing w:after="0" w:line="240" w:lineRule="auto"/>
        <w:ind w:left="900" w:hanging="630"/>
        <w:jc w:val="both"/>
        <w:rPr>
          <w:rFonts w:ascii="Verdana" w:hAnsi="Verdana"/>
        </w:rPr>
      </w:pPr>
    </w:p>
    <w:p w:rsidR="003B0797" w:rsidRPr="009F3A62" w:rsidRDefault="003B0797" w:rsidP="00BE782E">
      <w:pPr>
        <w:pStyle w:val="ListParagraph"/>
        <w:numPr>
          <w:ilvl w:val="0"/>
          <w:numId w:val="7"/>
        </w:numPr>
        <w:spacing w:after="0" w:line="240" w:lineRule="auto"/>
        <w:ind w:left="900" w:hanging="630"/>
        <w:jc w:val="both"/>
        <w:rPr>
          <w:rFonts w:ascii="Verdana" w:hAnsi="Verdana"/>
        </w:rPr>
      </w:pPr>
      <w:r>
        <w:rPr>
          <w:rFonts w:ascii="Verdana" w:hAnsi="Verdana"/>
        </w:rPr>
        <w:t>To</w:t>
      </w:r>
      <w:r w:rsidRPr="009F3A62">
        <w:rPr>
          <w:rFonts w:ascii="Verdana" w:hAnsi="Verdana"/>
        </w:rPr>
        <w:t xml:space="preserve"> exercise the duties of Public Information Officer/Hqrs. Vigilance Bureau for Right to Information Act-2005</w:t>
      </w:r>
      <w:r>
        <w:rPr>
          <w:rFonts w:ascii="Verdana" w:hAnsi="Verdana"/>
        </w:rPr>
        <w:t>.</w:t>
      </w:r>
    </w:p>
    <w:p w:rsidR="003B0797" w:rsidRPr="00A112FA" w:rsidRDefault="003B0797" w:rsidP="003B0797">
      <w:pPr>
        <w:spacing w:after="0" w:line="240" w:lineRule="auto"/>
        <w:ind w:left="360"/>
        <w:jc w:val="both"/>
        <w:rPr>
          <w:rFonts w:ascii="Verdana" w:hAnsi="Verdana"/>
        </w:rPr>
      </w:pPr>
    </w:p>
    <w:p w:rsidR="003B0797" w:rsidRPr="00326C07" w:rsidRDefault="003B0797" w:rsidP="00BE782E">
      <w:pPr>
        <w:pStyle w:val="ListParagraph"/>
        <w:numPr>
          <w:ilvl w:val="0"/>
          <w:numId w:val="7"/>
        </w:numPr>
        <w:spacing w:after="0" w:line="240" w:lineRule="auto"/>
        <w:ind w:left="900" w:hanging="630"/>
        <w:jc w:val="both"/>
        <w:rPr>
          <w:rFonts w:ascii="Verdana" w:hAnsi="Verdana"/>
        </w:rPr>
      </w:pPr>
      <w:r w:rsidRPr="00326C07">
        <w:rPr>
          <w:rFonts w:ascii="Verdana" w:hAnsi="Verdana"/>
        </w:rPr>
        <w:t>Welfare of staff.</w:t>
      </w:r>
    </w:p>
    <w:p w:rsidR="003B0797" w:rsidRPr="00326C07" w:rsidRDefault="003B0797" w:rsidP="003B0797">
      <w:pPr>
        <w:pStyle w:val="ListParagraph"/>
        <w:spacing w:line="240" w:lineRule="auto"/>
        <w:ind w:left="900" w:hanging="630"/>
        <w:rPr>
          <w:rFonts w:ascii="Verdana" w:hAnsi="Verdana"/>
        </w:rPr>
      </w:pPr>
    </w:p>
    <w:p w:rsidR="003B0797" w:rsidRPr="00E152C1" w:rsidRDefault="003B0797" w:rsidP="00BE782E">
      <w:pPr>
        <w:pStyle w:val="ListParagraph"/>
        <w:numPr>
          <w:ilvl w:val="0"/>
          <w:numId w:val="7"/>
        </w:numPr>
        <w:spacing w:after="0" w:line="240" w:lineRule="auto"/>
        <w:ind w:left="900" w:hanging="630"/>
        <w:jc w:val="both"/>
        <w:rPr>
          <w:rFonts w:ascii="Verdana" w:hAnsi="Verdana"/>
          <w:b/>
          <w:sz w:val="24"/>
          <w:szCs w:val="24"/>
          <w:u w:val="single"/>
        </w:rPr>
      </w:pPr>
      <w:r w:rsidRPr="00866F3F">
        <w:rPr>
          <w:rFonts w:ascii="Verdana" w:hAnsi="Verdana"/>
        </w:rPr>
        <w:t xml:space="preserve"> To supervise the work of Admn. Branch. </w:t>
      </w:r>
    </w:p>
    <w:p w:rsidR="00AD71AE" w:rsidRDefault="00AD71AE">
      <w:pPr>
        <w:spacing w:after="160" w:line="259" w:lineRule="auto"/>
        <w:rPr>
          <w:rFonts w:ascii="Verdana" w:eastAsia="Calibri" w:hAnsi="Verdana" w:cs="Times New Roman"/>
          <w:b/>
          <w:sz w:val="24"/>
          <w:szCs w:val="24"/>
        </w:rPr>
      </w:pPr>
    </w:p>
    <w:p w:rsidR="000B0C7D" w:rsidRPr="0055327F" w:rsidRDefault="001779EB" w:rsidP="00C4200A">
      <w:pPr>
        <w:pStyle w:val="ListParagraph"/>
        <w:rPr>
          <w:rFonts w:ascii="Verdana" w:hAnsi="Verdana"/>
          <w:b/>
          <w:sz w:val="24"/>
          <w:szCs w:val="24"/>
        </w:rPr>
      </w:pPr>
      <w:r w:rsidRPr="0055327F">
        <w:rPr>
          <w:rFonts w:ascii="Verdana" w:hAnsi="Verdana"/>
          <w:b/>
          <w:sz w:val="24"/>
          <w:szCs w:val="24"/>
        </w:rPr>
        <w:t xml:space="preserve">Joint Director, </w:t>
      </w:r>
      <w:r w:rsidR="000B0C7D" w:rsidRPr="0055327F">
        <w:rPr>
          <w:rFonts w:ascii="Verdana" w:hAnsi="Verdana"/>
          <w:b/>
          <w:sz w:val="24"/>
          <w:szCs w:val="24"/>
        </w:rPr>
        <w:t>/</w:t>
      </w:r>
      <w:r w:rsidR="00C815A0">
        <w:rPr>
          <w:rFonts w:ascii="Verdana" w:hAnsi="Verdana"/>
          <w:b/>
          <w:sz w:val="24"/>
          <w:szCs w:val="24"/>
        </w:rPr>
        <w:t>Crime, Vigilance Bureau, Punjab</w:t>
      </w:r>
      <w:r w:rsidR="000B0C7D" w:rsidRPr="0055327F">
        <w:rPr>
          <w:rFonts w:ascii="Verdana" w:hAnsi="Verdana"/>
          <w:b/>
          <w:sz w:val="24"/>
          <w:szCs w:val="24"/>
        </w:rPr>
        <w:t>.</w:t>
      </w:r>
    </w:p>
    <w:p w:rsidR="000561E9" w:rsidRPr="00326C07" w:rsidRDefault="000561E9" w:rsidP="000561E9">
      <w:pPr>
        <w:pStyle w:val="ListParagraph"/>
        <w:spacing w:after="0" w:line="240" w:lineRule="auto"/>
        <w:ind w:left="990"/>
        <w:jc w:val="both"/>
        <w:rPr>
          <w:rFonts w:ascii="Verdana" w:hAnsi="Verdana"/>
          <w:b/>
        </w:rPr>
      </w:pPr>
    </w:p>
    <w:p w:rsidR="000B0C7D" w:rsidRPr="00326C07" w:rsidRDefault="002C55B6" w:rsidP="00BE782E">
      <w:pPr>
        <w:pStyle w:val="ListParagraph"/>
        <w:numPr>
          <w:ilvl w:val="0"/>
          <w:numId w:val="6"/>
        </w:numPr>
        <w:spacing w:after="0" w:line="240" w:lineRule="auto"/>
        <w:ind w:left="900" w:hanging="540"/>
        <w:jc w:val="both"/>
        <w:rPr>
          <w:rFonts w:ascii="Verdana" w:hAnsi="Verdana"/>
        </w:rPr>
      </w:pPr>
      <w:r>
        <w:rPr>
          <w:rFonts w:ascii="Verdana" w:hAnsi="Verdana"/>
        </w:rPr>
        <w:t>To</w:t>
      </w:r>
      <w:r w:rsidR="000B0C7D" w:rsidRPr="00326C07">
        <w:rPr>
          <w:rFonts w:ascii="Verdana" w:hAnsi="Verdana"/>
        </w:rPr>
        <w:t xml:space="preserve"> supervise the work of Crime Branches-I &amp; II and RW Branch at Vigilance Bureau (Hqrs.). </w:t>
      </w:r>
    </w:p>
    <w:p w:rsidR="000B0C7D" w:rsidRPr="00326C07" w:rsidRDefault="000B0C7D" w:rsidP="000561E9">
      <w:pPr>
        <w:spacing w:after="0" w:line="240" w:lineRule="auto"/>
        <w:ind w:left="900" w:hanging="540"/>
        <w:jc w:val="both"/>
        <w:rPr>
          <w:rFonts w:ascii="Verdana" w:hAnsi="Verdana"/>
        </w:rPr>
      </w:pPr>
    </w:p>
    <w:p w:rsidR="000B0C7D" w:rsidRPr="00326C07" w:rsidRDefault="00CC3D01" w:rsidP="00BE782E">
      <w:pPr>
        <w:pStyle w:val="ListParagraph"/>
        <w:numPr>
          <w:ilvl w:val="0"/>
          <w:numId w:val="6"/>
        </w:numPr>
        <w:spacing w:after="0" w:line="240" w:lineRule="auto"/>
        <w:ind w:left="900" w:hanging="540"/>
        <w:jc w:val="both"/>
        <w:rPr>
          <w:rFonts w:ascii="Verdana" w:hAnsi="Verdana"/>
        </w:rPr>
      </w:pPr>
      <w:r>
        <w:rPr>
          <w:rFonts w:ascii="Verdana" w:hAnsi="Verdana"/>
        </w:rPr>
        <w:t>To</w:t>
      </w:r>
      <w:r w:rsidR="000B0C7D" w:rsidRPr="00326C07">
        <w:rPr>
          <w:rFonts w:ascii="Verdana" w:hAnsi="Verdana"/>
        </w:rPr>
        <w:t xml:space="preserve"> supervise Computer Branch through Incharge Computer.</w:t>
      </w:r>
    </w:p>
    <w:p w:rsidR="000B0C7D" w:rsidRPr="00326C07" w:rsidRDefault="000B0C7D" w:rsidP="000561E9">
      <w:pPr>
        <w:spacing w:after="0" w:line="240" w:lineRule="auto"/>
        <w:ind w:left="900" w:hanging="540"/>
        <w:jc w:val="both"/>
        <w:rPr>
          <w:rFonts w:ascii="Verdana" w:hAnsi="Verdana"/>
        </w:rPr>
      </w:pPr>
    </w:p>
    <w:p w:rsidR="001E3C39" w:rsidRPr="00E26337" w:rsidRDefault="00CC3D01" w:rsidP="00BE782E">
      <w:pPr>
        <w:pStyle w:val="ListParagraph"/>
        <w:numPr>
          <w:ilvl w:val="0"/>
          <w:numId w:val="6"/>
        </w:numPr>
        <w:spacing w:after="0" w:line="240" w:lineRule="auto"/>
        <w:ind w:left="900" w:hanging="540"/>
        <w:jc w:val="both"/>
        <w:rPr>
          <w:rFonts w:ascii="Verdana" w:hAnsi="Verdana"/>
        </w:rPr>
      </w:pPr>
      <w:r>
        <w:rPr>
          <w:rFonts w:ascii="Verdana" w:hAnsi="Verdana"/>
        </w:rPr>
        <w:t>To</w:t>
      </w:r>
      <w:r w:rsidR="000B0C7D" w:rsidRPr="00326C07">
        <w:rPr>
          <w:rFonts w:ascii="Verdana" w:hAnsi="Verdana"/>
        </w:rPr>
        <w:t xml:space="preserve"> peruse and process the formal and informal inspections received from S</w:t>
      </w:r>
      <w:r w:rsidR="003B0797">
        <w:rPr>
          <w:rFonts w:ascii="Verdana" w:hAnsi="Verdana"/>
        </w:rPr>
        <w:t>S</w:t>
      </w:r>
      <w:r w:rsidR="000B0C7D" w:rsidRPr="00326C07">
        <w:rPr>
          <w:rFonts w:ascii="Verdana" w:hAnsi="Verdana"/>
        </w:rPr>
        <w:t>P/VB Ranges and IGP for further putting-up to DVB/CDVB.</w:t>
      </w:r>
      <w:r w:rsidR="001E3C39" w:rsidRPr="00E26337">
        <w:rPr>
          <w:rFonts w:ascii="Verdana" w:hAnsi="Verdana"/>
          <w:b/>
          <w:sz w:val="32"/>
          <w:szCs w:val="32"/>
        </w:rPr>
        <w:t xml:space="preserve">                                    </w:t>
      </w:r>
    </w:p>
    <w:p w:rsidR="000B0C7D" w:rsidRPr="00326C07" w:rsidRDefault="000B0C7D" w:rsidP="000561E9">
      <w:pPr>
        <w:spacing w:after="0" w:line="240" w:lineRule="auto"/>
        <w:ind w:left="900" w:hanging="540"/>
        <w:jc w:val="both"/>
        <w:rPr>
          <w:rFonts w:ascii="Verdana" w:hAnsi="Verdana"/>
        </w:rPr>
      </w:pPr>
    </w:p>
    <w:p w:rsidR="000B0C7D" w:rsidRPr="00326C07" w:rsidRDefault="00CC3D01" w:rsidP="00BE782E">
      <w:pPr>
        <w:pStyle w:val="ListParagraph"/>
        <w:numPr>
          <w:ilvl w:val="0"/>
          <w:numId w:val="6"/>
        </w:numPr>
        <w:spacing w:after="0" w:line="240" w:lineRule="auto"/>
        <w:ind w:left="900" w:hanging="540"/>
        <w:jc w:val="both"/>
        <w:rPr>
          <w:rFonts w:ascii="Verdana" w:hAnsi="Verdana"/>
        </w:rPr>
      </w:pPr>
      <w:r>
        <w:rPr>
          <w:rFonts w:ascii="Verdana" w:hAnsi="Verdana"/>
        </w:rPr>
        <w:t>He will be</w:t>
      </w:r>
      <w:r w:rsidR="000B0C7D" w:rsidRPr="00326C07">
        <w:rPr>
          <w:rFonts w:ascii="Verdana" w:hAnsi="Verdana"/>
        </w:rPr>
        <w:t xml:space="preserve"> responsible for updating and maintaining the Crime record from various files as required at Headquarters.</w:t>
      </w:r>
    </w:p>
    <w:p w:rsidR="000B0C7D" w:rsidRPr="00326C07" w:rsidRDefault="000B0C7D" w:rsidP="000561E9">
      <w:pPr>
        <w:spacing w:after="0" w:line="240" w:lineRule="auto"/>
        <w:ind w:left="900" w:hanging="540"/>
        <w:jc w:val="both"/>
        <w:rPr>
          <w:rFonts w:ascii="Verdana" w:hAnsi="Verdana"/>
        </w:rPr>
      </w:pPr>
    </w:p>
    <w:p w:rsidR="000B0C7D" w:rsidRPr="00326C07" w:rsidRDefault="00CC3D01" w:rsidP="00BE782E">
      <w:pPr>
        <w:pStyle w:val="ListParagraph"/>
        <w:numPr>
          <w:ilvl w:val="0"/>
          <w:numId w:val="6"/>
        </w:numPr>
        <w:spacing w:after="0" w:line="240" w:lineRule="auto"/>
        <w:ind w:left="900" w:hanging="540"/>
        <w:jc w:val="both"/>
        <w:rPr>
          <w:rFonts w:ascii="Verdana" w:hAnsi="Verdana"/>
        </w:rPr>
      </w:pPr>
      <w:r>
        <w:rPr>
          <w:rFonts w:ascii="Verdana" w:hAnsi="Verdana"/>
        </w:rPr>
        <w:t>To pro</w:t>
      </w:r>
      <w:r w:rsidR="000B0C7D" w:rsidRPr="00326C07">
        <w:rPr>
          <w:rFonts w:ascii="Verdana" w:hAnsi="Verdana"/>
        </w:rPr>
        <w:t>cess the work of Technical Staff and to put up to DVB, Punjab.</w:t>
      </w:r>
    </w:p>
    <w:p w:rsidR="000B0C7D" w:rsidRPr="00326C07" w:rsidRDefault="000B0C7D" w:rsidP="000561E9">
      <w:pPr>
        <w:spacing w:after="0" w:line="240" w:lineRule="auto"/>
        <w:ind w:left="900" w:hanging="540"/>
        <w:jc w:val="both"/>
        <w:rPr>
          <w:rFonts w:ascii="Verdana" w:hAnsi="Verdana"/>
        </w:rPr>
      </w:pPr>
    </w:p>
    <w:p w:rsidR="000B0C7D" w:rsidRPr="00326C07" w:rsidRDefault="00CC3D01" w:rsidP="00BE782E">
      <w:pPr>
        <w:pStyle w:val="ListParagraph"/>
        <w:numPr>
          <w:ilvl w:val="0"/>
          <w:numId w:val="6"/>
        </w:numPr>
        <w:spacing w:after="0" w:line="240" w:lineRule="auto"/>
        <w:ind w:left="900" w:hanging="540"/>
        <w:jc w:val="both"/>
        <w:rPr>
          <w:rFonts w:ascii="Verdana" w:hAnsi="Verdana"/>
        </w:rPr>
      </w:pPr>
      <w:r>
        <w:rPr>
          <w:rFonts w:ascii="Verdana" w:hAnsi="Verdana"/>
        </w:rPr>
        <w:t>To</w:t>
      </w:r>
      <w:r w:rsidR="000B0C7D" w:rsidRPr="00326C07">
        <w:rPr>
          <w:rFonts w:ascii="Verdana" w:hAnsi="Verdana"/>
        </w:rPr>
        <w:t xml:space="preserve"> ensure that replies to the Vidhan</w:t>
      </w:r>
      <w:r w:rsidR="00A6320D">
        <w:rPr>
          <w:rFonts w:ascii="Verdana" w:hAnsi="Verdana"/>
        </w:rPr>
        <w:t xml:space="preserve"> </w:t>
      </w:r>
      <w:r w:rsidR="000B0C7D" w:rsidRPr="00326C07">
        <w:rPr>
          <w:rFonts w:ascii="Verdana" w:hAnsi="Verdana"/>
        </w:rPr>
        <w:t>Sabha, Rajya</w:t>
      </w:r>
      <w:r w:rsidR="00A6320D">
        <w:rPr>
          <w:rFonts w:ascii="Verdana" w:hAnsi="Verdana"/>
        </w:rPr>
        <w:t xml:space="preserve"> </w:t>
      </w:r>
      <w:r w:rsidR="000B0C7D" w:rsidRPr="00326C07">
        <w:rPr>
          <w:rFonts w:ascii="Verdana" w:hAnsi="Verdana"/>
        </w:rPr>
        <w:t>Sabha and Lok</w:t>
      </w:r>
      <w:r w:rsidR="00A6320D">
        <w:rPr>
          <w:rFonts w:ascii="Verdana" w:hAnsi="Verdana"/>
        </w:rPr>
        <w:t xml:space="preserve"> </w:t>
      </w:r>
      <w:r w:rsidR="000B0C7D" w:rsidRPr="00326C07">
        <w:rPr>
          <w:rFonts w:ascii="Verdana" w:hAnsi="Verdana"/>
        </w:rPr>
        <w:t>Sabha questions and reports of the matters pertaining to NHRC and PSHRC are expedited properly and promptly.</w:t>
      </w:r>
    </w:p>
    <w:p w:rsidR="000B0C7D" w:rsidRPr="00326C07" w:rsidRDefault="000B0C7D" w:rsidP="000561E9">
      <w:pPr>
        <w:spacing w:after="0" w:line="240" w:lineRule="auto"/>
        <w:ind w:left="900" w:hanging="540"/>
        <w:jc w:val="both"/>
        <w:rPr>
          <w:rFonts w:ascii="Verdana" w:hAnsi="Verdana"/>
        </w:rPr>
      </w:pPr>
    </w:p>
    <w:p w:rsidR="000B0C7D" w:rsidRPr="00326C07" w:rsidRDefault="00005571" w:rsidP="00BE782E">
      <w:pPr>
        <w:pStyle w:val="ListParagraph"/>
        <w:numPr>
          <w:ilvl w:val="0"/>
          <w:numId w:val="6"/>
        </w:numPr>
        <w:spacing w:after="0" w:line="240" w:lineRule="auto"/>
        <w:ind w:left="900" w:hanging="540"/>
        <w:jc w:val="both"/>
        <w:rPr>
          <w:rFonts w:ascii="Verdana" w:hAnsi="Verdana"/>
        </w:rPr>
      </w:pPr>
      <w:r>
        <w:rPr>
          <w:rFonts w:ascii="Verdana" w:hAnsi="Verdana"/>
        </w:rPr>
        <w:t>To</w:t>
      </w:r>
      <w:r w:rsidR="000B0C7D" w:rsidRPr="00326C07">
        <w:rPr>
          <w:rFonts w:ascii="Verdana" w:hAnsi="Verdana"/>
        </w:rPr>
        <w:t xml:space="preserve"> monitor the cases of grant of Prosecution Sanctions.</w:t>
      </w:r>
    </w:p>
    <w:p w:rsidR="000B0C7D" w:rsidRPr="00326C07" w:rsidRDefault="000B0C7D" w:rsidP="000561E9">
      <w:pPr>
        <w:spacing w:after="0" w:line="240" w:lineRule="auto"/>
        <w:ind w:left="900" w:hanging="540"/>
        <w:jc w:val="both"/>
        <w:rPr>
          <w:rFonts w:ascii="Verdana" w:hAnsi="Verdana"/>
        </w:rPr>
      </w:pPr>
    </w:p>
    <w:p w:rsidR="00A5369C" w:rsidRPr="00C4200A" w:rsidRDefault="00005571" w:rsidP="00BE782E">
      <w:pPr>
        <w:pStyle w:val="ListParagraph"/>
        <w:numPr>
          <w:ilvl w:val="0"/>
          <w:numId w:val="6"/>
        </w:numPr>
        <w:spacing w:after="0" w:line="240" w:lineRule="auto"/>
        <w:ind w:left="900" w:hanging="540"/>
        <w:jc w:val="both"/>
        <w:rPr>
          <w:rFonts w:ascii="Verdana" w:hAnsi="Verdana"/>
          <w:b/>
          <w:sz w:val="32"/>
          <w:szCs w:val="32"/>
        </w:rPr>
      </w:pPr>
      <w:r>
        <w:rPr>
          <w:rFonts w:ascii="Verdana" w:hAnsi="Verdana"/>
        </w:rPr>
        <w:t>To</w:t>
      </w:r>
      <w:r w:rsidR="000B0C7D" w:rsidRPr="00A5138B">
        <w:rPr>
          <w:rFonts w:ascii="Verdana" w:hAnsi="Verdana"/>
        </w:rPr>
        <w:t xml:space="preserve"> peruse and process the files of VEs and criminal cases pertaining to category ‘A’, ‘B’ &amp; ‘C’, Officers/Officials and submit to DVB/ CDVB.</w:t>
      </w:r>
    </w:p>
    <w:p w:rsidR="00C4200A" w:rsidRPr="00C4200A" w:rsidRDefault="00C4200A" w:rsidP="00C4200A">
      <w:pPr>
        <w:pStyle w:val="ListParagraph"/>
        <w:rPr>
          <w:rFonts w:ascii="Verdana" w:hAnsi="Verdana"/>
          <w:b/>
          <w:sz w:val="32"/>
          <w:szCs w:val="32"/>
        </w:rPr>
      </w:pPr>
    </w:p>
    <w:p w:rsidR="00C4200A" w:rsidRPr="009F3A62" w:rsidRDefault="00C4200A" w:rsidP="00BE782E">
      <w:pPr>
        <w:pStyle w:val="ListParagraph"/>
        <w:numPr>
          <w:ilvl w:val="0"/>
          <w:numId w:val="6"/>
        </w:numPr>
        <w:spacing w:after="0" w:line="240" w:lineRule="auto"/>
        <w:ind w:left="900" w:hanging="450"/>
        <w:jc w:val="both"/>
        <w:rPr>
          <w:rFonts w:ascii="Verdana" w:hAnsi="Verdana"/>
        </w:rPr>
      </w:pPr>
      <w:r>
        <w:rPr>
          <w:rFonts w:ascii="Verdana" w:hAnsi="Verdana"/>
        </w:rPr>
        <w:t>To</w:t>
      </w:r>
      <w:r w:rsidRPr="009F3A62">
        <w:rPr>
          <w:rFonts w:ascii="Verdana" w:hAnsi="Verdana"/>
        </w:rPr>
        <w:t xml:space="preserve"> exercise the duties of Public Information Officer/Hqrs. Vigilance Bureau for Right to Information Act-2005</w:t>
      </w:r>
      <w:r>
        <w:rPr>
          <w:rFonts w:ascii="Verdana" w:hAnsi="Verdana"/>
        </w:rPr>
        <w:t>.</w:t>
      </w:r>
    </w:p>
    <w:p w:rsidR="00A5369C" w:rsidRPr="00326C07" w:rsidRDefault="00A5369C" w:rsidP="000561E9">
      <w:pPr>
        <w:spacing w:after="0" w:line="240" w:lineRule="auto"/>
        <w:ind w:left="900" w:hanging="540"/>
        <w:jc w:val="both"/>
        <w:rPr>
          <w:rFonts w:ascii="Verdana" w:hAnsi="Verdana"/>
        </w:rPr>
      </w:pPr>
    </w:p>
    <w:p w:rsidR="00E26337" w:rsidRPr="00C4200A" w:rsidRDefault="000B0C7D" w:rsidP="00BE782E">
      <w:pPr>
        <w:pStyle w:val="ListParagraph"/>
        <w:numPr>
          <w:ilvl w:val="0"/>
          <w:numId w:val="6"/>
        </w:numPr>
        <w:spacing w:after="0" w:line="240" w:lineRule="auto"/>
        <w:ind w:left="900" w:hanging="540"/>
        <w:jc w:val="both"/>
        <w:rPr>
          <w:rFonts w:ascii="Verdana" w:hAnsi="Verdana"/>
          <w:b/>
        </w:rPr>
      </w:pPr>
      <w:r w:rsidRPr="00A5138B">
        <w:rPr>
          <w:rFonts w:ascii="Verdana" w:hAnsi="Verdana"/>
        </w:rPr>
        <w:t>Any other task/enquiry/case entrusted by DVB/CDVB</w:t>
      </w:r>
      <w:r w:rsidR="00BC163C">
        <w:rPr>
          <w:rFonts w:ascii="Verdana" w:hAnsi="Verdana"/>
        </w:rPr>
        <w:t>.</w:t>
      </w:r>
    </w:p>
    <w:p w:rsidR="00C4200A" w:rsidRPr="00C4200A" w:rsidRDefault="00C4200A" w:rsidP="00C4200A">
      <w:pPr>
        <w:pStyle w:val="ListParagraph"/>
        <w:rPr>
          <w:rFonts w:ascii="Verdana" w:hAnsi="Verdana"/>
          <w:b/>
        </w:rPr>
      </w:pPr>
    </w:p>
    <w:p w:rsidR="00522AAE" w:rsidRPr="0055327F" w:rsidRDefault="0055327F" w:rsidP="0055327F">
      <w:pPr>
        <w:spacing w:after="0" w:line="240" w:lineRule="auto"/>
        <w:ind w:left="360"/>
        <w:jc w:val="both"/>
        <w:rPr>
          <w:rFonts w:ascii="Verdana" w:hAnsi="Verdana"/>
          <w:b/>
          <w:sz w:val="26"/>
          <w:szCs w:val="24"/>
          <w:u w:val="single"/>
        </w:rPr>
      </w:pPr>
      <w:r>
        <w:rPr>
          <w:rFonts w:ascii="Verdana" w:hAnsi="Verdana"/>
          <w:b/>
          <w:sz w:val="26"/>
          <w:szCs w:val="24"/>
          <w:u w:val="single"/>
        </w:rPr>
        <w:t xml:space="preserve"> </w:t>
      </w:r>
      <w:r w:rsidR="00522AAE" w:rsidRPr="0055327F">
        <w:rPr>
          <w:rFonts w:ascii="Verdana" w:hAnsi="Verdana"/>
          <w:b/>
          <w:sz w:val="26"/>
          <w:szCs w:val="24"/>
          <w:u w:val="single"/>
        </w:rPr>
        <w:t>Joint Director/Prosecution</w:t>
      </w:r>
      <w:r w:rsidR="00326C07" w:rsidRPr="0055327F">
        <w:rPr>
          <w:rFonts w:ascii="Verdana" w:hAnsi="Verdana"/>
          <w:b/>
          <w:sz w:val="26"/>
          <w:szCs w:val="24"/>
          <w:u w:val="single"/>
        </w:rPr>
        <w:t>,</w:t>
      </w:r>
      <w:r w:rsidR="00C815A0">
        <w:rPr>
          <w:rFonts w:ascii="Verdana" w:hAnsi="Verdana"/>
          <w:b/>
          <w:sz w:val="26"/>
          <w:szCs w:val="24"/>
          <w:u w:val="single"/>
        </w:rPr>
        <w:t xml:space="preserve"> Vigilance Bureau, Punjab</w:t>
      </w:r>
      <w:r w:rsidR="00522AAE" w:rsidRPr="0055327F">
        <w:rPr>
          <w:rFonts w:ascii="Verdana" w:hAnsi="Verdana"/>
          <w:b/>
          <w:sz w:val="26"/>
          <w:szCs w:val="24"/>
          <w:u w:val="single"/>
        </w:rPr>
        <w:t>.</w:t>
      </w:r>
    </w:p>
    <w:p w:rsidR="00395FE1" w:rsidRDefault="00395FE1" w:rsidP="00395FE1">
      <w:pPr>
        <w:pStyle w:val="ListParagraph"/>
        <w:spacing w:after="0" w:line="240" w:lineRule="auto"/>
        <w:ind w:left="1080"/>
        <w:jc w:val="both"/>
        <w:rPr>
          <w:rFonts w:ascii="Verdana" w:hAnsi="Verdana"/>
          <w:b/>
          <w:sz w:val="24"/>
          <w:u w:val="single"/>
        </w:rPr>
      </w:pPr>
    </w:p>
    <w:p w:rsidR="00522AAE" w:rsidRDefault="00005571" w:rsidP="00BE782E">
      <w:pPr>
        <w:numPr>
          <w:ilvl w:val="1"/>
          <w:numId w:val="8"/>
        </w:numPr>
        <w:tabs>
          <w:tab w:val="left" w:pos="1350"/>
        </w:tabs>
        <w:spacing w:after="0" w:line="240" w:lineRule="auto"/>
        <w:ind w:left="990" w:hanging="630"/>
        <w:jc w:val="both"/>
        <w:rPr>
          <w:rFonts w:ascii="Verdana" w:hAnsi="Verdana"/>
        </w:rPr>
      </w:pPr>
      <w:r>
        <w:rPr>
          <w:rFonts w:ascii="Verdana" w:hAnsi="Verdana"/>
        </w:rPr>
        <w:t>To</w:t>
      </w:r>
      <w:r w:rsidRPr="00326C07">
        <w:rPr>
          <w:rFonts w:ascii="Verdana" w:hAnsi="Verdana"/>
        </w:rPr>
        <w:t xml:space="preserve"> </w:t>
      </w:r>
      <w:r w:rsidR="00522AAE" w:rsidRPr="00326C07">
        <w:rPr>
          <w:rFonts w:ascii="Verdana" w:hAnsi="Verdana"/>
        </w:rPr>
        <w:t>give legal advice to W/CDVB,</w:t>
      </w:r>
      <w:r w:rsidR="001766E2">
        <w:rPr>
          <w:rFonts w:ascii="Verdana" w:hAnsi="Verdana"/>
        </w:rPr>
        <w:t xml:space="preserve"> </w:t>
      </w:r>
      <w:r w:rsidR="00522AAE" w:rsidRPr="00326C07">
        <w:rPr>
          <w:rFonts w:ascii="Verdana" w:hAnsi="Verdana"/>
        </w:rPr>
        <w:t>Director</w:t>
      </w:r>
      <w:r w:rsidR="00326C07">
        <w:rPr>
          <w:rFonts w:ascii="Verdana" w:hAnsi="Verdana"/>
        </w:rPr>
        <w:t>/</w:t>
      </w:r>
      <w:r w:rsidR="00522AAE" w:rsidRPr="00326C07">
        <w:rPr>
          <w:rFonts w:ascii="Verdana" w:hAnsi="Verdana"/>
        </w:rPr>
        <w:t xml:space="preserve">Vigilance Bureau, </w:t>
      </w:r>
      <w:r w:rsidR="008D0DFC">
        <w:rPr>
          <w:rFonts w:ascii="Verdana" w:hAnsi="Verdana"/>
        </w:rPr>
        <w:t>AD</w:t>
      </w:r>
      <w:r w:rsidR="00522AAE" w:rsidRPr="00326C07">
        <w:rPr>
          <w:rFonts w:ascii="Verdana" w:hAnsi="Verdana"/>
        </w:rPr>
        <w:t>GP</w:t>
      </w:r>
      <w:r w:rsidR="00105234">
        <w:rPr>
          <w:rFonts w:ascii="Verdana" w:hAnsi="Verdana"/>
        </w:rPr>
        <w:t>-Cum-Director, VB</w:t>
      </w:r>
      <w:r w:rsidR="00522AAE" w:rsidRPr="00326C07">
        <w:rPr>
          <w:rFonts w:ascii="Verdana" w:hAnsi="Verdana"/>
        </w:rPr>
        <w:t>, EOW, IGP/VB</w:t>
      </w:r>
      <w:r w:rsidR="00105234">
        <w:rPr>
          <w:rFonts w:ascii="Verdana" w:hAnsi="Verdana"/>
        </w:rPr>
        <w:t xml:space="preserve"> </w:t>
      </w:r>
      <w:r w:rsidR="00522AAE" w:rsidRPr="00326C07">
        <w:rPr>
          <w:rFonts w:ascii="Verdana" w:hAnsi="Verdana"/>
        </w:rPr>
        <w:t xml:space="preserve">on matters referred to him. </w:t>
      </w:r>
    </w:p>
    <w:p w:rsidR="009559D2" w:rsidRPr="00326C07" w:rsidRDefault="009559D2" w:rsidP="009559D2">
      <w:pPr>
        <w:tabs>
          <w:tab w:val="left" w:pos="1350"/>
        </w:tabs>
        <w:spacing w:after="0" w:line="240" w:lineRule="auto"/>
        <w:ind w:left="990"/>
        <w:jc w:val="both"/>
        <w:rPr>
          <w:rFonts w:ascii="Verdana" w:hAnsi="Verdana"/>
        </w:rPr>
      </w:pPr>
    </w:p>
    <w:p w:rsidR="00A5369C" w:rsidRPr="009559D2" w:rsidRDefault="009832DC" w:rsidP="00BE782E">
      <w:pPr>
        <w:numPr>
          <w:ilvl w:val="1"/>
          <w:numId w:val="8"/>
        </w:numPr>
        <w:tabs>
          <w:tab w:val="left" w:pos="1350"/>
        </w:tabs>
        <w:spacing w:after="0" w:line="240" w:lineRule="auto"/>
        <w:ind w:left="990" w:hanging="630"/>
        <w:jc w:val="both"/>
        <w:rPr>
          <w:rFonts w:ascii="Verdana" w:hAnsi="Verdana"/>
          <w:b/>
          <w:sz w:val="32"/>
          <w:szCs w:val="32"/>
        </w:rPr>
      </w:pPr>
      <w:r>
        <w:rPr>
          <w:rFonts w:ascii="Verdana" w:hAnsi="Verdana"/>
        </w:rPr>
        <w:t>To</w:t>
      </w:r>
      <w:r w:rsidRPr="00A5138B">
        <w:rPr>
          <w:rFonts w:ascii="Verdana" w:hAnsi="Verdana"/>
        </w:rPr>
        <w:t xml:space="preserve"> </w:t>
      </w:r>
      <w:r w:rsidR="00522AAE" w:rsidRPr="00A5138B">
        <w:rPr>
          <w:rFonts w:ascii="Verdana" w:hAnsi="Verdana"/>
        </w:rPr>
        <w:t>maintain a list of under trial cases/convictions etc. of the cases of Vigilance Bureau and will monitor the progress of such cases.</w:t>
      </w:r>
    </w:p>
    <w:p w:rsidR="009559D2" w:rsidRPr="00A5138B" w:rsidRDefault="009559D2" w:rsidP="009559D2">
      <w:pPr>
        <w:tabs>
          <w:tab w:val="left" w:pos="1350"/>
        </w:tabs>
        <w:spacing w:after="0" w:line="240" w:lineRule="auto"/>
        <w:ind w:left="990"/>
        <w:jc w:val="both"/>
        <w:rPr>
          <w:rFonts w:ascii="Verdana" w:hAnsi="Verdana"/>
          <w:b/>
          <w:sz w:val="32"/>
          <w:szCs w:val="32"/>
        </w:rPr>
      </w:pPr>
    </w:p>
    <w:p w:rsidR="00522AAE" w:rsidRPr="00326C07" w:rsidRDefault="009832DC" w:rsidP="00BE782E">
      <w:pPr>
        <w:numPr>
          <w:ilvl w:val="1"/>
          <w:numId w:val="8"/>
        </w:numPr>
        <w:tabs>
          <w:tab w:val="left" w:pos="1350"/>
        </w:tabs>
        <w:spacing w:after="0" w:line="240" w:lineRule="auto"/>
        <w:ind w:left="990" w:hanging="630"/>
        <w:jc w:val="both"/>
        <w:rPr>
          <w:rFonts w:ascii="Verdana" w:hAnsi="Verdana"/>
        </w:rPr>
      </w:pPr>
      <w:r>
        <w:rPr>
          <w:rFonts w:ascii="Verdana" w:hAnsi="Verdana"/>
        </w:rPr>
        <w:lastRenderedPageBreak/>
        <w:t>To</w:t>
      </w:r>
      <w:r w:rsidRPr="00326C07">
        <w:rPr>
          <w:rFonts w:ascii="Verdana" w:hAnsi="Verdana"/>
        </w:rPr>
        <w:t xml:space="preserve"> </w:t>
      </w:r>
      <w:r w:rsidR="00522AAE" w:rsidRPr="00326C07">
        <w:rPr>
          <w:rFonts w:ascii="Verdana" w:hAnsi="Verdana"/>
        </w:rPr>
        <w:t>get all Court matters relating to High Court, Hon’ble Supreme Court of India processed at the VB Hqrs. He will also be responsible for ensuring timely response &amp; reply in the above matters and other references relating to various Courts.</w:t>
      </w:r>
    </w:p>
    <w:p w:rsidR="00522AAE" w:rsidRDefault="00522AAE" w:rsidP="009559D2">
      <w:pPr>
        <w:tabs>
          <w:tab w:val="left" w:pos="1350"/>
        </w:tabs>
        <w:spacing w:after="0" w:line="240" w:lineRule="auto"/>
        <w:jc w:val="both"/>
        <w:rPr>
          <w:rFonts w:ascii="Verdana" w:hAnsi="Verdana"/>
        </w:rPr>
      </w:pPr>
    </w:p>
    <w:p w:rsidR="00522AAE" w:rsidRDefault="00522AAE" w:rsidP="00BE782E">
      <w:pPr>
        <w:numPr>
          <w:ilvl w:val="1"/>
          <w:numId w:val="8"/>
        </w:numPr>
        <w:tabs>
          <w:tab w:val="left" w:pos="1350"/>
        </w:tabs>
        <w:spacing w:after="0" w:line="240" w:lineRule="auto"/>
        <w:ind w:left="990" w:hanging="630"/>
        <w:jc w:val="both"/>
        <w:rPr>
          <w:rFonts w:ascii="Verdana" w:hAnsi="Verdana"/>
        </w:rPr>
      </w:pPr>
      <w:r w:rsidRPr="00326C07">
        <w:rPr>
          <w:rFonts w:ascii="Verdana" w:hAnsi="Verdana"/>
        </w:rPr>
        <w:t>To carry out any other duty assigned by W/CD</w:t>
      </w:r>
      <w:r w:rsidR="007F445B">
        <w:rPr>
          <w:rFonts w:ascii="Verdana" w:hAnsi="Verdana"/>
        </w:rPr>
        <w:t xml:space="preserve"> </w:t>
      </w:r>
      <w:r w:rsidRPr="00326C07">
        <w:rPr>
          <w:rFonts w:ascii="Verdana" w:hAnsi="Verdana"/>
        </w:rPr>
        <w:t xml:space="preserve">VB, Director, Vigilance Bureau, Pb., </w:t>
      </w:r>
      <w:r w:rsidR="008D0DFC">
        <w:rPr>
          <w:rFonts w:ascii="Verdana" w:hAnsi="Verdana"/>
        </w:rPr>
        <w:t>AD</w:t>
      </w:r>
      <w:r w:rsidRPr="00326C07">
        <w:rPr>
          <w:rFonts w:ascii="Verdana" w:hAnsi="Verdana"/>
        </w:rPr>
        <w:t>GP-cum- Director, EOW, Pb., and IGP/VB, Pb.</w:t>
      </w:r>
    </w:p>
    <w:p w:rsidR="00522AAE" w:rsidRDefault="00522AAE" w:rsidP="000561E9">
      <w:pPr>
        <w:tabs>
          <w:tab w:val="left" w:pos="1350"/>
        </w:tabs>
        <w:spacing w:after="0" w:line="240" w:lineRule="auto"/>
        <w:ind w:left="990" w:hanging="630"/>
        <w:jc w:val="both"/>
        <w:rPr>
          <w:rFonts w:ascii="Verdana" w:hAnsi="Verdana"/>
        </w:rPr>
      </w:pPr>
    </w:p>
    <w:p w:rsidR="00522AAE" w:rsidRPr="00326C07" w:rsidRDefault="00522AAE" w:rsidP="00BE782E">
      <w:pPr>
        <w:numPr>
          <w:ilvl w:val="1"/>
          <w:numId w:val="8"/>
        </w:numPr>
        <w:tabs>
          <w:tab w:val="left" w:pos="1350"/>
        </w:tabs>
        <w:spacing w:after="0" w:line="240" w:lineRule="auto"/>
        <w:ind w:left="990" w:hanging="630"/>
        <w:jc w:val="both"/>
        <w:rPr>
          <w:rFonts w:ascii="Verdana" w:hAnsi="Verdana"/>
        </w:rPr>
      </w:pPr>
      <w:r w:rsidRPr="00326C07">
        <w:rPr>
          <w:rFonts w:ascii="Verdana" w:hAnsi="Verdana"/>
        </w:rPr>
        <w:t>To monitor the progress of writ petitions/SLPs filed in Hon’ble High Court &amp; Supreme Court of India in which Vigilance Bureau or Vigilance Department is a party. He shall also inform CDVB, DVB about the outcome of all such petitions.</w:t>
      </w:r>
    </w:p>
    <w:p w:rsidR="00522AAE" w:rsidRDefault="00522AAE" w:rsidP="000561E9">
      <w:pPr>
        <w:tabs>
          <w:tab w:val="left" w:pos="1350"/>
        </w:tabs>
        <w:spacing w:after="0" w:line="240" w:lineRule="auto"/>
        <w:ind w:left="990" w:hanging="630"/>
        <w:jc w:val="both"/>
        <w:rPr>
          <w:rFonts w:ascii="Verdana" w:hAnsi="Verdana"/>
        </w:rPr>
      </w:pPr>
    </w:p>
    <w:p w:rsidR="00522AAE" w:rsidRPr="00E30B26" w:rsidRDefault="009832DC" w:rsidP="00BE782E">
      <w:pPr>
        <w:numPr>
          <w:ilvl w:val="1"/>
          <w:numId w:val="8"/>
        </w:numPr>
        <w:tabs>
          <w:tab w:val="left" w:pos="1350"/>
        </w:tabs>
        <w:spacing w:after="0" w:line="240" w:lineRule="auto"/>
        <w:ind w:left="990" w:hanging="630"/>
        <w:jc w:val="both"/>
        <w:rPr>
          <w:rFonts w:ascii="Verdana" w:hAnsi="Verdana"/>
          <w:sz w:val="24"/>
          <w:szCs w:val="24"/>
        </w:rPr>
      </w:pPr>
      <w:r>
        <w:rPr>
          <w:rFonts w:ascii="Verdana" w:hAnsi="Verdana"/>
        </w:rPr>
        <w:t>To</w:t>
      </w:r>
      <w:r w:rsidRPr="00326C07">
        <w:rPr>
          <w:rFonts w:ascii="Verdana" w:hAnsi="Verdana"/>
        </w:rPr>
        <w:t xml:space="preserve"> </w:t>
      </w:r>
      <w:r w:rsidR="00522AAE" w:rsidRPr="00326C07">
        <w:rPr>
          <w:rFonts w:ascii="Verdana" w:hAnsi="Verdana"/>
        </w:rPr>
        <w:t>give his advice in the cases to Legal Cell/VB, Pb.</w:t>
      </w:r>
    </w:p>
    <w:p w:rsidR="008813B5" w:rsidRDefault="008813B5" w:rsidP="008813B5">
      <w:pPr>
        <w:tabs>
          <w:tab w:val="left" w:pos="1350"/>
        </w:tabs>
        <w:spacing w:after="0" w:line="240" w:lineRule="auto"/>
        <w:ind w:left="990"/>
        <w:jc w:val="both"/>
        <w:rPr>
          <w:rFonts w:ascii="Verdana" w:hAnsi="Verdana"/>
          <w:sz w:val="24"/>
          <w:szCs w:val="24"/>
        </w:rPr>
      </w:pPr>
    </w:p>
    <w:p w:rsidR="00F7360E" w:rsidRPr="0010548E" w:rsidRDefault="00BC163C" w:rsidP="00BE782E">
      <w:pPr>
        <w:pStyle w:val="ListParagraph"/>
        <w:numPr>
          <w:ilvl w:val="1"/>
          <w:numId w:val="13"/>
        </w:numPr>
        <w:spacing w:after="160" w:line="259" w:lineRule="auto"/>
        <w:ind w:left="0" w:firstLine="0"/>
        <w:rPr>
          <w:rFonts w:ascii="Verdana" w:hAnsi="Verdana"/>
          <w:b/>
          <w:sz w:val="32"/>
          <w:u w:val="single"/>
        </w:rPr>
      </w:pPr>
      <w:r w:rsidRPr="00BC163C">
        <w:rPr>
          <w:rFonts w:ascii="Verdana" w:hAnsi="Verdana"/>
          <w:b/>
          <w:sz w:val="32"/>
        </w:rPr>
        <w:t xml:space="preserve">   </w:t>
      </w:r>
      <w:r w:rsidR="003B7A4E" w:rsidRPr="0010548E">
        <w:rPr>
          <w:rFonts w:ascii="Verdana" w:hAnsi="Verdana"/>
          <w:b/>
          <w:sz w:val="32"/>
          <w:u w:val="single"/>
        </w:rPr>
        <w:t>Related provisions, acts, rules.</w:t>
      </w:r>
    </w:p>
    <w:p w:rsidR="0055327F" w:rsidRPr="0010548E" w:rsidRDefault="0055327F" w:rsidP="0055327F">
      <w:pPr>
        <w:pStyle w:val="ListParagraph"/>
        <w:spacing w:after="160" w:line="259" w:lineRule="auto"/>
        <w:ind w:left="990" w:firstLine="630"/>
        <w:rPr>
          <w:rFonts w:ascii="Verdana" w:hAnsi="Verdana"/>
          <w:sz w:val="24"/>
          <w:u w:val="single"/>
        </w:rPr>
      </w:pPr>
    </w:p>
    <w:p w:rsidR="00EF64F2" w:rsidRPr="00014541" w:rsidRDefault="00F7360E" w:rsidP="00EF64F2">
      <w:pPr>
        <w:pStyle w:val="ListParagraph"/>
        <w:spacing w:after="0" w:line="360" w:lineRule="auto"/>
        <w:ind w:left="360" w:firstLine="360"/>
        <w:jc w:val="both"/>
        <w:rPr>
          <w:rFonts w:ascii="Verdana" w:hAnsi="Verdana"/>
          <w:color w:val="000000" w:themeColor="text1"/>
          <w:sz w:val="24"/>
        </w:rPr>
      </w:pPr>
      <w:r w:rsidRPr="005075B4">
        <w:rPr>
          <w:rFonts w:ascii="Verdana" w:hAnsi="Verdana"/>
          <w:sz w:val="24"/>
        </w:rPr>
        <w:t>V</w:t>
      </w:r>
      <w:r>
        <w:rPr>
          <w:rFonts w:ascii="Verdana" w:hAnsi="Verdana"/>
          <w:sz w:val="24"/>
        </w:rPr>
        <w:t>igilance Bureau Punjab conducts traps on corrupt public servants and arrest them red handed while accepting bribe. It also conducts investigations of corruption cases, disproportionate assets cases and cases of misuse of official position registered against public servants. Officers of the Bureau, who are basically Police Officers have the obligatory powers under section 154 of C.R.P.C. to register FIRs. Cases are registered mainly under various relevant sections of Prevention of</w:t>
      </w:r>
      <w:r w:rsidR="005D54F2">
        <w:rPr>
          <w:rFonts w:ascii="Verdana" w:hAnsi="Verdana"/>
          <w:sz w:val="24"/>
        </w:rPr>
        <w:t xml:space="preserve"> Corruption Act 1988 </w:t>
      </w:r>
      <w:r w:rsidR="00EF64F2" w:rsidRPr="00014541">
        <w:rPr>
          <w:rFonts w:ascii="Verdana" w:hAnsi="Verdana"/>
          <w:color w:val="000000" w:themeColor="text1"/>
          <w:sz w:val="24"/>
        </w:rPr>
        <w:t>as Amended By Prevention of Corruption (Amendment) Act 2018, IPC and CRPC.</w:t>
      </w:r>
    </w:p>
    <w:p w:rsidR="00126043" w:rsidRDefault="00126043" w:rsidP="0055327F">
      <w:pPr>
        <w:pStyle w:val="ListParagraph"/>
        <w:spacing w:after="160" w:line="259" w:lineRule="auto"/>
        <w:ind w:left="990" w:firstLine="630"/>
        <w:jc w:val="both"/>
        <w:rPr>
          <w:rFonts w:ascii="Verdana" w:hAnsi="Verdana"/>
          <w:sz w:val="24"/>
        </w:rPr>
      </w:pPr>
    </w:p>
    <w:p w:rsidR="007701D3" w:rsidRPr="001153EA" w:rsidRDefault="00615B86" w:rsidP="00BE782E">
      <w:pPr>
        <w:pStyle w:val="ListParagraph"/>
        <w:numPr>
          <w:ilvl w:val="1"/>
          <w:numId w:val="13"/>
        </w:numPr>
        <w:spacing w:after="160" w:line="259" w:lineRule="auto"/>
        <w:ind w:left="810" w:hanging="810"/>
        <w:jc w:val="both"/>
        <w:rPr>
          <w:rFonts w:ascii="Verdana" w:hAnsi="Verdana"/>
          <w:b/>
          <w:sz w:val="24"/>
          <w:szCs w:val="24"/>
        </w:rPr>
      </w:pPr>
      <w:r w:rsidRPr="00615B86">
        <w:rPr>
          <w:rFonts w:ascii="Verdana" w:hAnsi="Verdana"/>
          <w:b/>
          <w:sz w:val="24"/>
          <w:szCs w:val="24"/>
        </w:rPr>
        <w:t xml:space="preserve">        </w:t>
      </w:r>
      <w:r w:rsidR="00126043" w:rsidRPr="001153EA">
        <w:rPr>
          <w:rFonts w:ascii="Verdana" w:hAnsi="Verdana"/>
          <w:b/>
          <w:sz w:val="24"/>
          <w:szCs w:val="24"/>
          <w:u w:val="single"/>
        </w:rPr>
        <w:t>Time limit</w:t>
      </w:r>
      <w:r w:rsidR="00126043" w:rsidRPr="001153EA">
        <w:rPr>
          <w:rFonts w:ascii="Verdana" w:hAnsi="Verdana"/>
          <w:sz w:val="24"/>
          <w:szCs w:val="24"/>
        </w:rPr>
        <w:t xml:space="preserve">        </w:t>
      </w:r>
    </w:p>
    <w:tbl>
      <w:tblPr>
        <w:tblStyle w:val="TableGrid"/>
        <w:tblW w:w="0" w:type="auto"/>
        <w:tblInd w:w="1638" w:type="dxa"/>
        <w:tblLook w:val="04A0"/>
      </w:tblPr>
      <w:tblGrid>
        <w:gridCol w:w="3870"/>
        <w:gridCol w:w="2880"/>
      </w:tblGrid>
      <w:tr w:rsidR="007701D3" w:rsidRPr="001153EA" w:rsidTr="00EE05CA">
        <w:tc>
          <w:tcPr>
            <w:tcW w:w="3870" w:type="dxa"/>
          </w:tcPr>
          <w:p w:rsidR="007701D3" w:rsidRPr="001153EA" w:rsidRDefault="007701D3" w:rsidP="007701D3">
            <w:pPr>
              <w:spacing w:after="160" w:line="259" w:lineRule="auto"/>
              <w:jc w:val="both"/>
              <w:rPr>
                <w:rFonts w:ascii="Verdana" w:hAnsi="Verdana"/>
                <w:b/>
                <w:sz w:val="24"/>
                <w:szCs w:val="24"/>
              </w:rPr>
            </w:pPr>
            <w:r w:rsidRPr="001153EA">
              <w:rPr>
                <w:rFonts w:ascii="Verdana" w:hAnsi="Verdana"/>
                <w:b/>
                <w:sz w:val="24"/>
                <w:szCs w:val="24"/>
              </w:rPr>
              <w:t>Nature of case</w:t>
            </w:r>
          </w:p>
        </w:tc>
        <w:tc>
          <w:tcPr>
            <w:tcW w:w="2880" w:type="dxa"/>
          </w:tcPr>
          <w:p w:rsidR="007701D3" w:rsidRPr="001153EA" w:rsidRDefault="007701D3" w:rsidP="007701D3">
            <w:pPr>
              <w:spacing w:after="160" w:line="259" w:lineRule="auto"/>
              <w:jc w:val="both"/>
              <w:rPr>
                <w:rFonts w:ascii="Verdana" w:hAnsi="Verdana"/>
                <w:b/>
                <w:sz w:val="24"/>
                <w:szCs w:val="24"/>
              </w:rPr>
            </w:pPr>
            <w:r w:rsidRPr="001153EA">
              <w:rPr>
                <w:rFonts w:ascii="Verdana" w:hAnsi="Verdana"/>
                <w:b/>
                <w:sz w:val="24"/>
                <w:szCs w:val="24"/>
              </w:rPr>
              <w:t>Time limit</w:t>
            </w:r>
          </w:p>
        </w:tc>
      </w:tr>
      <w:tr w:rsidR="007701D3" w:rsidRPr="001153EA" w:rsidTr="00EE05CA">
        <w:tc>
          <w:tcPr>
            <w:tcW w:w="3870" w:type="dxa"/>
          </w:tcPr>
          <w:p w:rsidR="007701D3" w:rsidRPr="001153EA" w:rsidRDefault="007701D3" w:rsidP="007701D3">
            <w:pPr>
              <w:spacing w:after="160" w:line="259" w:lineRule="auto"/>
              <w:jc w:val="both"/>
              <w:rPr>
                <w:rFonts w:ascii="Verdana" w:hAnsi="Verdana"/>
                <w:sz w:val="24"/>
                <w:szCs w:val="24"/>
              </w:rPr>
            </w:pPr>
            <w:r w:rsidRPr="001153EA">
              <w:rPr>
                <w:rFonts w:ascii="Verdana" w:hAnsi="Verdana"/>
                <w:sz w:val="24"/>
                <w:szCs w:val="24"/>
              </w:rPr>
              <w:t>Vigilance enquiry</w:t>
            </w:r>
          </w:p>
        </w:tc>
        <w:tc>
          <w:tcPr>
            <w:tcW w:w="2880" w:type="dxa"/>
          </w:tcPr>
          <w:p w:rsidR="007701D3" w:rsidRPr="001153EA" w:rsidRDefault="00FF3F44" w:rsidP="007701D3">
            <w:pPr>
              <w:spacing w:after="160" w:line="259" w:lineRule="auto"/>
              <w:jc w:val="both"/>
              <w:rPr>
                <w:rFonts w:ascii="Verdana" w:hAnsi="Verdana"/>
                <w:sz w:val="24"/>
                <w:szCs w:val="24"/>
              </w:rPr>
            </w:pPr>
            <w:r w:rsidRPr="001153EA">
              <w:rPr>
                <w:rFonts w:ascii="Verdana" w:hAnsi="Verdana"/>
                <w:sz w:val="24"/>
                <w:szCs w:val="24"/>
              </w:rPr>
              <w:t>3 months</w:t>
            </w:r>
          </w:p>
        </w:tc>
      </w:tr>
      <w:tr w:rsidR="00FF3F44" w:rsidRPr="001153EA" w:rsidTr="00EE05CA">
        <w:tc>
          <w:tcPr>
            <w:tcW w:w="3870" w:type="dxa"/>
          </w:tcPr>
          <w:p w:rsidR="00FF3F44" w:rsidRPr="001153EA" w:rsidRDefault="00FF3F44" w:rsidP="007701D3">
            <w:pPr>
              <w:spacing w:after="160" w:line="259" w:lineRule="auto"/>
              <w:jc w:val="both"/>
              <w:rPr>
                <w:rFonts w:ascii="Verdana" w:hAnsi="Verdana"/>
                <w:sz w:val="24"/>
                <w:szCs w:val="24"/>
              </w:rPr>
            </w:pPr>
            <w:r w:rsidRPr="001153EA">
              <w:rPr>
                <w:rFonts w:ascii="Verdana" w:hAnsi="Verdana"/>
                <w:sz w:val="24"/>
                <w:szCs w:val="24"/>
              </w:rPr>
              <w:t>Trap cases</w:t>
            </w:r>
          </w:p>
        </w:tc>
        <w:tc>
          <w:tcPr>
            <w:tcW w:w="2880" w:type="dxa"/>
          </w:tcPr>
          <w:p w:rsidR="00FF3F44" w:rsidRPr="001153EA" w:rsidRDefault="00FF3F44" w:rsidP="007701D3">
            <w:pPr>
              <w:spacing w:after="160" w:line="259" w:lineRule="auto"/>
              <w:jc w:val="both"/>
              <w:rPr>
                <w:rFonts w:ascii="Verdana" w:hAnsi="Verdana"/>
                <w:sz w:val="24"/>
                <w:szCs w:val="24"/>
              </w:rPr>
            </w:pPr>
            <w:r w:rsidRPr="001153EA">
              <w:rPr>
                <w:rFonts w:ascii="Verdana" w:hAnsi="Verdana"/>
                <w:sz w:val="24"/>
                <w:szCs w:val="24"/>
              </w:rPr>
              <w:t>2 mo</w:t>
            </w:r>
            <w:r w:rsidR="008F72F7">
              <w:rPr>
                <w:rFonts w:ascii="Verdana" w:hAnsi="Verdana"/>
                <w:sz w:val="24"/>
                <w:szCs w:val="24"/>
              </w:rPr>
              <w:t>n</w:t>
            </w:r>
            <w:r w:rsidRPr="001153EA">
              <w:rPr>
                <w:rFonts w:ascii="Verdana" w:hAnsi="Verdana"/>
                <w:sz w:val="24"/>
                <w:szCs w:val="24"/>
              </w:rPr>
              <w:t>ths</w:t>
            </w:r>
          </w:p>
        </w:tc>
      </w:tr>
    </w:tbl>
    <w:p w:rsidR="00BC163C" w:rsidRDefault="00BC163C" w:rsidP="00BC163C">
      <w:pPr>
        <w:pStyle w:val="ListParagraph"/>
        <w:tabs>
          <w:tab w:val="left" w:pos="1350"/>
        </w:tabs>
        <w:spacing w:after="0" w:line="240" w:lineRule="auto"/>
        <w:ind w:left="1800"/>
        <w:rPr>
          <w:rFonts w:ascii="Verdana" w:hAnsi="Verdana"/>
          <w:b/>
          <w:sz w:val="28"/>
          <w:szCs w:val="28"/>
        </w:rPr>
      </w:pPr>
    </w:p>
    <w:p w:rsidR="00B363E3" w:rsidRPr="00F94422" w:rsidRDefault="00B363E3" w:rsidP="00BE782E">
      <w:pPr>
        <w:pStyle w:val="ListParagraph"/>
        <w:numPr>
          <w:ilvl w:val="1"/>
          <w:numId w:val="13"/>
        </w:numPr>
        <w:tabs>
          <w:tab w:val="left" w:pos="1350"/>
        </w:tabs>
        <w:spacing w:after="0" w:line="240" w:lineRule="auto"/>
        <w:ind w:hanging="1800"/>
        <w:rPr>
          <w:rFonts w:ascii="Verdana" w:hAnsi="Verdana"/>
          <w:b/>
          <w:sz w:val="28"/>
          <w:szCs w:val="28"/>
        </w:rPr>
      </w:pPr>
      <w:r w:rsidRPr="00F94422">
        <w:rPr>
          <w:rFonts w:ascii="Verdana" w:hAnsi="Verdana"/>
          <w:b/>
          <w:sz w:val="28"/>
          <w:szCs w:val="28"/>
        </w:rPr>
        <w:t xml:space="preserve">Channels of supervision and accountability. </w:t>
      </w:r>
    </w:p>
    <w:p w:rsidR="00B363E3" w:rsidRPr="00B363E3" w:rsidRDefault="00B363E3" w:rsidP="00B363E3">
      <w:pPr>
        <w:tabs>
          <w:tab w:val="left" w:pos="1350"/>
        </w:tabs>
        <w:spacing w:after="0" w:line="240" w:lineRule="auto"/>
        <w:ind w:left="1080"/>
        <w:rPr>
          <w:rFonts w:ascii="Verdana" w:hAnsi="Verdana"/>
          <w:b/>
          <w:sz w:val="32"/>
          <w:szCs w:val="32"/>
        </w:rPr>
      </w:pPr>
    </w:p>
    <w:tbl>
      <w:tblPr>
        <w:tblStyle w:val="TableGrid"/>
        <w:tblW w:w="10605" w:type="dxa"/>
        <w:jc w:val="center"/>
        <w:tblInd w:w="198" w:type="dxa"/>
        <w:tblLayout w:type="fixed"/>
        <w:tblLook w:val="04A0"/>
      </w:tblPr>
      <w:tblGrid>
        <w:gridCol w:w="810"/>
        <w:gridCol w:w="3429"/>
        <w:gridCol w:w="3330"/>
        <w:gridCol w:w="3036"/>
      </w:tblGrid>
      <w:tr w:rsidR="00B363E3" w:rsidTr="0071755B">
        <w:trPr>
          <w:jc w:val="center"/>
        </w:trPr>
        <w:tc>
          <w:tcPr>
            <w:tcW w:w="810" w:type="dxa"/>
          </w:tcPr>
          <w:p w:rsidR="00B363E3" w:rsidRDefault="00B363E3" w:rsidP="00F94422">
            <w:pPr>
              <w:spacing w:after="0" w:line="360" w:lineRule="auto"/>
              <w:jc w:val="both"/>
              <w:rPr>
                <w:rFonts w:ascii="Verdana" w:hAnsi="Verdana"/>
                <w:b/>
              </w:rPr>
            </w:pPr>
            <w:r>
              <w:rPr>
                <w:rFonts w:ascii="Verdana" w:hAnsi="Verdana"/>
                <w:b/>
              </w:rPr>
              <w:t>S.No</w:t>
            </w:r>
          </w:p>
        </w:tc>
        <w:tc>
          <w:tcPr>
            <w:tcW w:w="3429" w:type="dxa"/>
          </w:tcPr>
          <w:p w:rsidR="00B363E3" w:rsidRDefault="00B363E3" w:rsidP="007B2ED5">
            <w:pPr>
              <w:spacing w:after="0" w:line="360" w:lineRule="auto"/>
              <w:jc w:val="center"/>
              <w:rPr>
                <w:rFonts w:ascii="Verdana" w:hAnsi="Verdana"/>
                <w:b/>
              </w:rPr>
            </w:pPr>
            <w:r>
              <w:rPr>
                <w:rFonts w:ascii="Verdana" w:hAnsi="Verdana"/>
                <w:b/>
              </w:rPr>
              <w:t>Designation</w:t>
            </w:r>
          </w:p>
        </w:tc>
        <w:tc>
          <w:tcPr>
            <w:tcW w:w="3330" w:type="dxa"/>
          </w:tcPr>
          <w:p w:rsidR="00B363E3" w:rsidRDefault="00B363E3" w:rsidP="007B2ED5">
            <w:pPr>
              <w:spacing w:after="0" w:line="360" w:lineRule="auto"/>
              <w:jc w:val="center"/>
              <w:rPr>
                <w:rFonts w:ascii="Verdana" w:hAnsi="Verdana"/>
                <w:b/>
              </w:rPr>
            </w:pPr>
            <w:r>
              <w:rPr>
                <w:rFonts w:ascii="Verdana" w:hAnsi="Verdana"/>
                <w:b/>
              </w:rPr>
              <w:t>Supervision</w:t>
            </w:r>
          </w:p>
        </w:tc>
        <w:tc>
          <w:tcPr>
            <w:tcW w:w="3036" w:type="dxa"/>
          </w:tcPr>
          <w:p w:rsidR="00B363E3" w:rsidRPr="00B363E3" w:rsidRDefault="007B2ED5" w:rsidP="007B2ED5">
            <w:pPr>
              <w:spacing w:after="0" w:line="360" w:lineRule="auto"/>
              <w:jc w:val="center"/>
              <w:rPr>
                <w:rFonts w:ascii="Verdana" w:hAnsi="Verdana"/>
                <w:b/>
                <w:sz w:val="24"/>
                <w:szCs w:val="24"/>
              </w:rPr>
            </w:pPr>
            <w:r>
              <w:rPr>
                <w:rFonts w:ascii="Verdana" w:hAnsi="Verdana"/>
                <w:b/>
                <w:sz w:val="24"/>
                <w:szCs w:val="24"/>
              </w:rPr>
              <w:t>A</w:t>
            </w:r>
            <w:r w:rsidR="00B363E3" w:rsidRPr="00B363E3">
              <w:rPr>
                <w:rFonts w:ascii="Verdana" w:hAnsi="Verdana"/>
                <w:b/>
                <w:sz w:val="24"/>
                <w:szCs w:val="24"/>
              </w:rPr>
              <w:t>ccountability</w:t>
            </w:r>
          </w:p>
        </w:tc>
      </w:tr>
      <w:tr w:rsidR="00B363E3" w:rsidTr="0071755B">
        <w:trPr>
          <w:jc w:val="center"/>
        </w:trPr>
        <w:tc>
          <w:tcPr>
            <w:tcW w:w="810" w:type="dxa"/>
          </w:tcPr>
          <w:p w:rsidR="00B363E3" w:rsidRDefault="00B363E3" w:rsidP="00F94422">
            <w:pPr>
              <w:spacing w:after="0" w:line="360" w:lineRule="auto"/>
              <w:jc w:val="both"/>
              <w:rPr>
                <w:rFonts w:ascii="Verdana" w:hAnsi="Verdana"/>
                <w:b/>
              </w:rPr>
            </w:pPr>
            <w:r>
              <w:rPr>
                <w:rFonts w:ascii="Verdana" w:hAnsi="Verdana"/>
                <w:b/>
              </w:rPr>
              <w:t>1</w:t>
            </w:r>
          </w:p>
        </w:tc>
        <w:tc>
          <w:tcPr>
            <w:tcW w:w="3429" w:type="dxa"/>
          </w:tcPr>
          <w:p w:rsidR="00B363E3" w:rsidRPr="00E07125" w:rsidRDefault="00B363E3" w:rsidP="00C815A0">
            <w:pPr>
              <w:spacing w:after="0"/>
              <w:jc w:val="both"/>
              <w:rPr>
                <w:rFonts w:ascii="Verdana" w:hAnsi="Verdana"/>
              </w:rPr>
            </w:pPr>
            <w:r w:rsidRPr="00E07125">
              <w:rPr>
                <w:rFonts w:ascii="Verdana" w:hAnsi="Verdana"/>
              </w:rPr>
              <w:t>Chief Director, Vigilance Bureau</w:t>
            </w:r>
            <w:r w:rsidR="00C815A0">
              <w:rPr>
                <w:rFonts w:ascii="Verdana" w:hAnsi="Verdana"/>
              </w:rPr>
              <w:t>, Punjab</w:t>
            </w:r>
            <w:r>
              <w:rPr>
                <w:rFonts w:ascii="Verdana" w:hAnsi="Verdana"/>
              </w:rPr>
              <w:t>.</w:t>
            </w:r>
            <w:r w:rsidRPr="00E07125">
              <w:rPr>
                <w:rFonts w:ascii="Verdana" w:hAnsi="Verdana"/>
              </w:rPr>
              <w:t xml:space="preserve"> </w:t>
            </w:r>
          </w:p>
        </w:tc>
        <w:tc>
          <w:tcPr>
            <w:tcW w:w="3330" w:type="dxa"/>
          </w:tcPr>
          <w:p w:rsidR="00B363E3" w:rsidRPr="00006081" w:rsidRDefault="002534D7" w:rsidP="002534D7">
            <w:pPr>
              <w:spacing w:after="0" w:line="360" w:lineRule="auto"/>
              <w:jc w:val="both"/>
              <w:rPr>
                <w:rFonts w:ascii="Verdana" w:hAnsi="Verdana"/>
              </w:rPr>
            </w:pPr>
            <w:r>
              <w:rPr>
                <w:rFonts w:ascii="Verdana" w:hAnsi="Verdana"/>
              </w:rPr>
              <w:t>To supervise the work of all officers.</w:t>
            </w:r>
          </w:p>
        </w:tc>
        <w:tc>
          <w:tcPr>
            <w:tcW w:w="3036" w:type="dxa"/>
          </w:tcPr>
          <w:p w:rsidR="00B363E3" w:rsidRPr="00C86C9A" w:rsidRDefault="00C86C9A" w:rsidP="00F94422">
            <w:pPr>
              <w:spacing w:after="0" w:line="360" w:lineRule="auto"/>
              <w:jc w:val="both"/>
              <w:rPr>
                <w:rFonts w:ascii="Verdana" w:hAnsi="Verdana"/>
              </w:rPr>
            </w:pPr>
            <w:r w:rsidRPr="00C86C9A">
              <w:rPr>
                <w:rFonts w:ascii="Verdana" w:hAnsi="Verdana"/>
              </w:rPr>
              <w:t>Chief</w:t>
            </w:r>
            <w:r>
              <w:rPr>
                <w:rFonts w:ascii="Verdana" w:hAnsi="Verdana"/>
              </w:rPr>
              <w:t xml:space="preserve"> Secretary and Principal Secretary to Govt., Department of Vigilance, Punjab.</w:t>
            </w:r>
          </w:p>
        </w:tc>
      </w:tr>
      <w:tr w:rsidR="00B363E3" w:rsidTr="0071755B">
        <w:trPr>
          <w:jc w:val="center"/>
        </w:trPr>
        <w:tc>
          <w:tcPr>
            <w:tcW w:w="810" w:type="dxa"/>
          </w:tcPr>
          <w:p w:rsidR="00B363E3" w:rsidRDefault="00B363E3" w:rsidP="00F94422">
            <w:pPr>
              <w:spacing w:after="0" w:line="360" w:lineRule="auto"/>
              <w:jc w:val="both"/>
              <w:rPr>
                <w:rFonts w:ascii="Verdana" w:hAnsi="Verdana"/>
                <w:b/>
              </w:rPr>
            </w:pPr>
            <w:r>
              <w:rPr>
                <w:rFonts w:ascii="Verdana" w:hAnsi="Verdana"/>
                <w:b/>
              </w:rPr>
              <w:t>2.</w:t>
            </w:r>
          </w:p>
        </w:tc>
        <w:tc>
          <w:tcPr>
            <w:tcW w:w="3429" w:type="dxa"/>
          </w:tcPr>
          <w:p w:rsidR="00B363E3" w:rsidRPr="00E07125" w:rsidRDefault="00B363E3" w:rsidP="002534D7">
            <w:pPr>
              <w:spacing w:after="0"/>
              <w:jc w:val="both"/>
              <w:rPr>
                <w:rFonts w:ascii="Verdana" w:hAnsi="Verdana"/>
              </w:rPr>
            </w:pPr>
            <w:r w:rsidRPr="00E07125">
              <w:rPr>
                <w:rFonts w:ascii="Verdana" w:hAnsi="Verdana"/>
              </w:rPr>
              <w:t>Director Vigilance Bureau.</w:t>
            </w:r>
          </w:p>
        </w:tc>
        <w:tc>
          <w:tcPr>
            <w:tcW w:w="3330" w:type="dxa"/>
          </w:tcPr>
          <w:p w:rsidR="00B363E3" w:rsidRPr="00006081" w:rsidRDefault="002534D7" w:rsidP="00F94422">
            <w:pPr>
              <w:spacing w:after="0" w:line="360" w:lineRule="auto"/>
              <w:jc w:val="both"/>
              <w:rPr>
                <w:rFonts w:ascii="Verdana" w:hAnsi="Verdana"/>
              </w:rPr>
            </w:pPr>
            <w:r>
              <w:rPr>
                <w:rFonts w:ascii="Verdana" w:hAnsi="Verdana"/>
              </w:rPr>
              <w:t xml:space="preserve">To supervise the work of all officers. </w:t>
            </w:r>
          </w:p>
        </w:tc>
        <w:tc>
          <w:tcPr>
            <w:tcW w:w="3036" w:type="dxa"/>
          </w:tcPr>
          <w:p w:rsidR="00B363E3" w:rsidRPr="00752CBD" w:rsidRDefault="00752CBD" w:rsidP="00C815A0">
            <w:pPr>
              <w:tabs>
                <w:tab w:val="left" w:pos="720"/>
              </w:tabs>
              <w:spacing w:after="0" w:line="240" w:lineRule="auto"/>
              <w:jc w:val="both"/>
              <w:rPr>
                <w:rFonts w:ascii="Verdana" w:hAnsi="Verdana"/>
              </w:rPr>
            </w:pPr>
            <w:r w:rsidRPr="00E07125">
              <w:rPr>
                <w:rFonts w:ascii="Verdana" w:hAnsi="Verdana"/>
              </w:rPr>
              <w:t>Chief Director, Vigilance Bureau</w:t>
            </w:r>
            <w:r w:rsidR="00C815A0">
              <w:rPr>
                <w:rFonts w:ascii="Verdana" w:hAnsi="Verdana"/>
              </w:rPr>
              <w:t>, Punjab</w:t>
            </w:r>
            <w:r>
              <w:rPr>
                <w:rFonts w:ascii="Verdana" w:hAnsi="Verdana"/>
              </w:rPr>
              <w:t>.</w:t>
            </w:r>
          </w:p>
        </w:tc>
      </w:tr>
      <w:tr w:rsidR="00934D17" w:rsidTr="0071755B">
        <w:trPr>
          <w:jc w:val="center"/>
        </w:trPr>
        <w:tc>
          <w:tcPr>
            <w:tcW w:w="810" w:type="dxa"/>
          </w:tcPr>
          <w:p w:rsidR="00934D17" w:rsidRDefault="00934D17" w:rsidP="00F94422">
            <w:pPr>
              <w:spacing w:after="0" w:line="360" w:lineRule="auto"/>
              <w:jc w:val="both"/>
              <w:rPr>
                <w:rFonts w:ascii="Verdana" w:hAnsi="Verdana"/>
                <w:b/>
              </w:rPr>
            </w:pPr>
            <w:r>
              <w:rPr>
                <w:rFonts w:ascii="Verdana" w:hAnsi="Verdana"/>
                <w:b/>
              </w:rPr>
              <w:t>3.</w:t>
            </w:r>
          </w:p>
        </w:tc>
        <w:tc>
          <w:tcPr>
            <w:tcW w:w="3429" w:type="dxa"/>
          </w:tcPr>
          <w:p w:rsidR="00934D17" w:rsidRPr="00E07125" w:rsidRDefault="00934D17" w:rsidP="004B2AEF">
            <w:pPr>
              <w:spacing w:after="0"/>
              <w:jc w:val="both"/>
              <w:rPr>
                <w:rFonts w:ascii="Verdana" w:hAnsi="Verdana"/>
              </w:rPr>
            </w:pPr>
            <w:r>
              <w:rPr>
                <w:rFonts w:ascii="Verdana" w:hAnsi="Verdana"/>
              </w:rPr>
              <w:t xml:space="preserve">Addl. Director </w:t>
            </w:r>
            <w:r w:rsidRPr="00E07125">
              <w:rPr>
                <w:rFonts w:ascii="Verdana" w:hAnsi="Verdana"/>
              </w:rPr>
              <w:t>General of Police vigilance Bureau E.O.W. Punjab.</w:t>
            </w:r>
          </w:p>
        </w:tc>
        <w:tc>
          <w:tcPr>
            <w:tcW w:w="3330" w:type="dxa"/>
          </w:tcPr>
          <w:p w:rsidR="00934D17" w:rsidRDefault="00934D17" w:rsidP="004B2AEF">
            <w:pPr>
              <w:spacing w:after="0" w:line="360" w:lineRule="auto"/>
              <w:jc w:val="both"/>
              <w:rPr>
                <w:rFonts w:ascii="Verdana" w:hAnsi="Verdana"/>
                <w:b/>
              </w:rPr>
            </w:pPr>
            <w:r>
              <w:rPr>
                <w:rFonts w:ascii="Verdana" w:hAnsi="Verdana"/>
              </w:rPr>
              <w:t>To supervise the work of  Vb ranges under his control and E.O.W. units.</w:t>
            </w:r>
          </w:p>
        </w:tc>
        <w:tc>
          <w:tcPr>
            <w:tcW w:w="3036" w:type="dxa"/>
          </w:tcPr>
          <w:p w:rsidR="00934D17" w:rsidRDefault="00934D17" w:rsidP="00276C0F">
            <w:pPr>
              <w:spacing w:after="0" w:line="360" w:lineRule="auto"/>
              <w:jc w:val="both"/>
              <w:rPr>
                <w:rFonts w:ascii="Verdana" w:hAnsi="Verdana"/>
                <w:b/>
              </w:rPr>
            </w:pPr>
            <w:r w:rsidRPr="002D1283">
              <w:rPr>
                <w:rFonts w:ascii="Verdana" w:hAnsi="Verdana"/>
              </w:rPr>
              <w:t>To repor</w:t>
            </w:r>
            <w:r>
              <w:rPr>
                <w:rFonts w:ascii="Verdana" w:hAnsi="Verdana"/>
              </w:rPr>
              <w:t>t</w:t>
            </w:r>
            <w:r w:rsidRPr="002D1283">
              <w:rPr>
                <w:rFonts w:ascii="Verdana" w:hAnsi="Verdana"/>
              </w:rPr>
              <w:t xml:space="preserve"> to </w:t>
            </w:r>
            <w:r w:rsidR="00276C0F">
              <w:rPr>
                <w:rFonts w:ascii="Verdana" w:hAnsi="Verdana"/>
              </w:rPr>
              <w:t>C</w:t>
            </w:r>
            <w:r w:rsidRPr="002D1283">
              <w:rPr>
                <w:rFonts w:ascii="Verdana" w:hAnsi="Verdana"/>
              </w:rPr>
              <w:t>hief Director</w:t>
            </w:r>
            <w:r w:rsidR="00276C0F">
              <w:rPr>
                <w:rFonts w:ascii="Verdana" w:hAnsi="Verdana"/>
              </w:rPr>
              <w:t xml:space="preserve"> </w:t>
            </w:r>
            <w:r w:rsidR="00276C0F" w:rsidRPr="00E07125">
              <w:rPr>
                <w:rFonts w:ascii="Verdana" w:hAnsi="Verdana"/>
              </w:rPr>
              <w:t>Vigilance Bureau</w:t>
            </w:r>
            <w:r w:rsidR="00276C0F">
              <w:rPr>
                <w:rFonts w:ascii="Verdana" w:hAnsi="Verdana"/>
              </w:rPr>
              <w:t>, Punjab</w:t>
            </w:r>
            <w:r w:rsidRPr="002D1283">
              <w:rPr>
                <w:rFonts w:ascii="Verdana" w:hAnsi="Verdana"/>
              </w:rPr>
              <w:t>.</w:t>
            </w:r>
          </w:p>
        </w:tc>
      </w:tr>
      <w:tr w:rsidR="00934D17" w:rsidTr="0071755B">
        <w:trPr>
          <w:jc w:val="center"/>
        </w:trPr>
        <w:tc>
          <w:tcPr>
            <w:tcW w:w="810" w:type="dxa"/>
          </w:tcPr>
          <w:p w:rsidR="00934D17" w:rsidRDefault="00934D17" w:rsidP="00F94422">
            <w:pPr>
              <w:spacing w:after="0" w:line="360" w:lineRule="auto"/>
              <w:jc w:val="both"/>
              <w:rPr>
                <w:rFonts w:ascii="Verdana" w:hAnsi="Verdana"/>
                <w:b/>
              </w:rPr>
            </w:pPr>
            <w:r>
              <w:rPr>
                <w:rFonts w:ascii="Verdana" w:hAnsi="Verdana"/>
                <w:b/>
              </w:rPr>
              <w:t>4.</w:t>
            </w:r>
          </w:p>
        </w:tc>
        <w:tc>
          <w:tcPr>
            <w:tcW w:w="3429" w:type="dxa"/>
          </w:tcPr>
          <w:p w:rsidR="00934D17" w:rsidRPr="00E07125" w:rsidRDefault="00934D17" w:rsidP="00C815A0">
            <w:pPr>
              <w:spacing w:after="0"/>
              <w:jc w:val="both"/>
              <w:rPr>
                <w:rFonts w:ascii="Verdana" w:hAnsi="Verdana"/>
              </w:rPr>
            </w:pPr>
            <w:r w:rsidRPr="00E07125">
              <w:rPr>
                <w:rFonts w:ascii="Verdana" w:hAnsi="Verdana"/>
              </w:rPr>
              <w:t>Inspector General of Police vigilance Bureau Punjab.</w:t>
            </w:r>
          </w:p>
        </w:tc>
        <w:tc>
          <w:tcPr>
            <w:tcW w:w="3330" w:type="dxa"/>
          </w:tcPr>
          <w:p w:rsidR="00934D17" w:rsidRPr="0091056F" w:rsidRDefault="00934D17" w:rsidP="00F94422">
            <w:pPr>
              <w:spacing w:after="0" w:line="360" w:lineRule="auto"/>
              <w:jc w:val="both"/>
              <w:rPr>
                <w:rFonts w:ascii="Verdana" w:hAnsi="Verdana"/>
              </w:rPr>
            </w:pPr>
            <w:r>
              <w:rPr>
                <w:rFonts w:ascii="Verdana" w:hAnsi="Verdana"/>
              </w:rPr>
              <w:t xml:space="preserve">To supervise the work of all officers of ranges under his control. </w:t>
            </w:r>
          </w:p>
        </w:tc>
        <w:tc>
          <w:tcPr>
            <w:tcW w:w="3036" w:type="dxa"/>
          </w:tcPr>
          <w:p w:rsidR="00934D17" w:rsidRPr="002D1283" w:rsidRDefault="00934D17" w:rsidP="00F94422">
            <w:pPr>
              <w:tabs>
                <w:tab w:val="left" w:pos="720"/>
              </w:tabs>
              <w:spacing w:after="0" w:line="240" w:lineRule="auto"/>
              <w:jc w:val="both"/>
              <w:rPr>
                <w:rFonts w:ascii="Verdana" w:hAnsi="Verdana"/>
              </w:rPr>
            </w:pPr>
            <w:r w:rsidRPr="002D1283">
              <w:rPr>
                <w:rFonts w:ascii="Verdana" w:hAnsi="Verdana"/>
              </w:rPr>
              <w:t>To repor</w:t>
            </w:r>
            <w:r>
              <w:rPr>
                <w:rFonts w:ascii="Verdana" w:hAnsi="Verdana"/>
              </w:rPr>
              <w:t>t</w:t>
            </w:r>
            <w:r w:rsidRPr="002D1283">
              <w:rPr>
                <w:rFonts w:ascii="Verdana" w:hAnsi="Verdana"/>
              </w:rPr>
              <w:t xml:space="preserve"> to </w:t>
            </w:r>
            <w:r w:rsidR="00276C0F" w:rsidRPr="00E07125">
              <w:rPr>
                <w:rFonts w:ascii="Verdana" w:hAnsi="Verdana"/>
              </w:rPr>
              <w:t>Chief Director, Vigilance Bureau</w:t>
            </w:r>
            <w:r w:rsidR="00276C0F">
              <w:rPr>
                <w:rFonts w:ascii="Verdana" w:hAnsi="Verdana"/>
              </w:rPr>
              <w:t>, Punjab.</w:t>
            </w:r>
          </w:p>
        </w:tc>
      </w:tr>
      <w:tr w:rsidR="00934D17" w:rsidTr="0071755B">
        <w:trPr>
          <w:jc w:val="center"/>
        </w:trPr>
        <w:tc>
          <w:tcPr>
            <w:tcW w:w="810" w:type="dxa"/>
          </w:tcPr>
          <w:p w:rsidR="00934D17" w:rsidRDefault="00934D17" w:rsidP="00F94422">
            <w:pPr>
              <w:spacing w:after="0" w:line="360" w:lineRule="auto"/>
              <w:jc w:val="both"/>
              <w:rPr>
                <w:rFonts w:ascii="Verdana" w:hAnsi="Verdana"/>
                <w:b/>
              </w:rPr>
            </w:pPr>
            <w:r>
              <w:rPr>
                <w:rFonts w:ascii="Verdana" w:hAnsi="Verdana"/>
                <w:b/>
              </w:rPr>
              <w:t>5.</w:t>
            </w:r>
          </w:p>
        </w:tc>
        <w:tc>
          <w:tcPr>
            <w:tcW w:w="3429" w:type="dxa"/>
          </w:tcPr>
          <w:p w:rsidR="00934D17" w:rsidRPr="00014541" w:rsidRDefault="00934D17" w:rsidP="00B82DE6">
            <w:pPr>
              <w:spacing w:after="0"/>
              <w:jc w:val="both"/>
              <w:rPr>
                <w:rFonts w:ascii="Verdana" w:hAnsi="Verdana"/>
                <w:color w:val="000000" w:themeColor="text1"/>
              </w:rPr>
            </w:pPr>
            <w:r w:rsidRPr="00014541">
              <w:rPr>
                <w:rFonts w:ascii="Verdana" w:hAnsi="Verdana"/>
                <w:color w:val="000000" w:themeColor="text1"/>
              </w:rPr>
              <w:t>Deputy Inspector General of Police vigilance Bureau Punjab.</w:t>
            </w:r>
          </w:p>
        </w:tc>
        <w:tc>
          <w:tcPr>
            <w:tcW w:w="3330" w:type="dxa"/>
          </w:tcPr>
          <w:p w:rsidR="00934D17" w:rsidRPr="00014541" w:rsidRDefault="00934D17" w:rsidP="00B82DE6">
            <w:pPr>
              <w:spacing w:after="0" w:line="360" w:lineRule="auto"/>
              <w:jc w:val="both"/>
              <w:rPr>
                <w:rFonts w:ascii="Verdana" w:hAnsi="Verdana"/>
                <w:color w:val="000000" w:themeColor="text1"/>
              </w:rPr>
            </w:pPr>
            <w:r w:rsidRPr="00014541">
              <w:rPr>
                <w:rFonts w:ascii="Verdana" w:hAnsi="Verdana"/>
                <w:color w:val="000000" w:themeColor="text1"/>
              </w:rPr>
              <w:t xml:space="preserve">To supervise the work of all officers of ranges under his </w:t>
            </w:r>
            <w:r w:rsidRPr="00014541">
              <w:rPr>
                <w:rFonts w:ascii="Verdana" w:hAnsi="Verdana"/>
                <w:color w:val="000000" w:themeColor="text1"/>
              </w:rPr>
              <w:lastRenderedPageBreak/>
              <w:t xml:space="preserve">control. </w:t>
            </w:r>
          </w:p>
        </w:tc>
        <w:tc>
          <w:tcPr>
            <w:tcW w:w="3036" w:type="dxa"/>
          </w:tcPr>
          <w:p w:rsidR="00934D17" w:rsidRPr="00014541" w:rsidRDefault="00934D17" w:rsidP="00B82DE6">
            <w:pPr>
              <w:tabs>
                <w:tab w:val="left" w:pos="720"/>
              </w:tabs>
              <w:spacing w:after="0" w:line="240" w:lineRule="auto"/>
              <w:jc w:val="both"/>
              <w:rPr>
                <w:rFonts w:ascii="Verdana" w:hAnsi="Verdana"/>
                <w:color w:val="000000" w:themeColor="text1"/>
              </w:rPr>
            </w:pPr>
            <w:r w:rsidRPr="00014541">
              <w:rPr>
                <w:rFonts w:ascii="Verdana" w:hAnsi="Verdana"/>
                <w:color w:val="000000" w:themeColor="text1"/>
              </w:rPr>
              <w:lastRenderedPageBreak/>
              <w:t xml:space="preserve">To report to </w:t>
            </w:r>
            <w:r w:rsidR="00276C0F" w:rsidRPr="00E07125">
              <w:rPr>
                <w:rFonts w:ascii="Verdana" w:hAnsi="Verdana"/>
              </w:rPr>
              <w:t>Chief Director, Vigilance Bureau</w:t>
            </w:r>
            <w:r w:rsidR="00276C0F">
              <w:rPr>
                <w:rFonts w:ascii="Verdana" w:hAnsi="Verdana"/>
              </w:rPr>
              <w:t>, Punjab.</w:t>
            </w:r>
          </w:p>
        </w:tc>
      </w:tr>
      <w:tr w:rsidR="00934D17" w:rsidTr="0071755B">
        <w:trPr>
          <w:jc w:val="center"/>
        </w:trPr>
        <w:tc>
          <w:tcPr>
            <w:tcW w:w="810" w:type="dxa"/>
          </w:tcPr>
          <w:p w:rsidR="00934D17" w:rsidRDefault="00934D17" w:rsidP="00F94422">
            <w:pPr>
              <w:spacing w:after="0" w:line="360" w:lineRule="auto"/>
              <w:jc w:val="both"/>
              <w:rPr>
                <w:rFonts w:ascii="Verdana" w:hAnsi="Verdana"/>
                <w:b/>
              </w:rPr>
            </w:pPr>
            <w:r>
              <w:rPr>
                <w:rFonts w:ascii="Verdana" w:hAnsi="Verdana"/>
                <w:b/>
              </w:rPr>
              <w:lastRenderedPageBreak/>
              <w:t>6.</w:t>
            </w:r>
          </w:p>
        </w:tc>
        <w:tc>
          <w:tcPr>
            <w:tcW w:w="3429" w:type="dxa"/>
          </w:tcPr>
          <w:p w:rsidR="00934D17" w:rsidRPr="00E07125" w:rsidRDefault="00934D17" w:rsidP="00B64B6A">
            <w:pPr>
              <w:spacing w:after="0"/>
              <w:jc w:val="both"/>
              <w:rPr>
                <w:rFonts w:ascii="Verdana" w:hAnsi="Verdana"/>
              </w:rPr>
            </w:pPr>
            <w:r w:rsidRPr="00E07125">
              <w:rPr>
                <w:rFonts w:ascii="Verdana" w:hAnsi="Verdana"/>
              </w:rPr>
              <w:t>Joint Director (Admn.)</w:t>
            </w:r>
          </w:p>
          <w:p w:rsidR="00934D17" w:rsidRPr="00E07125" w:rsidRDefault="00934D17" w:rsidP="00B64B6A">
            <w:pPr>
              <w:spacing w:after="0"/>
              <w:jc w:val="both"/>
              <w:rPr>
                <w:rFonts w:ascii="Verdana" w:hAnsi="Verdana"/>
              </w:rPr>
            </w:pPr>
            <w:r w:rsidRPr="00E07125">
              <w:rPr>
                <w:rFonts w:ascii="Verdana" w:hAnsi="Verdana"/>
              </w:rPr>
              <w:t>Vigilance Bureau, Punjab</w:t>
            </w:r>
            <w:r>
              <w:rPr>
                <w:rFonts w:ascii="Verdana" w:hAnsi="Verdana"/>
              </w:rPr>
              <w:t>.</w:t>
            </w:r>
          </w:p>
        </w:tc>
        <w:tc>
          <w:tcPr>
            <w:tcW w:w="3330" w:type="dxa"/>
          </w:tcPr>
          <w:p w:rsidR="00934D17" w:rsidRDefault="00934D17" w:rsidP="00B64B6A">
            <w:pPr>
              <w:spacing w:after="0" w:line="360" w:lineRule="auto"/>
              <w:jc w:val="both"/>
              <w:rPr>
                <w:rFonts w:ascii="Verdana" w:hAnsi="Verdana"/>
                <w:b/>
              </w:rPr>
            </w:pPr>
            <w:r>
              <w:rPr>
                <w:rFonts w:ascii="Verdana" w:hAnsi="Verdana"/>
              </w:rPr>
              <w:t>To supervise the work under his control.</w:t>
            </w:r>
          </w:p>
        </w:tc>
        <w:tc>
          <w:tcPr>
            <w:tcW w:w="3036" w:type="dxa"/>
          </w:tcPr>
          <w:p w:rsidR="00934D17" w:rsidRDefault="00934D17" w:rsidP="00B64B6A">
            <w:pPr>
              <w:spacing w:after="0" w:line="240" w:lineRule="auto"/>
              <w:jc w:val="both"/>
              <w:rPr>
                <w:rFonts w:ascii="Verdana" w:hAnsi="Verdana"/>
                <w:b/>
              </w:rPr>
            </w:pPr>
            <w:r w:rsidRPr="002D1283">
              <w:rPr>
                <w:rFonts w:ascii="Verdana" w:hAnsi="Verdana"/>
              </w:rPr>
              <w:t>To repor</w:t>
            </w:r>
            <w:r>
              <w:rPr>
                <w:rFonts w:ascii="Verdana" w:hAnsi="Verdana"/>
              </w:rPr>
              <w:t>t</w:t>
            </w:r>
            <w:r w:rsidRPr="002D1283">
              <w:rPr>
                <w:rFonts w:ascii="Verdana" w:hAnsi="Verdana"/>
              </w:rPr>
              <w:t xml:space="preserve"> to </w:t>
            </w:r>
            <w:r>
              <w:rPr>
                <w:rFonts w:ascii="Verdana" w:hAnsi="Verdana"/>
              </w:rPr>
              <w:t xml:space="preserve">Director and </w:t>
            </w:r>
            <w:r w:rsidR="00276C0F" w:rsidRPr="00E07125">
              <w:rPr>
                <w:rFonts w:ascii="Verdana" w:hAnsi="Verdana"/>
              </w:rPr>
              <w:t>Chief Director, Vigilance Bureau</w:t>
            </w:r>
            <w:r w:rsidR="00276C0F">
              <w:rPr>
                <w:rFonts w:ascii="Verdana" w:hAnsi="Verdana"/>
              </w:rPr>
              <w:t>, Punjab.</w:t>
            </w:r>
          </w:p>
        </w:tc>
      </w:tr>
      <w:tr w:rsidR="00934D17" w:rsidTr="0071755B">
        <w:trPr>
          <w:jc w:val="center"/>
        </w:trPr>
        <w:tc>
          <w:tcPr>
            <w:tcW w:w="810" w:type="dxa"/>
          </w:tcPr>
          <w:p w:rsidR="00934D17" w:rsidRDefault="00934D17" w:rsidP="00F94422">
            <w:pPr>
              <w:spacing w:after="0" w:line="360" w:lineRule="auto"/>
              <w:jc w:val="both"/>
              <w:rPr>
                <w:rFonts w:ascii="Verdana" w:hAnsi="Verdana"/>
                <w:b/>
              </w:rPr>
            </w:pPr>
            <w:r>
              <w:rPr>
                <w:rFonts w:ascii="Verdana" w:hAnsi="Verdana"/>
                <w:b/>
              </w:rPr>
              <w:t>7.</w:t>
            </w:r>
          </w:p>
        </w:tc>
        <w:tc>
          <w:tcPr>
            <w:tcW w:w="3429" w:type="dxa"/>
          </w:tcPr>
          <w:p w:rsidR="00934D17" w:rsidRPr="00E07125" w:rsidRDefault="00934D17" w:rsidP="00B64B6A">
            <w:pPr>
              <w:spacing w:after="0"/>
              <w:jc w:val="both"/>
              <w:rPr>
                <w:rFonts w:ascii="Verdana" w:hAnsi="Verdana"/>
              </w:rPr>
            </w:pPr>
            <w:r w:rsidRPr="00E07125">
              <w:rPr>
                <w:rFonts w:ascii="Verdana" w:hAnsi="Verdana"/>
              </w:rPr>
              <w:t>Joint Director (</w:t>
            </w:r>
            <w:r>
              <w:rPr>
                <w:rFonts w:ascii="Verdana" w:hAnsi="Verdana"/>
              </w:rPr>
              <w:t>Crime</w:t>
            </w:r>
            <w:r w:rsidRPr="00E07125">
              <w:rPr>
                <w:rFonts w:ascii="Verdana" w:hAnsi="Verdana"/>
              </w:rPr>
              <w:t>)</w:t>
            </w:r>
          </w:p>
          <w:p w:rsidR="00934D17" w:rsidRPr="00A42B91" w:rsidRDefault="00934D17" w:rsidP="00C815A0">
            <w:pPr>
              <w:spacing w:after="0"/>
              <w:rPr>
                <w:rFonts w:ascii="Verdana" w:hAnsi="Verdana"/>
                <w:color w:val="000000" w:themeColor="text1"/>
              </w:rPr>
            </w:pPr>
            <w:r>
              <w:rPr>
                <w:rFonts w:ascii="Verdana" w:hAnsi="Verdana"/>
                <w:color w:val="000000" w:themeColor="text1"/>
              </w:rPr>
              <w:t>Vigilance Bureau Punjab</w:t>
            </w:r>
            <w:r w:rsidRPr="00A42B91">
              <w:rPr>
                <w:rFonts w:ascii="Verdana" w:hAnsi="Verdana"/>
                <w:color w:val="000000" w:themeColor="text1"/>
              </w:rPr>
              <w:t>.</w:t>
            </w:r>
          </w:p>
        </w:tc>
        <w:tc>
          <w:tcPr>
            <w:tcW w:w="3330" w:type="dxa"/>
          </w:tcPr>
          <w:p w:rsidR="00934D17" w:rsidRPr="0091056F" w:rsidRDefault="00934D17" w:rsidP="00B64B6A">
            <w:pPr>
              <w:spacing w:after="0" w:line="360" w:lineRule="auto"/>
              <w:jc w:val="both"/>
              <w:rPr>
                <w:rFonts w:ascii="Verdana" w:hAnsi="Verdana"/>
              </w:rPr>
            </w:pPr>
            <w:r>
              <w:rPr>
                <w:rFonts w:ascii="Verdana" w:hAnsi="Verdana"/>
              </w:rPr>
              <w:t>To supervise the work  under his control.</w:t>
            </w:r>
          </w:p>
        </w:tc>
        <w:tc>
          <w:tcPr>
            <w:tcW w:w="3036" w:type="dxa"/>
          </w:tcPr>
          <w:p w:rsidR="00934D17" w:rsidRDefault="00934D17" w:rsidP="00276C0F">
            <w:pPr>
              <w:spacing w:after="0" w:line="240" w:lineRule="auto"/>
              <w:ind w:left="72"/>
              <w:jc w:val="both"/>
              <w:rPr>
                <w:rFonts w:ascii="Verdana" w:hAnsi="Verdana"/>
                <w:b/>
              </w:rPr>
            </w:pPr>
            <w:r w:rsidRPr="002D1283">
              <w:rPr>
                <w:rFonts w:ascii="Verdana" w:hAnsi="Verdana"/>
              </w:rPr>
              <w:t>To repor</w:t>
            </w:r>
            <w:r>
              <w:rPr>
                <w:rFonts w:ascii="Verdana" w:hAnsi="Verdana"/>
              </w:rPr>
              <w:t>t</w:t>
            </w:r>
            <w:r w:rsidRPr="002D1283">
              <w:rPr>
                <w:rFonts w:ascii="Verdana" w:hAnsi="Verdana"/>
              </w:rPr>
              <w:t xml:space="preserve"> to </w:t>
            </w:r>
            <w:r>
              <w:rPr>
                <w:rFonts w:ascii="Verdana" w:hAnsi="Verdana"/>
              </w:rPr>
              <w:t xml:space="preserve">Director and </w:t>
            </w:r>
            <w:r w:rsidR="00276C0F" w:rsidRPr="00E07125">
              <w:rPr>
                <w:rFonts w:ascii="Verdana" w:hAnsi="Verdana"/>
              </w:rPr>
              <w:t>Chief Director, Vigilance Bureau</w:t>
            </w:r>
            <w:r w:rsidR="00276C0F">
              <w:rPr>
                <w:rFonts w:ascii="Verdana" w:hAnsi="Verdana"/>
              </w:rPr>
              <w:t>, Punjab.</w:t>
            </w:r>
          </w:p>
        </w:tc>
      </w:tr>
    </w:tbl>
    <w:p w:rsidR="00615B86" w:rsidRDefault="00615B86" w:rsidP="00B363E3">
      <w:pPr>
        <w:tabs>
          <w:tab w:val="left" w:pos="1350"/>
        </w:tabs>
        <w:spacing w:after="0" w:line="240" w:lineRule="auto"/>
        <w:rPr>
          <w:rFonts w:ascii="Verdana" w:hAnsi="Verdana"/>
          <w:b/>
          <w:u w:val="single"/>
        </w:rPr>
      </w:pPr>
    </w:p>
    <w:p w:rsidR="00AF6012" w:rsidRDefault="00AF6012" w:rsidP="00B363E3">
      <w:pPr>
        <w:tabs>
          <w:tab w:val="left" w:pos="1350"/>
        </w:tabs>
        <w:spacing w:after="0" w:line="240" w:lineRule="auto"/>
        <w:rPr>
          <w:rFonts w:ascii="Verdana" w:hAnsi="Verdana"/>
          <w:b/>
          <w:u w:val="single"/>
        </w:rPr>
      </w:pPr>
    </w:p>
    <w:p w:rsidR="00522AAE" w:rsidRPr="00F94422" w:rsidRDefault="00E5106A" w:rsidP="00B363E3">
      <w:pPr>
        <w:tabs>
          <w:tab w:val="left" w:pos="1350"/>
        </w:tabs>
        <w:spacing w:after="0" w:line="240" w:lineRule="auto"/>
        <w:rPr>
          <w:rFonts w:ascii="Verdana" w:hAnsi="Verdana"/>
        </w:rPr>
      </w:pPr>
      <w:r w:rsidRPr="00F94422">
        <w:rPr>
          <w:rFonts w:ascii="Verdana" w:hAnsi="Verdana"/>
          <w:b/>
          <w:u w:val="single"/>
        </w:rPr>
        <w:t>4</w:t>
      </w:r>
      <w:r w:rsidR="008A689E" w:rsidRPr="00F94422">
        <w:rPr>
          <w:rFonts w:ascii="Verdana" w:hAnsi="Verdana"/>
          <w:b/>
          <w:u w:val="single"/>
        </w:rPr>
        <w:t>th</w:t>
      </w:r>
      <w:r w:rsidRPr="00F94422">
        <w:rPr>
          <w:rFonts w:ascii="Verdana" w:hAnsi="Verdana"/>
          <w:b/>
          <w:u w:val="single"/>
          <w:vertAlign w:val="superscript"/>
        </w:rPr>
        <w:t xml:space="preserve"> </w:t>
      </w:r>
      <w:r w:rsidRPr="00F94422">
        <w:rPr>
          <w:rFonts w:ascii="Verdana" w:hAnsi="Verdana"/>
          <w:b/>
          <w:u w:val="single"/>
        </w:rPr>
        <w:t>Manual:</w:t>
      </w:r>
      <w:r w:rsidR="00BC163C">
        <w:rPr>
          <w:rFonts w:ascii="Verdana" w:hAnsi="Verdana"/>
          <w:b/>
          <w:u w:val="single"/>
        </w:rPr>
        <w:t xml:space="preserve"> </w:t>
      </w:r>
      <w:r w:rsidR="00EE18DA" w:rsidRPr="00F94422">
        <w:rPr>
          <w:rFonts w:ascii="Verdana" w:hAnsi="Verdana"/>
          <w:b/>
          <w:u w:val="single"/>
        </w:rPr>
        <w:t xml:space="preserve">Norms </w:t>
      </w:r>
      <w:r w:rsidR="00522AAE" w:rsidRPr="00F94422">
        <w:rPr>
          <w:rFonts w:ascii="Verdana" w:hAnsi="Verdana"/>
          <w:b/>
          <w:u w:val="single"/>
        </w:rPr>
        <w:t>for discharge of functions</w:t>
      </w:r>
      <w:r w:rsidR="00522AAE" w:rsidRPr="00F94422">
        <w:rPr>
          <w:rFonts w:ascii="Verdana" w:hAnsi="Verdana"/>
        </w:rPr>
        <w:t>:</w:t>
      </w:r>
    </w:p>
    <w:p w:rsidR="00522AAE" w:rsidRPr="00F94422" w:rsidRDefault="00522AAE" w:rsidP="00522AAE">
      <w:pPr>
        <w:spacing w:after="0"/>
        <w:jc w:val="both"/>
        <w:rPr>
          <w:rFonts w:ascii="Verdana" w:hAnsi="Verdana"/>
        </w:rPr>
      </w:pPr>
    </w:p>
    <w:p w:rsidR="00CF5D53" w:rsidRPr="00F94422" w:rsidRDefault="00CF5D53" w:rsidP="00BE782E">
      <w:pPr>
        <w:pStyle w:val="ListParagraph"/>
        <w:numPr>
          <w:ilvl w:val="1"/>
          <w:numId w:val="14"/>
        </w:numPr>
        <w:spacing w:after="0" w:line="360" w:lineRule="auto"/>
        <w:jc w:val="both"/>
        <w:rPr>
          <w:rFonts w:ascii="Verdana" w:hAnsi="Verdana"/>
          <w:b/>
          <w:u w:val="single"/>
        </w:rPr>
      </w:pPr>
      <w:r w:rsidRPr="00F94422">
        <w:rPr>
          <w:rFonts w:ascii="Verdana" w:hAnsi="Verdana"/>
          <w:b/>
          <w:u w:val="single"/>
        </w:rPr>
        <w:t>Nature of fu</w:t>
      </w:r>
      <w:r w:rsidR="00BC163C">
        <w:rPr>
          <w:rFonts w:ascii="Verdana" w:hAnsi="Verdana"/>
          <w:b/>
          <w:u w:val="single"/>
        </w:rPr>
        <w:t>n</w:t>
      </w:r>
      <w:r w:rsidRPr="00F94422">
        <w:rPr>
          <w:rFonts w:ascii="Verdana" w:hAnsi="Verdana"/>
          <w:b/>
          <w:u w:val="single"/>
        </w:rPr>
        <w:t>ctions/ services offered</w:t>
      </w:r>
    </w:p>
    <w:p w:rsidR="00522AAE" w:rsidRPr="00F94422" w:rsidRDefault="00CF5D53" w:rsidP="0089005F">
      <w:pPr>
        <w:spacing w:after="0" w:line="360" w:lineRule="auto"/>
        <w:ind w:left="1080" w:hanging="720"/>
        <w:jc w:val="both"/>
        <w:rPr>
          <w:rFonts w:ascii="Verdana" w:hAnsi="Verdana"/>
        </w:rPr>
      </w:pPr>
      <w:r w:rsidRPr="00F94422">
        <w:rPr>
          <w:rFonts w:ascii="Verdana" w:hAnsi="Verdana"/>
        </w:rPr>
        <w:t xml:space="preserve">         </w:t>
      </w:r>
      <w:r w:rsidR="00522AAE" w:rsidRPr="00F94422">
        <w:rPr>
          <w:rFonts w:ascii="Verdana" w:hAnsi="Verdana"/>
        </w:rPr>
        <w:t>As per the Government of Punjab Department of Vigilance issuing instructions for the streamlining of Vigilance machinery in the State of Punjab has fixed following norms:</w:t>
      </w:r>
    </w:p>
    <w:p w:rsidR="00297126" w:rsidRDefault="00297126" w:rsidP="00297126">
      <w:pPr>
        <w:spacing w:after="0" w:line="360" w:lineRule="auto"/>
        <w:ind w:left="360"/>
        <w:rPr>
          <w:rFonts w:ascii="Verdana" w:hAnsi="Verdana"/>
        </w:rPr>
      </w:pPr>
    </w:p>
    <w:p w:rsidR="00522AAE" w:rsidRPr="00F94422" w:rsidRDefault="00297126" w:rsidP="00534F72">
      <w:pPr>
        <w:spacing w:after="0" w:line="360" w:lineRule="auto"/>
        <w:ind w:left="1418" w:hanging="1418"/>
        <w:rPr>
          <w:rFonts w:ascii="Verdana" w:hAnsi="Verdana"/>
          <w:b/>
        </w:rPr>
      </w:pPr>
      <w:r w:rsidRPr="00297126">
        <w:rPr>
          <w:rFonts w:ascii="Verdana" w:hAnsi="Verdana"/>
          <w:b/>
          <w:bCs/>
        </w:rPr>
        <w:t>I)</w:t>
      </w:r>
      <w:r>
        <w:rPr>
          <w:rFonts w:ascii="Verdana" w:hAnsi="Verdana"/>
        </w:rPr>
        <w:tab/>
      </w:r>
      <w:r w:rsidR="00534F72">
        <w:rPr>
          <w:rFonts w:ascii="Verdana" w:hAnsi="Verdana"/>
        </w:rPr>
        <w:tab/>
      </w:r>
      <w:r w:rsidR="00522AAE" w:rsidRPr="00F94422">
        <w:rPr>
          <w:rFonts w:ascii="Verdana" w:hAnsi="Verdana"/>
          <w:b/>
        </w:rPr>
        <w:t>Complaints:</w:t>
      </w:r>
    </w:p>
    <w:p w:rsidR="00522AAE" w:rsidRPr="00F94422" w:rsidRDefault="00534F72" w:rsidP="00534F72">
      <w:pPr>
        <w:spacing w:after="0" w:line="360" w:lineRule="auto"/>
        <w:ind w:left="1418" w:hanging="1418"/>
        <w:jc w:val="both"/>
        <w:rPr>
          <w:rFonts w:ascii="Verdana" w:hAnsi="Verdana"/>
        </w:rPr>
      </w:pPr>
      <w:r>
        <w:rPr>
          <w:rFonts w:ascii="Verdana" w:hAnsi="Verdana"/>
        </w:rPr>
        <w:tab/>
      </w:r>
      <w:r>
        <w:rPr>
          <w:rFonts w:ascii="Verdana" w:hAnsi="Verdana"/>
        </w:rPr>
        <w:tab/>
      </w:r>
      <w:r w:rsidR="00522AAE" w:rsidRPr="00F94422">
        <w:rPr>
          <w:rFonts w:ascii="Verdana" w:hAnsi="Verdana"/>
        </w:rPr>
        <w:t>The enquiries on complaints shall be completed within a period of two months.</w:t>
      </w:r>
    </w:p>
    <w:p w:rsidR="00522AAE" w:rsidRPr="00F94422" w:rsidRDefault="00522AAE" w:rsidP="00534F72">
      <w:pPr>
        <w:spacing w:after="160" w:line="259" w:lineRule="auto"/>
        <w:ind w:left="1418" w:hanging="1418"/>
        <w:rPr>
          <w:rFonts w:ascii="Verdana" w:hAnsi="Verdana"/>
          <w:b/>
        </w:rPr>
      </w:pPr>
      <w:r w:rsidRPr="00F94422">
        <w:rPr>
          <w:rFonts w:ascii="Verdana" w:hAnsi="Verdana"/>
          <w:b/>
        </w:rPr>
        <w:t xml:space="preserve">II) </w:t>
      </w:r>
      <w:r w:rsidRPr="00F94422">
        <w:rPr>
          <w:rFonts w:ascii="Verdana" w:hAnsi="Verdana"/>
          <w:b/>
        </w:rPr>
        <w:tab/>
      </w:r>
      <w:r w:rsidR="00534F72">
        <w:rPr>
          <w:rFonts w:ascii="Verdana" w:hAnsi="Verdana"/>
          <w:b/>
        </w:rPr>
        <w:tab/>
      </w:r>
      <w:r w:rsidRPr="00F94422">
        <w:rPr>
          <w:rFonts w:ascii="Verdana" w:hAnsi="Verdana"/>
          <w:b/>
        </w:rPr>
        <w:t>Vigilance Enquiries:</w:t>
      </w:r>
    </w:p>
    <w:p w:rsidR="00934D17" w:rsidRDefault="00534F72" w:rsidP="00534F72">
      <w:pPr>
        <w:spacing w:after="0" w:line="360" w:lineRule="auto"/>
        <w:ind w:left="1418" w:hanging="1418"/>
        <w:jc w:val="both"/>
        <w:rPr>
          <w:rFonts w:ascii="Verdana" w:hAnsi="Verdana"/>
        </w:rPr>
      </w:pPr>
      <w:r>
        <w:rPr>
          <w:rFonts w:ascii="Verdana" w:hAnsi="Verdana"/>
        </w:rPr>
        <w:tab/>
      </w:r>
      <w:r>
        <w:rPr>
          <w:rFonts w:ascii="Verdana" w:hAnsi="Verdana"/>
        </w:rPr>
        <w:tab/>
      </w:r>
      <w:r w:rsidR="00522AAE" w:rsidRPr="00F94422">
        <w:rPr>
          <w:rFonts w:ascii="Verdana" w:hAnsi="Verdana"/>
        </w:rPr>
        <w:t xml:space="preserve">The investigation of Vigilance Enquiry shall be completed within a period of </w:t>
      </w:r>
      <w:r>
        <w:rPr>
          <w:rFonts w:ascii="Verdana" w:hAnsi="Verdana"/>
        </w:rPr>
        <w:tab/>
      </w:r>
      <w:r w:rsidR="00522AAE" w:rsidRPr="00F94422">
        <w:rPr>
          <w:rFonts w:ascii="Verdana" w:hAnsi="Verdana"/>
        </w:rPr>
        <w:t>three months.</w:t>
      </w:r>
    </w:p>
    <w:p w:rsidR="00522AAE" w:rsidRPr="00F94422" w:rsidRDefault="00522AAE" w:rsidP="00534F72">
      <w:pPr>
        <w:spacing w:after="0" w:line="360" w:lineRule="auto"/>
        <w:ind w:left="1418" w:hanging="1418"/>
        <w:rPr>
          <w:rFonts w:ascii="Verdana" w:hAnsi="Verdana"/>
          <w:b/>
        </w:rPr>
      </w:pPr>
      <w:r w:rsidRPr="00F94422">
        <w:rPr>
          <w:rFonts w:ascii="Verdana" w:hAnsi="Verdana"/>
          <w:b/>
        </w:rPr>
        <w:t xml:space="preserve">III) </w:t>
      </w:r>
      <w:r w:rsidRPr="00F94422">
        <w:rPr>
          <w:rFonts w:ascii="Verdana" w:hAnsi="Verdana"/>
          <w:b/>
        </w:rPr>
        <w:tab/>
      </w:r>
      <w:r w:rsidR="00534F72">
        <w:rPr>
          <w:rFonts w:ascii="Verdana" w:hAnsi="Verdana"/>
          <w:b/>
        </w:rPr>
        <w:tab/>
      </w:r>
      <w:r w:rsidRPr="00F94422">
        <w:rPr>
          <w:rFonts w:ascii="Verdana" w:hAnsi="Verdana"/>
          <w:b/>
        </w:rPr>
        <w:t>Trap Cases:</w:t>
      </w:r>
    </w:p>
    <w:p w:rsidR="00522AAE" w:rsidRDefault="00534F72" w:rsidP="00534F72">
      <w:pPr>
        <w:spacing w:after="0" w:line="360" w:lineRule="auto"/>
        <w:ind w:left="1418" w:hanging="1418"/>
        <w:jc w:val="both"/>
        <w:rPr>
          <w:rFonts w:ascii="Verdana" w:hAnsi="Verdana"/>
        </w:rPr>
      </w:pPr>
      <w:r>
        <w:rPr>
          <w:rFonts w:ascii="Verdana" w:hAnsi="Verdana"/>
        </w:rPr>
        <w:tab/>
      </w:r>
      <w:r w:rsidR="00522AAE" w:rsidRPr="00F94422">
        <w:rPr>
          <w:rFonts w:ascii="Verdana" w:hAnsi="Verdana"/>
        </w:rPr>
        <w:t xml:space="preserve">The investigation in trap cases is required to be completed within a period </w:t>
      </w:r>
      <w:r>
        <w:rPr>
          <w:rFonts w:ascii="Verdana" w:hAnsi="Verdana"/>
        </w:rPr>
        <w:tab/>
      </w:r>
      <w:r w:rsidR="00522AAE" w:rsidRPr="00F94422">
        <w:rPr>
          <w:rFonts w:ascii="Verdana" w:hAnsi="Verdana"/>
        </w:rPr>
        <w:t>of two months.</w:t>
      </w:r>
    </w:p>
    <w:p w:rsidR="00522AAE" w:rsidRPr="00F94422" w:rsidRDefault="00522AAE" w:rsidP="00534F72">
      <w:pPr>
        <w:spacing w:after="0"/>
        <w:ind w:left="1418" w:hanging="1418"/>
        <w:rPr>
          <w:rFonts w:ascii="Verdana" w:hAnsi="Verdana"/>
          <w:b/>
        </w:rPr>
      </w:pPr>
      <w:r w:rsidRPr="00F94422">
        <w:rPr>
          <w:rFonts w:ascii="Verdana" w:hAnsi="Verdana"/>
          <w:b/>
        </w:rPr>
        <w:t xml:space="preserve">IV) </w:t>
      </w:r>
      <w:r w:rsidRPr="00F94422">
        <w:rPr>
          <w:rFonts w:ascii="Verdana" w:hAnsi="Verdana"/>
          <w:b/>
        </w:rPr>
        <w:tab/>
      </w:r>
      <w:r w:rsidR="00534F72">
        <w:rPr>
          <w:rFonts w:ascii="Verdana" w:hAnsi="Verdana"/>
          <w:b/>
        </w:rPr>
        <w:tab/>
      </w:r>
      <w:r w:rsidRPr="00F94422">
        <w:rPr>
          <w:rFonts w:ascii="Verdana" w:hAnsi="Verdana"/>
          <w:b/>
        </w:rPr>
        <w:t>Cases of disproportionate assets:</w:t>
      </w:r>
    </w:p>
    <w:p w:rsidR="00522AAE" w:rsidRDefault="00534F72" w:rsidP="00534F72">
      <w:pPr>
        <w:spacing w:after="0" w:line="360" w:lineRule="auto"/>
        <w:ind w:left="1418" w:hanging="1418"/>
        <w:jc w:val="both"/>
        <w:rPr>
          <w:rFonts w:ascii="Verdana" w:hAnsi="Verdana"/>
        </w:rPr>
      </w:pPr>
      <w:r>
        <w:rPr>
          <w:rFonts w:ascii="Verdana" w:hAnsi="Verdana"/>
        </w:rPr>
        <w:tab/>
      </w:r>
      <w:r w:rsidR="00522AAE" w:rsidRPr="00F94422">
        <w:rPr>
          <w:rFonts w:ascii="Verdana" w:hAnsi="Verdana"/>
        </w:rPr>
        <w:t xml:space="preserve">The investigation of cases of disproportionate assets is required to be </w:t>
      </w:r>
      <w:r>
        <w:rPr>
          <w:rFonts w:ascii="Verdana" w:hAnsi="Verdana"/>
        </w:rPr>
        <w:tab/>
      </w:r>
      <w:r w:rsidR="00522AAE" w:rsidRPr="00F94422">
        <w:rPr>
          <w:rFonts w:ascii="Verdana" w:hAnsi="Verdana"/>
        </w:rPr>
        <w:t>completed within a period of three months.</w:t>
      </w:r>
    </w:p>
    <w:p w:rsidR="00545D76" w:rsidRDefault="00545D76" w:rsidP="00534F72">
      <w:pPr>
        <w:spacing w:after="160" w:line="259" w:lineRule="auto"/>
        <w:ind w:left="1418" w:hanging="1418"/>
        <w:jc w:val="both"/>
        <w:rPr>
          <w:rFonts w:ascii="Verdana" w:hAnsi="Verdana"/>
        </w:rPr>
      </w:pPr>
      <w:r w:rsidRPr="00F94422">
        <w:rPr>
          <w:rFonts w:ascii="Verdana" w:hAnsi="Verdana"/>
          <w:b/>
        </w:rPr>
        <w:t>V)</w:t>
      </w:r>
      <w:r w:rsidRPr="00F94422">
        <w:rPr>
          <w:rFonts w:ascii="Verdana" w:hAnsi="Verdana"/>
        </w:rPr>
        <w:tab/>
      </w:r>
      <w:r w:rsidR="00534F72">
        <w:rPr>
          <w:rFonts w:ascii="Verdana" w:hAnsi="Verdana"/>
        </w:rPr>
        <w:tab/>
      </w:r>
      <w:r w:rsidR="00522AAE" w:rsidRPr="00F94422">
        <w:rPr>
          <w:rFonts w:ascii="Verdana" w:hAnsi="Verdana"/>
        </w:rPr>
        <w:t xml:space="preserve">In matter concerning trap cases, disproportionate asset </w:t>
      </w:r>
      <w:r w:rsidRPr="00F94422">
        <w:rPr>
          <w:rFonts w:ascii="Verdana" w:hAnsi="Verdana"/>
        </w:rPr>
        <w:t>on</w:t>
      </w:r>
      <w:r w:rsidR="00522AAE" w:rsidRPr="00F94422">
        <w:rPr>
          <w:rFonts w:ascii="Verdana" w:hAnsi="Verdana"/>
        </w:rPr>
        <w:t xml:space="preserve"> the completion of investigation, the prosecution sanction shall be sought from the concerned Administrative Departments. The competent authority in Administrative Department is required deciding the issue regarding grant of sanction for prosecution within 2 months from the date of reference to them.</w:t>
      </w:r>
    </w:p>
    <w:p w:rsidR="00AD71AE" w:rsidRDefault="00AD71AE" w:rsidP="00A65B53">
      <w:pPr>
        <w:tabs>
          <w:tab w:val="left" w:pos="1170"/>
        </w:tabs>
        <w:spacing w:after="160" w:line="259" w:lineRule="auto"/>
        <w:ind w:left="720" w:hanging="720"/>
        <w:jc w:val="both"/>
        <w:rPr>
          <w:rFonts w:ascii="Verdana" w:hAnsi="Verdana"/>
        </w:rPr>
      </w:pPr>
    </w:p>
    <w:p w:rsidR="00CA47AE" w:rsidRPr="00F94422" w:rsidRDefault="0010548E" w:rsidP="00CF5D53">
      <w:pPr>
        <w:spacing w:after="160" w:line="259" w:lineRule="auto"/>
        <w:ind w:left="720" w:hanging="720"/>
        <w:rPr>
          <w:rFonts w:ascii="Verdana" w:hAnsi="Verdana"/>
          <w:b/>
        </w:rPr>
      </w:pPr>
      <w:r w:rsidRPr="00F94422">
        <w:rPr>
          <w:rFonts w:ascii="Verdana" w:hAnsi="Verdana"/>
          <w:b/>
        </w:rPr>
        <w:t>4.</w:t>
      </w:r>
      <w:r w:rsidR="00CF5D53" w:rsidRPr="00F94422">
        <w:rPr>
          <w:rFonts w:ascii="Verdana" w:hAnsi="Verdana"/>
          <w:b/>
        </w:rPr>
        <w:t xml:space="preserve">2    </w:t>
      </w:r>
      <w:r w:rsidR="00A65B53">
        <w:rPr>
          <w:rFonts w:ascii="Verdana" w:hAnsi="Verdana"/>
          <w:b/>
        </w:rPr>
        <w:t xml:space="preserve">      </w:t>
      </w:r>
      <w:r w:rsidR="00CF5D53" w:rsidRPr="00F94422">
        <w:rPr>
          <w:rFonts w:ascii="Verdana" w:hAnsi="Verdana"/>
          <w:b/>
        </w:rPr>
        <w:t>Norms/ Standard</w:t>
      </w:r>
      <w:r w:rsidR="00CA47AE" w:rsidRPr="00F94422">
        <w:rPr>
          <w:rFonts w:ascii="Verdana" w:hAnsi="Verdana"/>
          <w:b/>
        </w:rPr>
        <w:t>s for functions/ service delivery</w:t>
      </w:r>
    </w:p>
    <w:p w:rsidR="004441B8" w:rsidRDefault="00CA47AE" w:rsidP="00EC223D">
      <w:pPr>
        <w:spacing w:after="160" w:line="259" w:lineRule="auto"/>
        <w:ind w:left="1276" w:hanging="720"/>
        <w:rPr>
          <w:rFonts w:ascii="Verdana" w:hAnsi="Verdana"/>
        </w:rPr>
      </w:pPr>
      <w:r w:rsidRPr="00F94422">
        <w:rPr>
          <w:rFonts w:ascii="Verdana" w:hAnsi="Verdana"/>
        </w:rPr>
        <w:t xml:space="preserve">          </w:t>
      </w:r>
      <w:r w:rsidR="00A65B53">
        <w:rPr>
          <w:rFonts w:ascii="Verdana" w:hAnsi="Verdana"/>
        </w:rPr>
        <w:t xml:space="preserve">  </w:t>
      </w:r>
      <w:r w:rsidRPr="00F94422">
        <w:rPr>
          <w:rFonts w:ascii="Verdana" w:hAnsi="Verdana"/>
        </w:rPr>
        <w:t xml:space="preserve">Already explained in </w:t>
      </w:r>
      <w:r w:rsidR="00C168CD" w:rsidRPr="00F94422">
        <w:rPr>
          <w:rFonts w:ascii="Verdana" w:hAnsi="Verdana"/>
        </w:rPr>
        <w:t>Chapter</w:t>
      </w:r>
      <w:r w:rsidRPr="00F94422">
        <w:rPr>
          <w:rFonts w:ascii="Verdana" w:hAnsi="Verdana"/>
        </w:rPr>
        <w:t xml:space="preserve"> no.1</w:t>
      </w:r>
    </w:p>
    <w:p w:rsidR="004441B8" w:rsidRPr="00F94422" w:rsidRDefault="004441B8" w:rsidP="004441B8">
      <w:pPr>
        <w:spacing w:after="160" w:line="259" w:lineRule="auto"/>
        <w:jc w:val="both"/>
        <w:rPr>
          <w:rFonts w:ascii="Verdana" w:hAnsi="Verdana"/>
          <w:b/>
        </w:rPr>
      </w:pPr>
      <w:r w:rsidRPr="00F94422">
        <w:rPr>
          <w:rFonts w:ascii="Verdana" w:hAnsi="Verdana"/>
          <w:b/>
        </w:rPr>
        <w:t xml:space="preserve">4.3    </w:t>
      </w:r>
      <w:r w:rsidR="00A65B53">
        <w:rPr>
          <w:rFonts w:ascii="Verdana" w:hAnsi="Verdana"/>
          <w:b/>
        </w:rPr>
        <w:t xml:space="preserve">     </w:t>
      </w:r>
      <w:r w:rsidRPr="00F94422">
        <w:rPr>
          <w:rFonts w:ascii="Verdana" w:hAnsi="Verdana"/>
          <w:b/>
        </w:rPr>
        <w:t>Time limit</w:t>
      </w:r>
      <w:r w:rsidRPr="00F94422">
        <w:rPr>
          <w:rFonts w:ascii="Verdana" w:hAnsi="Verdana"/>
        </w:rPr>
        <w:t xml:space="preserve">        </w:t>
      </w:r>
    </w:p>
    <w:tbl>
      <w:tblPr>
        <w:tblStyle w:val="TableGrid"/>
        <w:tblW w:w="0" w:type="auto"/>
        <w:jc w:val="center"/>
        <w:tblLook w:val="04A0"/>
      </w:tblPr>
      <w:tblGrid>
        <w:gridCol w:w="3348"/>
        <w:gridCol w:w="3420"/>
      </w:tblGrid>
      <w:tr w:rsidR="004441B8" w:rsidRPr="00F94422" w:rsidTr="00EC223D">
        <w:trPr>
          <w:jc w:val="center"/>
        </w:trPr>
        <w:tc>
          <w:tcPr>
            <w:tcW w:w="3348" w:type="dxa"/>
          </w:tcPr>
          <w:p w:rsidR="004441B8" w:rsidRPr="00F94422" w:rsidRDefault="004441B8" w:rsidP="004441B8">
            <w:pPr>
              <w:spacing w:after="160" w:line="259" w:lineRule="auto"/>
              <w:jc w:val="both"/>
              <w:rPr>
                <w:rFonts w:ascii="Verdana" w:hAnsi="Verdana"/>
                <w:b/>
              </w:rPr>
            </w:pPr>
            <w:r w:rsidRPr="00F94422">
              <w:rPr>
                <w:rFonts w:ascii="Verdana" w:hAnsi="Verdana"/>
                <w:b/>
              </w:rPr>
              <w:t>Nature of case</w:t>
            </w:r>
          </w:p>
        </w:tc>
        <w:tc>
          <w:tcPr>
            <w:tcW w:w="3420" w:type="dxa"/>
          </w:tcPr>
          <w:p w:rsidR="004441B8" w:rsidRPr="00F94422" w:rsidRDefault="004441B8" w:rsidP="004441B8">
            <w:pPr>
              <w:spacing w:after="160" w:line="259" w:lineRule="auto"/>
              <w:jc w:val="both"/>
              <w:rPr>
                <w:rFonts w:ascii="Verdana" w:hAnsi="Verdana"/>
                <w:b/>
              </w:rPr>
            </w:pPr>
            <w:r w:rsidRPr="00F94422">
              <w:rPr>
                <w:rFonts w:ascii="Verdana" w:hAnsi="Verdana"/>
                <w:b/>
              </w:rPr>
              <w:t>Time limit</w:t>
            </w:r>
          </w:p>
        </w:tc>
      </w:tr>
      <w:tr w:rsidR="004441B8" w:rsidRPr="00F94422" w:rsidTr="00EC223D">
        <w:trPr>
          <w:jc w:val="center"/>
        </w:trPr>
        <w:tc>
          <w:tcPr>
            <w:tcW w:w="3348" w:type="dxa"/>
          </w:tcPr>
          <w:p w:rsidR="004441B8" w:rsidRPr="00F94422" w:rsidRDefault="004441B8" w:rsidP="004441B8">
            <w:pPr>
              <w:spacing w:after="160" w:line="259" w:lineRule="auto"/>
              <w:jc w:val="both"/>
              <w:rPr>
                <w:rFonts w:ascii="Verdana" w:hAnsi="Verdana"/>
              </w:rPr>
            </w:pPr>
            <w:r w:rsidRPr="00F94422">
              <w:rPr>
                <w:rFonts w:ascii="Verdana" w:hAnsi="Verdana"/>
              </w:rPr>
              <w:t>Vigilance enquiry</w:t>
            </w:r>
          </w:p>
        </w:tc>
        <w:tc>
          <w:tcPr>
            <w:tcW w:w="3420" w:type="dxa"/>
          </w:tcPr>
          <w:p w:rsidR="004441B8" w:rsidRPr="00F94422" w:rsidRDefault="004441B8" w:rsidP="004441B8">
            <w:pPr>
              <w:spacing w:after="160" w:line="259" w:lineRule="auto"/>
              <w:jc w:val="both"/>
              <w:rPr>
                <w:rFonts w:ascii="Verdana" w:hAnsi="Verdana"/>
              </w:rPr>
            </w:pPr>
            <w:r w:rsidRPr="00F94422">
              <w:rPr>
                <w:rFonts w:ascii="Verdana" w:hAnsi="Verdana"/>
              </w:rPr>
              <w:t>3 months</w:t>
            </w:r>
          </w:p>
        </w:tc>
      </w:tr>
      <w:tr w:rsidR="004441B8" w:rsidRPr="00F94422" w:rsidTr="00EC223D">
        <w:trPr>
          <w:jc w:val="center"/>
        </w:trPr>
        <w:tc>
          <w:tcPr>
            <w:tcW w:w="3348" w:type="dxa"/>
          </w:tcPr>
          <w:p w:rsidR="004441B8" w:rsidRPr="00F94422" w:rsidRDefault="004441B8" w:rsidP="004441B8">
            <w:pPr>
              <w:spacing w:after="160" w:line="259" w:lineRule="auto"/>
              <w:jc w:val="both"/>
              <w:rPr>
                <w:rFonts w:ascii="Verdana" w:hAnsi="Verdana"/>
              </w:rPr>
            </w:pPr>
            <w:r w:rsidRPr="00F94422">
              <w:rPr>
                <w:rFonts w:ascii="Verdana" w:hAnsi="Verdana"/>
              </w:rPr>
              <w:t>Trap cases</w:t>
            </w:r>
          </w:p>
        </w:tc>
        <w:tc>
          <w:tcPr>
            <w:tcW w:w="3420" w:type="dxa"/>
          </w:tcPr>
          <w:p w:rsidR="004441B8" w:rsidRPr="00F94422" w:rsidRDefault="004441B8" w:rsidP="004441B8">
            <w:pPr>
              <w:spacing w:after="160" w:line="259" w:lineRule="auto"/>
              <w:jc w:val="both"/>
              <w:rPr>
                <w:rFonts w:ascii="Verdana" w:hAnsi="Verdana"/>
              </w:rPr>
            </w:pPr>
            <w:r w:rsidRPr="00F94422">
              <w:rPr>
                <w:rFonts w:ascii="Verdana" w:hAnsi="Verdana"/>
              </w:rPr>
              <w:t>2 mo</w:t>
            </w:r>
            <w:r w:rsidR="00D80BD0">
              <w:rPr>
                <w:rFonts w:ascii="Verdana" w:hAnsi="Verdana"/>
              </w:rPr>
              <w:t>n</w:t>
            </w:r>
            <w:r w:rsidRPr="00F94422">
              <w:rPr>
                <w:rFonts w:ascii="Verdana" w:hAnsi="Verdana"/>
              </w:rPr>
              <w:t>ths</w:t>
            </w:r>
          </w:p>
        </w:tc>
      </w:tr>
    </w:tbl>
    <w:p w:rsidR="00FD0366" w:rsidRDefault="00E74884" w:rsidP="00E5106A">
      <w:pPr>
        <w:spacing w:after="160" w:line="259" w:lineRule="auto"/>
        <w:ind w:left="720" w:hanging="720"/>
        <w:rPr>
          <w:rFonts w:ascii="Verdana" w:hAnsi="Verdana"/>
          <w:sz w:val="28"/>
          <w:szCs w:val="28"/>
        </w:rPr>
      </w:pPr>
      <w:r w:rsidRPr="00E74884">
        <w:rPr>
          <w:rFonts w:ascii="Verdana" w:hAnsi="Verdana"/>
          <w:b/>
          <w:sz w:val="24"/>
          <w:szCs w:val="24"/>
        </w:rPr>
        <w:t>4.4</w:t>
      </w:r>
      <w:r>
        <w:rPr>
          <w:rFonts w:ascii="Verdana" w:hAnsi="Verdana"/>
          <w:b/>
          <w:sz w:val="32"/>
          <w:szCs w:val="32"/>
        </w:rPr>
        <w:t xml:space="preserve"> </w:t>
      </w:r>
      <w:r w:rsidRPr="00FD0366">
        <w:rPr>
          <w:rFonts w:ascii="Verdana" w:hAnsi="Verdana"/>
          <w:sz w:val="32"/>
        </w:rPr>
        <w:t xml:space="preserve"> </w:t>
      </w:r>
      <w:r w:rsidR="00FD0366" w:rsidRPr="00FD0366">
        <w:rPr>
          <w:rFonts w:ascii="Verdana" w:hAnsi="Verdana"/>
          <w:sz w:val="32"/>
        </w:rPr>
        <w:t xml:space="preserve"> </w:t>
      </w:r>
      <w:r w:rsidR="00A65B53">
        <w:rPr>
          <w:rFonts w:ascii="Verdana" w:hAnsi="Verdana"/>
          <w:sz w:val="32"/>
        </w:rPr>
        <w:t xml:space="preserve">   </w:t>
      </w:r>
      <w:r w:rsidR="00FD0366" w:rsidRPr="00E30B26">
        <w:rPr>
          <w:rFonts w:ascii="Verdana" w:hAnsi="Verdana"/>
          <w:b/>
          <w:szCs w:val="28"/>
        </w:rPr>
        <w:t>Reference documents prescribing the norms</w:t>
      </w:r>
      <w:r w:rsidR="00FD0366" w:rsidRPr="00FD0366">
        <w:rPr>
          <w:rFonts w:ascii="Verdana" w:hAnsi="Verdana"/>
          <w:sz w:val="28"/>
          <w:szCs w:val="28"/>
        </w:rPr>
        <w:t>.</w:t>
      </w:r>
    </w:p>
    <w:p w:rsidR="00534F72" w:rsidRDefault="00FD0366" w:rsidP="008D0DFC">
      <w:pPr>
        <w:spacing w:after="160" w:line="259" w:lineRule="auto"/>
        <w:ind w:left="709" w:firstLine="567"/>
        <w:rPr>
          <w:rFonts w:ascii="Verdana" w:hAnsi="Verdana"/>
          <w:sz w:val="24"/>
          <w:szCs w:val="24"/>
        </w:rPr>
      </w:pPr>
      <w:r>
        <w:rPr>
          <w:rFonts w:ascii="Verdana" w:hAnsi="Verdana"/>
          <w:sz w:val="24"/>
          <w:szCs w:val="24"/>
        </w:rPr>
        <w:t xml:space="preserve">Vigilance department instructions </w:t>
      </w:r>
      <w:r w:rsidR="008760B4">
        <w:rPr>
          <w:rFonts w:ascii="Verdana" w:hAnsi="Verdana"/>
          <w:sz w:val="24"/>
          <w:szCs w:val="24"/>
        </w:rPr>
        <w:t xml:space="preserve">Letter No. 19/1/98-4V(1)3900-4050, </w:t>
      </w:r>
      <w:r>
        <w:rPr>
          <w:rFonts w:ascii="Verdana" w:hAnsi="Verdana"/>
          <w:sz w:val="24"/>
          <w:szCs w:val="24"/>
        </w:rPr>
        <w:t>dated 06-03-2000</w:t>
      </w:r>
      <w:r w:rsidR="00A65B53">
        <w:rPr>
          <w:rFonts w:ascii="Verdana" w:hAnsi="Verdana"/>
          <w:sz w:val="24"/>
          <w:szCs w:val="24"/>
        </w:rPr>
        <w:t>.</w:t>
      </w:r>
      <w:r w:rsidR="00F02DC4">
        <w:rPr>
          <w:rFonts w:ascii="Verdana" w:hAnsi="Verdana"/>
          <w:sz w:val="24"/>
          <w:szCs w:val="24"/>
        </w:rPr>
        <w:t xml:space="preserve"> </w:t>
      </w:r>
    </w:p>
    <w:p w:rsidR="00534F72" w:rsidRDefault="00534F72">
      <w:pPr>
        <w:spacing w:after="160" w:line="259" w:lineRule="auto"/>
        <w:rPr>
          <w:rFonts w:ascii="Verdana" w:hAnsi="Verdana"/>
          <w:sz w:val="24"/>
          <w:szCs w:val="24"/>
        </w:rPr>
      </w:pPr>
      <w:r>
        <w:rPr>
          <w:rFonts w:ascii="Verdana" w:hAnsi="Verdana"/>
          <w:sz w:val="24"/>
          <w:szCs w:val="24"/>
        </w:rPr>
        <w:br w:type="page"/>
      </w:r>
    </w:p>
    <w:p w:rsidR="00326C07" w:rsidRPr="00E5106A" w:rsidRDefault="00E5106A" w:rsidP="00FD0366">
      <w:pPr>
        <w:spacing w:after="160" w:line="259" w:lineRule="auto"/>
        <w:rPr>
          <w:rFonts w:ascii="Verdana" w:hAnsi="Verdana"/>
          <w:b/>
          <w:sz w:val="32"/>
          <w:szCs w:val="32"/>
          <w:u w:val="single"/>
        </w:rPr>
      </w:pPr>
      <w:r w:rsidRPr="00E5106A">
        <w:rPr>
          <w:rFonts w:ascii="Verdana" w:hAnsi="Verdana"/>
          <w:b/>
          <w:sz w:val="32"/>
          <w:szCs w:val="32"/>
          <w:u w:val="single"/>
        </w:rPr>
        <w:lastRenderedPageBreak/>
        <w:t>5</w:t>
      </w:r>
      <w:r w:rsidR="008A689E">
        <w:rPr>
          <w:rFonts w:ascii="Verdana" w:hAnsi="Verdana"/>
          <w:b/>
          <w:sz w:val="32"/>
          <w:szCs w:val="32"/>
          <w:u w:val="single"/>
        </w:rPr>
        <w:t>th</w:t>
      </w:r>
      <w:r w:rsidRPr="00E5106A">
        <w:rPr>
          <w:rFonts w:ascii="Verdana" w:hAnsi="Verdana"/>
          <w:b/>
          <w:sz w:val="32"/>
          <w:szCs w:val="32"/>
          <w:u w:val="single"/>
          <w:vertAlign w:val="superscript"/>
        </w:rPr>
        <w:t xml:space="preserve">  </w:t>
      </w:r>
      <w:r w:rsidRPr="00E5106A">
        <w:rPr>
          <w:rFonts w:ascii="Verdana" w:hAnsi="Verdana"/>
          <w:b/>
          <w:sz w:val="32"/>
          <w:szCs w:val="32"/>
          <w:u w:val="single"/>
        </w:rPr>
        <w:t xml:space="preserve">Manual: </w:t>
      </w:r>
      <w:r w:rsidR="00A822A1" w:rsidRPr="00E5106A">
        <w:rPr>
          <w:rFonts w:ascii="Verdana" w:hAnsi="Verdana"/>
          <w:b/>
          <w:sz w:val="32"/>
          <w:szCs w:val="32"/>
          <w:u w:val="single"/>
        </w:rPr>
        <w:t xml:space="preserve">Rules, Regulation, instructions </w:t>
      </w:r>
      <w:r w:rsidR="00522AAE" w:rsidRPr="00E5106A">
        <w:rPr>
          <w:rFonts w:ascii="Verdana" w:hAnsi="Verdana"/>
          <w:b/>
          <w:sz w:val="32"/>
          <w:szCs w:val="32"/>
          <w:u w:val="single"/>
        </w:rPr>
        <w:t>and record for discharging function :</w:t>
      </w:r>
    </w:p>
    <w:p w:rsidR="00A1463B" w:rsidRPr="00E5106A" w:rsidRDefault="00E5106A" w:rsidP="00326C07">
      <w:pPr>
        <w:spacing w:after="0" w:line="240" w:lineRule="auto"/>
        <w:jc w:val="both"/>
        <w:rPr>
          <w:rFonts w:ascii="Verdana" w:hAnsi="Verdana"/>
          <w:b/>
        </w:rPr>
      </w:pPr>
      <w:r w:rsidRPr="00E5106A">
        <w:rPr>
          <w:rFonts w:ascii="Verdana" w:hAnsi="Verdana"/>
          <w:b/>
        </w:rPr>
        <w:t>5</w:t>
      </w:r>
      <w:r>
        <w:rPr>
          <w:rFonts w:ascii="Verdana" w:hAnsi="Verdana"/>
          <w:b/>
        </w:rPr>
        <w:t xml:space="preserve">.1 </w:t>
      </w:r>
      <w:r w:rsidR="009B4010">
        <w:rPr>
          <w:rFonts w:ascii="Verdana" w:hAnsi="Verdana"/>
          <w:b/>
        </w:rPr>
        <w:t>T</w:t>
      </w:r>
      <w:r>
        <w:rPr>
          <w:rFonts w:ascii="Verdana" w:hAnsi="Verdana"/>
          <w:b/>
        </w:rPr>
        <w:t>itle</w:t>
      </w:r>
      <w:r w:rsidR="009B4010">
        <w:rPr>
          <w:rFonts w:ascii="Verdana" w:hAnsi="Verdana"/>
          <w:b/>
        </w:rPr>
        <w:t xml:space="preserve"> and nature of the record/ manual/ instruction Gist of contents.</w:t>
      </w:r>
    </w:p>
    <w:p w:rsidR="00171E3F" w:rsidRDefault="00171E3F" w:rsidP="00326C07">
      <w:pPr>
        <w:spacing w:after="0" w:line="240" w:lineRule="auto"/>
        <w:jc w:val="both"/>
        <w:rPr>
          <w:rFonts w:ascii="Verdana" w:hAnsi="Verdana"/>
          <w:b/>
          <w:u w:val="single"/>
        </w:rPr>
      </w:pPr>
    </w:p>
    <w:tbl>
      <w:tblPr>
        <w:tblStyle w:val="TableGrid"/>
        <w:tblW w:w="10718" w:type="dxa"/>
        <w:jc w:val="center"/>
        <w:tblLook w:val="04A0"/>
      </w:tblPr>
      <w:tblGrid>
        <w:gridCol w:w="918"/>
        <w:gridCol w:w="4379"/>
        <w:gridCol w:w="1532"/>
        <w:gridCol w:w="3889"/>
      </w:tblGrid>
      <w:tr w:rsidR="00A822A1" w:rsidRPr="00A1463B" w:rsidTr="00171E3F">
        <w:trPr>
          <w:jc w:val="center"/>
        </w:trPr>
        <w:tc>
          <w:tcPr>
            <w:tcW w:w="918" w:type="dxa"/>
          </w:tcPr>
          <w:p w:rsidR="00A822A1" w:rsidRPr="00A1463B" w:rsidRDefault="00A822A1" w:rsidP="00171E3F">
            <w:pPr>
              <w:spacing w:after="0" w:line="360" w:lineRule="auto"/>
              <w:jc w:val="both"/>
              <w:rPr>
                <w:rFonts w:ascii="Verdana" w:hAnsi="Verdana"/>
                <w:b/>
              </w:rPr>
            </w:pPr>
            <w:r w:rsidRPr="00A1463B">
              <w:rPr>
                <w:rFonts w:ascii="Verdana" w:hAnsi="Verdana"/>
                <w:b/>
              </w:rPr>
              <w:t>S.</w:t>
            </w:r>
            <w:r w:rsidR="00171E3F">
              <w:rPr>
                <w:rFonts w:ascii="Verdana" w:hAnsi="Verdana"/>
                <w:b/>
              </w:rPr>
              <w:t xml:space="preserve"> </w:t>
            </w:r>
            <w:r w:rsidRPr="00A1463B">
              <w:rPr>
                <w:rFonts w:ascii="Verdana" w:hAnsi="Verdana"/>
                <w:b/>
              </w:rPr>
              <w:t>No</w:t>
            </w:r>
          </w:p>
        </w:tc>
        <w:tc>
          <w:tcPr>
            <w:tcW w:w="4379" w:type="dxa"/>
          </w:tcPr>
          <w:p w:rsidR="00A822A1" w:rsidRPr="00A1463B" w:rsidRDefault="00A822A1" w:rsidP="00171E3F">
            <w:pPr>
              <w:spacing w:after="0" w:line="360" w:lineRule="auto"/>
              <w:jc w:val="both"/>
              <w:rPr>
                <w:rFonts w:ascii="Verdana" w:hAnsi="Verdana"/>
                <w:b/>
              </w:rPr>
            </w:pPr>
            <w:r w:rsidRPr="00A1463B">
              <w:rPr>
                <w:rFonts w:ascii="Verdana" w:hAnsi="Verdana"/>
                <w:b/>
              </w:rPr>
              <w:t xml:space="preserve">Title </w:t>
            </w:r>
          </w:p>
        </w:tc>
        <w:tc>
          <w:tcPr>
            <w:tcW w:w="1532" w:type="dxa"/>
          </w:tcPr>
          <w:p w:rsidR="00A822A1" w:rsidRPr="00A1463B" w:rsidRDefault="00A822A1" w:rsidP="00171E3F">
            <w:pPr>
              <w:spacing w:after="0" w:line="360" w:lineRule="auto"/>
              <w:jc w:val="both"/>
              <w:rPr>
                <w:rFonts w:ascii="Verdana" w:hAnsi="Verdana"/>
                <w:b/>
              </w:rPr>
            </w:pPr>
            <w:r w:rsidRPr="00A1463B">
              <w:rPr>
                <w:rFonts w:ascii="Verdana" w:hAnsi="Verdana"/>
                <w:b/>
              </w:rPr>
              <w:t>Nature</w:t>
            </w:r>
          </w:p>
        </w:tc>
        <w:tc>
          <w:tcPr>
            <w:tcW w:w="3889" w:type="dxa"/>
          </w:tcPr>
          <w:p w:rsidR="00A1463B" w:rsidRPr="00A1463B" w:rsidRDefault="00CA47AE" w:rsidP="00171E3F">
            <w:pPr>
              <w:spacing w:after="0" w:line="360" w:lineRule="auto"/>
              <w:jc w:val="both"/>
              <w:rPr>
                <w:rFonts w:ascii="Verdana" w:hAnsi="Verdana"/>
                <w:b/>
              </w:rPr>
            </w:pPr>
            <w:r>
              <w:rPr>
                <w:rFonts w:ascii="Verdana" w:hAnsi="Verdana"/>
                <w:b/>
              </w:rPr>
              <w:t>L</w:t>
            </w:r>
            <w:r w:rsidR="00A822A1" w:rsidRPr="00A1463B">
              <w:rPr>
                <w:rFonts w:ascii="Verdana" w:hAnsi="Verdana"/>
                <w:b/>
              </w:rPr>
              <w:t>ist of content</w:t>
            </w:r>
          </w:p>
        </w:tc>
      </w:tr>
      <w:tr w:rsidR="00A822A1" w:rsidTr="00171E3F">
        <w:trPr>
          <w:jc w:val="center"/>
        </w:trPr>
        <w:tc>
          <w:tcPr>
            <w:tcW w:w="918" w:type="dxa"/>
          </w:tcPr>
          <w:p w:rsidR="00A822A1" w:rsidRPr="00171E3F" w:rsidRDefault="00A822A1" w:rsidP="00BE782E">
            <w:pPr>
              <w:pStyle w:val="ListParagraph"/>
              <w:numPr>
                <w:ilvl w:val="0"/>
                <w:numId w:val="26"/>
              </w:numPr>
              <w:spacing w:after="0" w:line="360" w:lineRule="auto"/>
              <w:jc w:val="both"/>
              <w:rPr>
                <w:rFonts w:ascii="Verdana" w:hAnsi="Verdana"/>
              </w:rPr>
            </w:pPr>
          </w:p>
        </w:tc>
        <w:tc>
          <w:tcPr>
            <w:tcW w:w="4379" w:type="dxa"/>
          </w:tcPr>
          <w:p w:rsidR="00A822A1" w:rsidRPr="00171E3F" w:rsidRDefault="00A822A1" w:rsidP="0027099D">
            <w:pPr>
              <w:spacing w:after="0" w:line="360" w:lineRule="auto"/>
              <w:jc w:val="both"/>
              <w:rPr>
                <w:rFonts w:ascii="Verdana" w:hAnsi="Verdana"/>
              </w:rPr>
            </w:pPr>
            <w:r>
              <w:rPr>
                <w:rFonts w:ascii="Verdana" w:hAnsi="Verdana"/>
              </w:rPr>
              <w:t>Prevention of Corruption Act</w:t>
            </w:r>
            <w:r w:rsidR="0027099D">
              <w:rPr>
                <w:rFonts w:ascii="Verdana" w:hAnsi="Verdana"/>
              </w:rPr>
              <w:t xml:space="preserve"> </w:t>
            </w:r>
            <w:r w:rsidR="000D7F97">
              <w:rPr>
                <w:rFonts w:ascii="Verdana" w:hAnsi="Verdana"/>
              </w:rPr>
              <w:t>1988</w:t>
            </w:r>
            <w:r w:rsidR="00116E21">
              <w:rPr>
                <w:rFonts w:ascii="Verdana" w:hAnsi="Verdana"/>
              </w:rPr>
              <w:t xml:space="preserve"> as ammended Act 2018</w:t>
            </w:r>
            <w:r>
              <w:rPr>
                <w:rFonts w:ascii="Verdana" w:hAnsi="Verdana"/>
              </w:rPr>
              <w:t xml:space="preserve">               </w:t>
            </w:r>
          </w:p>
        </w:tc>
        <w:tc>
          <w:tcPr>
            <w:tcW w:w="1532" w:type="dxa"/>
          </w:tcPr>
          <w:p w:rsidR="00A822A1" w:rsidRPr="00A822A1" w:rsidRDefault="00A822A1" w:rsidP="00171E3F">
            <w:pPr>
              <w:spacing w:after="0" w:line="360" w:lineRule="auto"/>
              <w:jc w:val="both"/>
              <w:rPr>
                <w:rFonts w:ascii="Verdana" w:hAnsi="Verdana"/>
              </w:rPr>
            </w:pPr>
            <w:r w:rsidRPr="00A822A1">
              <w:rPr>
                <w:rFonts w:ascii="Verdana" w:hAnsi="Verdana"/>
              </w:rPr>
              <w:t>Act</w:t>
            </w:r>
          </w:p>
        </w:tc>
        <w:tc>
          <w:tcPr>
            <w:tcW w:w="3889" w:type="dxa"/>
          </w:tcPr>
          <w:p w:rsidR="00A822A1" w:rsidRDefault="00BB171E" w:rsidP="00171E3F">
            <w:pPr>
              <w:spacing w:after="0" w:line="360" w:lineRule="auto"/>
              <w:jc w:val="both"/>
              <w:rPr>
                <w:rFonts w:ascii="Verdana" w:hAnsi="Verdana"/>
                <w:b/>
                <w:u w:val="single"/>
              </w:rPr>
            </w:pPr>
            <w:r>
              <w:rPr>
                <w:rFonts w:ascii="Verdana" w:hAnsi="Verdana"/>
              </w:rPr>
              <w:t>For Prevention</w:t>
            </w:r>
            <w:r w:rsidR="00A822A1">
              <w:rPr>
                <w:rFonts w:ascii="Verdana" w:hAnsi="Verdana"/>
              </w:rPr>
              <w:t xml:space="preserve"> of Corruption.</w:t>
            </w:r>
          </w:p>
        </w:tc>
      </w:tr>
      <w:tr w:rsidR="00A822A1" w:rsidTr="00171E3F">
        <w:trPr>
          <w:jc w:val="center"/>
        </w:trPr>
        <w:tc>
          <w:tcPr>
            <w:tcW w:w="918" w:type="dxa"/>
          </w:tcPr>
          <w:p w:rsidR="00A822A1" w:rsidRPr="00171E3F" w:rsidRDefault="00A822A1" w:rsidP="00BE782E">
            <w:pPr>
              <w:pStyle w:val="ListParagraph"/>
              <w:numPr>
                <w:ilvl w:val="0"/>
                <w:numId w:val="26"/>
              </w:numPr>
              <w:spacing w:after="0" w:line="360" w:lineRule="auto"/>
              <w:jc w:val="both"/>
              <w:rPr>
                <w:rFonts w:ascii="Verdana" w:hAnsi="Verdana"/>
              </w:rPr>
            </w:pPr>
          </w:p>
        </w:tc>
        <w:tc>
          <w:tcPr>
            <w:tcW w:w="4379" w:type="dxa"/>
          </w:tcPr>
          <w:p w:rsidR="00A822A1" w:rsidRDefault="00BE58DD" w:rsidP="00171E3F">
            <w:pPr>
              <w:spacing w:after="0" w:line="360" w:lineRule="auto"/>
              <w:jc w:val="both"/>
              <w:rPr>
                <w:rFonts w:ascii="Verdana" w:hAnsi="Verdana"/>
                <w:b/>
                <w:u w:val="single"/>
              </w:rPr>
            </w:pPr>
            <w:r>
              <w:rPr>
                <w:rFonts w:ascii="Verdana" w:hAnsi="Verdana"/>
              </w:rPr>
              <w:t>Criminal Procedure Code</w:t>
            </w:r>
            <w:r w:rsidR="00A65B53">
              <w:rPr>
                <w:rFonts w:ascii="Verdana" w:hAnsi="Verdana"/>
              </w:rPr>
              <w:t>.</w:t>
            </w:r>
          </w:p>
        </w:tc>
        <w:tc>
          <w:tcPr>
            <w:tcW w:w="1532" w:type="dxa"/>
          </w:tcPr>
          <w:p w:rsidR="00A822A1" w:rsidRPr="0063330E" w:rsidRDefault="0063330E" w:rsidP="00171E3F">
            <w:pPr>
              <w:spacing w:after="0" w:line="360" w:lineRule="auto"/>
              <w:jc w:val="both"/>
              <w:rPr>
                <w:rFonts w:ascii="Verdana" w:hAnsi="Verdana"/>
              </w:rPr>
            </w:pPr>
            <w:r w:rsidRPr="0063330E">
              <w:rPr>
                <w:rFonts w:ascii="Verdana" w:hAnsi="Verdana"/>
              </w:rPr>
              <w:t>Code</w:t>
            </w:r>
          </w:p>
        </w:tc>
        <w:tc>
          <w:tcPr>
            <w:tcW w:w="3889" w:type="dxa"/>
          </w:tcPr>
          <w:p w:rsidR="00A1463B" w:rsidRPr="00757B45" w:rsidRDefault="00A65B53" w:rsidP="00171E3F">
            <w:pPr>
              <w:spacing w:after="0" w:line="360" w:lineRule="auto"/>
              <w:jc w:val="both"/>
              <w:rPr>
                <w:rFonts w:ascii="Verdana" w:hAnsi="Verdana"/>
              </w:rPr>
            </w:pPr>
            <w:r>
              <w:rPr>
                <w:rFonts w:ascii="Verdana" w:hAnsi="Verdana"/>
              </w:rPr>
              <w:t xml:space="preserve">For </w:t>
            </w:r>
            <w:r w:rsidRPr="00757B45">
              <w:rPr>
                <w:rFonts w:ascii="Verdana" w:hAnsi="Verdana"/>
              </w:rPr>
              <w:t>procedure</w:t>
            </w:r>
            <w:r w:rsidR="0063330E" w:rsidRPr="00757B45">
              <w:rPr>
                <w:rFonts w:ascii="Verdana" w:hAnsi="Verdana"/>
              </w:rPr>
              <w:t xml:space="preserve"> to be adopted by I/o</w:t>
            </w:r>
            <w:r w:rsidR="000D7F97">
              <w:rPr>
                <w:rFonts w:ascii="Verdana" w:hAnsi="Verdana"/>
              </w:rPr>
              <w:t xml:space="preserve"> in Criminal proceedings.</w:t>
            </w:r>
          </w:p>
        </w:tc>
      </w:tr>
      <w:tr w:rsidR="00BE58DD" w:rsidTr="00171E3F">
        <w:trPr>
          <w:trHeight w:val="170"/>
          <w:jc w:val="center"/>
        </w:trPr>
        <w:tc>
          <w:tcPr>
            <w:tcW w:w="918" w:type="dxa"/>
          </w:tcPr>
          <w:p w:rsidR="00BE58DD" w:rsidRPr="00171E3F" w:rsidRDefault="00BE58DD" w:rsidP="00BE782E">
            <w:pPr>
              <w:pStyle w:val="ListParagraph"/>
              <w:numPr>
                <w:ilvl w:val="0"/>
                <w:numId w:val="26"/>
              </w:numPr>
              <w:spacing w:after="0" w:line="360" w:lineRule="auto"/>
              <w:jc w:val="both"/>
              <w:rPr>
                <w:rFonts w:ascii="Verdana" w:hAnsi="Verdana"/>
              </w:rPr>
            </w:pPr>
          </w:p>
        </w:tc>
        <w:tc>
          <w:tcPr>
            <w:tcW w:w="4379" w:type="dxa"/>
          </w:tcPr>
          <w:p w:rsidR="00BE58DD" w:rsidRDefault="00BE58DD" w:rsidP="00171E3F">
            <w:pPr>
              <w:spacing w:after="0" w:line="360" w:lineRule="auto"/>
              <w:jc w:val="both"/>
              <w:rPr>
                <w:rFonts w:ascii="Verdana" w:hAnsi="Verdana"/>
              </w:rPr>
            </w:pPr>
            <w:r>
              <w:rPr>
                <w:rFonts w:ascii="Verdana" w:hAnsi="Verdana"/>
              </w:rPr>
              <w:t>Indian Penal Code.</w:t>
            </w:r>
          </w:p>
        </w:tc>
        <w:tc>
          <w:tcPr>
            <w:tcW w:w="1532" w:type="dxa"/>
          </w:tcPr>
          <w:p w:rsidR="00BE58DD" w:rsidRPr="0063330E" w:rsidRDefault="0063330E" w:rsidP="00171E3F">
            <w:pPr>
              <w:spacing w:after="0" w:line="360" w:lineRule="auto"/>
              <w:jc w:val="both"/>
              <w:rPr>
                <w:rFonts w:ascii="Verdana" w:hAnsi="Verdana"/>
              </w:rPr>
            </w:pPr>
            <w:r w:rsidRPr="0063330E">
              <w:rPr>
                <w:rFonts w:ascii="Verdana" w:hAnsi="Verdana"/>
              </w:rPr>
              <w:t>Code</w:t>
            </w:r>
          </w:p>
        </w:tc>
        <w:tc>
          <w:tcPr>
            <w:tcW w:w="3889" w:type="dxa"/>
          </w:tcPr>
          <w:p w:rsidR="00A1463B" w:rsidRPr="00757B45" w:rsidRDefault="000D7F97" w:rsidP="00171E3F">
            <w:pPr>
              <w:spacing w:after="0" w:line="360" w:lineRule="auto"/>
              <w:jc w:val="both"/>
              <w:rPr>
                <w:rFonts w:ascii="Verdana" w:hAnsi="Verdana"/>
              </w:rPr>
            </w:pPr>
            <w:r>
              <w:rPr>
                <w:rFonts w:ascii="Verdana" w:hAnsi="Verdana"/>
              </w:rPr>
              <w:t>Penal provision</w:t>
            </w:r>
            <w:r w:rsidR="005F1E3D">
              <w:rPr>
                <w:rFonts w:ascii="Verdana" w:hAnsi="Verdana"/>
              </w:rPr>
              <w:t>s</w:t>
            </w:r>
            <w:r>
              <w:rPr>
                <w:rFonts w:ascii="Verdana" w:hAnsi="Verdana"/>
              </w:rPr>
              <w:t xml:space="preserve"> f</w:t>
            </w:r>
            <w:r w:rsidR="00574EE3" w:rsidRPr="00757B45">
              <w:rPr>
                <w:rFonts w:ascii="Verdana" w:hAnsi="Verdana"/>
              </w:rPr>
              <w:t>or prevention of crime</w:t>
            </w:r>
            <w:r w:rsidR="00171E3F">
              <w:rPr>
                <w:rFonts w:ascii="Verdana" w:hAnsi="Verdana"/>
              </w:rPr>
              <w:t>.</w:t>
            </w:r>
          </w:p>
        </w:tc>
      </w:tr>
      <w:tr w:rsidR="00BE58DD" w:rsidTr="00171E3F">
        <w:trPr>
          <w:trHeight w:val="125"/>
          <w:jc w:val="center"/>
        </w:trPr>
        <w:tc>
          <w:tcPr>
            <w:tcW w:w="918" w:type="dxa"/>
          </w:tcPr>
          <w:p w:rsidR="00BE58DD" w:rsidRPr="00171E3F" w:rsidRDefault="00BE58DD" w:rsidP="00BE782E">
            <w:pPr>
              <w:pStyle w:val="ListParagraph"/>
              <w:numPr>
                <w:ilvl w:val="0"/>
                <w:numId w:val="26"/>
              </w:numPr>
              <w:spacing w:after="0" w:line="360" w:lineRule="auto"/>
              <w:jc w:val="both"/>
              <w:rPr>
                <w:rFonts w:ascii="Verdana" w:hAnsi="Verdana"/>
              </w:rPr>
            </w:pPr>
          </w:p>
        </w:tc>
        <w:tc>
          <w:tcPr>
            <w:tcW w:w="4379" w:type="dxa"/>
          </w:tcPr>
          <w:p w:rsidR="00BE58DD" w:rsidRDefault="00BE58DD" w:rsidP="00171E3F">
            <w:pPr>
              <w:spacing w:after="0" w:line="360" w:lineRule="auto"/>
              <w:jc w:val="both"/>
              <w:rPr>
                <w:rFonts w:ascii="Verdana" w:hAnsi="Verdana"/>
              </w:rPr>
            </w:pPr>
            <w:r>
              <w:rPr>
                <w:rFonts w:ascii="Verdana" w:hAnsi="Verdana"/>
              </w:rPr>
              <w:t>Evidence Act.</w:t>
            </w:r>
          </w:p>
        </w:tc>
        <w:tc>
          <w:tcPr>
            <w:tcW w:w="1532" w:type="dxa"/>
          </w:tcPr>
          <w:p w:rsidR="00BE58DD" w:rsidRPr="0063330E" w:rsidRDefault="0063330E" w:rsidP="00171E3F">
            <w:pPr>
              <w:spacing w:after="0" w:line="360" w:lineRule="auto"/>
              <w:jc w:val="both"/>
              <w:rPr>
                <w:rFonts w:ascii="Verdana" w:hAnsi="Verdana"/>
              </w:rPr>
            </w:pPr>
            <w:r w:rsidRPr="0063330E">
              <w:rPr>
                <w:rFonts w:ascii="Verdana" w:hAnsi="Verdana"/>
              </w:rPr>
              <w:t>Act</w:t>
            </w:r>
          </w:p>
        </w:tc>
        <w:tc>
          <w:tcPr>
            <w:tcW w:w="3889" w:type="dxa"/>
          </w:tcPr>
          <w:p w:rsidR="00A1463B" w:rsidRPr="00757B45" w:rsidRDefault="00574EE3" w:rsidP="00171E3F">
            <w:pPr>
              <w:spacing w:after="0" w:line="360" w:lineRule="auto"/>
              <w:jc w:val="both"/>
              <w:rPr>
                <w:rFonts w:ascii="Verdana" w:hAnsi="Verdana"/>
              </w:rPr>
            </w:pPr>
            <w:r w:rsidRPr="00757B45">
              <w:rPr>
                <w:rFonts w:ascii="Verdana" w:hAnsi="Verdana"/>
              </w:rPr>
              <w:t xml:space="preserve">For collection of evidence in </w:t>
            </w:r>
            <w:r w:rsidR="00BB171E" w:rsidRPr="00757B45">
              <w:rPr>
                <w:rFonts w:ascii="Verdana" w:hAnsi="Verdana"/>
              </w:rPr>
              <w:t>corruption</w:t>
            </w:r>
            <w:r w:rsidRPr="00757B45">
              <w:rPr>
                <w:rFonts w:ascii="Verdana" w:hAnsi="Verdana"/>
              </w:rPr>
              <w:t>/criminal cases</w:t>
            </w:r>
            <w:r w:rsidR="000D7F97">
              <w:rPr>
                <w:rFonts w:ascii="Verdana" w:hAnsi="Verdana"/>
              </w:rPr>
              <w:t xml:space="preserve"> &amp; other cases</w:t>
            </w:r>
            <w:r w:rsidR="00171E3F">
              <w:rPr>
                <w:rFonts w:ascii="Verdana" w:hAnsi="Verdana"/>
              </w:rPr>
              <w:t>.</w:t>
            </w:r>
          </w:p>
        </w:tc>
      </w:tr>
      <w:tr w:rsidR="00BE58DD" w:rsidTr="00171E3F">
        <w:trPr>
          <w:jc w:val="center"/>
        </w:trPr>
        <w:tc>
          <w:tcPr>
            <w:tcW w:w="918" w:type="dxa"/>
          </w:tcPr>
          <w:p w:rsidR="00BE58DD" w:rsidRPr="00171E3F" w:rsidRDefault="00BE58DD" w:rsidP="00BE782E">
            <w:pPr>
              <w:pStyle w:val="ListParagraph"/>
              <w:numPr>
                <w:ilvl w:val="0"/>
                <w:numId w:val="26"/>
              </w:numPr>
              <w:spacing w:after="0" w:line="360" w:lineRule="auto"/>
              <w:jc w:val="both"/>
              <w:rPr>
                <w:rFonts w:ascii="Verdana" w:hAnsi="Verdana"/>
              </w:rPr>
            </w:pPr>
          </w:p>
        </w:tc>
        <w:tc>
          <w:tcPr>
            <w:tcW w:w="4379" w:type="dxa"/>
          </w:tcPr>
          <w:p w:rsidR="00BE58DD" w:rsidRDefault="00BE58DD" w:rsidP="00171E3F">
            <w:pPr>
              <w:spacing w:after="0" w:line="360" w:lineRule="auto"/>
              <w:jc w:val="both"/>
              <w:rPr>
                <w:rFonts w:ascii="Verdana" w:hAnsi="Verdana"/>
              </w:rPr>
            </w:pPr>
            <w:r>
              <w:rPr>
                <w:rFonts w:ascii="Verdana" w:hAnsi="Verdana"/>
              </w:rPr>
              <w:t>Conduct Rules</w:t>
            </w:r>
            <w:r w:rsidR="00A65B53">
              <w:rPr>
                <w:rFonts w:ascii="Verdana" w:hAnsi="Verdana"/>
              </w:rPr>
              <w:t>.</w:t>
            </w:r>
          </w:p>
        </w:tc>
        <w:tc>
          <w:tcPr>
            <w:tcW w:w="1532" w:type="dxa"/>
          </w:tcPr>
          <w:p w:rsidR="00BE58DD" w:rsidRPr="0063330E" w:rsidRDefault="0063330E" w:rsidP="00171E3F">
            <w:pPr>
              <w:spacing w:after="0" w:line="360" w:lineRule="auto"/>
              <w:jc w:val="both"/>
              <w:rPr>
                <w:rFonts w:ascii="Verdana" w:hAnsi="Verdana"/>
              </w:rPr>
            </w:pPr>
            <w:r w:rsidRPr="0063330E">
              <w:rPr>
                <w:rFonts w:ascii="Verdana" w:hAnsi="Verdana"/>
              </w:rPr>
              <w:t>Rules</w:t>
            </w:r>
          </w:p>
        </w:tc>
        <w:tc>
          <w:tcPr>
            <w:tcW w:w="3889" w:type="dxa"/>
          </w:tcPr>
          <w:p w:rsidR="00A1463B" w:rsidRDefault="00574EE3" w:rsidP="00171E3F">
            <w:pPr>
              <w:spacing w:after="0" w:line="360" w:lineRule="auto"/>
              <w:jc w:val="both"/>
              <w:rPr>
                <w:rFonts w:ascii="Verdana" w:hAnsi="Verdana"/>
              </w:rPr>
            </w:pPr>
            <w:r w:rsidRPr="00757B45">
              <w:rPr>
                <w:rFonts w:ascii="Verdana" w:hAnsi="Verdana"/>
              </w:rPr>
              <w:t xml:space="preserve">For </w:t>
            </w:r>
            <w:r w:rsidR="000D7F97">
              <w:rPr>
                <w:rFonts w:ascii="Verdana" w:hAnsi="Verdana"/>
              </w:rPr>
              <w:t xml:space="preserve">proper </w:t>
            </w:r>
            <w:r w:rsidRPr="00757B45">
              <w:rPr>
                <w:rFonts w:ascii="Verdana" w:hAnsi="Verdana"/>
              </w:rPr>
              <w:t>conduct of Govt. officers/ officials</w:t>
            </w:r>
            <w:r w:rsidR="00171E3F">
              <w:rPr>
                <w:rFonts w:ascii="Verdana" w:hAnsi="Verdana"/>
              </w:rPr>
              <w:t>.</w:t>
            </w:r>
          </w:p>
          <w:p w:rsidR="00AD71AE" w:rsidRPr="00757B45" w:rsidRDefault="00AD71AE" w:rsidP="00171E3F">
            <w:pPr>
              <w:spacing w:after="0" w:line="360" w:lineRule="auto"/>
              <w:jc w:val="both"/>
              <w:rPr>
                <w:rFonts w:ascii="Verdana" w:hAnsi="Verdana"/>
              </w:rPr>
            </w:pPr>
          </w:p>
        </w:tc>
      </w:tr>
      <w:tr w:rsidR="00984790" w:rsidTr="00171E3F">
        <w:trPr>
          <w:jc w:val="center"/>
        </w:trPr>
        <w:tc>
          <w:tcPr>
            <w:tcW w:w="918" w:type="dxa"/>
          </w:tcPr>
          <w:p w:rsidR="00984790" w:rsidRPr="00171E3F" w:rsidRDefault="00984790" w:rsidP="00BE782E">
            <w:pPr>
              <w:pStyle w:val="ListParagraph"/>
              <w:numPr>
                <w:ilvl w:val="0"/>
                <w:numId w:val="26"/>
              </w:numPr>
              <w:spacing w:after="0" w:line="360" w:lineRule="auto"/>
              <w:jc w:val="both"/>
              <w:rPr>
                <w:rFonts w:ascii="Verdana" w:hAnsi="Verdana"/>
              </w:rPr>
            </w:pPr>
          </w:p>
        </w:tc>
        <w:tc>
          <w:tcPr>
            <w:tcW w:w="4379" w:type="dxa"/>
          </w:tcPr>
          <w:p w:rsidR="00A1463B" w:rsidRDefault="00984790" w:rsidP="00171E3F">
            <w:pPr>
              <w:spacing w:after="0" w:line="360" w:lineRule="auto"/>
              <w:jc w:val="both"/>
              <w:rPr>
                <w:rFonts w:ascii="Verdana" w:hAnsi="Verdana"/>
              </w:rPr>
            </w:pPr>
            <w:r>
              <w:rPr>
                <w:rFonts w:ascii="Verdana" w:hAnsi="Verdana"/>
              </w:rPr>
              <w:t>All other Acts Applicable in this regard</w:t>
            </w:r>
            <w:r w:rsidR="00A65B53">
              <w:rPr>
                <w:rFonts w:ascii="Verdana" w:hAnsi="Verdana"/>
              </w:rPr>
              <w:t>.</w:t>
            </w:r>
          </w:p>
          <w:p w:rsidR="00A1463B" w:rsidRDefault="00A1463B" w:rsidP="00171E3F">
            <w:pPr>
              <w:spacing w:after="0" w:line="360" w:lineRule="auto"/>
              <w:jc w:val="both"/>
              <w:rPr>
                <w:rFonts w:ascii="Verdana" w:hAnsi="Verdana"/>
              </w:rPr>
            </w:pPr>
          </w:p>
        </w:tc>
        <w:tc>
          <w:tcPr>
            <w:tcW w:w="1532" w:type="dxa"/>
          </w:tcPr>
          <w:p w:rsidR="00984790" w:rsidRPr="0063330E" w:rsidRDefault="00984790" w:rsidP="00171E3F">
            <w:pPr>
              <w:spacing w:after="0" w:line="360" w:lineRule="auto"/>
              <w:jc w:val="both"/>
              <w:rPr>
                <w:rFonts w:ascii="Verdana" w:hAnsi="Verdana"/>
              </w:rPr>
            </w:pPr>
            <w:r>
              <w:rPr>
                <w:rFonts w:ascii="Verdana" w:hAnsi="Verdana"/>
              </w:rPr>
              <w:t>Act</w:t>
            </w:r>
          </w:p>
        </w:tc>
        <w:tc>
          <w:tcPr>
            <w:tcW w:w="3889" w:type="dxa"/>
          </w:tcPr>
          <w:p w:rsidR="00984790" w:rsidRPr="00757B45" w:rsidRDefault="00984790" w:rsidP="00171E3F">
            <w:pPr>
              <w:spacing w:after="0" w:line="360" w:lineRule="auto"/>
              <w:jc w:val="both"/>
              <w:rPr>
                <w:rFonts w:ascii="Verdana" w:hAnsi="Verdana"/>
              </w:rPr>
            </w:pPr>
            <w:r>
              <w:rPr>
                <w:rFonts w:ascii="Verdana" w:hAnsi="Verdana"/>
              </w:rPr>
              <w:t>For Better function</w:t>
            </w:r>
            <w:r w:rsidR="005F1E3D">
              <w:rPr>
                <w:rFonts w:ascii="Verdana" w:hAnsi="Verdana"/>
              </w:rPr>
              <w:t xml:space="preserve">ing </w:t>
            </w:r>
            <w:r>
              <w:rPr>
                <w:rFonts w:ascii="Verdana" w:hAnsi="Verdana"/>
              </w:rPr>
              <w:t xml:space="preserve">and implementation of aforesaid laws. </w:t>
            </w:r>
          </w:p>
        </w:tc>
      </w:tr>
      <w:tr w:rsidR="00BE58DD" w:rsidTr="00171E3F">
        <w:trPr>
          <w:jc w:val="center"/>
        </w:trPr>
        <w:tc>
          <w:tcPr>
            <w:tcW w:w="918" w:type="dxa"/>
          </w:tcPr>
          <w:p w:rsidR="00BE58DD" w:rsidRPr="00171E3F" w:rsidRDefault="00BE58DD" w:rsidP="00BE782E">
            <w:pPr>
              <w:pStyle w:val="ListParagraph"/>
              <w:numPr>
                <w:ilvl w:val="0"/>
                <w:numId w:val="26"/>
              </w:numPr>
              <w:spacing w:after="0" w:line="360" w:lineRule="auto"/>
              <w:jc w:val="both"/>
              <w:rPr>
                <w:rFonts w:ascii="Verdana" w:hAnsi="Verdana"/>
              </w:rPr>
            </w:pPr>
          </w:p>
        </w:tc>
        <w:tc>
          <w:tcPr>
            <w:tcW w:w="4379" w:type="dxa"/>
          </w:tcPr>
          <w:p w:rsidR="00BE58DD" w:rsidRDefault="00BE58DD" w:rsidP="00171E3F">
            <w:pPr>
              <w:spacing w:after="0" w:line="360" w:lineRule="auto"/>
              <w:jc w:val="both"/>
              <w:rPr>
                <w:rFonts w:ascii="Verdana" w:hAnsi="Verdana"/>
              </w:rPr>
            </w:pPr>
            <w:r>
              <w:rPr>
                <w:rFonts w:ascii="Verdana" w:hAnsi="Verdana"/>
              </w:rPr>
              <w:t>All instructions issued by the Government of Punjab in Vigilance Department from time to time</w:t>
            </w:r>
            <w:r w:rsidR="00A65B53">
              <w:rPr>
                <w:rFonts w:ascii="Verdana" w:hAnsi="Verdana"/>
              </w:rPr>
              <w:t>.</w:t>
            </w:r>
          </w:p>
        </w:tc>
        <w:tc>
          <w:tcPr>
            <w:tcW w:w="1532" w:type="dxa"/>
          </w:tcPr>
          <w:p w:rsidR="00BE58DD" w:rsidRPr="0063330E" w:rsidRDefault="00903D45" w:rsidP="00171E3F">
            <w:pPr>
              <w:spacing w:after="0" w:line="360" w:lineRule="auto"/>
              <w:jc w:val="both"/>
              <w:rPr>
                <w:rFonts w:ascii="Verdana" w:hAnsi="Verdana"/>
              </w:rPr>
            </w:pPr>
            <w:r w:rsidRPr="0063330E">
              <w:rPr>
                <w:rFonts w:ascii="Verdana" w:hAnsi="Verdana"/>
              </w:rPr>
              <w:t>Instructions</w:t>
            </w:r>
          </w:p>
        </w:tc>
        <w:tc>
          <w:tcPr>
            <w:tcW w:w="3889" w:type="dxa"/>
          </w:tcPr>
          <w:p w:rsidR="00BE58DD" w:rsidRPr="000D7F97" w:rsidRDefault="000D7F97" w:rsidP="00171E3F">
            <w:pPr>
              <w:spacing w:after="0" w:line="360" w:lineRule="auto"/>
              <w:jc w:val="both"/>
              <w:rPr>
                <w:rFonts w:ascii="Verdana" w:hAnsi="Verdana"/>
              </w:rPr>
            </w:pPr>
            <w:r>
              <w:rPr>
                <w:rFonts w:ascii="Verdana" w:hAnsi="Verdana"/>
              </w:rPr>
              <w:t xml:space="preserve">For Better </w:t>
            </w:r>
            <w:r w:rsidR="005F1E3D">
              <w:rPr>
                <w:rFonts w:ascii="Verdana" w:hAnsi="Verdana"/>
              </w:rPr>
              <w:t xml:space="preserve">functioning </w:t>
            </w:r>
            <w:r>
              <w:rPr>
                <w:rFonts w:ascii="Verdana" w:hAnsi="Verdana"/>
              </w:rPr>
              <w:t>and implementation of aforesaid laws.</w:t>
            </w:r>
          </w:p>
        </w:tc>
      </w:tr>
    </w:tbl>
    <w:p w:rsidR="00A822A1" w:rsidRDefault="00A822A1" w:rsidP="00326C07">
      <w:pPr>
        <w:spacing w:after="0" w:line="240" w:lineRule="auto"/>
        <w:jc w:val="both"/>
        <w:rPr>
          <w:rFonts w:ascii="Verdana" w:hAnsi="Verdana"/>
          <w:b/>
          <w:u w:val="single"/>
        </w:rPr>
      </w:pPr>
    </w:p>
    <w:p w:rsidR="00522AAE" w:rsidRDefault="009B4010" w:rsidP="00E30B26">
      <w:pPr>
        <w:spacing w:after="160" w:line="259" w:lineRule="auto"/>
        <w:rPr>
          <w:rFonts w:ascii="Verdana" w:hAnsi="Verdana"/>
          <w:b/>
          <w:sz w:val="32"/>
          <w:szCs w:val="32"/>
          <w:u w:val="single"/>
        </w:rPr>
      </w:pPr>
      <w:r w:rsidRPr="009B4010">
        <w:rPr>
          <w:rFonts w:ascii="Verdana" w:hAnsi="Verdana"/>
          <w:b/>
          <w:sz w:val="32"/>
          <w:szCs w:val="32"/>
          <w:u w:val="single"/>
        </w:rPr>
        <w:t>6</w:t>
      </w:r>
      <w:r w:rsidRPr="009B4010">
        <w:rPr>
          <w:rFonts w:ascii="Verdana" w:hAnsi="Verdana"/>
          <w:b/>
          <w:sz w:val="32"/>
          <w:szCs w:val="32"/>
          <w:u w:val="single"/>
          <w:vertAlign w:val="superscript"/>
        </w:rPr>
        <w:t xml:space="preserve">th  </w:t>
      </w:r>
      <w:r w:rsidRPr="009B4010">
        <w:rPr>
          <w:rFonts w:ascii="Verdana" w:hAnsi="Verdana"/>
          <w:b/>
          <w:sz w:val="32"/>
          <w:szCs w:val="32"/>
          <w:u w:val="single"/>
        </w:rPr>
        <w:t xml:space="preserve">Manual: </w:t>
      </w:r>
      <w:r w:rsidR="00445414" w:rsidRPr="009B4010">
        <w:rPr>
          <w:rFonts w:ascii="Verdana" w:hAnsi="Verdana"/>
          <w:b/>
          <w:sz w:val="32"/>
          <w:szCs w:val="32"/>
          <w:u w:val="single"/>
        </w:rPr>
        <w:t xml:space="preserve">Categories of documents </w:t>
      </w:r>
      <w:r w:rsidR="00522AAE" w:rsidRPr="009B4010">
        <w:rPr>
          <w:rFonts w:ascii="Verdana" w:hAnsi="Verdana"/>
          <w:b/>
          <w:sz w:val="32"/>
          <w:szCs w:val="32"/>
          <w:u w:val="single"/>
        </w:rPr>
        <w:t xml:space="preserve">held by </w:t>
      </w:r>
      <w:r w:rsidR="00445414" w:rsidRPr="009B4010">
        <w:rPr>
          <w:rFonts w:ascii="Verdana" w:hAnsi="Verdana"/>
          <w:b/>
          <w:sz w:val="32"/>
          <w:szCs w:val="32"/>
          <w:u w:val="single"/>
        </w:rPr>
        <w:t xml:space="preserve">authorities </w:t>
      </w:r>
      <w:r w:rsidR="00522AAE" w:rsidRPr="009B4010">
        <w:rPr>
          <w:rFonts w:ascii="Verdana" w:hAnsi="Verdana"/>
          <w:b/>
          <w:sz w:val="32"/>
          <w:szCs w:val="32"/>
          <w:u w:val="single"/>
        </w:rPr>
        <w:t xml:space="preserve"> under the control</w:t>
      </w:r>
    </w:p>
    <w:p w:rsidR="009B4010" w:rsidRDefault="009B4010" w:rsidP="009B4010">
      <w:pPr>
        <w:spacing w:after="0" w:line="240" w:lineRule="auto"/>
        <w:rPr>
          <w:rFonts w:ascii="Verdana" w:hAnsi="Verdana"/>
          <w:sz w:val="28"/>
          <w:szCs w:val="28"/>
        </w:rPr>
      </w:pPr>
      <w:r w:rsidRPr="009B4010">
        <w:rPr>
          <w:rFonts w:ascii="Verdana" w:hAnsi="Verdana"/>
          <w:sz w:val="28"/>
          <w:szCs w:val="28"/>
        </w:rPr>
        <w:t>6.1</w:t>
      </w:r>
      <w:r>
        <w:rPr>
          <w:rFonts w:ascii="Verdana" w:hAnsi="Verdana"/>
          <w:sz w:val="28"/>
          <w:szCs w:val="28"/>
        </w:rPr>
        <w:t xml:space="preserve"> Title of document :Mentioned in </w:t>
      </w:r>
      <w:r w:rsidR="00171E3F">
        <w:rPr>
          <w:rFonts w:ascii="Verdana" w:hAnsi="Verdana"/>
          <w:sz w:val="28"/>
          <w:szCs w:val="28"/>
        </w:rPr>
        <w:t>col</w:t>
      </w:r>
      <w:r>
        <w:rPr>
          <w:rFonts w:ascii="Verdana" w:hAnsi="Verdana"/>
          <w:sz w:val="28"/>
          <w:szCs w:val="28"/>
        </w:rPr>
        <w:t>umn ‘A’ below :-</w:t>
      </w:r>
    </w:p>
    <w:p w:rsidR="009450E8" w:rsidRDefault="009450E8" w:rsidP="009B4010">
      <w:pPr>
        <w:spacing w:after="0" w:line="240" w:lineRule="auto"/>
        <w:rPr>
          <w:rFonts w:ascii="Verdana" w:hAnsi="Verdana"/>
          <w:sz w:val="28"/>
          <w:szCs w:val="28"/>
        </w:rPr>
      </w:pPr>
    </w:p>
    <w:p w:rsidR="009B4010" w:rsidRDefault="009B4010" w:rsidP="009B4010">
      <w:pPr>
        <w:spacing w:after="0" w:line="240" w:lineRule="auto"/>
        <w:rPr>
          <w:rFonts w:ascii="Verdana" w:hAnsi="Verdana"/>
          <w:sz w:val="28"/>
          <w:szCs w:val="28"/>
        </w:rPr>
      </w:pPr>
      <w:r>
        <w:rPr>
          <w:rFonts w:ascii="Verdana" w:hAnsi="Verdana"/>
          <w:sz w:val="28"/>
          <w:szCs w:val="28"/>
        </w:rPr>
        <w:t>6.2 Category of document :Mentioned in column ‘A’ below :-</w:t>
      </w:r>
    </w:p>
    <w:p w:rsidR="009450E8" w:rsidRDefault="009450E8" w:rsidP="009B4010">
      <w:pPr>
        <w:spacing w:after="0" w:line="240" w:lineRule="auto"/>
        <w:rPr>
          <w:rFonts w:ascii="Verdana" w:hAnsi="Verdana"/>
          <w:sz w:val="28"/>
          <w:szCs w:val="28"/>
        </w:rPr>
      </w:pPr>
    </w:p>
    <w:p w:rsidR="009B4010" w:rsidRDefault="009B4010" w:rsidP="009B4010">
      <w:pPr>
        <w:spacing w:after="0" w:line="240" w:lineRule="auto"/>
        <w:rPr>
          <w:rFonts w:ascii="Verdana" w:hAnsi="Verdana"/>
          <w:sz w:val="28"/>
          <w:szCs w:val="28"/>
        </w:rPr>
      </w:pPr>
      <w:r>
        <w:rPr>
          <w:rFonts w:ascii="Verdana" w:hAnsi="Verdana"/>
          <w:sz w:val="28"/>
          <w:szCs w:val="28"/>
        </w:rPr>
        <w:t>6.3 Custodian of the document :Mentioned in column ‘C’ below :-</w:t>
      </w:r>
    </w:p>
    <w:p w:rsidR="009B4010" w:rsidRDefault="009B4010" w:rsidP="009B4010">
      <w:pPr>
        <w:spacing w:after="0" w:line="240" w:lineRule="auto"/>
        <w:rPr>
          <w:rFonts w:ascii="Verdana" w:hAnsi="Verdana"/>
          <w:sz w:val="28"/>
          <w:szCs w:val="28"/>
        </w:rPr>
      </w:pPr>
    </w:p>
    <w:p w:rsidR="009B4010" w:rsidRPr="009B4010" w:rsidRDefault="009B4010" w:rsidP="009B4010">
      <w:pPr>
        <w:spacing w:after="0" w:line="240" w:lineRule="auto"/>
        <w:rPr>
          <w:rFonts w:ascii="Verdana" w:hAnsi="Verdana"/>
          <w:sz w:val="28"/>
          <w:szCs w:val="28"/>
        </w:rPr>
      </w:pPr>
      <w:r>
        <w:rPr>
          <w:rFonts w:ascii="Verdana" w:hAnsi="Verdana"/>
          <w:sz w:val="28"/>
          <w:szCs w:val="28"/>
        </w:rPr>
        <w:t xml:space="preserve">                 </w:t>
      </w:r>
      <w:r w:rsidR="00722957">
        <w:rPr>
          <w:rFonts w:ascii="Verdana" w:hAnsi="Verdana"/>
          <w:sz w:val="28"/>
          <w:szCs w:val="28"/>
        </w:rPr>
        <w:t xml:space="preserve">   </w:t>
      </w:r>
      <w:r>
        <w:rPr>
          <w:rFonts w:ascii="Verdana" w:hAnsi="Verdana"/>
          <w:sz w:val="28"/>
          <w:szCs w:val="28"/>
        </w:rPr>
        <w:t xml:space="preserve"> </w:t>
      </w:r>
      <w:r w:rsidR="00F71A40">
        <w:rPr>
          <w:rFonts w:ascii="Verdana" w:hAnsi="Verdana"/>
          <w:sz w:val="28"/>
          <w:szCs w:val="28"/>
        </w:rPr>
        <w:t xml:space="preserve">   </w:t>
      </w:r>
      <w:r>
        <w:rPr>
          <w:rFonts w:ascii="Verdana" w:hAnsi="Verdana"/>
          <w:sz w:val="28"/>
          <w:szCs w:val="28"/>
        </w:rPr>
        <w:t>A</w:t>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sidR="00F71A40">
        <w:rPr>
          <w:rFonts w:ascii="Verdana" w:hAnsi="Verdana"/>
          <w:sz w:val="28"/>
          <w:szCs w:val="28"/>
        </w:rPr>
        <w:t xml:space="preserve">    </w:t>
      </w:r>
      <w:r>
        <w:rPr>
          <w:rFonts w:ascii="Verdana" w:hAnsi="Verdana"/>
          <w:sz w:val="28"/>
          <w:szCs w:val="28"/>
        </w:rPr>
        <w:t>B</w:t>
      </w:r>
      <w:r>
        <w:rPr>
          <w:rFonts w:ascii="Verdana" w:hAnsi="Verdana"/>
          <w:sz w:val="28"/>
          <w:szCs w:val="28"/>
        </w:rPr>
        <w:tab/>
      </w:r>
      <w:r>
        <w:rPr>
          <w:rFonts w:ascii="Verdana" w:hAnsi="Verdana"/>
          <w:sz w:val="28"/>
          <w:szCs w:val="28"/>
        </w:rPr>
        <w:tab/>
      </w:r>
      <w:r>
        <w:rPr>
          <w:rFonts w:ascii="Verdana" w:hAnsi="Verdana"/>
          <w:sz w:val="28"/>
          <w:szCs w:val="28"/>
        </w:rPr>
        <w:tab/>
      </w:r>
      <w:r w:rsidR="00F71A40">
        <w:rPr>
          <w:rFonts w:ascii="Verdana" w:hAnsi="Verdana"/>
          <w:sz w:val="28"/>
          <w:szCs w:val="28"/>
        </w:rPr>
        <w:t xml:space="preserve">         </w:t>
      </w:r>
      <w:r>
        <w:rPr>
          <w:rFonts w:ascii="Verdana" w:hAnsi="Verdana"/>
          <w:sz w:val="28"/>
          <w:szCs w:val="28"/>
        </w:rPr>
        <w:t>C</w:t>
      </w:r>
    </w:p>
    <w:tbl>
      <w:tblPr>
        <w:tblStyle w:val="TableGrid"/>
        <w:tblW w:w="0" w:type="auto"/>
        <w:tblLook w:val="04A0"/>
      </w:tblPr>
      <w:tblGrid>
        <w:gridCol w:w="783"/>
        <w:gridCol w:w="4159"/>
        <w:gridCol w:w="2276"/>
        <w:gridCol w:w="2898"/>
      </w:tblGrid>
      <w:tr w:rsidR="00996DF1" w:rsidTr="00171E3F">
        <w:tc>
          <w:tcPr>
            <w:tcW w:w="786" w:type="dxa"/>
          </w:tcPr>
          <w:p w:rsidR="00996DF1" w:rsidRPr="00574EE3" w:rsidRDefault="00996DF1" w:rsidP="00692F19">
            <w:pPr>
              <w:spacing w:after="0" w:line="240" w:lineRule="auto"/>
              <w:jc w:val="both"/>
              <w:rPr>
                <w:rFonts w:ascii="Verdana" w:hAnsi="Verdana"/>
              </w:rPr>
            </w:pPr>
            <w:r w:rsidRPr="00574EE3">
              <w:rPr>
                <w:rFonts w:ascii="Verdana" w:hAnsi="Verdana"/>
              </w:rPr>
              <w:t>S.No</w:t>
            </w:r>
          </w:p>
        </w:tc>
        <w:tc>
          <w:tcPr>
            <w:tcW w:w="4370" w:type="dxa"/>
          </w:tcPr>
          <w:p w:rsidR="00996DF1" w:rsidRPr="00574EE3" w:rsidRDefault="00996DF1" w:rsidP="00692F19">
            <w:pPr>
              <w:spacing w:after="0" w:line="240" w:lineRule="auto"/>
              <w:jc w:val="both"/>
              <w:rPr>
                <w:rFonts w:ascii="Verdana" w:hAnsi="Verdana"/>
              </w:rPr>
            </w:pPr>
            <w:r>
              <w:rPr>
                <w:rFonts w:ascii="Verdana" w:hAnsi="Verdana"/>
              </w:rPr>
              <w:t>Name of document</w:t>
            </w:r>
          </w:p>
        </w:tc>
        <w:tc>
          <w:tcPr>
            <w:tcW w:w="2362" w:type="dxa"/>
          </w:tcPr>
          <w:p w:rsidR="00996DF1" w:rsidRPr="00574EE3" w:rsidRDefault="00996DF1" w:rsidP="00902490">
            <w:pPr>
              <w:spacing w:after="0" w:line="240" w:lineRule="auto"/>
              <w:jc w:val="center"/>
              <w:rPr>
                <w:rFonts w:ascii="Verdana" w:hAnsi="Verdana"/>
              </w:rPr>
            </w:pPr>
            <w:r>
              <w:rPr>
                <w:rFonts w:ascii="Verdana" w:hAnsi="Verdana"/>
              </w:rPr>
              <w:t>Procedure to obtain the document</w:t>
            </w:r>
          </w:p>
        </w:tc>
        <w:tc>
          <w:tcPr>
            <w:tcW w:w="3048" w:type="dxa"/>
          </w:tcPr>
          <w:p w:rsidR="00996DF1" w:rsidRPr="00574EE3" w:rsidRDefault="00996DF1" w:rsidP="00692F19">
            <w:pPr>
              <w:spacing w:after="0" w:line="240" w:lineRule="auto"/>
              <w:jc w:val="both"/>
              <w:rPr>
                <w:rFonts w:ascii="Verdana" w:hAnsi="Verdana"/>
              </w:rPr>
            </w:pPr>
            <w:r>
              <w:rPr>
                <w:rFonts w:ascii="Verdana" w:hAnsi="Verdana"/>
              </w:rPr>
              <w:t>Held by/under control of</w:t>
            </w:r>
          </w:p>
        </w:tc>
      </w:tr>
      <w:tr w:rsidR="00996DF1" w:rsidTr="00171E3F">
        <w:tc>
          <w:tcPr>
            <w:tcW w:w="786" w:type="dxa"/>
          </w:tcPr>
          <w:p w:rsidR="00996DF1" w:rsidRPr="00171E3F" w:rsidRDefault="00996DF1" w:rsidP="00BE782E">
            <w:pPr>
              <w:pStyle w:val="ListParagraph"/>
              <w:numPr>
                <w:ilvl w:val="0"/>
                <w:numId w:val="27"/>
              </w:numPr>
              <w:spacing w:after="0" w:line="240" w:lineRule="auto"/>
              <w:jc w:val="both"/>
              <w:rPr>
                <w:rFonts w:ascii="Verdana" w:hAnsi="Verdana"/>
              </w:rPr>
            </w:pPr>
          </w:p>
        </w:tc>
        <w:tc>
          <w:tcPr>
            <w:tcW w:w="4370" w:type="dxa"/>
          </w:tcPr>
          <w:p w:rsidR="00996DF1" w:rsidRDefault="00AE7486" w:rsidP="00996DF1">
            <w:pPr>
              <w:spacing w:after="0" w:line="360" w:lineRule="auto"/>
              <w:jc w:val="both"/>
              <w:rPr>
                <w:rFonts w:ascii="Verdana" w:hAnsi="Verdana"/>
                <w:b/>
                <w:u w:val="single"/>
              </w:rPr>
            </w:pPr>
            <w:r>
              <w:rPr>
                <w:rFonts w:ascii="Verdana" w:hAnsi="Verdana"/>
              </w:rPr>
              <w:t>Fresh complaints receive</w:t>
            </w:r>
            <w:r w:rsidR="009E256F">
              <w:rPr>
                <w:rFonts w:ascii="Verdana" w:hAnsi="Verdana"/>
              </w:rPr>
              <w:t>d</w:t>
            </w:r>
          </w:p>
        </w:tc>
        <w:tc>
          <w:tcPr>
            <w:tcW w:w="2362" w:type="dxa"/>
          </w:tcPr>
          <w:p w:rsidR="00996DF1" w:rsidRPr="00A822A1" w:rsidRDefault="00DE3F19" w:rsidP="00DE3F19">
            <w:pPr>
              <w:spacing w:after="0" w:line="240" w:lineRule="auto"/>
              <w:jc w:val="center"/>
              <w:rPr>
                <w:rFonts w:ascii="Verdana" w:hAnsi="Verdana"/>
              </w:rPr>
            </w:pPr>
            <w:r>
              <w:rPr>
                <w:rFonts w:ascii="Verdana" w:hAnsi="Verdana"/>
              </w:rPr>
              <w:t xml:space="preserve">From PIO VB Hqrs </w:t>
            </w:r>
          </w:p>
        </w:tc>
        <w:tc>
          <w:tcPr>
            <w:tcW w:w="3048" w:type="dxa"/>
          </w:tcPr>
          <w:p w:rsidR="00996DF1" w:rsidRPr="00E514E9" w:rsidRDefault="00B2551C" w:rsidP="00192ECC">
            <w:pPr>
              <w:spacing w:after="0" w:line="360" w:lineRule="auto"/>
              <w:jc w:val="center"/>
              <w:rPr>
                <w:rFonts w:ascii="Verdana" w:hAnsi="Verdana"/>
              </w:rPr>
            </w:pPr>
            <w:r w:rsidRPr="00E514E9">
              <w:rPr>
                <w:rFonts w:ascii="Verdana" w:hAnsi="Verdana"/>
              </w:rPr>
              <w:t>HOD</w:t>
            </w:r>
          </w:p>
        </w:tc>
      </w:tr>
      <w:tr w:rsidR="00996DF1" w:rsidTr="00171E3F">
        <w:tc>
          <w:tcPr>
            <w:tcW w:w="786" w:type="dxa"/>
          </w:tcPr>
          <w:p w:rsidR="00996DF1" w:rsidRPr="00171E3F" w:rsidRDefault="00996DF1" w:rsidP="00BE782E">
            <w:pPr>
              <w:pStyle w:val="ListParagraph"/>
              <w:numPr>
                <w:ilvl w:val="0"/>
                <w:numId w:val="27"/>
              </w:numPr>
              <w:spacing w:after="0" w:line="240" w:lineRule="auto"/>
              <w:jc w:val="both"/>
              <w:rPr>
                <w:rFonts w:ascii="Verdana" w:hAnsi="Verdana"/>
              </w:rPr>
            </w:pPr>
          </w:p>
        </w:tc>
        <w:tc>
          <w:tcPr>
            <w:tcW w:w="4370" w:type="dxa"/>
          </w:tcPr>
          <w:p w:rsidR="00996DF1" w:rsidRDefault="00AE7486" w:rsidP="00692F19">
            <w:pPr>
              <w:spacing w:after="0" w:line="240" w:lineRule="auto"/>
              <w:jc w:val="both"/>
              <w:rPr>
                <w:rFonts w:ascii="Verdana" w:hAnsi="Verdana"/>
                <w:b/>
                <w:u w:val="single"/>
              </w:rPr>
            </w:pPr>
            <w:r>
              <w:rPr>
                <w:rFonts w:ascii="Verdana" w:hAnsi="Verdana"/>
              </w:rPr>
              <w:t>Source Reports received</w:t>
            </w:r>
          </w:p>
        </w:tc>
        <w:tc>
          <w:tcPr>
            <w:tcW w:w="2362" w:type="dxa"/>
          </w:tcPr>
          <w:p w:rsidR="00996DF1" w:rsidRPr="0063330E" w:rsidRDefault="00DE3F19" w:rsidP="00DE3F19">
            <w:pPr>
              <w:spacing w:after="0" w:line="240" w:lineRule="auto"/>
              <w:jc w:val="center"/>
              <w:rPr>
                <w:rFonts w:ascii="Verdana" w:hAnsi="Verdana"/>
              </w:rPr>
            </w:pPr>
            <w:r>
              <w:rPr>
                <w:rFonts w:ascii="Verdana" w:hAnsi="Verdana"/>
              </w:rPr>
              <w:t>-d</w:t>
            </w:r>
            <w:r w:rsidR="005F1A9B">
              <w:rPr>
                <w:rFonts w:ascii="Verdana" w:hAnsi="Verdana"/>
              </w:rPr>
              <w:t>o</w:t>
            </w:r>
            <w:r>
              <w:rPr>
                <w:rFonts w:ascii="Verdana" w:hAnsi="Verdana"/>
              </w:rPr>
              <w:t>-</w:t>
            </w:r>
          </w:p>
        </w:tc>
        <w:tc>
          <w:tcPr>
            <w:tcW w:w="3048" w:type="dxa"/>
          </w:tcPr>
          <w:p w:rsidR="00996DF1" w:rsidRPr="00757B45" w:rsidRDefault="00B2551C" w:rsidP="00192ECC">
            <w:pPr>
              <w:spacing w:after="0" w:line="240" w:lineRule="auto"/>
              <w:jc w:val="center"/>
              <w:rPr>
                <w:rFonts w:ascii="Verdana" w:hAnsi="Verdana"/>
              </w:rPr>
            </w:pPr>
            <w:r>
              <w:rPr>
                <w:rFonts w:ascii="Verdana" w:hAnsi="Verdana"/>
              </w:rPr>
              <w:t>HOD</w:t>
            </w:r>
          </w:p>
        </w:tc>
      </w:tr>
      <w:tr w:rsidR="00DE3F19" w:rsidTr="00171E3F">
        <w:trPr>
          <w:trHeight w:val="170"/>
        </w:trPr>
        <w:tc>
          <w:tcPr>
            <w:tcW w:w="786" w:type="dxa"/>
          </w:tcPr>
          <w:p w:rsidR="00DE3F19" w:rsidRPr="00171E3F" w:rsidRDefault="00DE3F19" w:rsidP="00BE782E">
            <w:pPr>
              <w:pStyle w:val="ListParagraph"/>
              <w:numPr>
                <w:ilvl w:val="0"/>
                <w:numId w:val="27"/>
              </w:numPr>
              <w:spacing w:after="0" w:line="240" w:lineRule="auto"/>
              <w:jc w:val="both"/>
              <w:rPr>
                <w:rFonts w:ascii="Verdana" w:hAnsi="Verdana"/>
              </w:rPr>
            </w:pPr>
          </w:p>
        </w:tc>
        <w:tc>
          <w:tcPr>
            <w:tcW w:w="4370" w:type="dxa"/>
          </w:tcPr>
          <w:p w:rsidR="00DE3F19" w:rsidRDefault="00DE3F19" w:rsidP="00171E3F">
            <w:pPr>
              <w:spacing w:after="0" w:line="240" w:lineRule="auto"/>
              <w:jc w:val="both"/>
              <w:rPr>
                <w:rFonts w:ascii="Verdana" w:hAnsi="Verdana"/>
              </w:rPr>
            </w:pPr>
            <w:r>
              <w:rPr>
                <w:rFonts w:ascii="Verdana" w:hAnsi="Verdana"/>
              </w:rPr>
              <w:t>Record pertaining to Vigilance Enquiries ordered</w:t>
            </w:r>
          </w:p>
        </w:tc>
        <w:tc>
          <w:tcPr>
            <w:tcW w:w="2362" w:type="dxa"/>
          </w:tcPr>
          <w:p w:rsidR="00DE3F19" w:rsidRPr="00C12D1B" w:rsidRDefault="00DE3F19" w:rsidP="00DE3F19">
            <w:pPr>
              <w:jc w:val="center"/>
              <w:rPr>
                <w:rFonts w:ascii="Verdana" w:hAnsi="Verdana"/>
              </w:rPr>
            </w:pPr>
            <w:r>
              <w:rPr>
                <w:rFonts w:ascii="Verdana" w:hAnsi="Verdana"/>
              </w:rPr>
              <w:t>-do-</w:t>
            </w:r>
          </w:p>
        </w:tc>
        <w:tc>
          <w:tcPr>
            <w:tcW w:w="3048" w:type="dxa"/>
          </w:tcPr>
          <w:p w:rsidR="00DE3F19" w:rsidRPr="00757B45" w:rsidRDefault="00DE3F19" w:rsidP="00192ECC">
            <w:pPr>
              <w:spacing w:after="0" w:line="240" w:lineRule="auto"/>
              <w:jc w:val="center"/>
              <w:rPr>
                <w:rFonts w:ascii="Verdana" w:hAnsi="Verdana"/>
              </w:rPr>
            </w:pPr>
            <w:r>
              <w:rPr>
                <w:rFonts w:ascii="Verdana" w:hAnsi="Verdana"/>
              </w:rPr>
              <w:t>HOD</w:t>
            </w:r>
          </w:p>
        </w:tc>
      </w:tr>
      <w:tr w:rsidR="00DE3F19" w:rsidTr="00171E3F">
        <w:trPr>
          <w:trHeight w:val="125"/>
        </w:trPr>
        <w:tc>
          <w:tcPr>
            <w:tcW w:w="786" w:type="dxa"/>
          </w:tcPr>
          <w:p w:rsidR="00DE3F19" w:rsidRPr="00171E3F" w:rsidRDefault="00DE3F19" w:rsidP="00BE782E">
            <w:pPr>
              <w:pStyle w:val="ListParagraph"/>
              <w:numPr>
                <w:ilvl w:val="0"/>
                <w:numId w:val="27"/>
              </w:numPr>
              <w:spacing w:after="0" w:line="240" w:lineRule="auto"/>
              <w:jc w:val="both"/>
              <w:rPr>
                <w:rFonts w:ascii="Verdana" w:hAnsi="Verdana"/>
              </w:rPr>
            </w:pPr>
          </w:p>
        </w:tc>
        <w:tc>
          <w:tcPr>
            <w:tcW w:w="4370" w:type="dxa"/>
          </w:tcPr>
          <w:p w:rsidR="00DE3F19" w:rsidRDefault="00DE3F19" w:rsidP="00171E3F">
            <w:pPr>
              <w:spacing w:after="0" w:line="240" w:lineRule="auto"/>
              <w:jc w:val="both"/>
              <w:rPr>
                <w:rFonts w:ascii="Verdana" w:hAnsi="Verdana"/>
              </w:rPr>
            </w:pPr>
            <w:r>
              <w:rPr>
                <w:rFonts w:ascii="Verdana" w:hAnsi="Verdana"/>
              </w:rPr>
              <w:t>FIRs registered under various provisions of law in various Police Stations under it</w:t>
            </w:r>
          </w:p>
        </w:tc>
        <w:tc>
          <w:tcPr>
            <w:tcW w:w="2362" w:type="dxa"/>
          </w:tcPr>
          <w:p w:rsidR="00DE3F19" w:rsidRPr="00C12D1B" w:rsidRDefault="00DE3F19" w:rsidP="00DE3F19">
            <w:pPr>
              <w:jc w:val="center"/>
              <w:rPr>
                <w:rFonts w:ascii="Verdana" w:hAnsi="Verdana"/>
              </w:rPr>
            </w:pPr>
            <w:r>
              <w:rPr>
                <w:rFonts w:ascii="Verdana" w:hAnsi="Verdana"/>
              </w:rPr>
              <w:t>-do-</w:t>
            </w:r>
          </w:p>
        </w:tc>
        <w:tc>
          <w:tcPr>
            <w:tcW w:w="3048" w:type="dxa"/>
          </w:tcPr>
          <w:p w:rsidR="00DE3F19" w:rsidRPr="00757B45" w:rsidRDefault="00DE3F19" w:rsidP="00192ECC">
            <w:pPr>
              <w:spacing w:after="0" w:line="240" w:lineRule="auto"/>
              <w:jc w:val="center"/>
              <w:rPr>
                <w:rFonts w:ascii="Verdana" w:hAnsi="Verdana"/>
              </w:rPr>
            </w:pPr>
            <w:r>
              <w:rPr>
                <w:rFonts w:ascii="Verdana" w:hAnsi="Verdana"/>
              </w:rPr>
              <w:t>HOD</w:t>
            </w:r>
          </w:p>
        </w:tc>
      </w:tr>
      <w:tr w:rsidR="00DE3F19" w:rsidTr="00171E3F">
        <w:tc>
          <w:tcPr>
            <w:tcW w:w="786" w:type="dxa"/>
          </w:tcPr>
          <w:p w:rsidR="00DE3F19" w:rsidRPr="00171E3F" w:rsidRDefault="00DE3F19" w:rsidP="00BE782E">
            <w:pPr>
              <w:pStyle w:val="ListParagraph"/>
              <w:numPr>
                <w:ilvl w:val="0"/>
                <w:numId w:val="27"/>
              </w:numPr>
              <w:spacing w:after="0" w:line="240" w:lineRule="auto"/>
              <w:jc w:val="both"/>
              <w:rPr>
                <w:rFonts w:ascii="Verdana" w:hAnsi="Verdana"/>
              </w:rPr>
            </w:pPr>
          </w:p>
        </w:tc>
        <w:tc>
          <w:tcPr>
            <w:tcW w:w="4370" w:type="dxa"/>
          </w:tcPr>
          <w:p w:rsidR="00DE3F19" w:rsidRDefault="00DE3F19" w:rsidP="00692F19">
            <w:pPr>
              <w:spacing w:after="0" w:line="240" w:lineRule="auto"/>
              <w:jc w:val="both"/>
              <w:rPr>
                <w:rFonts w:ascii="Verdana" w:hAnsi="Verdana"/>
              </w:rPr>
            </w:pPr>
            <w:r>
              <w:rPr>
                <w:rFonts w:ascii="Verdana" w:hAnsi="Verdana"/>
              </w:rPr>
              <w:t xml:space="preserve">Various categories of documents are taken into possession during the enquiry process or investigation of complaints, Vigilance enquiries and FIRs from other departments which are relevant for the said purpose or </w:t>
            </w:r>
            <w:r>
              <w:rPr>
                <w:rFonts w:ascii="Verdana" w:hAnsi="Verdana"/>
              </w:rPr>
              <w:lastRenderedPageBreak/>
              <w:t>from other source</w:t>
            </w:r>
          </w:p>
        </w:tc>
        <w:tc>
          <w:tcPr>
            <w:tcW w:w="2362" w:type="dxa"/>
          </w:tcPr>
          <w:p w:rsidR="00DE3F19" w:rsidRPr="00C12D1B" w:rsidRDefault="00DE3F19" w:rsidP="00DE3F19">
            <w:pPr>
              <w:jc w:val="center"/>
              <w:rPr>
                <w:rFonts w:ascii="Verdana" w:hAnsi="Verdana"/>
              </w:rPr>
            </w:pPr>
            <w:r>
              <w:rPr>
                <w:rFonts w:ascii="Verdana" w:hAnsi="Verdana"/>
              </w:rPr>
              <w:lastRenderedPageBreak/>
              <w:t>-do-</w:t>
            </w:r>
          </w:p>
        </w:tc>
        <w:tc>
          <w:tcPr>
            <w:tcW w:w="3048" w:type="dxa"/>
          </w:tcPr>
          <w:p w:rsidR="00DE3F19" w:rsidRPr="00757B45" w:rsidRDefault="00DE3F19" w:rsidP="00192ECC">
            <w:pPr>
              <w:spacing w:after="0" w:line="240" w:lineRule="auto"/>
              <w:jc w:val="center"/>
              <w:rPr>
                <w:rFonts w:ascii="Verdana" w:hAnsi="Verdana"/>
              </w:rPr>
            </w:pPr>
            <w:r>
              <w:rPr>
                <w:rFonts w:ascii="Verdana" w:hAnsi="Verdana"/>
              </w:rPr>
              <w:t>Range SSP/I.O.</w:t>
            </w:r>
          </w:p>
        </w:tc>
      </w:tr>
      <w:tr w:rsidR="00DE3F19" w:rsidTr="00171E3F">
        <w:trPr>
          <w:trHeight w:val="1160"/>
        </w:trPr>
        <w:tc>
          <w:tcPr>
            <w:tcW w:w="786" w:type="dxa"/>
          </w:tcPr>
          <w:p w:rsidR="00DE3F19" w:rsidRPr="00171E3F" w:rsidRDefault="00DE3F19" w:rsidP="00BE782E">
            <w:pPr>
              <w:pStyle w:val="ListParagraph"/>
              <w:numPr>
                <w:ilvl w:val="0"/>
                <w:numId w:val="27"/>
              </w:numPr>
              <w:spacing w:after="0" w:line="240" w:lineRule="auto"/>
              <w:jc w:val="both"/>
              <w:rPr>
                <w:rFonts w:ascii="Verdana" w:hAnsi="Verdana"/>
              </w:rPr>
            </w:pPr>
          </w:p>
        </w:tc>
        <w:tc>
          <w:tcPr>
            <w:tcW w:w="4370" w:type="dxa"/>
          </w:tcPr>
          <w:p w:rsidR="00DE3F19" w:rsidRDefault="00DE3F19" w:rsidP="00692F19">
            <w:pPr>
              <w:spacing w:after="0" w:line="240" w:lineRule="auto"/>
              <w:jc w:val="both"/>
              <w:rPr>
                <w:rFonts w:ascii="Verdana" w:hAnsi="Verdana"/>
              </w:rPr>
            </w:pPr>
            <w:r>
              <w:rPr>
                <w:rFonts w:ascii="Verdana" w:hAnsi="Verdana"/>
              </w:rPr>
              <w:t>Statements recorded during the process of enquiry of complaints, Vigilance enquiries and investigation of criminal cases</w:t>
            </w:r>
          </w:p>
        </w:tc>
        <w:tc>
          <w:tcPr>
            <w:tcW w:w="2362" w:type="dxa"/>
          </w:tcPr>
          <w:p w:rsidR="00DE3F19" w:rsidRPr="00C12D1B" w:rsidRDefault="00DE3F19" w:rsidP="00DE3F19">
            <w:pPr>
              <w:jc w:val="center"/>
              <w:rPr>
                <w:rFonts w:ascii="Verdana" w:hAnsi="Verdana"/>
              </w:rPr>
            </w:pPr>
            <w:r>
              <w:rPr>
                <w:rFonts w:ascii="Verdana" w:hAnsi="Verdana"/>
              </w:rPr>
              <w:t>-do-</w:t>
            </w:r>
          </w:p>
        </w:tc>
        <w:tc>
          <w:tcPr>
            <w:tcW w:w="3048" w:type="dxa"/>
          </w:tcPr>
          <w:p w:rsidR="00DE3F19" w:rsidRPr="00E514E9" w:rsidRDefault="00DE3F19" w:rsidP="00192ECC">
            <w:pPr>
              <w:spacing w:after="0" w:line="240" w:lineRule="auto"/>
              <w:jc w:val="center"/>
              <w:rPr>
                <w:rFonts w:ascii="Verdana" w:hAnsi="Verdana"/>
              </w:rPr>
            </w:pPr>
            <w:r w:rsidRPr="00E514E9">
              <w:rPr>
                <w:rFonts w:ascii="Verdana" w:hAnsi="Verdana"/>
              </w:rPr>
              <w:t>Range SSP/I</w:t>
            </w:r>
            <w:r w:rsidR="00192ECC">
              <w:rPr>
                <w:rFonts w:ascii="Verdana" w:hAnsi="Verdana"/>
              </w:rPr>
              <w:t>.</w:t>
            </w:r>
            <w:r w:rsidRPr="00E514E9">
              <w:rPr>
                <w:rFonts w:ascii="Verdana" w:hAnsi="Verdana"/>
              </w:rPr>
              <w:t>O</w:t>
            </w:r>
            <w:r w:rsidR="00192ECC">
              <w:rPr>
                <w:rFonts w:ascii="Verdana" w:hAnsi="Verdana"/>
              </w:rPr>
              <w:t>.</w:t>
            </w:r>
          </w:p>
        </w:tc>
      </w:tr>
      <w:tr w:rsidR="00DE3F19" w:rsidTr="00171E3F">
        <w:tc>
          <w:tcPr>
            <w:tcW w:w="786" w:type="dxa"/>
          </w:tcPr>
          <w:p w:rsidR="00DE3F19" w:rsidRPr="00171E3F" w:rsidRDefault="00DE3F19" w:rsidP="00BE782E">
            <w:pPr>
              <w:pStyle w:val="ListParagraph"/>
              <w:numPr>
                <w:ilvl w:val="0"/>
                <w:numId w:val="27"/>
              </w:numPr>
              <w:spacing w:after="0" w:line="240" w:lineRule="auto"/>
              <w:jc w:val="both"/>
              <w:rPr>
                <w:rFonts w:ascii="Verdana" w:hAnsi="Verdana"/>
              </w:rPr>
            </w:pPr>
          </w:p>
        </w:tc>
        <w:tc>
          <w:tcPr>
            <w:tcW w:w="4370" w:type="dxa"/>
          </w:tcPr>
          <w:p w:rsidR="00DE3F19" w:rsidRDefault="00DE3F19" w:rsidP="00692F19">
            <w:pPr>
              <w:spacing w:after="0" w:line="240" w:lineRule="auto"/>
              <w:jc w:val="both"/>
              <w:rPr>
                <w:rFonts w:ascii="Verdana" w:hAnsi="Verdana"/>
              </w:rPr>
            </w:pPr>
            <w:r>
              <w:rPr>
                <w:rFonts w:ascii="Verdana" w:hAnsi="Verdana"/>
              </w:rPr>
              <w:t>Administrative set up records regarding position pay work assigned etc</w:t>
            </w:r>
          </w:p>
        </w:tc>
        <w:tc>
          <w:tcPr>
            <w:tcW w:w="2362" w:type="dxa"/>
          </w:tcPr>
          <w:p w:rsidR="00DE3F19" w:rsidRPr="00C12D1B" w:rsidRDefault="00DE3F19" w:rsidP="00DE3F19">
            <w:pPr>
              <w:jc w:val="center"/>
              <w:rPr>
                <w:rFonts w:ascii="Verdana" w:hAnsi="Verdana"/>
              </w:rPr>
            </w:pPr>
            <w:r>
              <w:rPr>
                <w:rFonts w:ascii="Verdana" w:hAnsi="Verdana"/>
              </w:rPr>
              <w:t>-do-</w:t>
            </w:r>
          </w:p>
        </w:tc>
        <w:tc>
          <w:tcPr>
            <w:tcW w:w="3048" w:type="dxa"/>
          </w:tcPr>
          <w:p w:rsidR="00DE3F19" w:rsidRPr="000D0DC9" w:rsidRDefault="00DE3F19" w:rsidP="00192ECC">
            <w:pPr>
              <w:spacing w:after="0" w:line="240" w:lineRule="auto"/>
              <w:jc w:val="center"/>
              <w:rPr>
                <w:rFonts w:ascii="Verdana" w:hAnsi="Verdana"/>
              </w:rPr>
            </w:pPr>
            <w:r w:rsidRPr="000D0DC9">
              <w:rPr>
                <w:rFonts w:ascii="Verdana" w:hAnsi="Verdana"/>
              </w:rPr>
              <w:t>HOD</w:t>
            </w:r>
          </w:p>
        </w:tc>
      </w:tr>
    </w:tbl>
    <w:p w:rsidR="00522AAE" w:rsidRDefault="00522AAE" w:rsidP="00522AAE">
      <w:pPr>
        <w:spacing w:after="0"/>
        <w:jc w:val="both"/>
        <w:rPr>
          <w:rFonts w:ascii="Verdana" w:hAnsi="Verdana"/>
        </w:rPr>
      </w:pPr>
    </w:p>
    <w:p w:rsidR="00996DF1" w:rsidRDefault="00996DF1" w:rsidP="00522AAE">
      <w:pPr>
        <w:spacing w:after="0"/>
        <w:jc w:val="both"/>
        <w:rPr>
          <w:rFonts w:ascii="Verdana" w:hAnsi="Verdana"/>
        </w:rPr>
      </w:pPr>
    </w:p>
    <w:p w:rsidR="00534F72" w:rsidRDefault="00276D02" w:rsidP="00E30B26">
      <w:pPr>
        <w:spacing w:after="0" w:line="360" w:lineRule="auto"/>
        <w:jc w:val="both"/>
        <w:rPr>
          <w:rFonts w:ascii="Verdana" w:hAnsi="Verdana"/>
          <w:b/>
          <w:sz w:val="32"/>
          <w:szCs w:val="32"/>
          <w:u w:val="single"/>
        </w:rPr>
      </w:pPr>
      <w:r>
        <w:rPr>
          <w:rFonts w:ascii="Verdana" w:hAnsi="Verdana"/>
        </w:rPr>
        <w:t xml:space="preserve">           In case applicant has to file 1</w:t>
      </w:r>
      <w:r w:rsidRPr="00276D02">
        <w:rPr>
          <w:rFonts w:ascii="Verdana" w:hAnsi="Verdana"/>
          <w:vertAlign w:val="superscript"/>
        </w:rPr>
        <w:t>st</w:t>
      </w:r>
      <w:r>
        <w:rPr>
          <w:rFonts w:ascii="Verdana" w:hAnsi="Verdana"/>
        </w:rPr>
        <w:t xml:space="preserve">. Appeal in cases related to E.O.W. </w:t>
      </w:r>
      <w:r w:rsidR="002B5CFA">
        <w:rPr>
          <w:rFonts w:ascii="Verdana" w:hAnsi="Verdana"/>
        </w:rPr>
        <w:t>Such appeal will have to be fil</w:t>
      </w:r>
      <w:r>
        <w:rPr>
          <w:rFonts w:ascii="Verdana" w:hAnsi="Verdana"/>
        </w:rPr>
        <w:t>ed in office of 1</w:t>
      </w:r>
      <w:r w:rsidRPr="00276D02">
        <w:rPr>
          <w:rFonts w:ascii="Verdana" w:hAnsi="Verdana"/>
          <w:vertAlign w:val="superscript"/>
        </w:rPr>
        <w:t>st</w:t>
      </w:r>
      <w:r w:rsidR="00CE3E89">
        <w:rPr>
          <w:rFonts w:ascii="Verdana" w:hAnsi="Verdana"/>
        </w:rPr>
        <w:t xml:space="preserve"> Appel</w:t>
      </w:r>
      <w:r>
        <w:rPr>
          <w:rFonts w:ascii="Verdana" w:hAnsi="Verdana"/>
        </w:rPr>
        <w:t>l</w:t>
      </w:r>
      <w:r w:rsidR="00CE3E89">
        <w:rPr>
          <w:rFonts w:ascii="Verdana" w:hAnsi="Verdana"/>
        </w:rPr>
        <w:t>a</w:t>
      </w:r>
      <w:r>
        <w:rPr>
          <w:rFonts w:ascii="Verdana" w:hAnsi="Verdana"/>
        </w:rPr>
        <w:t>te</w:t>
      </w:r>
      <w:r w:rsidR="00CE3E89">
        <w:rPr>
          <w:rFonts w:ascii="Verdana" w:hAnsi="Verdana"/>
        </w:rPr>
        <w:t xml:space="preserve"> </w:t>
      </w:r>
      <w:r w:rsidR="00241135">
        <w:rPr>
          <w:rFonts w:ascii="Verdana" w:hAnsi="Verdana"/>
        </w:rPr>
        <w:t>Authority</w:t>
      </w:r>
      <w:r w:rsidR="00044A98">
        <w:rPr>
          <w:rFonts w:ascii="Verdana" w:hAnsi="Verdana"/>
        </w:rPr>
        <w:t>-cum-</w:t>
      </w:r>
      <w:r w:rsidR="00B53E5B">
        <w:rPr>
          <w:rFonts w:ascii="Verdana" w:hAnsi="Verdana"/>
        </w:rPr>
        <w:t>A.D.G.P.</w:t>
      </w:r>
      <w:r>
        <w:rPr>
          <w:rFonts w:ascii="Verdana" w:hAnsi="Verdana"/>
        </w:rPr>
        <w:t xml:space="preserve"> Vigilance Bureau E.O.W Punjab</w:t>
      </w:r>
      <w:r w:rsidR="007B6575">
        <w:rPr>
          <w:rFonts w:ascii="Verdana" w:hAnsi="Verdana"/>
        </w:rPr>
        <w:t>, SAS Nagar</w:t>
      </w:r>
      <w:r>
        <w:rPr>
          <w:rFonts w:ascii="Verdana" w:hAnsi="Verdana"/>
        </w:rPr>
        <w:t>.</w:t>
      </w:r>
      <w:r w:rsidR="00CE3E89">
        <w:rPr>
          <w:rFonts w:ascii="Verdana" w:hAnsi="Verdana"/>
        </w:rPr>
        <w:t xml:space="preserve"> In other VB cases 1</w:t>
      </w:r>
      <w:r w:rsidR="00CE3E89" w:rsidRPr="00276D02">
        <w:rPr>
          <w:rFonts w:ascii="Verdana" w:hAnsi="Verdana"/>
          <w:vertAlign w:val="superscript"/>
        </w:rPr>
        <w:t>st</w:t>
      </w:r>
      <w:r w:rsidR="00CE3E89">
        <w:rPr>
          <w:rFonts w:ascii="Verdana" w:hAnsi="Verdana"/>
        </w:rPr>
        <w:t xml:space="preserve"> Appeal</w:t>
      </w:r>
      <w:r w:rsidR="002B5CFA">
        <w:rPr>
          <w:rFonts w:ascii="Verdana" w:hAnsi="Verdana"/>
        </w:rPr>
        <w:t xml:space="preserve"> can be fil</w:t>
      </w:r>
      <w:r w:rsidR="00CE3E89">
        <w:rPr>
          <w:rFonts w:ascii="Verdana" w:hAnsi="Verdana"/>
        </w:rPr>
        <w:t xml:space="preserve">ed </w:t>
      </w:r>
      <w:r w:rsidR="002B5CFA">
        <w:rPr>
          <w:rFonts w:ascii="Verdana" w:hAnsi="Verdana"/>
        </w:rPr>
        <w:t xml:space="preserve">with </w:t>
      </w:r>
      <w:r w:rsidR="00CE3E89">
        <w:rPr>
          <w:rFonts w:ascii="Verdana" w:hAnsi="Verdana"/>
        </w:rPr>
        <w:t>1</w:t>
      </w:r>
      <w:r w:rsidR="00CE3E89" w:rsidRPr="00276D02">
        <w:rPr>
          <w:rFonts w:ascii="Verdana" w:hAnsi="Verdana"/>
          <w:vertAlign w:val="superscript"/>
        </w:rPr>
        <w:t>st</w:t>
      </w:r>
      <w:r w:rsidR="00CE3E89">
        <w:rPr>
          <w:rFonts w:ascii="Verdana" w:hAnsi="Verdana"/>
        </w:rPr>
        <w:t xml:space="preserve"> Appellate </w:t>
      </w:r>
      <w:r w:rsidR="00241135">
        <w:rPr>
          <w:rFonts w:ascii="Verdana" w:hAnsi="Verdana"/>
        </w:rPr>
        <w:t>Authority-</w:t>
      </w:r>
      <w:r w:rsidR="002B5CFA">
        <w:rPr>
          <w:rFonts w:ascii="Verdana" w:hAnsi="Verdana"/>
        </w:rPr>
        <w:t>cum</w:t>
      </w:r>
      <w:r w:rsidR="00241135">
        <w:rPr>
          <w:rFonts w:ascii="Verdana" w:hAnsi="Verdana"/>
        </w:rPr>
        <w:t>-</w:t>
      </w:r>
      <w:r w:rsidR="00CE3E89">
        <w:rPr>
          <w:rFonts w:ascii="Verdana" w:hAnsi="Verdana"/>
        </w:rPr>
        <w:t>Director Vigilance Bureau</w:t>
      </w:r>
      <w:r w:rsidR="00C815A0">
        <w:rPr>
          <w:rFonts w:ascii="Verdana" w:hAnsi="Verdana"/>
        </w:rPr>
        <w:t xml:space="preserve"> Punjab</w:t>
      </w:r>
      <w:r w:rsidR="007B6575">
        <w:rPr>
          <w:rFonts w:ascii="Verdana" w:hAnsi="Verdana"/>
        </w:rPr>
        <w:t>, SAS Nagar</w:t>
      </w:r>
      <w:r w:rsidR="002B5CFA">
        <w:rPr>
          <w:rFonts w:ascii="Verdana" w:hAnsi="Verdana"/>
        </w:rPr>
        <w:t>.</w:t>
      </w:r>
      <w:r w:rsidR="000D6944">
        <w:rPr>
          <w:rFonts w:ascii="Verdana" w:hAnsi="Verdana"/>
        </w:rPr>
        <w:t xml:space="preserve">  </w:t>
      </w:r>
    </w:p>
    <w:p w:rsidR="00534F72" w:rsidRDefault="00534F72" w:rsidP="00171E3F">
      <w:pPr>
        <w:spacing w:after="160" w:line="259" w:lineRule="auto"/>
        <w:jc w:val="both"/>
        <w:rPr>
          <w:rFonts w:ascii="Verdana" w:hAnsi="Verdana"/>
          <w:b/>
          <w:sz w:val="32"/>
          <w:szCs w:val="32"/>
          <w:u w:val="single"/>
        </w:rPr>
      </w:pPr>
    </w:p>
    <w:p w:rsidR="00005A87" w:rsidRDefault="004A2BCB" w:rsidP="00171E3F">
      <w:pPr>
        <w:spacing w:after="160" w:line="259" w:lineRule="auto"/>
        <w:jc w:val="both"/>
        <w:rPr>
          <w:rFonts w:ascii="Verdana" w:hAnsi="Verdana"/>
          <w:b/>
          <w:sz w:val="32"/>
          <w:szCs w:val="32"/>
          <w:u w:val="single"/>
        </w:rPr>
      </w:pPr>
      <w:r>
        <w:rPr>
          <w:rFonts w:ascii="Verdana" w:hAnsi="Verdana"/>
          <w:b/>
          <w:sz w:val="32"/>
          <w:szCs w:val="32"/>
          <w:u w:val="single"/>
        </w:rPr>
        <w:t>7</w:t>
      </w:r>
      <w:r w:rsidRPr="009B4010">
        <w:rPr>
          <w:rFonts w:ascii="Verdana" w:hAnsi="Verdana"/>
          <w:b/>
          <w:sz w:val="32"/>
          <w:szCs w:val="32"/>
          <w:u w:val="single"/>
          <w:vertAlign w:val="superscript"/>
        </w:rPr>
        <w:t xml:space="preserve">th  </w:t>
      </w:r>
      <w:r w:rsidRPr="009B4010">
        <w:rPr>
          <w:rFonts w:ascii="Verdana" w:hAnsi="Verdana"/>
          <w:b/>
          <w:sz w:val="32"/>
          <w:szCs w:val="32"/>
          <w:u w:val="single"/>
        </w:rPr>
        <w:t>Manual</w:t>
      </w:r>
      <w:r w:rsidR="00171E3F">
        <w:rPr>
          <w:rFonts w:ascii="Verdana" w:hAnsi="Verdana"/>
          <w:b/>
          <w:sz w:val="32"/>
          <w:szCs w:val="32"/>
          <w:u w:val="single"/>
        </w:rPr>
        <w:t xml:space="preserve"> </w:t>
      </w:r>
      <w:r w:rsidRPr="009B4010">
        <w:rPr>
          <w:rFonts w:ascii="Verdana" w:hAnsi="Verdana"/>
          <w:b/>
          <w:sz w:val="32"/>
          <w:szCs w:val="32"/>
          <w:u w:val="single"/>
        </w:rPr>
        <w:t xml:space="preserve">: </w:t>
      </w:r>
      <w:r w:rsidR="007F4339">
        <w:rPr>
          <w:rFonts w:ascii="Verdana" w:hAnsi="Verdana"/>
          <w:b/>
          <w:sz w:val="32"/>
          <w:szCs w:val="32"/>
          <w:u w:val="single"/>
        </w:rPr>
        <w:t>Arrangement for cons</w:t>
      </w:r>
      <w:r w:rsidR="00BB300E">
        <w:rPr>
          <w:rFonts w:ascii="Verdana" w:hAnsi="Verdana"/>
          <w:b/>
          <w:sz w:val="32"/>
          <w:szCs w:val="32"/>
          <w:u w:val="single"/>
        </w:rPr>
        <w:t>u</w:t>
      </w:r>
      <w:r w:rsidR="007F4339">
        <w:rPr>
          <w:rFonts w:ascii="Verdana" w:hAnsi="Verdana"/>
          <w:b/>
          <w:sz w:val="32"/>
          <w:szCs w:val="32"/>
          <w:u w:val="single"/>
        </w:rPr>
        <w:t>l</w:t>
      </w:r>
      <w:r w:rsidR="00BB300E">
        <w:rPr>
          <w:rFonts w:ascii="Verdana" w:hAnsi="Verdana"/>
          <w:b/>
          <w:sz w:val="32"/>
          <w:szCs w:val="32"/>
          <w:u w:val="single"/>
        </w:rPr>
        <w:t>t</w:t>
      </w:r>
      <w:r w:rsidR="007F4339">
        <w:rPr>
          <w:rFonts w:ascii="Verdana" w:hAnsi="Verdana"/>
          <w:b/>
          <w:sz w:val="32"/>
          <w:szCs w:val="32"/>
          <w:u w:val="single"/>
        </w:rPr>
        <w:t>ation with or representation by members of the public in relation to the formulation of policy or implementation there</w:t>
      </w:r>
      <w:r w:rsidR="00CC5B26">
        <w:rPr>
          <w:rFonts w:ascii="Verdana" w:hAnsi="Verdana"/>
          <w:b/>
          <w:sz w:val="32"/>
          <w:szCs w:val="32"/>
          <w:u w:val="single"/>
        </w:rPr>
        <w:t xml:space="preserve"> </w:t>
      </w:r>
      <w:r w:rsidR="007F4339">
        <w:rPr>
          <w:rFonts w:ascii="Verdana" w:hAnsi="Verdana"/>
          <w:b/>
          <w:sz w:val="32"/>
          <w:szCs w:val="32"/>
          <w:u w:val="single"/>
        </w:rPr>
        <w:t xml:space="preserve">of  </w:t>
      </w:r>
    </w:p>
    <w:p w:rsidR="007F4339" w:rsidRDefault="007F4339" w:rsidP="00171E3F">
      <w:pPr>
        <w:spacing w:after="160" w:line="259" w:lineRule="auto"/>
        <w:jc w:val="both"/>
        <w:rPr>
          <w:rFonts w:ascii="Verdana" w:hAnsi="Verdana"/>
          <w:sz w:val="32"/>
          <w:szCs w:val="32"/>
          <w:u w:val="single"/>
        </w:rPr>
      </w:pPr>
      <w:r>
        <w:rPr>
          <w:rFonts w:ascii="Verdana" w:hAnsi="Verdana"/>
          <w:b/>
          <w:sz w:val="32"/>
          <w:szCs w:val="32"/>
          <w:u w:val="single"/>
        </w:rPr>
        <w:t xml:space="preserve"> </w:t>
      </w:r>
    </w:p>
    <w:p w:rsidR="00CA47AE" w:rsidRPr="0010548E" w:rsidRDefault="00171E3F" w:rsidP="00171E3F">
      <w:pPr>
        <w:tabs>
          <w:tab w:val="left" w:pos="450"/>
        </w:tabs>
        <w:spacing w:after="0" w:line="360" w:lineRule="auto"/>
        <w:jc w:val="both"/>
        <w:rPr>
          <w:rFonts w:ascii="Verdana" w:hAnsi="Verdana"/>
          <w:b/>
        </w:rPr>
      </w:pPr>
      <w:r>
        <w:rPr>
          <w:rFonts w:ascii="Verdana" w:hAnsi="Verdana"/>
        </w:rPr>
        <w:tab/>
      </w:r>
      <w:r w:rsidR="0010548E" w:rsidRPr="00171E3F">
        <w:rPr>
          <w:rFonts w:ascii="Verdana" w:hAnsi="Verdana"/>
          <w:b/>
        </w:rPr>
        <w:t>7.1</w:t>
      </w:r>
      <w:r w:rsidR="00CA47AE" w:rsidRPr="0010548E">
        <w:rPr>
          <w:rFonts w:ascii="Verdana" w:hAnsi="Verdana"/>
        </w:rPr>
        <w:t xml:space="preserve">   </w:t>
      </w:r>
      <w:r>
        <w:rPr>
          <w:rFonts w:ascii="Verdana" w:hAnsi="Verdana"/>
        </w:rPr>
        <w:tab/>
      </w:r>
      <w:r w:rsidR="00CA47AE" w:rsidRPr="0010548E">
        <w:rPr>
          <w:rFonts w:ascii="Verdana" w:hAnsi="Verdana"/>
          <w:b/>
          <w:u w:val="single"/>
        </w:rPr>
        <w:t>Relevant rule, circular etc.</w:t>
      </w:r>
    </w:p>
    <w:p w:rsidR="00522AAE" w:rsidRPr="00CA47AE" w:rsidRDefault="00CC5B26" w:rsidP="00CA47AE">
      <w:pPr>
        <w:tabs>
          <w:tab w:val="left" w:pos="450"/>
        </w:tabs>
        <w:spacing w:after="0" w:line="360" w:lineRule="auto"/>
        <w:ind w:left="360"/>
        <w:jc w:val="both"/>
        <w:rPr>
          <w:rFonts w:ascii="Verdana" w:hAnsi="Verdana"/>
        </w:rPr>
      </w:pPr>
      <w:r w:rsidRPr="00CA47AE">
        <w:rPr>
          <w:rFonts w:ascii="Verdana" w:hAnsi="Verdana"/>
        </w:rPr>
        <w:t xml:space="preserve">   </w:t>
      </w:r>
      <w:r w:rsidR="00CA47AE">
        <w:rPr>
          <w:rFonts w:ascii="Verdana" w:hAnsi="Verdana"/>
        </w:rPr>
        <w:t xml:space="preserve">   </w:t>
      </w:r>
      <w:r w:rsidRPr="00CA47AE">
        <w:rPr>
          <w:rFonts w:ascii="Verdana" w:hAnsi="Verdana"/>
        </w:rPr>
        <w:t xml:space="preserve"> </w:t>
      </w:r>
      <w:r w:rsidR="00171E3F">
        <w:rPr>
          <w:rFonts w:ascii="Verdana" w:hAnsi="Verdana"/>
        </w:rPr>
        <w:tab/>
      </w:r>
      <w:r w:rsidR="00522AAE" w:rsidRPr="00CA47AE">
        <w:rPr>
          <w:rFonts w:ascii="Verdana" w:hAnsi="Verdana"/>
        </w:rPr>
        <w:t>For the formulation of Government policies, their execution and for the advise to Government with regard of Public Welfare. Government of Punjab (Parliamentary Government Department) Chandigarh vide notification No.7/4/2012-2PA/</w:t>
      </w:r>
      <w:r w:rsidR="00A85A13">
        <w:rPr>
          <w:rFonts w:ascii="Verdana" w:hAnsi="Verdana"/>
        </w:rPr>
        <w:t>11092</w:t>
      </w:r>
      <w:r w:rsidR="00522AAE" w:rsidRPr="00CA47AE">
        <w:rPr>
          <w:rFonts w:ascii="Verdana" w:hAnsi="Verdana"/>
        </w:rPr>
        <w:t xml:space="preserve"> dated </w:t>
      </w:r>
      <w:r w:rsidR="00A85A13">
        <w:rPr>
          <w:rFonts w:ascii="Verdana" w:hAnsi="Verdana"/>
        </w:rPr>
        <w:t>14</w:t>
      </w:r>
      <w:r w:rsidR="00522AAE" w:rsidRPr="00CA47AE">
        <w:rPr>
          <w:rFonts w:ascii="Verdana" w:hAnsi="Verdana"/>
          <w:vertAlign w:val="superscript"/>
        </w:rPr>
        <w:t>th</w:t>
      </w:r>
      <w:r w:rsidR="00522AAE" w:rsidRPr="00CA47AE">
        <w:rPr>
          <w:rFonts w:ascii="Verdana" w:hAnsi="Verdana"/>
        </w:rPr>
        <w:t xml:space="preserve"> </w:t>
      </w:r>
      <w:r w:rsidR="00A85A13">
        <w:rPr>
          <w:rFonts w:ascii="Verdana" w:hAnsi="Verdana"/>
        </w:rPr>
        <w:t>Oct. 2015</w:t>
      </w:r>
      <w:r w:rsidR="00522AAE" w:rsidRPr="00CA47AE">
        <w:rPr>
          <w:rFonts w:ascii="Verdana" w:hAnsi="Verdana"/>
        </w:rPr>
        <w:t xml:space="preserve"> has constituted various advisory committees. </w:t>
      </w:r>
    </w:p>
    <w:p w:rsidR="00CC5B26" w:rsidRDefault="00CC5B26" w:rsidP="00CC5B26">
      <w:pPr>
        <w:pStyle w:val="ListParagraph"/>
        <w:tabs>
          <w:tab w:val="left" w:pos="450"/>
        </w:tabs>
        <w:spacing w:after="0" w:line="360" w:lineRule="auto"/>
        <w:ind w:left="360"/>
        <w:jc w:val="both"/>
        <w:rPr>
          <w:rFonts w:ascii="Verdana" w:hAnsi="Verdana"/>
        </w:rPr>
      </w:pPr>
    </w:p>
    <w:p w:rsidR="00005A87" w:rsidRDefault="0010548E" w:rsidP="009164B5">
      <w:pPr>
        <w:tabs>
          <w:tab w:val="left" w:pos="450"/>
        </w:tabs>
        <w:spacing w:after="0" w:line="360" w:lineRule="auto"/>
        <w:ind w:left="360"/>
        <w:jc w:val="both"/>
        <w:rPr>
          <w:rFonts w:ascii="Verdana" w:hAnsi="Verdana"/>
          <w:sz w:val="24"/>
          <w:szCs w:val="24"/>
        </w:rPr>
      </w:pPr>
      <w:r>
        <w:rPr>
          <w:rFonts w:ascii="Verdana" w:hAnsi="Verdana"/>
          <w:b/>
        </w:rPr>
        <w:t>7.2</w:t>
      </w:r>
      <w:r w:rsidR="00CC5B26" w:rsidRPr="0010548E">
        <w:rPr>
          <w:rFonts w:ascii="Verdana" w:hAnsi="Verdana"/>
          <w:b/>
        </w:rPr>
        <w:t xml:space="preserve"> </w:t>
      </w:r>
      <w:r w:rsidR="00B27718" w:rsidRPr="0010548E">
        <w:rPr>
          <w:rFonts w:ascii="Verdana" w:hAnsi="Verdana"/>
          <w:b/>
        </w:rPr>
        <w:t xml:space="preserve">  </w:t>
      </w:r>
      <w:r w:rsidR="00420AF5" w:rsidRPr="0010548E">
        <w:rPr>
          <w:rFonts w:ascii="Verdana" w:hAnsi="Verdana"/>
          <w:b/>
          <w:sz w:val="24"/>
          <w:szCs w:val="24"/>
        </w:rPr>
        <w:t>Arrangements for co</w:t>
      </w:r>
      <w:r w:rsidRPr="0010548E">
        <w:rPr>
          <w:rFonts w:ascii="Verdana" w:hAnsi="Verdana"/>
          <w:b/>
          <w:sz w:val="24"/>
          <w:szCs w:val="24"/>
        </w:rPr>
        <w:t>n</w:t>
      </w:r>
      <w:r w:rsidR="00420AF5" w:rsidRPr="0010548E">
        <w:rPr>
          <w:rFonts w:ascii="Verdana" w:hAnsi="Verdana"/>
          <w:b/>
          <w:sz w:val="24"/>
          <w:szCs w:val="24"/>
        </w:rPr>
        <w:t>sultation with or representation by members of the public in policy formulation/policy implementation</w:t>
      </w:r>
      <w:r w:rsidR="00420AF5" w:rsidRPr="0010548E">
        <w:rPr>
          <w:rFonts w:ascii="Verdana" w:hAnsi="Verdana"/>
          <w:sz w:val="24"/>
          <w:szCs w:val="24"/>
        </w:rPr>
        <w:t xml:space="preserve"> -:</w:t>
      </w:r>
      <w:r w:rsidR="002310A5" w:rsidRPr="0010548E">
        <w:rPr>
          <w:rFonts w:ascii="Verdana" w:hAnsi="Verdana"/>
          <w:sz w:val="24"/>
          <w:szCs w:val="24"/>
        </w:rPr>
        <w:t xml:space="preserve"> </w:t>
      </w:r>
    </w:p>
    <w:p w:rsidR="00C33662" w:rsidRDefault="00C33662" w:rsidP="00C33662">
      <w:pPr>
        <w:tabs>
          <w:tab w:val="left" w:pos="450"/>
        </w:tabs>
        <w:spacing w:after="0" w:line="360" w:lineRule="auto"/>
        <w:ind w:left="360"/>
        <w:jc w:val="both"/>
        <w:rPr>
          <w:rFonts w:ascii="Verdana" w:hAnsi="Verdana"/>
          <w:sz w:val="24"/>
          <w:szCs w:val="24"/>
        </w:rPr>
      </w:pPr>
    </w:p>
    <w:p w:rsidR="00CC5B26" w:rsidRPr="0010548E" w:rsidRDefault="002310A5" w:rsidP="00C33662">
      <w:pPr>
        <w:tabs>
          <w:tab w:val="left" w:pos="450"/>
        </w:tabs>
        <w:spacing w:after="0" w:line="360" w:lineRule="auto"/>
        <w:ind w:left="360"/>
        <w:jc w:val="both"/>
        <w:rPr>
          <w:rFonts w:ascii="Verdana" w:hAnsi="Verdana"/>
          <w:sz w:val="24"/>
          <w:szCs w:val="24"/>
        </w:rPr>
      </w:pPr>
      <w:r w:rsidRPr="0010548E">
        <w:rPr>
          <w:rFonts w:ascii="Verdana" w:hAnsi="Verdana"/>
          <w:sz w:val="24"/>
          <w:szCs w:val="24"/>
        </w:rPr>
        <w:t xml:space="preserve"> </w:t>
      </w:r>
      <w:r w:rsidR="00171E3F">
        <w:rPr>
          <w:rFonts w:ascii="Verdana" w:hAnsi="Verdana"/>
          <w:sz w:val="24"/>
          <w:szCs w:val="24"/>
        </w:rPr>
        <w:tab/>
      </w:r>
      <w:r w:rsidR="00171E3F">
        <w:rPr>
          <w:rFonts w:ascii="Verdana" w:hAnsi="Verdana"/>
          <w:sz w:val="24"/>
          <w:szCs w:val="24"/>
        </w:rPr>
        <w:tab/>
      </w:r>
      <w:r w:rsidR="00171E3F">
        <w:rPr>
          <w:rFonts w:ascii="Verdana" w:hAnsi="Verdana"/>
          <w:sz w:val="24"/>
          <w:szCs w:val="24"/>
        </w:rPr>
        <w:tab/>
      </w:r>
      <w:r w:rsidR="00CC5B26" w:rsidRPr="0010548E">
        <w:rPr>
          <w:rFonts w:ascii="Verdana" w:hAnsi="Verdana"/>
          <w:sz w:val="24"/>
          <w:szCs w:val="24"/>
        </w:rPr>
        <w:t xml:space="preserve">Does not relate to </w:t>
      </w:r>
      <w:r w:rsidR="0046191D">
        <w:rPr>
          <w:rFonts w:ascii="Verdana" w:hAnsi="Verdana"/>
          <w:sz w:val="24"/>
          <w:szCs w:val="24"/>
        </w:rPr>
        <w:t>Vigilance B</w:t>
      </w:r>
      <w:r w:rsidR="00CC5B26" w:rsidRPr="0010548E">
        <w:rPr>
          <w:rFonts w:ascii="Verdana" w:hAnsi="Verdana"/>
          <w:sz w:val="24"/>
          <w:szCs w:val="24"/>
        </w:rPr>
        <w:t>ureau</w:t>
      </w:r>
      <w:r w:rsidR="00CA47AE" w:rsidRPr="0010548E">
        <w:rPr>
          <w:rFonts w:ascii="Verdana" w:hAnsi="Verdana"/>
          <w:sz w:val="24"/>
          <w:szCs w:val="24"/>
        </w:rPr>
        <w:t>.</w:t>
      </w:r>
      <w:r w:rsidR="00CC5B26" w:rsidRPr="0010548E">
        <w:rPr>
          <w:rFonts w:ascii="Verdana" w:hAnsi="Verdana"/>
          <w:sz w:val="24"/>
          <w:szCs w:val="24"/>
        </w:rPr>
        <w:t xml:space="preserve"> </w:t>
      </w:r>
    </w:p>
    <w:p w:rsidR="00E95AB6" w:rsidRDefault="00E95AB6" w:rsidP="00E95AB6">
      <w:pPr>
        <w:spacing w:after="160" w:line="259" w:lineRule="auto"/>
        <w:rPr>
          <w:rFonts w:ascii="Verdana" w:hAnsi="Verdana"/>
          <w:b/>
          <w:sz w:val="32"/>
          <w:szCs w:val="32"/>
          <w:u w:val="single"/>
        </w:rPr>
      </w:pPr>
    </w:p>
    <w:p w:rsidR="00A57FE6" w:rsidRDefault="004A2BCB" w:rsidP="00E95AB6">
      <w:pPr>
        <w:spacing w:after="160" w:line="259" w:lineRule="auto"/>
        <w:rPr>
          <w:rFonts w:ascii="Verdana" w:hAnsi="Verdana"/>
          <w:sz w:val="32"/>
          <w:szCs w:val="32"/>
          <w:u w:val="single"/>
        </w:rPr>
      </w:pPr>
      <w:r>
        <w:rPr>
          <w:rFonts w:ascii="Verdana" w:hAnsi="Verdana"/>
          <w:b/>
          <w:sz w:val="32"/>
          <w:szCs w:val="32"/>
          <w:u w:val="single"/>
        </w:rPr>
        <w:t>8</w:t>
      </w:r>
      <w:r w:rsidRPr="009B4010">
        <w:rPr>
          <w:rFonts w:ascii="Verdana" w:hAnsi="Verdana"/>
          <w:b/>
          <w:sz w:val="32"/>
          <w:szCs w:val="32"/>
          <w:u w:val="single"/>
          <w:vertAlign w:val="superscript"/>
        </w:rPr>
        <w:t xml:space="preserve">th  </w:t>
      </w:r>
      <w:r w:rsidRPr="009B4010">
        <w:rPr>
          <w:rFonts w:ascii="Verdana" w:hAnsi="Verdana"/>
          <w:b/>
          <w:sz w:val="32"/>
          <w:szCs w:val="32"/>
          <w:u w:val="single"/>
        </w:rPr>
        <w:t xml:space="preserve">Manual: </w:t>
      </w:r>
      <w:r w:rsidR="00A57FE6">
        <w:rPr>
          <w:rFonts w:ascii="Verdana" w:hAnsi="Verdana"/>
          <w:b/>
          <w:sz w:val="32"/>
          <w:szCs w:val="32"/>
          <w:u w:val="single"/>
        </w:rPr>
        <w:t xml:space="preserve">Boards, Councils, committee and other bodies constituted as a part of public  </w:t>
      </w:r>
    </w:p>
    <w:p w:rsidR="00522AAE" w:rsidRDefault="00522AAE" w:rsidP="00522AAE">
      <w:pPr>
        <w:spacing w:after="0" w:line="360" w:lineRule="auto"/>
        <w:jc w:val="both"/>
        <w:rPr>
          <w:rFonts w:ascii="Verdana" w:hAnsi="Verdana"/>
          <w:sz w:val="24"/>
          <w:szCs w:val="24"/>
        </w:rPr>
      </w:pPr>
    </w:p>
    <w:p w:rsidR="00522AAE" w:rsidRDefault="00522AAE" w:rsidP="00A6320D">
      <w:pPr>
        <w:spacing w:after="0" w:line="480" w:lineRule="auto"/>
        <w:jc w:val="both"/>
        <w:rPr>
          <w:rFonts w:ascii="Verdana" w:hAnsi="Verdana"/>
        </w:rPr>
      </w:pPr>
      <w:r>
        <w:rPr>
          <w:rFonts w:ascii="Verdana" w:hAnsi="Verdana"/>
        </w:rPr>
        <w:tab/>
      </w:r>
      <w:r>
        <w:rPr>
          <w:rFonts w:ascii="Verdana" w:hAnsi="Verdana"/>
        </w:rPr>
        <w:tab/>
        <w:t xml:space="preserve">There is no Board, Council, Committee or other body consisting of two or more persons constituted for purpose of advice to Vigilance Bureau. However, periodical meetings to review the working </w:t>
      </w:r>
      <w:r w:rsidR="00BF7B62">
        <w:rPr>
          <w:rFonts w:ascii="Verdana" w:hAnsi="Verdana"/>
        </w:rPr>
        <w:t xml:space="preserve">of </w:t>
      </w:r>
      <w:r>
        <w:rPr>
          <w:rFonts w:ascii="Verdana" w:hAnsi="Verdana"/>
        </w:rPr>
        <w:t xml:space="preserve">Vigilance Bureau are held under the Chairmanship of the Chief Secretary to Government </w:t>
      </w:r>
      <w:r w:rsidR="00BF7B62">
        <w:rPr>
          <w:rFonts w:ascii="Verdana" w:hAnsi="Verdana"/>
        </w:rPr>
        <w:t xml:space="preserve">of Punjab </w:t>
      </w:r>
      <w:r>
        <w:rPr>
          <w:rFonts w:ascii="Verdana" w:hAnsi="Verdana"/>
        </w:rPr>
        <w:t>who is also the Secretary, Vigilance Department. Such meetings are not open to public and minutes of such meeting</w:t>
      </w:r>
      <w:r w:rsidR="00BF7B62">
        <w:rPr>
          <w:rFonts w:ascii="Verdana" w:hAnsi="Verdana"/>
        </w:rPr>
        <w:t>s are not accessible for public either.</w:t>
      </w:r>
    </w:p>
    <w:p w:rsidR="004F44EC" w:rsidRDefault="004F44EC" w:rsidP="004F44EC">
      <w:pPr>
        <w:spacing w:after="0" w:line="360" w:lineRule="auto"/>
        <w:jc w:val="both"/>
        <w:rPr>
          <w:rFonts w:ascii="Verdana" w:hAnsi="Verdana"/>
        </w:rPr>
      </w:pPr>
    </w:p>
    <w:p w:rsidR="00395FE1" w:rsidRDefault="00395FE1">
      <w:pPr>
        <w:spacing w:after="160" w:line="259" w:lineRule="auto"/>
        <w:rPr>
          <w:rFonts w:ascii="Verdana" w:hAnsi="Verdana"/>
          <w:b/>
          <w:sz w:val="32"/>
          <w:u w:val="single"/>
        </w:rPr>
      </w:pPr>
      <w:r>
        <w:rPr>
          <w:rFonts w:ascii="Verdana" w:hAnsi="Verdana"/>
          <w:b/>
          <w:sz w:val="32"/>
          <w:u w:val="single"/>
        </w:rPr>
        <w:br w:type="page"/>
      </w:r>
    </w:p>
    <w:p w:rsidR="00C871B9" w:rsidRPr="000D37AE" w:rsidRDefault="00C871B9" w:rsidP="00C871B9">
      <w:pPr>
        <w:spacing w:after="0" w:line="360" w:lineRule="auto"/>
        <w:jc w:val="center"/>
        <w:rPr>
          <w:rFonts w:ascii="Verdana" w:hAnsi="Verdana"/>
          <w:b/>
          <w:sz w:val="30"/>
          <w:u w:val="single"/>
        </w:rPr>
      </w:pPr>
      <w:r w:rsidRPr="000D37AE">
        <w:rPr>
          <w:rFonts w:ascii="Verdana" w:hAnsi="Verdana"/>
          <w:b/>
          <w:sz w:val="30"/>
          <w:szCs w:val="32"/>
          <w:u w:val="single"/>
        </w:rPr>
        <w:lastRenderedPageBreak/>
        <w:t>9</w:t>
      </w:r>
      <w:r w:rsidRPr="000D37AE">
        <w:rPr>
          <w:rFonts w:ascii="Verdana" w:hAnsi="Verdana"/>
          <w:b/>
          <w:sz w:val="30"/>
          <w:szCs w:val="32"/>
          <w:u w:val="single"/>
          <w:vertAlign w:val="superscript"/>
        </w:rPr>
        <w:t xml:space="preserve">th  </w:t>
      </w:r>
      <w:r w:rsidRPr="000D37AE">
        <w:rPr>
          <w:rFonts w:ascii="Verdana" w:hAnsi="Verdana"/>
          <w:b/>
          <w:sz w:val="30"/>
          <w:szCs w:val="32"/>
          <w:u w:val="single"/>
        </w:rPr>
        <w:t xml:space="preserve">Manual: Directory of officers and employees </w:t>
      </w:r>
    </w:p>
    <w:p w:rsidR="00C871B9" w:rsidRDefault="00C871B9" w:rsidP="00C871B9">
      <w:pPr>
        <w:spacing w:after="0" w:line="360" w:lineRule="auto"/>
        <w:jc w:val="center"/>
        <w:rPr>
          <w:rFonts w:ascii="Verdana" w:hAnsi="Verdana"/>
          <w:b/>
          <w:u w:val="single"/>
        </w:rPr>
      </w:pPr>
      <w:r>
        <w:rPr>
          <w:rFonts w:ascii="Verdana" w:hAnsi="Verdana"/>
          <w:b/>
          <w:u w:val="single"/>
        </w:rPr>
        <w:t xml:space="preserve">List of all Officers posted in Vigilance Bureau  </w:t>
      </w:r>
    </w:p>
    <w:p w:rsidR="00C871B9" w:rsidRPr="00C33662" w:rsidRDefault="00C871B9" w:rsidP="00C871B9">
      <w:pPr>
        <w:spacing w:after="0" w:line="360" w:lineRule="auto"/>
        <w:ind w:left="2655"/>
        <w:rPr>
          <w:rFonts w:ascii="Verdana" w:hAnsi="Verdana"/>
          <w:b/>
        </w:rPr>
      </w:pPr>
      <w:r>
        <w:rPr>
          <w:rFonts w:ascii="Verdana" w:hAnsi="Verdana"/>
          <w:b/>
        </w:rPr>
        <w:t>9.1</w:t>
      </w:r>
      <w:r w:rsidRPr="00C33662">
        <w:rPr>
          <w:rFonts w:ascii="Verdana" w:hAnsi="Verdana"/>
          <w:b/>
        </w:rPr>
        <w:t xml:space="preserve">                                      9.2</w:t>
      </w:r>
    </w:p>
    <w:tbl>
      <w:tblPr>
        <w:tblW w:w="10771" w:type="dxa"/>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90"/>
        <w:gridCol w:w="2098"/>
        <w:gridCol w:w="2689"/>
        <w:gridCol w:w="1264"/>
        <w:gridCol w:w="1352"/>
        <w:gridCol w:w="2778"/>
      </w:tblGrid>
      <w:tr w:rsidR="008D1ABC" w:rsidRPr="00B66B15" w:rsidTr="00DF0900">
        <w:trPr>
          <w:trHeight w:val="665"/>
          <w:tblHeade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b/>
                <w:bCs/>
                <w:sz w:val="19"/>
                <w:szCs w:val="19"/>
                <w:lang w:bidi="hi-IN"/>
              </w:rPr>
            </w:pPr>
            <w:r w:rsidRPr="00B66B15">
              <w:rPr>
                <w:rFonts w:ascii="Times New Roman" w:eastAsia="Times New Roman" w:hAnsi="Times New Roman" w:cs="Times New Roman"/>
                <w:b/>
                <w:bCs/>
                <w:sz w:val="19"/>
                <w:szCs w:val="19"/>
                <w:lang w:bidi="hi-IN"/>
              </w:rPr>
              <w:t xml:space="preserve">SR. </w:t>
            </w:r>
            <w:r w:rsidRPr="00B66B15">
              <w:rPr>
                <w:rFonts w:ascii="Times New Roman" w:eastAsia="Times New Roman" w:hAnsi="Times New Roman" w:cs="Times New Roman"/>
                <w:b/>
                <w:bCs/>
                <w:sz w:val="19"/>
                <w:szCs w:val="19"/>
                <w:lang w:bidi="hi-IN"/>
              </w:rPr>
              <w:br/>
              <w:t>NO.</w:t>
            </w: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b/>
                <w:bCs/>
                <w:sz w:val="19"/>
                <w:szCs w:val="19"/>
                <w:lang w:bidi="hi-IN"/>
              </w:rPr>
            </w:pPr>
            <w:r w:rsidRPr="00B66B15">
              <w:rPr>
                <w:rFonts w:ascii="Times New Roman" w:eastAsia="Times New Roman" w:hAnsi="Times New Roman" w:cs="Times New Roman"/>
                <w:b/>
                <w:bCs/>
                <w:sz w:val="19"/>
                <w:szCs w:val="19"/>
                <w:lang w:bidi="hi-IN"/>
              </w:rPr>
              <w:t>DESIGNATION</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b/>
                <w:bCs/>
                <w:sz w:val="19"/>
                <w:szCs w:val="19"/>
                <w:lang w:bidi="hi-IN"/>
              </w:rPr>
            </w:pPr>
            <w:r w:rsidRPr="00B66B15">
              <w:rPr>
                <w:rFonts w:ascii="Times New Roman" w:eastAsia="Times New Roman" w:hAnsi="Times New Roman" w:cs="Times New Roman"/>
                <w:b/>
                <w:bCs/>
                <w:sz w:val="19"/>
                <w:szCs w:val="19"/>
                <w:lang w:bidi="hi-IN"/>
              </w:rPr>
              <w:t>NAME OF OFFICER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b/>
                <w:bCs/>
                <w:sz w:val="19"/>
                <w:szCs w:val="19"/>
                <w:lang w:bidi="hi-IN"/>
              </w:rPr>
            </w:pPr>
            <w:r w:rsidRPr="00B66B15">
              <w:rPr>
                <w:rFonts w:ascii="Times New Roman" w:eastAsia="Times New Roman" w:hAnsi="Times New Roman" w:cs="Times New Roman"/>
                <w:b/>
                <w:bCs/>
                <w:sz w:val="19"/>
                <w:szCs w:val="19"/>
                <w:lang w:bidi="hi-IN"/>
              </w:rPr>
              <w:t>MOBILE NO</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b/>
                <w:bCs/>
                <w:sz w:val="19"/>
                <w:szCs w:val="19"/>
                <w:lang w:bidi="hi-IN"/>
              </w:rPr>
            </w:pPr>
            <w:r w:rsidRPr="00B66B15">
              <w:rPr>
                <w:rFonts w:ascii="Times New Roman" w:eastAsia="Times New Roman" w:hAnsi="Times New Roman" w:cs="Times New Roman"/>
                <w:b/>
                <w:bCs/>
                <w:sz w:val="19"/>
                <w:szCs w:val="19"/>
                <w:lang w:bidi="hi-IN"/>
              </w:rPr>
              <w:t xml:space="preserve">OFFICE </w:t>
            </w:r>
            <w:r w:rsidRPr="00B66B15">
              <w:rPr>
                <w:rFonts w:ascii="Times New Roman" w:eastAsia="Times New Roman" w:hAnsi="Times New Roman" w:cs="Times New Roman"/>
                <w:b/>
                <w:bCs/>
                <w:sz w:val="19"/>
                <w:szCs w:val="19"/>
                <w:lang w:bidi="hi-IN"/>
              </w:rPr>
              <w:br/>
              <w:t>PHONE NO/ Fax No.</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b/>
                <w:bCs/>
                <w:sz w:val="19"/>
                <w:szCs w:val="19"/>
                <w:lang w:bidi="hi-IN"/>
              </w:rPr>
            </w:pPr>
            <w:r w:rsidRPr="00B66B15">
              <w:rPr>
                <w:rFonts w:ascii="Times New Roman" w:eastAsia="Times New Roman" w:hAnsi="Times New Roman" w:cs="Times New Roman"/>
                <w:b/>
                <w:bCs/>
                <w:sz w:val="19"/>
                <w:szCs w:val="19"/>
                <w:lang w:bidi="hi-IN"/>
              </w:rPr>
              <w:t>Email ID</w:t>
            </w:r>
          </w:p>
          <w:p w:rsidR="008D1ABC" w:rsidRPr="00B66B15" w:rsidRDefault="008D1ABC" w:rsidP="00DF0900">
            <w:pPr>
              <w:spacing w:after="0" w:line="240" w:lineRule="auto"/>
              <w:rPr>
                <w:rFonts w:ascii="Times New Roman" w:eastAsia="Times New Roman" w:hAnsi="Times New Roman" w:cs="Times New Roman"/>
                <w:b/>
                <w:bCs/>
                <w:sz w:val="19"/>
                <w:szCs w:val="19"/>
                <w:lang w:bidi="hi-IN"/>
              </w:rPr>
            </w:pPr>
          </w:p>
        </w:tc>
      </w:tr>
      <w:tr w:rsidR="008D1ABC" w:rsidRPr="00B66B15" w:rsidTr="00DF0900">
        <w:trPr>
          <w:trHeight w:val="433"/>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CDVB-CUM-ADGP</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Varinder Kumar, IPS</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98768-00000</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0172-2218111,</w:t>
            </w:r>
          </w:p>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2216142</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10" w:history="1">
              <w:r w:rsidRPr="00B66B15">
                <w:rPr>
                  <w:rStyle w:val="Hyperlink"/>
                  <w:rFonts w:ascii="Times New Roman" w:eastAsia="Times New Roman" w:hAnsi="Times New Roman" w:cs="Times New Roman"/>
                  <w:color w:val="auto"/>
                  <w:sz w:val="19"/>
                  <w:szCs w:val="19"/>
                  <w:lang w:bidi="hi-IN"/>
                </w:rPr>
                <w:t>cdvb@punjab.gov.in</w:t>
              </w:r>
            </w:hyperlink>
          </w:p>
        </w:tc>
      </w:tr>
      <w:tr w:rsidR="008D1ABC" w:rsidRPr="00B66B15" w:rsidTr="00DF0900">
        <w:trPr>
          <w:trHeight w:val="433"/>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DVB-CUM-ADGP</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 Rahul S., IPS</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80546-47484</w:t>
            </w:r>
          </w:p>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94466-07477</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0172-2218444</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dvb@punjab.gov.in</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ADGP/EOW/VB/PB</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 xml:space="preserve">Vacant </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0172-2218555</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igpvbeow@punjab.gov.in</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IGP/VB/PB</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 xml:space="preserve">Vacant </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DIG/VB/PB</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Vacant</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0172-2218666</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digvbsasn@punjab.gov.in</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JD/ADMN /VB</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 xml:space="preserve">Sh. Kanwaldeep Singh PPS (DR) </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99150-12700</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0172-2217004</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jdvbadmn@punjab.gov.in</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JD/IVC&amp;SU/VB/PB</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 Arun Saini, PPS</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94631-16566</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0172-2218812</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jdvbivcsu@punjab.gov.in</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JD/CRIME/VB</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 xml:space="preserve">Sh. Gursewak Singh PPS </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98157-00101</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0172-2217008</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jdvbcrime@punjab.gov.in</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JD/CC/VB</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Vikas Sabharwal, PPS</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98726-26462</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JD/FI/VB/PB</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Vacant</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DSP/VB/Hqrs/PB</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Vacant</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99151-93951</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AIG/FS/VB/SAS Nagar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Manmohan Kumar PPS No. TP/96</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99150-29010</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0172-2217003</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aigvbfs1@punjab.gov.in</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AIG/FS-2/VB/SAS Nagar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Vacant</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 /FS/VB, Pb. SAS Nagar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Ajay Kumar, PPS No. 825/INT</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94654-46120</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0172-2217100</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 /FS/VB, Pb. SAS Nagar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Barinder Singh Gill PPS, No. 200/PR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98778-39022</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 xml:space="preserve"> </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 /FS/VB, Pb. SAS Nagar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 xml:space="preserve">Sh. Rakesh Kumar PPS, No. 37/JR </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98157-57057</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AIG /EOW/VB, PB. SAS Nagar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Daljit Singh PPS</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98723-12345</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0172-2217001</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spvbeow@punjab.gov.in</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 /EOW/VB/ PB. SAS Nagar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tabs>
                <w:tab w:val="left" w:pos="295"/>
              </w:tabs>
              <w:spacing w:after="0" w:line="240" w:lineRule="auto"/>
              <w:ind w:left="-18"/>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Achhru Ram PPS, No. 49/PR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70091-84100</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0172-2217100</w:t>
            </w:r>
          </w:p>
          <w:p w:rsidR="008D1ABC" w:rsidRPr="00B66B15" w:rsidRDefault="008D1ABC" w:rsidP="00DF0900">
            <w:pPr>
              <w:spacing w:after="0" w:line="240" w:lineRule="auto"/>
              <w:rPr>
                <w:rFonts w:ascii="Times New Roman" w:eastAsia="Times New Roman" w:hAnsi="Times New Roman" w:cs="Times New Roman"/>
                <w:sz w:val="19"/>
                <w:szCs w:val="19"/>
                <w:lang w:bidi="hi-IN"/>
              </w:rPr>
            </w:pP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 /EOW/VB/ PB. SAS Nagar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Tejinderpal Singh, PPS No. 49/BR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95019-61355</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 xml:space="preserve">DSP /Investigation Support Unit/Hqr. </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Salamudeen, PPS 824/INT</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85448-00020</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SSP /EOW/VB/LDH</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Suba Singh, PPS No. 622/BR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97794-00526</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0161-2920333</w:t>
            </w:r>
          </w:p>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0161-2775332</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11" w:history="1">
              <w:r w:rsidRPr="00B66B15">
                <w:rPr>
                  <w:rStyle w:val="Hyperlink"/>
                  <w:rFonts w:ascii="Times New Roman" w:eastAsia="Times New Roman" w:hAnsi="Times New Roman" w:cs="Times New Roman"/>
                  <w:color w:val="auto"/>
                  <w:sz w:val="19"/>
                  <w:szCs w:val="19"/>
                  <w:lang w:bidi="hi-IN"/>
                </w:rPr>
                <w:t>spvbeowldh@punjab.gov.in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 /EOW/VB /LDH</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 xml:space="preserve">Sh. Inderpal Singh PPS, 295/J </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99157-00987</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0161-2920333</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12" w:history="1">
              <w:r w:rsidRPr="00B66B15">
                <w:rPr>
                  <w:rStyle w:val="Hyperlink"/>
                  <w:rFonts w:ascii="Times New Roman" w:eastAsia="Times New Roman" w:hAnsi="Times New Roman" w:cs="Times New Roman"/>
                  <w:color w:val="auto"/>
                  <w:sz w:val="19"/>
                  <w:szCs w:val="19"/>
                  <w:lang w:bidi="hi-IN"/>
                </w:rPr>
                <w:t>dspvbeowldh@punjab.gov.in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 /EOW/VB /LDH</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Joginderpal Singh PPS, No. 23/INT</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98765-01927</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0161-2920333</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13" w:history="1">
              <w:r w:rsidRPr="00B66B15">
                <w:rPr>
                  <w:rStyle w:val="Hyperlink"/>
                  <w:rFonts w:ascii="Times New Roman" w:eastAsia="Times New Roman" w:hAnsi="Times New Roman" w:cs="Times New Roman"/>
                  <w:color w:val="auto"/>
                  <w:sz w:val="19"/>
                  <w:szCs w:val="19"/>
                  <w:lang w:bidi="hi-IN"/>
                </w:rPr>
                <w:t>dspvbeowldh@punjab.gov.in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 /EOW/VB /LDH</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Sukhwinder Singh PPS, No. 38/INT</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99153-87300</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pPr>
            <w:hyperlink r:id="rId14" w:history="1">
              <w:r w:rsidRPr="00B66B15">
                <w:rPr>
                  <w:rStyle w:val="Hyperlink"/>
                  <w:rFonts w:ascii="Times New Roman" w:eastAsia="Times New Roman" w:hAnsi="Times New Roman" w:cs="Times New Roman"/>
                  <w:color w:val="auto"/>
                  <w:sz w:val="19"/>
                  <w:szCs w:val="19"/>
                  <w:lang w:bidi="hi-IN"/>
                </w:rPr>
                <w:t>dspvbeowldh@punjab.gov.in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SSP/VB/ASR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 Varinder Singh PPS, No. 823/LDH</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88721-33305</w:t>
            </w:r>
          </w:p>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88720-33305</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0183-2210413</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15" w:history="1">
              <w:r w:rsidRPr="00B66B15">
                <w:rPr>
                  <w:rStyle w:val="Hyperlink"/>
                  <w:rFonts w:ascii="Times New Roman" w:eastAsia="Times New Roman" w:hAnsi="Times New Roman" w:cs="Times New Roman"/>
                  <w:color w:val="auto"/>
                  <w:sz w:val="19"/>
                  <w:szCs w:val="19"/>
                  <w:lang w:bidi="hi-IN"/>
                </w:rPr>
                <w:t>spvbasr@punjab.gov.in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 xml:space="preserve">DSP/VB/RANGE ASR </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Satpal Singh PPS, No. 27/R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94630-01002</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0183-2210413</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16" w:history="1">
              <w:r w:rsidRPr="00B66B15">
                <w:rPr>
                  <w:rStyle w:val="Hyperlink"/>
                  <w:rFonts w:ascii="Times New Roman" w:eastAsia="Times New Roman" w:hAnsi="Times New Roman" w:cs="Times New Roman"/>
                  <w:color w:val="auto"/>
                  <w:sz w:val="19"/>
                  <w:szCs w:val="19"/>
                  <w:lang w:bidi="hi-IN"/>
                </w:rPr>
                <w:t>dspvbrangeasr@punjab.gov.in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 xml:space="preserve">DSP/VB/RANGE ASR </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 xml:space="preserve">Sh. Palwinder Singh PPS, No. 330/BR </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98788-92330</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pPr>
            <w:hyperlink r:id="rId17" w:history="1">
              <w:r w:rsidRPr="00B66B15">
                <w:rPr>
                  <w:rStyle w:val="Hyperlink"/>
                  <w:rFonts w:ascii="Times New Roman" w:eastAsia="Times New Roman" w:hAnsi="Times New Roman" w:cs="Times New Roman"/>
                  <w:color w:val="auto"/>
                  <w:sz w:val="19"/>
                  <w:szCs w:val="19"/>
                  <w:lang w:bidi="hi-IN"/>
                </w:rPr>
                <w:t>dspvbrangeasr@punjab.gov.in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 ASR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Dev Datt PPS, No. 90/PAP</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86886-00001</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0183-2210413</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 xml:space="preserve">dspvbunitasr@punjab.gov.in </w:t>
            </w:r>
          </w:p>
          <w:p w:rsidR="008D1ABC" w:rsidRPr="00B66B15" w:rsidRDefault="008D1ABC" w:rsidP="00DF0900">
            <w:pPr>
              <w:spacing w:after="0" w:line="240" w:lineRule="auto"/>
              <w:rPr>
                <w:rFonts w:ascii="Times New Roman" w:eastAsia="Times New Roman" w:hAnsi="Times New Roman" w:cs="Times New Roman"/>
                <w:sz w:val="19"/>
                <w:szCs w:val="19"/>
                <w:lang w:bidi="hi-IN"/>
              </w:rPr>
            </w:pP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DSP/VB/UNIT/TTN</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Manjiderpal Singh PPS, No. 360/BR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95929-13888</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01852-229600</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18" w:history="1">
              <w:r w:rsidRPr="00B66B15">
                <w:rPr>
                  <w:rStyle w:val="Hyperlink"/>
                  <w:rFonts w:ascii="Times New Roman" w:eastAsia="Times New Roman" w:hAnsi="Times New Roman" w:cs="Times New Roman"/>
                  <w:color w:val="auto"/>
                  <w:sz w:val="19"/>
                  <w:szCs w:val="19"/>
                  <w:lang w:bidi="hi-IN"/>
                </w:rPr>
                <w:t>dspvbunitttn@punjab.gov.in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DSP/VB/UNIT/GSP</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tabs>
                <w:tab w:val="left" w:pos="295"/>
              </w:tabs>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Jogeshwar Singh Goraya PPS, No. 44/JR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84373-89068</w:t>
            </w:r>
          </w:p>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62849-26929</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01874-245465</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19" w:history="1">
              <w:r w:rsidRPr="00B66B15">
                <w:rPr>
                  <w:rStyle w:val="Hyperlink"/>
                  <w:rFonts w:ascii="Times New Roman" w:eastAsia="Times New Roman" w:hAnsi="Times New Roman" w:cs="Times New Roman"/>
                  <w:color w:val="auto"/>
                  <w:sz w:val="19"/>
                  <w:szCs w:val="19"/>
                  <w:lang w:bidi="hi-IN"/>
                </w:rPr>
                <w:t>dspvbunitgsp@punjab.gov.in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DSP/VB/UNIT/PTK</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Jogeshwar Singh Goraya PPS, No. 44/JR (Addl. Charge)</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84373-89068</w:t>
            </w:r>
          </w:p>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62849-26929</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20" w:history="1">
              <w:r w:rsidRPr="00B66B15">
                <w:rPr>
                  <w:rStyle w:val="Hyperlink"/>
                  <w:rFonts w:ascii="Times New Roman" w:eastAsia="Times New Roman" w:hAnsi="Times New Roman" w:cs="Times New Roman"/>
                  <w:color w:val="auto"/>
                  <w:sz w:val="19"/>
                  <w:szCs w:val="19"/>
                  <w:lang w:bidi="hi-IN"/>
                </w:rPr>
                <w:t>dspvbunitptk@punjab.gov.in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SSP/VB/JAL</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Rajeshwar Singh PPS, No. TP/91</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99158-00007</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0181-2226349,</w:t>
            </w:r>
          </w:p>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2244135</w:t>
            </w:r>
          </w:p>
          <w:p w:rsidR="008D1ABC" w:rsidRPr="00B66B15" w:rsidRDefault="008D1ABC" w:rsidP="00DF0900">
            <w:pPr>
              <w:spacing w:after="0" w:line="240" w:lineRule="auto"/>
              <w:rPr>
                <w:rFonts w:ascii="Times New Roman" w:eastAsia="Times New Roman" w:hAnsi="Times New Roman" w:cs="Times New Roman"/>
                <w:sz w:val="19"/>
                <w:szCs w:val="19"/>
                <w:lang w:bidi="hi-IN"/>
              </w:rPr>
            </w:pP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21" w:history="1">
              <w:r w:rsidRPr="00B66B15">
                <w:rPr>
                  <w:rStyle w:val="Hyperlink"/>
                  <w:rFonts w:ascii="Times New Roman" w:eastAsia="Times New Roman" w:hAnsi="Times New Roman" w:cs="Times New Roman"/>
                  <w:color w:val="auto"/>
                  <w:sz w:val="19"/>
                  <w:szCs w:val="19"/>
                  <w:lang w:bidi="hi-IN"/>
                </w:rPr>
                <w:t>spvbjal@punjab.gov.in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DSP/VB/JAL RANGE</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pStyle w:val="ListParagraph"/>
              <w:tabs>
                <w:tab w:val="left" w:pos="295"/>
              </w:tabs>
              <w:spacing w:after="0" w:line="240" w:lineRule="auto"/>
              <w:ind w:left="-18"/>
              <w:jc w:val="both"/>
              <w:rPr>
                <w:rFonts w:ascii="Times New Roman" w:eastAsia="Times New Roman" w:hAnsi="Times New Roman"/>
                <w:sz w:val="19"/>
                <w:szCs w:val="19"/>
                <w:lang w:bidi="hi-IN"/>
              </w:rPr>
            </w:pPr>
            <w:r w:rsidRPr="00B66B15">
              <w:rPr>
                <w:rFonts w:ascii="Times New Roman" w:eastAsia="Times New Roman" w:hAnsi="Times New Roman"/>
                <w:sz w:val="19"/>
                <w:szCs w:val="19"/>
                <w:lang w:bidi="hi-IN"/>
              </w:rPr>
              <w:t>Sh. Sukhwinder Singh PPS, No. 1399/PAP</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98149-52001</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0181-2226349</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22" w:history="1">
              <w:r w:rsidRPr="00B66B15">
                <w:rPr>
                  <w:rStyle w:val="Hyperlink"/>
                  <w:rFonts w:ascii="Times New Roman" w:eastAsia="Times New Roman" w:hAnsi="Times New Roman" w:cs="Times New Roman"/>
                  <w:color w:val="auto"/>
                  <w:sz w:val="19"/>
                  <w:szCs w:val="19"/>
                  <w:lang w:bidi="hi-IN"/>
                </w:rPr>
                <w:t>dspvbrangejal@punjab.gov.in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DSP/VB/JAL RANGE</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Niranjan Singh PPS, No. 67/JR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98780-69555</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0181-2226349</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23" w:history="1">
              <w:r w:rsidRPr="00B66B15">
                <w:rPr>
                  <w:rStyle w:val="Hyperlink"/>
                  <w:rFonts w:ascii="Times New Roman" w:eastAsia="Times New Roman" w:hAnsi="Times New Roman" w:cs="Times New Roman"/>
                  <w:color w:val="auto"/>
                  <w:sz w:val="19"/>
                  <w:szCs w:val="19"/>
                  <w:lang w:bidi="hi-IN"/>
                </w:rPr>
                <w:t>dspvbrangejal@punjab.gov.in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DSP/VB/Unit/JAL</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 xml:space="preserve">Sh. Jatinderjit Singh PPS, No. </w:t>
            </w:r>
            <w:r w:rsidRPr="00B66B15">
              <w:rPr>
                <w:rFonts w:ascii="Times New Roman" w:eastAsia="Times New Roman" w:hAnsi="Times New Roman" w:cs="Times New Roman"/>
                <w:sz w:val="19"/>
                <w:szCs w:val="19"/>
                <w:lang w:bidi="hi-IN"/>
              </w:rPr>
              <w:lastRenderedPageBreak/>
              <w:t>63/JR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lastRenderedPageBreak/>
              <w:t>98720-69203</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0181-2240333</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24" w:history="1">
              <w:r w:rsidRPr="00B66B15">
                <w:rPr>
                  <w:rStyle w:val="Hyperlink"/>
                  <w:rFonts w:ascii="Times New Roman" w:eastAsia="Times New Roman" w:hAnsi="Times New Roman" w:cs="Times New Roman"/>
                  <w:color w:val="auto"/>
                  <w:sz w:val="19"/>
                  <w:szCs w:val="19"/>
                  <w:lang w:bidi="hi-IN"/>
                </w:rPr>
                <w:t>dspvbunitjal@punjab.gov.in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 Unit/KPT</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pStyle w:val="ListParagraph"/>
              <w:tabs>
                <w:tab w:val="left" w:pos="295"/>
              </w:tabs>
              <w:spacing w:after="0" w:line="240" w:lineRule="auto"/>
              <w:ind w:left="-18"/>
              <w:jc w:val="both"/>
              <w:rPr>
                <w:rFonts w:ascii="Times New Roman" w:eastAsia="Times New Roman" w:hAnsi="Times New Roman"/>
                <w:sz w:val="19"/>
                <w:szCs w:val="19"/>
                <w:lang w:bidi="hi-IN"/>
              </w:rPr>
            </w:pPr>
            <w:r w:rsidRPr="00B66B15">
              <w:rPr>
                <w:rFonts w:ascii="Times New Roman" w:eastAsia="Times New Roman" w:hAnsi="Times New Roman"/>
                <w:sz w:val="19"/>
                <w:szCs w:val="19"/>
                <w:lang w:bidi="hi-IN"/>
              </w:rPr>
              <w:t xml:space="preserve">Sh. Jaswinderpal Singh PPS, No. 645/JR </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98141-68200</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01822-230109</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25" w:history="1">
              <w:r w:rsidRPr="00B66B15">
                <w:rPr>
                  <w:rStyle w:val="Hyperlink"/>
                  <w:rFonts w:ascii="Times New Roman" w:eastAsia="Times New Roman" w:hAnsi="Times New Roman" w:cs="Times New Roman"/>
                  <w:color w:val="auto"/>
                  <w:sz w:val="19"/>
                  <w:szCs w:val="19"/>
                  <w:lang w:bidi="hi-IN"/>
                </w:rPr>
                <w:t>dspvbunitkpt@punjab.gov.in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 Unit/HPR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ind w:left="-18"/>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Manish Kumar PPS, No. 223/JR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98721-29228</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01882-220512</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26" w:history="1">
              <w:r w:rsidRPr="00B66B15">
                <w:rPr>
                  <w:rStyle w:val="Hyperlink"/>
                  <w:rFonts w:ascii="Times New Roman" w:eastAsia="Times New Roman" w:hAnsi="Times New Roman" w:cs="Times New Roman"/>
                  <w:color w:val="auto"/>
                  <w:sz w:val="19"/>
                  <w:szCs w:val="19"/>
                  <w:lang w:bidi="hi-IN"/>
                </w:rPr>
                <w:t>dspvbunithpr@punjab.gov.in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DSP/VB/Unit/SBS NGR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tabs>
                <w:tab w:val="left" w:pos="295"/>
              </w:tabs>
              <w:spacing w:after="0" w:line="240" w:lineRule="auto"/>
              <w:ind w:left="-18"/>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Arminder Singh PPS, No. 297/JR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98154-81022</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01823-226117</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pPr>
            <w:r w:rsidRPr="00B66B15">
              <w:t>-</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SSP/VB/LDH</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 xml:space="preserve">Sh. Ravinderpal Singh Sandhu PPS, No. 470/J  </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98158-43700</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0161-2406969,</w:t>
            </w:r>
          </w:p>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F 2409696</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27" w:history="1">
              <w:r w:rsidRPr="00B66B15">
                <w:rPr>
                  <w:rStyle w:val="Hyperlink"/>
                  <w:rFonts w:ascii="Times New Roman" w:eastAsia="Times New Roman" w:hAnsi="Times New Roman" w:cs="Times New Roman"/>
                  <w:color w:val="auto"/>
                  <w:sz w:val="19"/>
                  <w:szCs w:val="19"/>
                  <w:lang w:bidi="hi-IN"/>
                </w:rPr>
                <w:t>spvbldh@punjab.gov.in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DSP/VB/RANGE LDH</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tabs>
                <w:tab w:val="left" w:pos="1630"/>
              </w:tabs>
              <w:spacing w:after="0" w:line="240" w:lineRule="auto"/>
              <w:ind w:left="-18"/>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Ashwani Kumar PPS, No. 288/PR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78886-77204</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0161-2449560</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28" w:history="1">
              <w:r w:rsidRPr="00B66B15">
                <w:rPr>
                  <w:rStyle w:val="Hyperlink"/>
                  <w:rFonts w:ascii="Times New Roman" w:eastAsia="Times New Roman" w:hAnsi="Times New Roman" w:cs="Times New Roman"/>
                  <w:color w:val="auto"/>
                  <w:sz w:val="19"/>
                  <w:szCs w:val="19"/>
                  <w:lang w:bidi="hi-IN"/>
                </w:rPr>
                <w:t>dspvbrangeldh@punjab.gov.in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DSP/VB/RANGE LDH</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tabs>
                <w:tab w:val="left" w:pos="1630"/>
              </w:tabs>
              <w:spacing w:after="0" w:line="240" w:lineRule="auto"/>
              <w:ind w:left="-18"/>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Nirmal Singh PPS, No. 273/BR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98785-38150</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pP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DSP/VB/Unit/LDH</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tabs>
                <w:tab w:val="left" w:pos="1630"/>
              </w:tabs>
              <w:spacing w:after="0" w:line="240" w:lineRule="auto"/>
              <w:ind w:left="-18"/>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Vinod Kumar PPS, No. 400/PR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70871-00009</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0161-2449560</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29" w:history="1">
              <w:r w:rsidRPr="00B66B15">
                <w:rPr>
                  <w:rStyle w:val="Hyperlink"/>
                  <w:rFonts w:ascii="Times New Roman" w:eastAsia="Times New Roman" w:hAnsi="Times New Roman" w:cs="Times New Roman"/>
                  <w:color w:val="auto"/>
                  <w:sz w:val="19"/>
                  <w:szCs w:val="19"/>
                  <w:lang w:bidi="hi-IN"/>
                </w:rPr>
                <w:t>dspvbunitldh@punjab.gov.in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SSP/VB/PTL</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Jagatpreet Singh PPS, No. TP/113</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98154-81335</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0175-2302027</w:t>
            </w:r>
          </w:p>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F2212811</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30" w:history="1">
              <w:r w:rsidRPr="00B66B15">
                <w:rPr>
                  <w:rStyle w:val="Hyperlink"/>
                  <w:rFonts w:ascii="Times New Roman" w:eastAsia="Times New Roman" w:hAnsi="Times New Roman" w:cs="Times New Roman"/>
                  <w:color w:val="auto"/>
                  <w:sz w:val="19"/>
                  <w:szCs w:val="19"/>
                  <w:lang w:bidi="hi-IN"/>
                </w:rPr>
                <w:t>spvbptl@punjab.gov.in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DSP/VB/Range/PTL</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Hans Raj PPS, 48/PR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99150-02463</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0175-2212811</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31" w:history="1">
              <w:r w:rsidRPr="00B66B15">
                <w:rPr>
                  <w:rStyle w:val="Hyperlink"/>
                  <w:rFonts w:ascii="Times New Roman" w:eastAsia="Times New Roman" w:hAnsi="Times New Roman" w:cs="Times New Roman"/>
                  <w:color w:val="auto"/>
                  <w:sz w:val="19"/>
                  <w:szCs w:val="19"/>
                  <w:lang w:bidi="hi-IN"/>
                </w:rPr>
                <w:t>dspvbrangeptl@punjab.gov.in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DSP/VB/Unit/PTL</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Satpal Sharma PPS, No. 390/PR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98785-79700</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0175-2352502</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32" w:history="1">
              <w:r w:rsidRPr="00B66B15">
                <w:rPr>
                  <w:rStyle w:val="Hyperlink"/>
                  <w:rFonts w:ascii="Times New Roman" w:eastAsia="Times New Roman" w:hAnsi="Times New Roman" w:cs="Times New Roman"/>
                  <w:color w:val="auto"/>
                  <w:sz w:val="19"/>
                  <w:szCs w:val="19"/>
                  <w:lang w:bidi="hi-IN"/>
                </w:rPr>
                <w:t>dspvbunitptl@punjab.gov.in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DSP/VB/Unit/SGR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Parminder Singh PPS, No. 364/PR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94179-76363</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01672-234306</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33" w:history="1">
              <w:r w:rsidRPr="00B66B15">
                <w:rPr>
                  <w:rStyle w:val="Hyperlink"/>
                  <w:rFonts w:ascii="Times New Roman" w:eastAsia="Times New Roman" w:hAnsi="Times New Roman" w:cs="Times New Roman"/>
                  <w:color w:val="auto"/>
                  <w:sz w:val="19"/>
                  <w:szCs w:val="19"/>
                  <w:lang w:bidi="hi-IN"/>
                </w:rPr>
                <w:t>dspvbunitsgr@punjab.gov.in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DSP/VB/Unit/BNL</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Parminder Singh PPS, No. 100/PR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98888-91889</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01679-232005</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34" w:history="1">
              <w:r w:rsidRPr="00B66B15">
                <w:rPr>
                  <w:rStyle w:val="Hyperlink"/>
                  <w:rFonts w:ascii="Times New Roman" w:eastAsia="Times New Roman" w:hAnsi="Times New Roman" w:cs="Times New Roman"/>
                  <w:color w:val="auto"/>
                  <w:sz w:val="19"/>
                  <w:szCs w:val="19"/>
                  <w:lang w:bidi="hi-IN"/>
                </w:rPr>
                <w:t>dspvbunitbnl@punjab.gov.in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 xml:space="preserve">SSP/VB/RUPNAGAR at SAS Nagar                                                                                                                   </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Daljit Singh PPS, 1865/PTL</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98723-12345</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0172-2218812</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35" w:history="1">
              <w:r w:rsidRPr="00B66B15">
                <w:rPr>
                  <w:rStyle w:val="Hyperlink"/>
                  <w:rFonts w:ascii="Times New Roman" w:eastAsia="Times New Roman" w:hAnsi="Times New Roman" w:cs="Times New Roman"/>
                  <w:color w:val="auto"/>
                  <w:sz w:val="19"/>
                  <w:szCs w:val="19"/>
                  <w:lang w:bidi="hi-IN"/>
                </w:rPr>
                <w:t>vbrange.sasnagar@punjab.gov.in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DSP/VB/Range, Rupnagar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Vacant</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pPr>
            <w:r w:rsidRPr="00B66B15">
              <w:t>-</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 SAS Nagar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Vacant</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0172-2231669</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36" w:history="1">
              <w:r w:rsidRPr="00B66B15">
                <w:rPr>
                  <w:rStyle w:val="Hyperlink"/>
                  <w:rFonts w:ascii="Times New Roman" w:eastAsia="Times New Roman" w:hAnsi="Times New Roman" w:cs="Times New Roman"/>
                  <w:color w:val="auto"/>
                  <w:sz w:val="19"/>
                  <w:szCs w:val="19"/>
                  <w:lang w:bidi="hi-IN"/>
                </w:rPr>
                <w:t>dspvbunitsasn@punjab.gov.in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DSP/VB/Unit/FGS</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Sukhminder Singh Chauhan, PPS No. 59/PR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99149-51111</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01763-233500</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37" w:history="1">
              <w:r w:rsidRPr="00B66B15">
                <w:rPr>
                  <w:rStyle w:val="Hyperlink"/>
                  <w:rFonts w:ascii="Times New Roman" w:eastAsia="Times New Roman" w:hAnsi="Times New Roman" w:cs="Times New Roman"/>
                  <w:color w:val="auto"/>
                  <w:sz w:val="19"/>
                  <w:szCs w:val="19"/>
                  <w:lang w:bidi="hi-IN"/>
                </w:rPr>
                <w:t>dspvbunitfgs@punjab.gov.in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DSP/VB/Unit/RPR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hAnsi="Times New Roman" w:cs="Times New Roman"/>
                <w:sz w:val="19"/>
                <w:szCs w:val="19"/>
              </w:rPr>
            </w:pPr>
            <w:r w:rsidRPr="00B66B15">
              <w:rPr>
                <w:rFonts w:ascii="Times New Roman" w:hAnsi="Times New Roman" w:cs="Times New Roman"/>
                <w:sz w:val="19"/>
                <w:szCs w:val="19"/>
              </w:rPr>
              <w:t>Sh. Harwinderpal Singh PPS, No. 362/BR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99158-08100</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01881-221176</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38" w:history="1">
              <w:r w:rsidRPr="00B66B15">
                <w:rPr>
                  <w:rStyle w:val="Hyperlink"/>
                  <w:rFonts w:ascii="Times New Roman" w:eastAsia="Times New Roman" w:hAnsi="Times New Roman" w:cs="Times New Roman"/>
                  <w:color w:val="auto"/>
                  <w:sz w:val="19"/>
                  <w:szCs w:val="19"/>
                  <w:lang w:bidi="hi-IN"/>
                </w:rPr>
                <w:t>dspvbunitrpr@punjab.gov.in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SSP/VB/BTI</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Harpal Singh PPS, No. 365/Khanna</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98725-00057</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0164-2214697</w:t>
            </w:r>
          </w:p>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2240101</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39" w:history="1">
              <w:r w:rsidRPr="00B66B15">
                <w:rPr>
                  <w:rStyle w:val="Hyperlink"/>
                  <w:rFonts w:ascii="Times New Roman" w:eastAsia="Times New Roman" w:hAnsi="Times New Roman" w:cs="Times New Roman"/>
                  <w:color w:val="auto"/>
                  <w:sz w:val="19"/>
                  <w:szCs w:val="19"/>
                  <w:lang w:bidi="hi-IN"/>
                </w:rPr>
                <w:t>spvbbta@punjab.gov.in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DSP/VB/RANGE/BTI</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tabs>
                <w:tab w:val="left" w:pos="295"/>
              </w:tabs>
              <w:spacing w:after="0" w:line="240" w:lineRule="auto"/>
              <w:ind w:left="-18"/>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Kulwant Singh PPS, No. 466/PR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95929-16024</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0164-2240101</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40" w:history="1">
              <w:r w:rsidRPr="00B66B15">
                <w:rPr>
                  <w:rStyle w:val="Hyperlink"/>
                  <w:rFonts w:ascii="Times New Roman" w:eastAsia="Times New Roman" w:hAnsi="Times New Roman" w:cs="Times New Roman"/>
                  <w:color w:val="auto"/>
                  <w:sz w:val="19"/>
                  <w:szCs w:val="19"/>
                  <w:lang w:bidi="hi-IN"/>
                </w:rPr>
                <w:t>dspvbrangebta@punjab.gov.in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DSP/VB/Unit/BTI</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tabs>
                <w:tab w:val="left" w:pos="295"/>
              </w:tabs>
              <w:spacing w:after="0" w:line="240" w:lineRule="auto"/>
              <w:ind w:left="-18"/>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Vacant</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center"/>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41" w:history="1">
              <w:r w:rsidRPr="00B66B15">
                <w:rPr>
                  <w:rStyle w:val="Hyperlink"/>
                  <w:rFonts w:ascii="Times New Roman" w:eastAsia="Times New Roman" w:hAnsi="Times New Roman" w:cs="Times New Roman"/>
                  <w:color w:val="auto"/>
                  <w:sz w:val="19"/>
                  <w:szCs w:val="19"/>
                  <w:lang w:bidi="hi-IN"/>
                </w:rPr>
                <w:t>dspvbunitbta@punjab.gov.in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DSP/VB/Unit/MNS</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tabs>
                <w:tab w:val="left" w:pos="295"/>
              </w:tabs>
              <w:spacing w:after="0" w:line="240" w:lineRule="auto"/>
              <w:ind w:left="-18"/>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Gurdev Singh PPS, No. 04/FDR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99150-21721</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01652-230222</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42" w:history="1">
              <w:r w:rsidRPr="00B66B15">
                <w:rPr>
                  <w:rStyle w:val="Hyperlink"/>
                  <w:rFonts w:ascii="Times New Roman" w:eastAsia="Times New Roman" w:hAnsi="Times New Roman" w:cs="Times New Roman"/>
                  <w:color w:val="auto"/>
                  <w:sz w:val="19"/>
                  <w:szCs w:val="19"/>
                  <w:lang w:bidi="hi-IN"/>
                </w:rPr>
                <w:t>dspvbunitmansa@punjab.gov.in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DSP/VB/Unit/MKT</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Sandeep Singh PPS, No. 16/FDR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99150-21274</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01633-262172</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43" w:history="1">
              <w:r w:rsidRPr="00B66B15">
                <w:rPr>
                  <w:rStyle w:val="Hyperlink"/>
                  <w:rFonts w:ascii="Times New Roman" w:eastAsia="Times New Roman" w:hAnsi="Times New Roman" w:cs="Times New Roman"/>
                  <w:color w:val="auto"/>
                  <w:sz w:val="19"/>
                  <w:szCs w:val="19"/>
                  <w:lang w:bidi="hi-IN"/>
                </w:rPr>
                <w:t>dspvbunitmkt@punjab.gov.in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SSP/VB/FZR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 xml:space="preserve">Sh. Gurmit Singh PPS, No. TP/75 </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99157-001469</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01632-244078</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44" w:history="1">
              <w:r w:rsidRPr="00B66B15">
                <w:rPr>
                  <w:rStyle w:val="Hyperlink"/>
                  <w:rFonts w:ascii="Times New Roman" w:eastAsia="Times New Roman" w:hAnsi="Times New Roman" w:cs="Times New Roman"/>
                  <w:color w:val="auto"/>
                  <w:sz w:val="19"/>
                  <w:szCs w:val="19"/>
                  <w:u w:val="none"/>
                  <w:lang w:bidi="hi-IN"/>
                </w:rPr>
                <w:t>spvbfzr@punjab.gov.in</w:t>
              </w:r>
            </w:hyperlink>
            <w:r w:rsidRPr="00B66B15">
              <w:t xml:space="preserve"> </w:t>
            </w:r>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DSP/VB/RANGE/FZR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Raj Kumar PPS, No. 50/JR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95929-13233</w:t>
            </w:r>
          </w:p>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98148-47058</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01632-245048</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45" w:history="1">
              <w:r w:rsidRPr="00B66B15">
                <w:rPr>
                  <w:rStyle w:val="Hyperlink"/>
                  <w:rFonts w:ascii="Times New Roman" w:eastAsia="Times New Roman" w:hAnsi="Times New Roman" w:cs="Times New Roman"/>
                  <w:color w:val="auto"/>
                  <w:sz w:val="19"/>
                  <w:szCs w:val="19"/>
                  <w:lang w:bidi="hi-IN"/>
                </w:rPr>
                <w:t>dspvbrangefzr@punjab.gov.in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DSP/VB/Unit/FZR</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Kewal Krishan PPS, No. 101/JR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98768-68172</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01632-245048</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46" w:history="1">
              <w:r w:rsidRPr="00B66B15">
                <w:rPr>
                  <w:rStyle w:val="Hyperlink"/>
                  <w:rFonts w:ascii="Times New Roman" w:eastAsia="Times New Roman" w:hAnsi="Times New Roman" w:cs="Times New Roman"/>
                  <w:color w:val="auto"/>
                  <w:sz w:val="19"/>
                  <w:szCs w:val="19"/>
                  <w:lang w:bidi="hi-IN"/>
                </w:rPr>
                <w:t>dspvbunitfzr@punjab.gov.in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DSP/VB/Unit/Fazilka</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Gurinderjit Singh PPS, No. 02/FR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80543-70333</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jc w:val="center"/>
              <w:rPr>
                <w:rFonts w:ascii="Times New Roman" w:hAnsi="Times New Roman" w:cs="Times New Roman"/>
                <w:sz w:val="19"/>
                <w:szCs w:val="19"/>
              </w:rPr>
            </w:pPr>
            <w:r w:rsidRPr="00B66B15">
              <w:rPr>
                <w:rFonts w:ascii="Times New Roman" w:hAnsi="Times New Roman" w:cs="Times New Roman"/>
                <w:sz w:val="19"/>
                <w:szCs w:val="19"/>
              </w:rPr>
              <w:t>-</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47" w:history="1">
              <w:r w:rsidRPr="00B66B15">
                <w:rPr>
                  <w:rStyle w:val="Hyperlink"/>
                  <w:rFonts w:ascii="Times New Roman" w:eastAsia="Times New Roman" w:hAnsi="Times New Roman" w:cs="Times New Roman"/>
                  <w:color w:val="auto"/>
                  <w:sz w:val="19"/>
                  <w:szCs w:val="19"/>
                  <w:lang w:bidi="hi-IN"/>
                </w:rPr>
                <w:t>dspvbunitfzk@punjab.gov.in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DSP/VB/Unit/FDK</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Jaswinder Singh PPS, No. 337/PR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98158-07077</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01639-251074</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48" w:history="1">
              <w:r w:rsidRPr="00B66B15">
                <w:rPr>
                  <w:rStyle w:val="Hyperlink"/>
                  <w:rFonts w:ascii="Times New Roman" w:eastAsia="Times New Roman" w:hAnsi="Times New Roman" w:cs="Times New Roman"/>
                  <w:color w:val="auto"/>
                  <w:sz w:val="19"/>
                  <w:szCs w:val="19"/>
                  <w:lang w:bidi="hi-IN"/>
                </w:rPr>
                <w:t>dspvbunitfdk@punjab.gov.in</w:t>
              </w:r>
            </w:hyperlink>
          </w:p>
        </w:tc>
      </w:tr>
      <w:tr w:rsidR="008D1ABC" w:rsidRPr="00B66B15" w:rsidTr="00DF0900">
        <w:trPr>
          <w:tblCellSpacing w:w="15" w:type="dxa"/>
          <w:jc w:val="center"/>
        </w:trPr>
        <w:tc>
          <w:tcPr>
            <w:tcW w:w="54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8D1ABC">
            <w:pPr>
              <w:pStyle w:val="ListParagraph"/>
              <w:numPr>
                <w:ilvl w:val="0"/>
                <w:numId w:val="21"/>
              </w:numPr>
              <w:spacing w:after="0" w:line="240" w:lineRule="auto"/>
              <w:rPr>
                <w:rFonts w:ascii="Times New Roman" w:eastAsia="Times New Roman" w:hAnsi="Times New Roman"/>
                <w:sz w:val="19"/>
                <w:szCs w:val="19"/>
                <w:lang w:bidi="hi-IN"/>
              </w:rPr>
            </w:pPr>
          </w:p>
        </w:tc>
        <w:tc>
          <w:tcPr>
            <w:tcW w:w="206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DSP/VB/Unit/MOGA</w:t>
            </w:r>
          </w:p>
        </w:tc>
        <w:tc>
          <w:tcPr>
            <w:tcW w:w="265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jc w:val="both"/>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Sh. Jastinder Singh PPS, No. 368/BR</w:t>
            </w:r>
          </w:p>
        </w:tc>
        <w:tc>
          <w:tcPr>
            <w:tcW w:w="123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97800-12180</w:t>
            </w:r>
          </w:p>
        </w:tc>
        <w:tc>
          <w:tcPr>
            <w:tcW w:w="132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r w:rsidRPr="00B66B15">
              <w:rPr>
                <w:rFonts w:ascii="Times New Roman" w:eastAsia="Times New Roman" w:hAnsi="Times New Roman" w:cs="Times New Roman"/>
                <w:sz w:val="19"/>
                <w:szCs w:val="19"/>
                <w:lang w:bidi="hi-IN"/>
              </w:rPr>
              <w:t>01636-225277</w:t>
            </w:r>
          </w:p>
        </w:tc>
        <w:tc>
          <w:tcPr>
            <w:tcW w:w="273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rsidR="008D1ABC" w:rsidRPr="00B66B15" w:rsidRDefault="008D1ABC" w:rsidP="00DF0900">
            <w:pPr>
              <w:spacing w:after="0" w:line="240" w:lineRule="auto"/>
              <w:rPr>
                <w:rFonts w:ascii="Times New Roman" w:eastAsia="Times New Roman" w:hAnsi="Times New Roman" w:cs="Times New Roman"/>
                <w:sz w:val="19"/>
                <w:szCs w:val="19"/>
                <w:lang w:bidi="hi-IN"/>
              </w:rPr>
            </w:pPr>
            <w:hyperlink r:id="rId49" w:history="1">
              <w:r w:rsidRPr="00B66B15">
                <w:rPr>
                  <w:rStyle w:val="Hyperlink"/>
                  <w:rFonts w:ascii="Times New Roman" w:eastAsia="Times New Roman" w:hAnsi="Times New Roman" w:cs="Times New Roman"/>
                  <w:color w:val="auto"/>
                  <w:sz w:val="19"/>
                  <w:szCs w:val="19"/>
                  <w:lang w:bidi="hi-IN"/>
                </w:rPr>
                <w:t>dspvbunitmoga@punjab.gov.in</w:t>
              </w:r>
            </w:hyperlink>
          </w:p>
        </w:tc>
      </w:tr>
    </w:tbl>
    <w:p w:rsidR="00C871B9" w:rsidRPr="000E31EB" w:rsidRDefault="00C871B9" w:rsidP="00C871B9"/>
    <w:p w:rsidR="00422E84" w:rsidRDefault="009F3A62" w:rsidP="00615B86">
      <w:pPr>
        <w:spacing w:after="160" w:line="259" w:lineRule="auto"/>
        <w:jc w:val="center"/>
        <w:rPr>
          <w:rFonts w:ascii="Verdana" w:hAnsi="Verdana"/>
          <w:b/>
          <w:sz w:val="16"/>
          <w:szCs w:val="16"/>
          <w:u w:val="single"/>
        </w:rPr>
        <w:sectPr w:rsidR="00422E84" w:rsidSect="00207703">
          <w:pgSz w:w="12240" w:h="20160" w:code="5"/>
          <w:pgMar w:top="720" w:right="990" w:bottom="1080" w:left="1350" w:header="720" w:footer="720" w:gutter="0"/>
          <w:cols w:space="720"/>
          <w:docGrid w:linePitch="360"/>
        </w:sectPr>
      </w:pPr>
      <w:r>
        <w:rPr>
          <w:rFonts w:ascii="Verdana" w:hAnsi="Verdana"/>
          <w:b/>
          <w:u w:val="single"/>
        </w:rPr>
        <w:br w:type="page"/>
      </w:r>
    </w:p>
    <w:p w:rsidR="00522AAE" w:rsidRPr="00205D1E" w:rsidRDefault="004A2BCB" w:rsidP="00BE5DDC">
      <w:pPr>
        <w:spacing w:after="0" w:line="360" w:lineRule="auto"/>
        <w:ind w:firstLine="720"/>
        <w:rPr>
          <w:rFonts w:ascii="Verdana" w:hAnsi="Verdana"/>
          <w:b/>
          <w:sz w:val="16"/>
          <w:szCs w:val="16"/>
        </w:rPr>
      </w:pPr>
      <w:r w:rsidRPr="00205D1E">
        <w:rPr>
          <w:rFonts w:ascii="Verdana" w:hAnsi="Verdana"/>
          <w:b/>
          <w:sz w:val="16"/>
          <w:szCs w:val="16"/>
          <w:u w:val="single"/>
        </w:rPr>
        <w:lastRenderedPageBreak/>
        <w:t>10</w:t>
      </w:r>
      <w:r w:rsidRPr="00205D1E">
        <w:rPr>
          <w:rFonts w:ascii="Verdana" w:hAnsi="Verdana"/>
          <w:b/>
          <w:sz w:val="16"/>
          <w:szCs w:val="16"/>
          <w:u w:val="single"/>
          <w:vertAlign w:val="superscript"/>
        </w:rPr>
        <w:t xml:space="preserve">th  </w:t>
      </w:r>
      <w:r w:rsidRPr="00205D1E">
        <w:rPr>
          <w:rFonts w:ascii="Verdana" w:hAnsi="Verdana"/>
          <w:b/>
          <w:sz w:val="16"/>
          <w:szCs w:val="16"/>
          <w:u w:val="single"/>
        </w:rPr>
        <w:t xml:space="preserve">Manual: </w:t>
      </w:r>
      <w:r w:rsidR="00522AAE" w:rsidRPr="00205D1E">
        <w:rPr>
          <w:rFonts w:ascii="Verdana" w:hAnsi="Verdana"/>
          <w:b/>
          <w:sz w:val="16"/>
          <w:szCs w:val="16"/>
          <w:u w:val="single"/>
        </w:rPr>
        <w:t>The monthly remuneration received by each of its officers and employees</w:t>
      </w:r>
      <w:r w:rsidR="00522AAE" w:rsidRPr="00205D1E">
        <w:rPr>
          <w:rFonts w:ascii="Verdana" w:hAnsi="Verdana"/>
          <w:b/>
          <w:sz w:val="16"/>
          <w:szCs w:val="16"/>
        </w:rPr>
        <w:t xml:space="preserve"> are given as under:-</w:t>
      </w:r>
    </w:p>
    <w:p w:rsidR="00AC0F98" w:rsidRPr="00205D1E" w:rsidRDefault="00AC0F98" w:rsidP="00BE5DDC">
      <w:pPr>
        <w:spacing w:after="0" w:line="360" w:lineRule="auto"/>
        <w:ind w:firstLine="720"/>
        <w:rPr>
          <w:rFonts w:ascii="Verdana" w:hAnsi="Verdana"/>
          <w:b/>
          <w:sz w:val="16"/>
          <w:szCs w:val="16"/>
        </w:rPr>
      </w:pPr>
      <w:r w:rsidRPr="00205D1E">
        <w:rPr>
          <w:rFonts w:ascii="Verdana" w:hAnsi="Verdana"/>
          <w:b/>
          <w:sz w:val="16"/>
          <w:szCs w:val="16"/>
        </w:rPr>
        <w:t>10.1 Designation of the employee :</w:t>
      </w:r>
    </w:p>
    <w:p w:rsidR="001C05D4" w:rsidRPr="00205D1E" w:rsidRDefault="00AC0F98" w:rsidP="004A2BCB">
      <w:pPr>
        <w:spacing w:after="0" w:line="360" w:lineRule="auto"/>
        <w:rPr>
          <w:rFonts w:ascii="Verdana" w:hAnsi="Verdana"/>
          <w:sz w:val="16"/>
          <w:szCs w:val="16"/>
        </w:rPr>
      </w:pPr>
      <w:r w:rsidRPr="00205D1E">
        <w:rPr>
          <w:rFonts w:ascii="Verdana" w:hAnsi="Verdana"/>
          <w:sz w:val="16"/>
          <w:szCs w:val="16"/>
        </w:rPr>
        <w:tab/>
        <w:t xml:space="preserve">  </w:t>
      </w:r>
      <w:r w:rsidR="00BE5DDC">
        <w:rPr>
          <w:rFonts w:ascii="Verdana" w:hAnsi="Verdana"/>
          <w:sz w:val="16"/>
          <w:szCs w:val="16"/>
        </w:rPr>
        <w:tab/>
      </w:r>
      <w:r w:rsidRPr="00205D1E">
        <w:rPr>
          <w:rFonts w:ascii="Verdana" w:hAnsi="Verdana"/>
          <w:sz w:val="16"/>
          <w:szCs w:val="16"/>
        </w:rPr>
        <w:t>Designation</w:t>
      </w:r>
      <w:r w:rsidR="00A20D4F">
        <w:rPr>
          <w:rFonts w:ascii="Verdana" w:hAnsi="Verdana"/>
          <w:sz w:val="16"/>
          <w:szCs w:val="16"/>
        </w:rPr>
        <w:t xml:space="preserve"> of the officers and </w:t>
      </w:r>
      <w:r w:rsidRPr="00205D1E">
        <w:rPr>
          <w:rFonts w:ascii="Verdana" w:hAnsi="Verdana"/>
          <w:sz w:val="16"/>
          <w:szCs w:val="16"/>
        </w:rPr>
        <w:t xml:space="preserve"> </w:t>
      </w:r>
      <w:r w:rsidR="00A20D4F">
        <w:rPr>
          <w:rFonts w:ascii="Verdana" w:hAnsi="Verdana"/>
          <w:sz w:val="16"/>
          <w:szCs w:val="16"/>
        </w:rPr>
        <w:t xml:space="preserve">employees  </w:t>
      </w:r>
      <w:r w:rsidRPr="00205D1E">
        <w:rPr>
          <w:rFonts w:ascii="Verdana" w:hAnsi="Verdana"/>
          <w:sz w:val="16"/>
          <w:szCs w:val="16"/>
        </w:rPr>
        <w:t>has been mentioned</w:t>
      </w:r>
      <w:r w:rsidR="00A20D4F">
        <w:rPr>
          <w:rFonts w:ascii="Verdana" w:hAnsi="Verdana"/>
          <w:sz w:val="16"/>
          <w:szCs w:val="16"/>
        </w:rPr>
        <w:t xml:space="preserve"> </w:t>
      </w:r>
      <w:r w:rsidR="000B3121">
        <w:rPr>
          <w:rFonts w:ascii="Verdana" w:hAnsi="Verdana"/>
          <w:sz w:val="16"/>
          <w:szCs w:val="16"/>
        </w:rPr>
        <w:t xml:space="preserve"> in column No.2</w:t>
      </w:r>
      <w:r w:rsidRPr="00205D1E">
        <w:rPr>
          <w:rFonts w:ascii="Verdana" w:hAnsi="Verdana"/>
          <w:sz w:val="16"/>
          <w:szCs w:val="16"/>
        </w:rPr>
        <w:t xml:space="preserve"> of the following chart.</w:t>
      </w:r>
    </w:p>
    <w:p w:rsidR="008A532C" w:rsidRPr="00205D1E" w:rsidRDefault="001C05D4" w:rsidP="00BE5DDC">
      <w:pPr>
        <w:spacing w:after="0" w:line="360" w:lineRule="auto"/>
        <w:ind w:firstLine="720"/>
        <w:rPr>
          <w:rFonts w:ascii="Verdana" w:hAnsi="Verdana"/>
          <w:b/>
          <w:sz w:val="16"/>
          <w:szCs w:val="16"/>
        </w:rPr>
      </w:pPr>
      <w:r w:rsidRPr="00205D1E">
        <w:rPr>
          <w:rFonts w:ascii="Verdana" w:hAnsi="Verdana"/>
          <w:b/>
          <w:sz w:val="16"/>
          <w:szCs w:val="16"/>
        </w:rPr>
        <w:t>10.2 Monthly rem</w:t>
      </w:r>
      <w:r w:rsidR="00652EE5" w:rsidRPr="00205D1E">
        <w:rPr>
          <w:rFonts w:ascii="Verdana" w:hAnsi="Verdana"/>
          <w:b/>
          <w:sz w:val="16"/>
          <w:szCs w:val="16"/>
        </w:rPr>
        <w:t>uneration :</w:t>
      </w:r>
    </w:p>
    <w:p w:rsidR="00AC0F98" w:rsidRDefault="008A532C" w:rsidP="004A2BCB">
      <w:pPr>
        <w:spacing w:after="0" w:line="360" w:lineRule="auto"/>
        <w:rPr>
          <w:rFonts w:ascii="Verdana" w:hAnsi="Verdana"/>
          <w:sz w:val="16"/>
          <w:szCs w:val="16"/>
        </w:rPr>
      </w:pPr>
      <w:r w:rsidRPr="00205D1E">
        <w:rPr>
          <w:rFonts w:ascii="Verdana" w:hAnsi="Verdana"/>
          <w:b/>
          <w:sz w:val="16"/>
          <w:szCs w:val="16"/>
        </w:rPr>
        <w:t xml:space="preserve">        </w:t>
      </w:r>
      <w:r w:rsidR="00BE5DDC">
        <w:rPr>
          <w:rFonts w:ascii="Verdana" w:hAnsi="Verdana"/>
          <w:b/>
          <w:sz w:val="16"/>
          <w:szCs w:val="16"/>
        </w:rPr>
        <w:tab/>
      </w:r>
      <w:r w:rsidR="00BE5DDC">
        <w:rPr>
          <w:rFonts w:ascii="Verdana" w:hAnsi="Verdana"/>
          <w:b/>
          <w:sz w:val="16"/>
          <w:szCs w:val="16"/>
        </w:rPr>
        <w:tab/>
      </w:r>
      <w:r w:rsidRPr="00205D1E">
        <w:rPr>
          <w:rFonts w:ascii="Verdana" w:hAnsi="Verdana"/>
          <w:b/>
          <w:sz w:val="16"/>
          <w:szCs w:val="16"/>
        </w:rPr>
        <w:t xml:space="preserve"> </w:t>
      </w:r>
      <w:r w:rsidRPr="00205D1E">
        <w:rPr>
          <w:rFonts w:ascii="Verdana" w:hAnsi="Verdana"/>
          <w:sz w:val="16"/>
          <w:szCs w:val="16"/>
        </w:rPr>
        <w:t>Monthly</w:t>
      </w:r>
      <w:r w:rsidR="00A20D4F">
        <w:rPr>
          <w:rFonts w:ascii="Verdana" w:hAnsi="Verdana"/>
          <w:sz w:val="16"/>
          <w:szCs w:val="16"/>
        </w:rPr>
        <w:t xml:space="preserve"> remuneration of the officers /officials </w:t>
      </w:r>
      <w:r w:rsidRPr="00205D1E">
        <w:rPr>
          <w:rFonts w:ascii="Verdana" w:hAnsi="Verdana"/>
          <w:sz w:val="16"/>
          <w:szCs w:val="16"/>
        </w:rPr>
        <w:t xml:space="preserve"> </w:t>
      </w:r>
      <w:r w:rsidR="00A20D4F">
        <w:rPr>
          <w:rFonts w:ascii="Verdana" w:hAnsi="Verdana"/>
          <w:sz w:val="16"/>
          <w:szCs w:val="16"/>
        </w:rPr>
        <w:t>as per given below chart.</w:t>
      </w:r>
      <w:r w:rsidR="00AC0F98" w:rsidRPr="00205D1E">
        <w:rPr>
          <w:rFonts w:ascii="Verdana" w:hAnsi="Verdana"/>
          <w:sz w:val="16"/>
          <w:szCs w:val="16"/>
        </w:rPr>
        <w:t xml:space="preserve"> </w:t>
      </w:r>
    </w:p>
    <w:p w:rsidR="00F56F38" w:rsidRDefault="000B3121" w:rsidP="00F56F38">
      <w:pPr>
        <w:spacing w:after="0" w:line="360" w:lineRule="auto"/>
        <w:ind w:left="720" w:firstLine="720"/>
        <w:rPr>
          <w:rFonts w:ascii="Times New Roman" w:eastAsia="Times New Roman" w:hAnsi="Times New Roman" w:cs="Times New Roman"/>
          <w:b/>
          <w:bCs/>
          <w:color w:val="000000"/>
          <w:sz w:val="16"/>
          <w:szCs w:val="16"/>
        </w:rPr>
      </w:pPr>
      <w:r>
        <w:rPr>
          <w:rFonts w:ascii="Verdana" w:hAnsi="Verdana"/>
          <w:sz w:val="16"/>
          <w:szCs w:val="16"/>
        </w:rPr>
        <w:t>column No.2</w:t>
      </w:r>
      <w:r w:rsidR="00F56F38" w:rsidRPr="00205D1E">
        <w:rPr>
          <w:rFonts w:ascii="Verdana" w:hAnsi="Verdana"/>
          <w:sz w:val="16"/>
          <w:szCs w:val="16"/>
        </w:rPr>
        <w:t xml:space="preserve"> </w:t>
      </w:r>
      <w:r w:rsidR="00F56F38">
        <w:rPr>
          <w:rFonts w:ascii="Times New Roman" w:eastAsia="Times New Roman" w:hAnsi="Times New Roman" w:cs="Times New Roman"/>
          <w:b/>
          <w:bCs/>
          <w:color w:val="000000"/>
          <w:sz w:val="16"/>
          <w:szCs w:val="16"/>
        </w:rPr>
        <w:t xml:space="preserve">               </w:t>
      </w:r>
    </w:p>
    <w:p w:rsidR="00423F5D" w:rsidRDefault="00423F5D" w:rsidP="00423F5D">
      <w:pPr>
        <w:spacing w:line="0" w:lineRule="atLeast"/>
        <w:ind w:right="640"/>
        <w:jc w:val="center"/>
        <w:rPr>
          <w:rFonts w:ascii="Times New Roman" w:eastAsia="Times New Roman" w:hAnsi="Times New Roman"/>
          <w:b/>
          <w:sz w:val="18"/>
        </w:rPr>
      </w:pPr>
      <w:r>
        <w:rPr>
          <w:rFonts w:ascii="Times New Roman" w:eastAsia="Times New Roman" w:hAnsi="Times New Roman"/>
          <w:b/>
          <w:sz w:val="18"/>
        </w:rPr>
        <w:t>VIGILANCE BUREAU</w:t>
      </w:r>
    </w:p>
    <w:p w:rsidR="00423F5D" w:rsidRDefault="00423F5D" w:rsidP="00423F5D">
      <w:pPr>
        <w:spacing w:line="230" w:lineRule="auto"/>
        <w:ind w:right="640"/>
        <w:jc w:val="center"/>
        <w:rPr>
          <w:rFonts w:ascii="Times New Roman" w:eastAsia="Times New Roman" w:hAnsi="Times New Roman"/>
          <w:b/>
          <w:sz w:val="18"/>
        </w:rPr>
      </w:pPr>
      <w:r>
        <w:rPr>
          <w:rFonts w:ascii="Times New Roman" w:eastAsia="Times New Roman" w:hAnsi="Times New Roman"/>
          <w:b/>
          <w:sz w:val="18"/>
        </w:rPr>
        <w:t>VIGILANCE BUREAU HQ</w:t>
      </w:r>
    </w:p>
    <w:p w:rsidR="00423F5D" w:rsidRDefault="00423F5D" w:rsidP="00423F5D">
      <w:pPr>
        <w:spacing w:after="160" w:line="259" w:lineRule="auto"/>
        <w:jc w:val="center"/>
      </w:pPr>
      <w:r>
        <w:t>Paybill Register for the month of February 2022 (DDOCode: SAS00/0555)</w:t>
      </w:r>
    </w:p>
    <w:p w:rsidR="00423F5D" w:rsidRDefault="00423F5D" w:rsidP="00423F5D">
      <w:r>
        <w:rPr>
          <w:b/>
          <w:sz w:val="24"/>
          <w:szCs w:val="24"/>
        </w:rPr>
        <w:tab/>
      </w:r>
      <w:r>
        <w:rPr>
          <w:b/>
          <w:sz w:val="24"/>
          <w:szCs w:val="24"/>
        </w:rPr>
        <w:tab/>
      </w:r>
      <w:r>
        <w:rPr>
          <w:b/>
          <w:sz w:val="24"/>
          <w:szCs w:val="24"/>
        </w:rPr>
        <w:tab/>
      </w:r>
      <w:r w:rsidRPr="001730E7">
        <w:rPr>
          <w:b/>
          <w:sz w:val="24"/>
          <w:szCs w:val="24"/>
        </w:rPr>
        <w:t>Bill:B</w:t>
      </w:r>
      <w:r w:rsidRPr="001730E7">
        <w:rPr>
          <w:b/>
          <w:spacing w:val="-1"/>
          <w:sz w:val="24"/>
          <w:szCs w:val="24"/>
        </w:rPr>
        <w:t xml:space="preserve"> </w:t>
      </w:r>
      <w:r w:rsidRPr="001730E7">
        <w:rPr>
          <w:b/>
          <w:sz w:val="24"/>
          <w:szCs w:val="24"/>
        </w:rPr>
        <w:t>GPF GROUP(39)</w:t>
      </w:r>
    </w:p>
    <w:tbl>
      <w:tblPr>
        <w:tblW w:w="0" w:type="auto"/>
        <w:jc w:val="center"/>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0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2608" w:type="dxa"/>
            <w:gridSpan w:val="4"/>
            <w:tcBorders>
              <w:left w:val="single" w:sz="8" w:space="0" w:color="D2D2D2"/>
              <w:bottom w:val="single" w:sz="8" w:space="0" w:color="D2D2D2"/>
              <w:right w:val="single" w:sz="8" w:space="0" w:color="D2D2D2"/>
            </w:tcBorders>
          </w:tcPr>
          <w:p w:rsidR="00423F5D" w:rsidRDefault="00423F5D" w:rsidP="00423F5D">
            <w:pPr>
              <w:pStyle w:val="TableParagraph"/>
              <w:spacing w:before="15"/>
              <w:ind w:left="881" w:right="867"/>
              <w:jc w:val="center"/>
              <w:rPr>
                <w:b/>
                <w:sz w:val="18"/>
              </w:rPr>
            </w:pPr>
            <w:r>
              <w:rPr>
                <w:b/>
                <w:sz w:val="18"/>
              </w:rPr>
              <w:t>Allowance</w:t>
            </w:r>
          </w:p>
        </w:tc>
        <w:tc>
          <w:tcPr>
            <w:tcW w:w="3275" w:type="dxa"/>
            <w:gridSpan w:val="5"/>
            <w:tcBorders>
              <w:left w:val="single" w:sz="8" w:space="0" w:color="D2D2D2"/>
              <w:bottom w:val="single" w:sz="8" w:space="0" w:color="D2D2D2"/>
              <w:right w:val="single" w:sz="8" w:space="0" w:color="D2D2D2"/>
            </w:tcBorders>
          </w:tcPr>
          <w:p w:rsidR="00423F5D" w:rsidRDefault="00423F5D" w:rsidP="00423F5D">
            <w:pPr>
              <w:pStyle w:val="TableParagraph"/>
              <w:spacing w:before="15"/>
              <w:ind w:left="1221" w:right="1202"/>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8" w:right="-15"/>
              <w:rPr>
                <w:b/>
                <w:sz w:val="18"/>
              </w:rPr>
            </w:pPr>
            <w:r>
              <w:rPr>
                <w:b/>
                <w:sz w:val="18"/>
              </w:rPr>
              <w:t>Gross</w:t>
            </w:r>
          </w:p>
          <w:p w:rsidR="00423F5D" w:rsidRDefault="00423F5D" w:rsidP="00423F5D">
            <w:pPr>
              <w:pStyle w:val="TableParagraph"/>
              <w:spacing w:line="203" w:lineRule="exact"/>
              <w:ind w:left="191"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IT</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5" w:right="-29"/>
              <w:rPr>
                <w:b/>
                <w:sz w:val="18"/>
              </w:rPr>
            </w:pPr>
            <w:r>
              <w:rPr>
                <w:b/>
                <w:sz w:val="18"/>
              </w:rPr>
              <w:t>Total</w:t>
            </w:r>
          </w:p>
          <w:p w:rsidR="00423F5D" w:rsidRDefault="00423F5D" w:rsidP="00423F5D">
            <w:pPr>
              <w:pStyle w:val="TableParagraph"/>
              <w:spacing w:line="203" w:lineRule="exact"/>
              <w:ind w:left="233"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1" w:right="-15"/>
              <w:rPr>
                <w:b/>
                <w:sz w:val="18"/>
              </w:rPr>
            </w:pPr>
            <w:r>
              <w:rPr>
                <w:b/>
                <w:sz w:val="18"/>
              </w:rPr>
              <w:t>Net</w:t>
            </w:r>
          </w:p>
          <w:p w:rsidR="00423F5D" w:rsidRDefault="00423F5D" w:rsidP="00423F5D">
            <w:pPr>
              <w:pStyle w:val="TableParagraph"/>
              <w:spacing w:line="203" w:lineRule="exact"/>
              <w:ind w:left="421"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2"/>
              <w:rPr>
                <w:b/>
                <w:sz w:val="18"/>
              </w:rPr>
            </w:pPr>
            <w:r>
              <w:rPr>
                <w:b/>
                <w:sz w:val="18"/>
              </w:rPr>
              <w:t>Remarks</w:t>
            </w:r>
          </w:p>
        </w:tc>
      </w:tr>
      <w:tr w:rsidR="00423F5D" w:rsidTr="00423F5D">
        <w:trPr>
          <w:trHeight w:val="437"/>
          <w:jc w:val="center"/>
        </w:trPr>
        <w:tc>
          <w:tcPr>
            <w:tcW w:w="11840" w:type="dxa"/>
            <w:gridSpan w:val="15"/>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Level-11,No. of Post:14</w:t>
            </w:r>
          </w:p>
          <w:p w:rsidR="00423F5D" w:rsidRDefault="00423F5D" w:rsidP="00423F5D">
            <w:pPr>
              <w:pStyle w:val="TableParagraph"/>
              <w:spacing w:line="203" w:lineRule="exact"/>
              <w:ind w:left="44"/>
              <w:rPr>
                <w:b/>
                <w:sz w:val="18"/>
              </w:rPr>
            </w:pPr>
            <w:r>
              <w:rPr>
                <w:b/>
                <w:sz w:val="18"/>
              </w:rPr>
              <w:t>Vacant Post: 12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531"/>
              <w:rPr>
                <w:sz w:val="18"/>
              </w:rPr>
            </w:pPr>
            <w:r>
              <w:rPr>
                <w:sz w:val="18"/>
              </w:rPr>
              <w:t>PARAMJIT</w:t>
            </w:r>
            <w:r>
              <w:rPr>
                <w:spacing w:val="15"/>
                <w:sz w:val="18"/>
              </w:rPr>
              <w:t xml:space="preserve"> </w:t>
            </w:r>
            <w:r>
              <w:rPr>
                <w:sz w:val="18"/>
              </w:rPr>
              <w:t>SINGH(157088)</w:t>
            </w:r>
            <w:r>
              <w:rPr>
                <w:spacing w:val="-42"/>
                <w:sz w:val="18"/>
              </w:rPr>
              <w:t xml:space="preserve"> </w:t>
            </w:r>
            <w:r>
              <w:rPr>
                <w:sz w:val="18"/>
              </w:rPr>
              <w:t>INSPECTOR</w:t>
            </w:r>
          </w:p>
          <w:p w:rsidR="00423F5D" w:rsidRDefault="00423F5D" w:rsidP="00423F5D">
            <w:pPr>
              <w:pStyle w:val="TableParagraph"/>
              <w:spacing w:line="230" w:lineRule="auto"/>
              <w:ind w:left="-6" w:right="1621"/>
              <w:rPr>
                <w:sz w:val="18"/>
              </w:rPr>
            </w:pPr>
            <w:r>
              <w:rPr>
                <w:sz w:val="18"/>
              </w:rPr>
              <w:t>ACBPS7392A</w:t>
            </w:r>
            <w:r>
              <w:rPr>
                <w:spacing w:val="-43"/>
                <w:sz w:val="18"/>
              </w:rPr>
              <w:t xml:space="preserve"> </w:t>
            </w:r>
            <w:r>
              <w:rPr>
                <w:sz w:val="18"/>
              </w:rPr>
              <w:t>24406</w:t>
            </w:r>
          </w:p>
          <w:p w:rsidR="00423F5D" w:rsidRDefault="00423F5D" w:rsidP="00423F5D">
            <w:pPr>
              <w:pStyle w:val="TableParagraph"/>
              <w:spacing w:line="170" w:lineRule="exact"/>
              <w:ind w:left="-6"/>
              <w:rPr>
                <w:sz w:val="18"/>
              </w:rPr>
            </w:pPr>
            <w:r>
              <w:rPr>
                <w:sz w:val="18"/>
              </w:rPr>
              <w:t>TECHNICAL SERVICES</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80000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22400</w:t>
            </w:r>
          </w:p>
          <w:p w:rsidR="00423F5D" w:rsidRDefault="00423F5D" w:rsidP="00423F5D">
            <w:pPr>
              <w:pStyle w:val="TableParagraph"/>
              <w:spacing w:line="199" w:lineRule="exact"/>
              <w:ind w:right="5"/>
              <w:rPr>
                <w:sz w:val="18"/>
              </w:rPr>
            </w:pPr>
            <w:r>
              <w:rPr>
                <w:sz w:val="18"/>
              </w:rPr>
              <w:t>12800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600</w:t>
            </w:r>
          </w:p>
          <w:p w:rsidR="00423F5D" w:rsidRDefault="00423F5D" w:rsidP="00423F5D">
            <w:pPr>
              <w:pStyle w:val="TableParagraph"/>
              <w:spacing w:line="203" w:lineRule="exact"/>
              <w:ind w:left="316"/>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8533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210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128183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20000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6400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26660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101523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Pr>
                <w:sz w:val="18"/>
              </w:rPr>
            </w:pPr>
            <w:r>
              <w:rPr>
                <w:sz w:val="18"/>
              </w:rPr>
              <w:t>SATAVTAR  SING</w:t>
            </w:r>
            <w:r>
              <w:rPr>
                <w:spacing w:val="-12"/>
                <w:sz w:val="18"/>
              </w:rPr>
              <w:t>H</w:t>
            </w:r>
            <w:r>
              <w:rPr>
                <w:spacing w:val="-79"/>
                <w:sz w:val="18"/>
              </w:rPr>
              <w:t>3</w:t>
            </w:r>
            <w:r>
              <w:rPr>
                <w:sz w:val="18"/>
              </w:rPr>
              <w:t>(</w:t>
            </w:r>
            <w:r>
              <w:rPr>
                <w:spacing w:val="-27"/>
                <w:sz w:val="18"/>
              </w:rPr>
              <w:t xml:space="preserve"> </w:t>
            </w:r>
            <w:r>
              <w:rPr>
                <w:spacing w:val="-3"/>
                <w:sz w:val="18"/>
              </w:rPr>
              <w:t>47447)</w:t>
            </w:r>
            <w:r>
              <w:rPr>
                <w:sz w:val="18"/>
              </w:rPr>
              <w:t xml:space="preserve"> INSPECTOR</w:t>
            </w:r>
          </w:p>
          <w:p w:rsidR="00423F5D" w:rsidRDefault="00423F5D" w:rsidP="00423F5D">
            <w:pPr>
              <w:pStyle w:val="TableParagraph"/>
              <w:spacing w:line="196" w:lineRule="exact"/>
              <w:ind w:left="-6"/>
              <w:rPr>
                <w:sz w:val="18"/>
              </w:rPr>
            </w:pPr>
            <w:r>
              <w:rPr>
                <w:sz w:val="18"/>
              </w:rPr>
              <w:t>ACTPS0080M</w:t>
            </w:r>
          </w:p>
          <w:p w:rsidR="00423F5D" w:rsidRDefault="00423F5D" w:rsidP="00423F5D">
            <w:pPr>
              <w:pStyle w:val="TableParagraph"/>
              <w:spacing w:line="203" w:lineRule="exact"/>
              <w:ind w:left="-6"/>
              <w:rPr>
                <w:sz w:val="18"/>
              </w:rPr>
            </w:pPr>
            <w:r>
              <w:rPr>
                <w:sz w:val="18"/>
              </w:rPr>
              <w:t>PB-POL-EXEC-36858</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83400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23352</w:t>
            </w:r>
          </w:p>
          <w:p w:rsidR="00423F5D" w:rsidRDefault="00423F5D" w:rsidP="00423F5D">
            <w:pPr>
              <w:pStyle w:val="TableParagraph"/>
              <w:spacing w:line="199" w:lineRule="exact"/>
              <w:ind w:right="5"/>
              <w:rPr>
                <w:sz w:val="18"/>
              </w:rPr>
            </w:pPr>
            <w:r>
              <w:rPr>
                <w:sz w:val="18"/>
              </w:rPr>
              <w:t>13344</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600</w:t>
            </w:r>
          </w:p>
          <w:p w:rsidR="00423F5D" w:rsidRDefault="00423F5D" w:rsidP="00423F5D">
            <w:pPr>
              <w:pStyle w:val="TableParagraph"/>
              <w:spacing w:line="203" w:lineRule="exact"/>
              <w:ind w:left="316"/>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8896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133232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9800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25060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108172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576"/>
          <w:jc w:val="center"/>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ind w:right="-44"/>
              <w:rPr>
                <w:b/>
                <w:sz w:val="18"/>
              </w:rPr>
            </w:pPr>
            <w:r>
              <w:rPr>
                <w:b/>
                <w:sz w:val="18"/>
              </w:rPr>
              <w:t>Total</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b/>
                <w:sz w:val="18"/>
              </w:rPr>
            </w:pPr>
            <w:r>
              <w:rPr>
                <w:b/>
                <w:sz w:val="18"/>
              </w:rPr>
              <w:t>163400</w:t>
            </w:r>
          </w:p>
          <w:p w:rsidR="00423F5D" w:rsidRDefault="00423F5D" w:rsidP="00423F5D">
            <w:pPr>
              <w:pStyle w:val="TableParagraph"/>
              <w:spacing w:line="199" w:lineRule="exact"/>
              <w:ind w:right="3"/>
              <w:rPr>
                <w:b/>
                <w:sz w:val="18"/>
              </w:rPr>
            </w:pPr>
            <w:r>
              <w:rPr>
                <w:b/>
                <w:sz w:val="18"/>
              </w:rPr>
              <w:t>0</w:t>
            </w:r>
          </w:p>
          <w:p w:rsidR="00423F5D" w:rsidRDefault="00423F5D" w:rsidP="00423F5D">
            <w:pPr>
              <w:pStyle w:val="TableParagraph"/>
              <w:spacing w:line="172" w:lineRule="exact"/>
              <w:ind w:right="3"/>
              <w:rPr>
                <w:b/>
                <w:sz w:val="18"/>
              </w:rPr>
            </w:pPr>
            <w:r>
              <w:rPr>
                <w:b/>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3"/>
              <w:rPr>
                <w:b/>
                <w:sz w:val="18"/>
              </w:rPr>
            </w:pPr>
            <w:r>
              <w:rPr>
                <w:b/>
                <w:sz w:val="18"/>
              </w:rPr>
              <w:t>45752</w:t>
            </w:r>
          </w:p>
          <w:p w:rsidR="00423F5D" w:rsidRDefault="00423F5D" w:rsidP="00423F5D">
            <w:pPr>
              <w:pStyle w:val="TableParagraph"/>
              <w:spacing w:line="199" w:lineRule="exact"/>
              <w:ind w:right="3"/>
              <w:rPr>
                <w:b/>
                <w:sz w:val="18"/>
              </w:rPr>
            </w:pPr>
            <w:r>
              <w:rPr>
                <w:b/>
                <w:sz w:val="18"/>
              </w:rPr>
              <w:t>26144</w:t>
            </w:r>
          </w:p>
          <w:p w:rsidR="00423F5D" w:rsidRDefault="00423F5D" w:rsidP="00423F5D">
            <w:pPr>
              <w:pStyle w:val="TableParagraph"/>
              <w:spacing w:line="172" w:lineRule="exact"/>
              <w:ind w:right="3"/>
              <w:rPr>
                <w:b/>
                <w:sz w:val="18"/>
              </w:rPr>
            </w:pPr>
            <w:r>
              <w:rPr>
                <w:b/>
                <w:sz w:val="18"/>
              </w:rPr>
              <w:t>480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316"/>
              <w:rPr>
                <w:b/>
                <w:sz w:val="18"/>
              </w:rPr>
            </w:pPr>
            <w:r>
              <w:rPr>
                <w:b/>
                <w:sz w:val="18"/>
              </w:rPr>
              <w:t>2000</w:t>
            </w:r>
          </w:p>
          <w:p w:rsidR="00423F5D" w:rsidRDefault="00423F5D" w:rsidP="00423F5D">
            <w:pPr>
              <w:pStyle w:val="TableParagraph"/>
              <w:spacing w:line="199" w:lineRule="exact"/>
              <w:ind w:left="316"/>
              <w:rPr>
                <w:b/>
                <w:sz w:val="18"/>
              </w:rPr>
            </w:pPr>
            <w:r>
              <w:rPr>
                <w:b/>
                <w:sz w:val="18"/>
              </w:rPr>
              <w:t>1200</w:t>
            </w:r>
          </w:p>
          <w:p w:rsidR="00423F5D" w:rsidRDefault="00423F5D" w:rsidP="00423F5D">
            <w:pPr>
              <w:pStyle w:val="TableParagraph"/>
              <w:spacing w:line="172" w:lineRule="exact"/>
              <w:ind w:left="316"/>
              <w:rPr>
                <w:b/>
                <w:sz w:val="18"/>
              </w:rPr>
            </w:pPr>
            <w:r>
              <w:rPr>
                <w:b/>
                <w:sz w:val="18"/>
              </w:rPr>
              <w:t>2400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17429</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2400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210</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261415</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35000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120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16200</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51720</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209695</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 w:rsidR="00423F5D" w:rsidRDefault="00423F5D" w:rsidP="00423F5D">
      <w:pPr>
        <w:spacing w:after="160" w:line="259" w:lineRule="auto"/>
        <w:rPr>
          <w:b/>
          <w:sz w:val="24"/>
          <w:szCs w:val="24"/>
        </w:rPr>
      </w:pPr>
      <w:r>
        <w:rPr>
          <w:b/>
          <w:sz w:val="24"/>
          <w:szCs w:val="24"/>
        </w:rPr>
        <w:br w:type="page"/>
      </w:r>
    </w:p>
    <w:p w:rsidR="00423F5D" w:rsidRPr="008B48A1" w:rsidRDefault="00423F5D" w:rsidP="00423F5D">
      <w:pPr>
        <w:rPr>
          <w:sz w:val="24"/>
          <w:szCs w:val="24"/>
        </w:rPr>
      </w:pPr>
      <w:r>
        <w:rPr>
          <w:b/>
          <w:sz w:val="24"/>
          <w:szCs w:val="24"/>
        </w:rPr>
        <w:lastRenderedPageBreak/>
        <w:tab/>
      </w:r>
      <w:r>
        <w:rPr>
          <w:b/>
          <w:sz w:val="24"/>
          <w:szCs w:val="24"/>
        </w:rPr>
        <w:tab/>
      </w:r>
      <w:r w:rsidRPr="008B48A1">
        <w:rPr>
          <w:b/>
          <w:sz w:val="24"/>
          <w:szCs w:val="24"/>
        </w:rPr>
        <w:t>Bill:B</w:t>
      </w:r>
      <w:r w:rsidRPr="008B48A1">
        <w:rPr>
          <w:b/>
          <w:spacing w:val="-1"/>
          <w:sz w:val="24"/>
          <w:szCs w:val="24"/>
        </w:rPr>
        <w:t xml:space="preserve"> </w:t>
      </w:r>
      <w:r w:rsidRPr="008B48A1">
        <w:rPr>
          <w:b/>
          <w:sz w:val="24"/>
          <w:szCs w:val="24"/>
        </w:rPr>
        <w:t>GPF PAY(33)</w:t>
      </w:r>
    </w:p>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0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275" w:type="dxa"/>
            <w:gridSpan w:val="5"/>
            <w:tcBorders>
              <w:left w:val="single" w:sz="8" w:space="0" w:color="D2D2D2"/>
              <w:bottom w:val="single" w:sz="8" w:space="0" w:color="D2D2D2"/>
              <w:right w:val="single" w:sz="8" w:space="0" w:color="D2D2D2"/>
            </w:tcBorders>
          </w:tcPr>
          <w:p w:rsidR="00423F5D" w:rsidRDefault="00423F5D" w:rsidP="00423F5D">
            <w:pPr>
              <w:pStyle w:val="TableParagraph"/>
              <w:spacing w:before="15"/>
              <w:ind w:left="1215" w:right="1200"/>
              <w:jc w:val="center"/>
              <w:rPr>
                <w:b/>
                <w:sz w:val="18"/>
              </w:rPr>
            </w:pPr>
            <w:r>
              <w:rPr>
                <w:b/>
                <w:sz w:val="18"/>
              </w:rPr>
              <w:t>Allowance</w:t>
            </w: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57" w:right="1534"/>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KMA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
              <w:rPr>
                <w:b/>
                <w:sz w:val="18"/>
              </w:rPr>
            </w:pPr>
            <w:r>
              <w:rPr>
                <w:b/>
                <w:sz w:val="18"/>
              </w:rPr>
              <w:t>RAL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9" w:right="-15"/>
              <w:rPr>
                <w:b/>
                <w:sz w:val="18"/>
              </w:rPr>
            </w:pPr>
            <w:r>
              <w:rPr>
                <w:b/>
                <w:sz w:val="18"/>
              </w:rPr>
              <w:t>Gross</w:t>
            </w:r>
          </w:p>
          <w:p w:rsidR="00423F5D" w:rsidRDefault="00423F5D" w:rsidP="00423F5D">
            <w:pPr>
              <w:pStyle w:val="TableParagraph"/>
              <w:spacing w:line="203" w:lineRule="exact"/>
              <w:ind w:left="192"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NPS-E</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LIC</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8" w:right="-29"/>
              <w:rPr>
                <w:b/>
                <w:sz w:val="18"/>
              </w:rPr>
            </w:pPr>
            <w:r>
              <w:rPr>
                <w:b/>
                <w:sz w:val="18"/>
              </w:rPr>
              <w:t>Total</w:t>
            </w:r>
          </w:p>
          <w:p w:rsidR="00423F5D" w:rsidRDefault="00423F5D" w:rsidP="00423F5D">
            <w:pPr>
              <w:pStyle w:val="TableParagraph"/>
              <w:spacing w:line="203" w:lineRule="exact"/>
              <w:ind w:left="235"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3" w:right="-15"/>
              <w:rPr>
                <w:b/>
                <w:sz w:val="18"/>
              </w:rPr>
            </w:pPr>
            <w:r>
              <w:rPr>
                <w:b/>
                <w:sz w:val="18"/>
              </w:rPr>
              <w:t>Net</w:t>
            </w:r>
          </w:p>
          <w:p w:rsidR="00423F5D" w:rsidRDefault="00423F5D" w:rsidP="00423F5D">
            <w:pPr>
              <w:pStyle w:val="TableParagraph"/>
              <w:spacing w:line="203" w:lineRule="exact"/>
              <w:ind w:left="423"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4"/>
              <w:rPr>
                <w:b/>
                <w:sz w:val="18"/>
              </w:rPr>
            </w:pPr>
            <w:r>
              <w:rPr>
                <w:b/>
                <w:sz w:val="18"/>
              </w:rPr>
              <w:t>Remarks</w:t>
            </w:r>
          </w:p>
        </w:tc>
      </w:tr>
      <w:tr w:rsidR="00423F5D" w:rsidTr="00423F5D">
        <w:trPr>
          <w:trHeight w:val="437"/>
          <w:jc w:val="center"/>
        </w:trPr>
        <w:tc>
          <w:tcPr>
            <w:tcW w:w="13174" w:type="dxa"/>
            <w:gridSpan w:val="17"/>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Pay Scale: 10300-34800, GP: 3200,No. of Post:128</w:t>
            </w:r>
          </w:p>
          <w:p w:rsidR="00423F5D" w:rsidRDefault="00423F5D" w:rsidP="00423F5D">
            <w:pPr>
              <w:pStyle w:val="TableParagraph"/>
              <w:spacing w:line="203" w:lineRule="exact"/>
              <w:ind w:left="44"/>
              <w:rPr>
                <w:b/>
                <w:sz w:val="18"/>
              </w:rPr>
            </w:pPr>
            <w:r>
              <w:rPr>
                <w:b/>
                <w:sz w:val="18"/>
              </w:rPr>
              <w:t>Vacant Post: 122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810"/>
              <w:rPr>
                <w:sz w:val="18"/>
              </w:rPr>
            </w:pPr>
            <w:r>
              <w:rPr>
                <w:spacing w:val="-1"/>
                <w:sz w:val="18"/>
              </w:rPr>
              <w:t>AVTAR</w:t>
            </w:r>
            <w:r>
              <w:rPr>
                <w:spacing w:val="15"/>
                <w:sz w:val="18"/>
              </w:rPr>
              <w:t xml:space="preserve"> </w:t>
            </w:r>
            <w:r>
              <w:rPr>
                <w:spacing w:val="-1"/>
                <w:sz w:val="18"/>
              </w:rPr>
              <w:t>SINGH(318739)</w:t>
            </w:r>
            <w:r>
              <w:rPr>
                <w:spacing w:val="-42"/>
                <w:sz w:val="18"/>
              </w:rPr>
              <w:t xml:space="preserve"> </w:t>
            </w:r>
            <w:r>
              <w:rPr>
                <w:sz w:val="18"/>
              </w:rPr>
              <w:t>CONSTABLE</w:t>
            </w:r>
            <w:r>
              <w:rPr>
                <w:spacing w:val="1"/>
                <w:sz w:val="18"/>
              </w:rPr>
              <w:t xml:space="preserve"> </w:t>
            </w:r>
            <w:r>
              <w:rPr>
                <w:sz w:val="18"/>
              </w:rPr>
              <w:t>ECFPS3748C</w:t>
            </w:r>
            <w:r>
              <w:rPr>
                <w:spacing w:val="1"/>
                <w:sz w:val="18"/>
              </w:rPr>
              <w:t xml:space="preserve"> </w:t>
            </w:r>
            <w:r>
              <w:rPr>
                <w:sz w:val="18"/>
              </w:rPr>
              <w:t>110012302760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15520</w:t>
            </w:r>
          </w:p>
          <w:p w:rsidR="00423F5D" w:rsidRDefault="00423F5D" w:rsidP="00423F5D">
            <w:pPr>
              <w:pStyle w:val="TableParagraph"/>
              <w:spacing w:line="199" w:lineRule="exact"/>
              <w:ind w:right="4"/>
              <w:rPr>
                <w:sz w:val="18"/>
              </w:rPr>
            </w:pPr>
            <w:r>
              <w:rPr>
                <w:sz w:val="18"/>
              </w:rPr>
              <w:t>3200</w:t>
            </w:r>
          </w:p>
          <w:p w:rsidR="00423F5D" w:rsidRDefault="00423F5D" w:rsidP="00423F5D">
            <w:pPr>
              <w:pStyle w:val="TableParagraph"/>
              <w:spacing w:line="203" w:lineRule="exact"/>
              <w:ind w:right="3"/>
              <w:rPr>
                <w:sz w:val="18"/>
              </w:rPr>
            </w:pPr>
            <w:r>
              <w:rPr>
                <w:sz w:val="18"/>
              </w:rPr>
              <w:t>936</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29091</w:t>
            </w:r>
          </w:p>
          <w:p w:rsidR="00423F5D" w:rsidRDefault="00423F5D" w:rsidP="00423F5D">
            <w:pPr>
              <w:pStyle w:val="TableParagraph"/>
              <w:spacing w:line="199" w:lineRule="exact"/>
              <w:ind w:right="4"/>
              <w:rPr>
                <w:sz w:val="18"/>
              </w:rPr>
            </w:pPr>
            <w:r>
              <w:rPr>
                <w:sz w:val="18"/>
              </w:rPr>
              <w:t>4914</w:t>
            </w:r>
          </w:p>
          <w:p w:rsidR="00423F5D" w:rsidRDefault="00423F5D" w:rsidP="00423F5D">
            <w:pPr>
              <w:pStyle w:val="TableParagraph"/>
              <w:spacing w:line="203" w:lineRule="exact"/>
              <w:ind w:right="3"/>
              <w:rPr>
                <w:sz w:val="18"/>
              </w:rPr>
            </w:pPr>
            <w:r>
              <w:rPr>
                <w:sz w:val="18"/>
              </w:rPr>
              <w:t>120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406"/>
              <w:rPr>
                <w:sz w:val="18"/>
              </w:rPr>
            </w:pPr>
            <w:r>
              <w:rPr>
                <w:sz w:val="18"/>
              </w:rPr>
              <w:t>500</w:t>
            </w:r>
          </w:p>
          <w:p w:rsidR="00423F5D" w:rsidRDefault="00423F5D" w:rsidP="00423F5D">
            <w:pPr>
              <w:pStyle w:val="TableParagraph"/>
              <w:spacing w:line="199" w:lineRule="exact"/>
              <w:ind w:left="406"/>
              <w:rPr>
                <w:sz w:val="18"/>
              </w:rPr>
            </w:pPr>
            <w:r>
              <w:rPr>
                <w:sz w:val="18"/>
              </w:rPr>
              <w:t>250</w:t>
            </w:r>
          </w:p>
          <w:p w:rsidR="00423F5D" w:rsidRDefault="00423F5D" w:rsidP="00423F5D">
            <w:pPr>
              <w:pStyle w:val="TableParagraph"/>
              <w:spacing w:line="203" w:lineRule="exact"/>
              <w:ind w:left="406"/>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4062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400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6"/>
              <w:jc w:val="center"/>
              <w:rPr>
                <w:b/>
                <w:sz w:val="18"/>
              </w:rPr>
            </w:pPr>
            <w:r>
              <w:rPr>
                <w:b/>
                <w:sz w:val="18"/>
              </w:rPr>
              <w:t>59543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4875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6853</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11958</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47585</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512"/>
              <w:rPr>
                <w:sz w:val="18"/>
              </w:rPr>
            </w:pPr>
            <w:r>
              <w:rPr>
                <w:sz w:val="18"/>
              </w:rPr>
              <w:t>GURPREET</w:t>
            </w:r>
            <w:r>
              <w:rPr>
                <w:spacing w:val="28"/>
                <w:sz w:val="18"/>
              </w:rPr>
              <w:t xml:space="preserve"> </w:t>
            </w:r>
            <w:r>
              <w:rPr>
                <w:sz w:val="18"/>
              </w:rPr>
              <w:t>KAUR(296015)</w:t>
            </w:r>
            <w:r>
              <w:rPr>
                <w:spacing w:val="-42"/>
                <w:sz w:val="18"/>
              </w:rPr>
              <w:t xml:space="preserve"> </w:t>
            </w:r>
            <w:r>
              <w:rPr>
                <w:sz w:val="18"/>
              </w:rPr>
              <w:t>CONSTABLE</w:t>
            </w:r>
            <w:r>
              <w:rPr>
                <w:spacing w:val="1"/>
                <w:sz w:val="18"/>
              </w:rPr>
              <w:t xml:space="preserve"> </w:t>
            </w:r>
            <w:r>
              <w:rPr>
                <w:sz w:val="18"/>
              </w:rPr>
              <w:t>CUZPK9599M</w:t>
            </w:r>
            <w:r>
              <w:rPr>
                <w:spacing w:val="1"/>
                <w:sz w:val="18"/>
              </w:rPr>
              <w:t xml:space="preserve"> </w:t>
            </w:r>
            <w:r>
              <w:rPr>
                <w:sz w:val="18"/>
              </w:rPr>
              <w:t>110062171141</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15540</w:t>
            </w:r>
          </w:p>
          <w:p w:rsidR="00423F5D" w:rsidRDefault="00423F5D" w:rsidP="00423F5D">
            <w:pPr>
              <w:pStyle w:val="TableParagraph"/>
              <w:spacing w:line="199" w:lineRule="exact"/>
              <w:ind w:right="4"/>
              <w:rPr>
                <w:sz w:val="18"/>
              </w:rPr>
            </w:pPr>
            <w:r>
              <w:rPr>
                <w:sz w:val="18"/>
              </w:rPr>
              <w:t>3200</w:t>
            </w:r>
          </w:p>
          <w:p w:rsidR="00423F5D" w:rsidRDefault="00423F5D" w:rsidP="00423F5D">
            <w:pPr>
              <w:pStyle w:val="TableParagraph"/>
              <w:spacing w:line="203" w:lineRule="exact"/>
              <w:ind w:right="3"/>
              <w:rPr>
                <w:sz w:val="18"/>
              </w:rPr>
            </w:pPr>
            <w:r>
              <w:rPr>
                <w:sz w:val="18"/>
              </w:rPr>
              <w:t>937</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29122</w:t>
            </w:r>
          </w:p>
          <w:p w:rsidR="00423F5D" w:rsidRDefault="00423F5D" w:rsidP="00423F5D">
            <w:pPr>
              <w:pStyle w:val="TableParagraph"/>
              <w:spacing w:line="199" w:lineRule="exact"/>
              <w:ind w:right="4"/>
              <w:rPr>
                <w:sz w:val="18"/>
              </w:rPr>
            </w:pPr>
            <w:r>
              <w:rPr>
                <w:sz w:val="18"/>
              </w:rPr>
              <w:t>3443</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406"/>
              <w:rPr>
                <w:sz w:val="18"/>
              </w:rPr>
            </w:pPr>
            <w:r>
              <w:rPr>
                <w:sz w:val="18"/>
              </w:rPr>
              <w:t>500</w:t>
            </w:r>
          </w:p>
          <w:p w:rsidR="00423F5D" w:rsidRDefault="00423F5D" w:rsidP="00423F5D">
            <w:pPr>
              <w:pStyle w:val="TableParagraph"/>
              <w:spacing w:line="199" w:lineRule="exact"/>
              <w:ind w:left="406"/>
              <w:rPr>
                <w:sz w:val="18"/>
              </w:rPr>
            </w:pPr>
            <w:r>
              <w:rPr>
                <w:sz w:val="18"/>
              </w:rPr>
              <w:t>250</w:t>
            </w:r>
          </w:p>
          <w:p w:rsidR="00423F5D" w:rsidRDefault="00423F5D" w:rsidP="00423F5D">
            <w:pPr>
              <w:pStyle w:val="TableParagraph"/>
              <w:spacing w:line="203" w:lineRule="exact"/>
              <w:ind w:left="406"/>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4067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400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6"/>
              <w:jc w:val="center"/>
              <w:rPr>
                <w:b/>
                <w:sz w:val="18"/>
              </w:rPr>
            </w:pPr>
            <w:r>
              <w:rPr>
                <w:b/>
                <w:sz w:val="18"/>
              </w:rPr>
              <w:t>58009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4880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9656</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14766</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43243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469"/>
              <w:rPr>
                <w:sz w:val="18"/>
              </w:rPr>
            </w:pPr>
            <w:r>
              <w:rPr>
                <w:sz w:val="18"/>
              </w:rPr>
              <w:t>MANPREET</w:t>
            </w:r>
            <w:r>
              <w:rPr>
                <w:spacing w:val="28"/>
                <w:sz w:val="18"/>
              </w:rPr>
              <w:t xml:space="preserve"> </w:t>
            </w:r>
            <w:r>
              <w:rPr>
                <w:sz w:val="18"/>
              </w:rPr>
              <w:t>KAUR(314451)</w:t>
            </w:r>
            <w:r>
              <w:rPr>
                <w:spacing w:val="-42"/>
                <w:sz w:val="18"/>
              </w:rPr>
              <w:t xml:space="preserve"> </w:t>
            </w:r>
            <w:r>
              <w:rPr>
                <w:sz w:val="18"/>
              </w:rPr>
              <w:t>CONSTABLE</w:t>
            </w:r>
          </w:p>
          <w:p w:rsidR="00423F5D" w:rsidRDefault="00423F5D" w:rsidP="00423F5D">
            <w:pPr>
              <w:pStyle w:val="TableParagraph"/>
              <w:spacing w:line="230" w:lineRule="auto"/>
              <w:ind w:left="-6" w:right="1601"/>
              <w:rPr>
                <w:sz w:val="18"/>
              </w:rPr>
            </w:pPr>
            <w:r>
              <w:rPr>
                <w:sz w:val="18"/>
              </w:rPr>
              <w:t>COBPK9730C</w:t>
            </w:r>
            <w:r>
              <w:rPr>
                <w:spacing w:val="-42"/>
                <w:sz w:val="18"/>
              </w:rPr>
              <w:t xml:space="preserve"> </w:t>
            </w:r>
            <w:r>
              <w:rPr>
                <w:sz w:val="18"/>
              </w:rPr>
              <w:t>111002172299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15540</w:t>
            </w:r>
          </w:p>
          <w:p w:rsidR="00423F5D" w:rsidRDefault="00423F5D" w:rsidP="00423F5D">
            <w:pPr>
              <w:pStyle w:val="TableParagraph"/>
              <w:spacing w:line="199" w:lineRule="exact"/>
              <w:ind w:right="4"/>
              <w:rPr>
                <w:sz w:val="18"/>
              </w:rPr>
            </w:pPr>
            <w:r>
              <w:rPr>
                <w:sz w:val="18"/>
              </w:rPr>
              <w:t>3200</w:t>
            </w:r>
          </w:p>
          <w:p w:rsidR="00423F5D" w:rsidRDefault="00423F5D" w:rsidP="00423F5D">
            <w:pPr>
              <w:pStyle w:val="TableParagraph"/>
              <w:spacing w:line="203" w:lineRule="exact"/>
              <w:ind w:right="3"/>
              <w:rPr>
                <w:sz w:val="18"/>
              </w:rPr>
            </w:pPr>
            <w:r>
              <w:rPr>
                <w:sz w:val="18"/>
              </w:rPr>
              <w:t>937</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29122</w:t>
            </w:r>
          </w:p>
          <w:p w:rsidR="00423F5D" w:rsidRDefault="00423F5D" w:rsidP="00423F5D">
            <w:pPr>
              <w:pStyle w:val="TableParagraph"/>
              <w:spacing w:line="199" w:lineRule="exact"/>
              <w:ind w:right="4"/>
              <w:rPr>
                <w:sz w:val="18"/>
              </w:rPr>
            </w:pPr>
            <w:r>
              <w:rPr>
                <w:sz w:val="18"/>
              </w:rPr>
              <w:t>4919</w:t>
            </w:r>
          </w:p>
          <w:p w:rsidR="00423F5D" w:rsidRDefault="00423F5D" w:rsidP="00423F5D">
            <w:pPr>
              <w:pStyle w:val="TableParagraph"/>
              <w:spacing w:line="203" w:lineRule="exact"/>
              <w:ind w:right="3"/>
              <w:rPr>
                <w:sz w:val="18"/>
              </w:rPr>
            </w:pPr>
            <w:r>
              <w:rPr>
                <w:sz w:val="18"/>
              </w:rPr>
              <w:t>120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406"/>
              <w:rPr>
                <w:sz w:val="18"/>
              </w:rPr>
            </w:pPr>
            <w:r>
              <w:rPr>
                <w:sz w:val="18"/>
              </w:rPr>
              <w:t>500</w:t>
            </w:r>
          </w:p>
          <w:p w:rsidR="00423F5D" w:rsidRDefault="00423F5D" w:rsidP="00423F5D">
            <w:pPr>
              <w:pStyle w:val="TableParagraph"/>
              <w:spacing w:line="199" w:lineRule="exact"/>
              <w:ind w:left="406"/>
              <w:rPr>
                <w:sz w:val="18"/>
              </w:rPr>
            </w:pPr>
            <w:r>
              <w:rPr>
                <w:sz w:val="18"/>
              </w:rPr>
              <w:t>250</w:t>
            </w:r>
          </w:p>
          <w:p w:rsidR="00423F5D" w:rsidRDefault="00423F5D" w:rsidP="00423F5D">
            <w:pPr>
              <w:pStyle w:val="TableParagraph"/>
              <w:spacing w:line="203" w:lineRule="exact"/>
              <w:ind w:left="406"/>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4067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400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6"/>
              <w:jc w:val="center"/>
              <w:rPr>
                <w:b/>
                <w:sz w:val="18"/>
              </w:rPr>
            </w:pPr>
            <w:r>
              <w:rPr>
                <w:b/>
                <w:sz w:val="18"/>
              </w:rPr>
              <w:t>59605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4880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5110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54495</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715"/>
              <w:rPr>
                <w:sz w:val="18"/>
              </w:rPr>
            </w:pPr>
            <w:r>
              <w:rPr>
                <w:sz w:val="18"/>
              </w:rPr>
              <w:t>MEHMA</w:t>
            </w:r>
            <w:r>
              <w:rPr>
                <w:spacing w:val="22"/>
                <w:sz w:val="18"/>
              </w:rPr>
              <w:t xml:space="preserve"> </w:t>
            </w:r>
            <w:r>
              <w:rPr>
                <w:sz w:val="18"/>
              </w:rPr>
              <w:t>SINGH(319837)</w:t>
            </w:r>
            <w:r>
              <w:rPr>
                <w:spacing w:val="-42"/>
                <w:sz w:val="18"/>
              </w:rPr>
              <w:t xml:space="preserve"> </w:t>
            </w:r>
            <w:r>
              <w:rPr>
                <w:sz w:val="18"/>
              </w:rPr>
              <w:t>CONSTABLE</w:t>
            </w:r>
            <w:r>
              <w:rPr>
                <w:spacing w:val="1"/>
                <w:sz w:val="18"/>
              </w:rPr>
              <w:t xml:space="preserve"> </w:t>
            </w:r>
            <w:r>
              <w:rPr>
                <w:sz w:val="18"/>
              </w:rPr>
              <w:t>BQXPS7925Q</w:t>
            </w:r>
            <w:r>
              <w:rPr>
                <w:spacing w:val="1"/>
                <w:sz w:val="18"/>
              </w:rPr>
              <w:t xml:space="preserve"> </w:t>
            </w:r>
            <w:r>
              <w:rPr>
                <w:sz w:val="18"/>
              </w:rPr>
              <w:t>110060950583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12470</w:t>
            </w:r>
          </w:p>
          <w:p w:rsidR="00423F5D" w:rsidRDefault="00423F5D" w:rsidP="00423F5D">
            <w:pPr>
              <w:pStyle w:val="TableParagraph"/>
              <w:spacing w:line="199" w:lineRule="exact"/>
              <w:ind w:right="4"/>
              <w:rPr>
                <w:sz w:val="18"/>
              </w:rPr>
            </w:pPr>
            <w:r>
              <w:rPr>
                <w:sz w:val="18"/>
              </w:rPr>
              <w:t>3200</w:t>
            </w:r>
          </w:p>
          <w:p w:rsidR="00423F5D" w:rsidRDefault="00423F5D" w:rsidP="00423F5D">
            <w:pPr>
              <w:pStyle w:val="TableParagraph"/>
              <w:spacing w:line="203" w:lineRule="exact"/>
              <w:ind w:right="3"/>
              <w:rPr>
                <w:sz w:val="18"/>
              </w:rPr>
            </w:pPr>
            <w:r>
              <w:rPr>
                <w:sz w:val="18"/>
              </w:rPr>
              <w:t>784</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24352</w:t>
            </w:r>
          </w:p>
          <w:p w:rsidR="00423F5D" w:rsidRDefault="00423F5D" w:rsidP="00423F5D">
            <w:pPr>
              <w:pStyle w:val="TableParagraph"/>
              <w:spacing w:line="199" w:lineRule="exact"/>
              <w:ind w:right="-15"/>
              <w:rPr>
                <w:sz w:val="18"/>
              </w:rPr>
            </w:pPr>
            <w:r>
              <w:rPr>
                <w:sz w:val="18"/>
              </w:rPr>
              <w:t>4114</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406"/>
              <w:rPr>
                <w:sz w:val="18"/>
              </w:rPr>
            </w:pPr>
            <w:r>
              <w:rPr>
                <w:sz w:val="18"/>
              </w:rPr>
              <w:t>500</w:t>
            </w:r>
          </w:p>
          <w:p w:rsidR="00423F5D" w:rsidRDefault="00423F5D" w:rsidP="00423F5D">
            <w:pPr>
              <w:pStyle w:val="TableParagraph"/>
              <w:spacing w:line="199" w:lineRule="exact"/>
              <w:ind w:left="406"/>
              <w:rPr>
                <w:sz w:val="18"/>
              </w:rPr>
            </w:pPr>
            <w:r>
              <w:rPr>
                <w:sz w:val="18"/>
              </w:rPr>
              <w:t>250</w:t>
            </w:r>
          </w:p>
          <w:p w:rsidR="00423F5D" w:rsidRDefault="00423F5D" w:rsidP="00423F5D">
            <w:pPr>
              <w:pStyle w:val="TableParagraph"/>
              <w:spacing w:line="203" w:lineRule="exact"/>
              <w:ind w:left="406"/>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3401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400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6"/>
              <w:jc w:val="center"/>
              <w:rPr>
                <w:b/>
                <w:sz w:val="18"/>
              </w:rPr>
            </w:pPr>
            <w:r>
              <w:rPr>
                <w:b/>
                <w:sz w:val="18"/>
              </w:rPr>
              <w:t>50021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4081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4311</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45710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Pr>
                <w:sz w:val="18"/>
              </w:rPr>
            </w:pPr>
            <w:r>
              <w:rPr>
                <w:sz w:val="18"/>
              </w:rPr>
              <w:t>RAJWINDER</w:t>
            </w:r>
            <w:r>
              <w:rPr>
                <w:spacing w:val="1"/>
                <w:sz w:val="18"/>
              </w:rPr>
              <w:t xml:space="preserve"> </w:t>
            </w:r>
            <w:r>
              <w:rPr>
                <w:sz w:val="18"/>
              </w:rPr>
              <w:t>KAUR(268037)</w:t>
            </w:r>
            <w:r>
              <w:rPr>
                <w:spacing w:val="-43"/>
                <w:sz w:val="18"/>
              </w:rPr>
              <w:t xml:space="preserve"> </w:t>
            </w:r>
            <w:r>
              <w:rPr>
                <w:sz w:val="18"/>
              </w:rPr>
              <w:t>CONSTABLE</w:t>
            </w:r>
          </w:p>
          <w:p w:rsidR="00423F5D" w:rsidRDefault="00423F5D" w:rsidP="00423F5D">
            <w:pPr>
              <w:pStyle w:val="TableParagraph"/>
              <w:spacing w:line="230" w:lineRule="auto"/>
              <w:ind w:left="-6" w:right="1602"/>
              <w:rPr>
                <w:sz w:val="18"/>
              </w:rPr>
            </w:pPr>
            <w:r>
              <w:rPr>
                <w:sz w:val="18"/>
              </w:rPr>
              <w:t>CJOPK2808R</w:t>
            </w:r>
            <w:r>
              <w:rPr>
                <w:spacing w:val="1"/>
                <w:sz w:val="18"/>
              </w:rPr>
              <w:t xml:space="preserve"> </w:t>
            </w:r>
            <w:r>
              <w:rPr>
                <w:sz w:val="18"/>
              </w:rPr>
              <w:t>110092253408</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14990</w:t>
            </w:r>
          </w:p>
          <w:p w:rsidR="00423F5D" w:rsidRDefault="00423F5D" w:rsidP="00423F5D">
            <w:pPr>
              <w:pStyle w:val="TableParagraph"/>
              <w:spacing w:line="199" w:lineRule="exact"/>
              <w:ind w:right="4"/>
              <w:rPr>
                <w:sz w:val="18"/>
              </w:rPr>
            </w:pPr>
            <w:r>
              <w:rPr>
                <w:sz w:val="18"/>
              </w:rPr>
              <w:t>3200</w:t>
            </w:r>
          </w:p>
          <w:p w:rsidR="00423F5D" w:rsidRDefault="00423F5D" w:rsidP="00423F5D">
            <w:pPr>
              <w:pStyle w:val="TableParagraph"/>
              <w:spacing w:line="203" w:lineRule="exact"/>
              <w:ind w:right="3"/>
              <w:rPr>
                <w:sz w:val="18"/>
              </w:rPr>
            </w:pPr>
            <w:r>
              <w:rPr>
                <w:sz w:val="18"/>
              </w:rPr>
              <w:t>910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28268</w:t>
            </w:r>
          </w:p>
          <w:p w:rsidR="00423F5D" w:rsidRDefault="00423F5D" w:rsidP="00423F5D">
            <w:pPr>
              <w:pStyle w:val="TableParagraph"/>
              <w:spacing w:line="199" w:lineRule="exact"/>
              <w:ind w:right="4"/>
              <w:rPr>
                <w:sz w:val="18"/>
              </w:rPr>
            </w:pPr>
            <w:r>
              <w:rPr>
                <w:sz w:val="18"/>
              </w:rPr>
              <w:t>4775</w:t>
            </w:r>
          </w:p>
          <w:p w:rsidR="00423F5D" w:rsidRDefault="00423F5D" w:rsidP="00423F5D">
            <w:pPr>
              <w:pStyle w:val="TableParagraph"/>
              <w:spacing w:line="203" w:lineRule="exact"/>
              <w:ind w:right="3"/>
              <w:rPr>
                <w:sz w:val="18"/>
              </w:rPr>
            </w:pPr>
            <w:r>
              <w:rPr>
                <w:sz w:val="18"/>
              </w:rPr>
              <w:t>120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2"/>
              <w:rPr>
                <w:sz w:val="18"/>
              </w:rPr>
            </w:pPr>
            <w:r>
              <w:rPr>
                <w:sz w:val="18"/>
              </w:rPr>
              <w:t>500</w:t>
            </w:r>
          </w:p>
          <w:p w:rsidR="00423F5D" w:rsidRDefault="00423F5D" w:rsidP="00423F5D">
            <w:pPr>
              <w:pStyle w:val="TableParagraph"/>
              <w:spacing w:line="199" w:lineRule="exact"/>
              <w:ind w:right="2"/>
              <w:rPr>
                <w:sz w:val="18"/>
              </w:rPr>
            </w:pPr>
            <w:r>
              <w:rPr>
                <w:sz w:val="18"/>
              </w:rPr>
              <w:t>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400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6"/>
              <w:jc w:val="center"/>
              <w:rPr>
                <w:b/>
                <w:sz w:val="18"/>
              </w:rPr>
            </w:pPr>
            <w:r>
              <w:rPr>
                <w:b/>
                <w:sz w:val="18"/>
              </w:rPr>
              <w:t>53313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4737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1522</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6489</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46824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6</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jc w:val="both"/>
              <w:rPr>
                <w:sz w:val="18"/>
              </w:rPr>
            </w:pPr>
            <w:r>
              <w:rPr>
                <w:sz w:val="18"/>
              </w:rPr>
              <w:t>RASHPINDER</w:t>
            </w:r>
            <w:r>
              <w:rPr>
                <w:spacing w:val="1"/>
                <w:sz w:val="18"/>
              </w:rPr>
              <w:t xml:space="preserve"> </w:t>
            </w:r>
            <w:r>
              <w:rPr>
                <w:sz w:val="18"/>
              </w:rPr>
              <w:t>SINGH(230155)</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DMEPS3177P</w:t>
            </w:r>
            <w:r>
              <w:rPr>
                <w:spacing w:val="-43"/>
                <w:sz w:val="18"/>
              </w:rPr>
              <w:t xml:space="preserve"> </w:t>
            </w:r>
            <w:r>
              <w:rPr>
                <w:sz w:val="18"/>
              </w:rPr>
              <w:t>110072397395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14990</w:t>
            </w:r>
          </w:p>
          <w:p w:rsidR="00423F5D" w:rsidRDefault="00423F5D" w:rsidP="00423F5D">
            <w:pPr>
              <w:pStyle w:val="TableParagraph"/>
              <w:spacing w:line="199" w:lineRule="exact"/>
              <w:ind w:right="4"/>
              <w:rPr>
                <w:sz w:val="18"/>
              </w:rPr>
            </w:pPr>
            <w:r>
              <w:rPr>
                <w:sz w:val="18"/>
              </w:rPr>
              <w:t>3200</w:t>
            </w:r>
          </w:p>
          <w:p w:rsidR="00423F5D" w:rsidRDefault="00423F5D" w:rsidP="00423F5D">
            <w:pPr>
              <w:pStyle w:val="TableParagraph"/>
              <w:spacing w:line="203" w:lineRule="exact"/>
              <w:ind w:right="3"/>
              <w:rPr>
                <w:sz w:val="18"/>
              </w:rPr>
            </w:pPr>
            <w:r>
              <w:rPr>
                <w:sz w:val="18"/>
              </w:rPr>
              <w:t>910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28268</w:t>
            </w:r>
          </w:p>
          <w:p w:rsidR="00423F5D" w:rsidRDefault="00423F5D" w:rsidP="00423F5D">
            <w:pPr>
              <w:pStyle w:val="TableParagraph"/>
              <w:spacing w:line="199" w:lineRule="exact"/>
              <w:ind w:right="4"/>
              <w:rPr>
                <w:sz w:val="18"/>
              </w:rPr>
            </w:pPr>
            <w:r>
              <w:rPr>
                <w:sz w:val="18"/>
              </w:rPr>
              <w:t>4775</w:t>
            </w:r>
          </w:p>
          <w:p w:rsidR="00423F5D" w:rsidRDefault="00423F5D" w:rsidP="00423F5D">
            <w:pPr>
              <w:pStyle w:val="TableParagraph"/>
              <w:spacing w:line="203" w:lineRule="exact"/>
              <w:ind w:right="3"/>
              <w:rPr>
                <w:sz w:val="18"/>
              </w:rPr>
            </w:pPr>
            <w:r>
              <w:rPr>
                <w:sz w:val="18"/>
              </w:rPr>
              <w:t>120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406"/>
              <w:rPr>
                <w:sz w:val="18"/>
              </w:rPr>
            </w:pPr>
            <w:r>
              <w:rPr>
                <w:sz w:val="18"/>
              </w:rPr>
              <w:t>500</w:t>
            </w:r>
          </w:p>
          <w:p w:rsidR="00423F5D" w:rsidRDefault="00423F5D" w:rsidP="00423F5D">
            <w:pPr>
              <w:pStyle w:val="TableParagraph"/>
              <w:spacing w:line="199" w:lineRule="exact"/>
              <w:ind w:left="406"/>
              <w:rPr>
                <w:sz w:val="18"/>
              </w:rPr>
            </w:pPr>
            <w:r>
              <w:rPr>
                <w:sz w:val="18"/>
              </w:rPr>
              <w:t>250</w:t>
            </w:r>
          </w:p>
          <w:p w:rsidR="00423F5D" w:rsidRDefault="00423F5D" w:rsidP="00423F5D">
            <w:pPr>
              <w:pStyle w:val="TableParagraph"/>
              <w:spacing w:line="203" w:lineRule="exact"/>
              <w:ind w:left="406"/>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3947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400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6"/>
              <w:jc w:val="center"/>
              <w:rPr>
                <w:b/>
                <w:sz w:val="18"/>
              </w:rPr>
            </w:pPr>
            <w:r>
              <w:rPr>
                <w:b/>
                <w:sz w:val="18"/>
              </w:rPr>
              <w:t>57910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4737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9460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14427</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43483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bl>
    <w:p w:rsidR="00423F5D" w:rsidRDefault="00423F5D" w:rsidP="00423F5D">
      <w:r>
        <w:br w:type="page"/>
      </w:r>
    </w:p>
    <w:tbl>
      <w:tblPr>
        <w:tblW w:w="0" w:type="auto"/>
        <w:jc w:val="center"/>
        <w:tblInd w:w="107"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07"/>
        <w:gridCol w:w="667"/>
        <w:gridCol w:w="667"/>
        <w:gridCol w:w="667"/>
        <w:gridCol w:w="667"/>
        <w:gridCol w:w="667"/>
        <w:gridCol w:w="607"/>
        <w:gridCol w:w="728"/>
        <w:gridCol w:w="1977"/>
      </w:tblGrid>
      <w:tr w:rsidR="00423F5D" w:rsidTr="00423F5D">
        <w:trPr>
          <w:trHeight w:val="437"/>
          <w:jc w:val="center"/>
        </w:trPr>
        <w:tc>
          <w:tcPr>
            <w:tcW w:w="13174" w:type="dxa"/>
            <w:gridSpan w:val="17"/>
            <w:tcBorders>
              <w:top w:val="single" w:sz="8" w:space="0" w:color="D2D2D2"/>
              <w:left w:val="nil"/>
              <w:bottom w:val="single" w:sz="8" w:space="0" w:color="D2D2D2"/>
              <w:right w:val="single" w:sz="8" w:space="0" w:color="D2D2D2"/>
            </w:tcBorders>
          </w:tcPr>
          <w:p w:rsidR="00423F5D" w:rsidRDefault="00423F5D" w:rsidP="00423F5D">
            <w:pPr>
              <w:pStyle w:val="TableParagraph"/>
              <w:spacing w:line="185" w:lineRule="exact"/>
              <w:rPr>
                <w:b/>
                <w:sz w:val="18"/>
              </w:rPr>
            </w:pPr>
            <w:r>
              <w:rPr>
                <w:b/>
                <w:sz w:val="18"/>
              </w:rPr>
              <w:lastRenderedPageBreak/>
              <w:t>Pay Scale: 10300-34800, GP: 3600,No. of Post:20</w:t>
            </w:r>
          </w:p>
          <w:p w:rsidR="00423F5D" w:rsidRDefault="00423F5D" w:rsidP="00423F5D">
            <w:pPr>
              <w:pStyle w:val="TableParagraph"/>
              <w:spacing w:line="203" w:lineRule="exact"/>
              <w:ind w:left="44"/>
              <w:rPr>
                <w:b/>
                <w:sz w:val="18"/>
              </w:rPr>
            </w:pPr>
            <w:r>
              <w:rPr>
                <w:b/>
                <w:sz w:val="18"/>
              </w:rPr>
              <w:t>Vacant Post: 19</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RAJIV</w:t>
            </w:r>
            <w:r>
              <w:rPr>
                <w:spacing w:val="42"/>
                <w:sz w:val="18"/>
              </w:rPr>
              <w:t xml:space="preserve"> </w:t>
            </w:r>
            <w:r>
              <w:rPr>
                <w:sz w:val="18"/>
              </w:rPr>
              <w:t>KUMAR(357990)</w:t>
            </w:r>
          </w:p>
          <w:p w:rsidR="00423F5D" w:rsidRDefault="00423F5D" w:rsidP="00423F5D">
            <w:pPr>
              <w:pStyle w:val="TableParagraph"/>
              <w:spacing w:before="2" w:line="230" w:lineRule="auto"/>
              <w:ind w:left="-6" w:right="-44"/>
              <w:rPr>
                <w:sz w:val="18"/>
              </w:rPr>
            </w:pPr>
            <w:r>
              <w:rPr>
                <w:sz w:val="18"/>
              </w:rPr>
              <w:t>CLERK AND JUNIOR ASSISTANT</w:t>
            </w:r>
            <w:r>
              <w:rPr>
                <w:spacing w:val="-42"/>
                <w:sz w:val="18"/>
              </w:rPr>
              <w:t xml:space="preserve"> </w:t>
            </w:r>
            <w:r>
              <w:rPr>
                <w:sz w:val="18"/>
              </w:rPr>
              <w:t>BKSPK7888K</w:t>
            </w:r>
          </w:p>
          <w:p w:rsidR="00423F5D" w:rsidRDefault="00423F5D" w:rsidP="00423F5D">
            <w:pPr>
              <w:pStyle w:val="TableParagraph"/>
              <w:spacing w:line="200" w:lineRule="exact"/>
              <w:ind w:left="-6"/>
              <w:rPr>
                <w:sz w:val="18"/>
              </w:rPr>
            </w:pPr>
            <w:r>
              <w:rPr>
                <w:sz w:val="18"/>
              </w:rPr>
              <w:t>110041216831</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15070</w:t>
            </w:r>
          </w:p>
          <w:p w:rsidR="00423F5D" w:rsidRDefault="00423F5D" w:rsidP="00423F5D">
            <w:pPr>
              <w:pStyle w:val="TableParagraph"/>
              <w:spacing w:line="199" w:lineRule="exact"/>
              <w:ind w:right="4"/>
              <w:rPr>
                <w:sz w:val="18"/>
              </w:rPr>
            </w:pPr>
            <w:r>
              <w:rPr>
                <w:sz w:val="18"/>
              </w:rPr>
              <w:t>3600</w:t>
            </w:r>
          </w:p>
          <w:p w:rsidR="00423F5D" w:rsidRDefault="00423F5D" w:rsidP="00423F5D">
            <w:pPr>
              <w:pStyle w:val="TableParagraph"/>
              <w:spacing w:line="203" w:lineRule="exact"/>
              <w:ind w:right="3"/>
              <w:rPr>
                <w:sz w:val="18"/>
              </w:rPr>
            </w:pPr>
            <w:r>
              <w:rPr>
                <w:sz w:val="18"/>
              </w:rPr>
              <w:t>934</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29014</w:t>
            </w:r>
          </w:p>
          <w:p w:rsidR="00423F5D" w:rsidRDefault="00423F5D" w:rsidP="00423F5D">
            <w:pPr>
              <w:pStyle w:val="TableParagraph"/>
              <w:spacing w:line="199" w:lineRule="exact"/>
              <w:ind w:right="4"/>
              <w:rPr>
                <w:sz w:val="18"/>
              </w:rPr>
            </w:pPr>
            <w:r>
              <w:rPr>
                <w:sz w:val="18"/>
              </w:rPr>
              <w:t>2451</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06"/>
              <w:rPr>
                <w:sz w:val="18"/>
              </w:rPr>
            </w:pPr>
            <w:r>
              <w:rPr>
                <w:sz w:val="18"/>
              </w:rPr>
              <w:t>500</w:t>
            </w:r>
          </w:p>
          <w:p w:rsidR="00423F5D" w:rsidRDefault="00423F5D" w:rsidP="00423F5D">
            <w:pPr>
              <w:pStyle w:val="TableParagraph"/>
              <w:spacing w:line="199" w:lineRule="exact"/>
              <w:ind w:left="406"/>
              <w:rPr>
                <w:sz w:val="18"/>
              </w:rPr>
            </w:pPr>
            <w:r>
              <w:rPr>
                <w:sz w:val="18"/>
              </w:rPr>
              <w:t>250</w:t>
            </w:r>
          </w:p>
          <w:p w:rsidR="00423F5D" w:rsidRDefault="00423F5D" w:rsidP="00423F5D">
            <w:pPr>
              <w:pStyle w:val="TableParagraph"/>
              <w:spacing w:line="203" w:lineRule="exact"/>
              <w:ind w:left="406"/>
              <w:rPr>
                <w:sz w:val="18"/>
              </w:rPr>
            </w:pPr>
            <w:r>
              <w:rPr>
                <w:sz w:val="18"/>
              </w:rPr>
              <w:t>500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36"/>
              <w:jc w:val="center"/>
              <w:rPr>
                <w:b/>
                <w:sz w:val="18"/>
              </w:rPr>
            </w:pPr>
            <w:r>
              <w:rPr>
                <w:b/>
                <w:sz w:val="18"/>
              </w:rPr>
              <w:t>52319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4862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3350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8442</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43877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576"/>
          <w:jc w:val="center"/>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44"/>
              <w:rPr>
                <w:b/>
                <w:sz w:val="18"/>
              </w:rPr>
            </w:pPr>
            <w:r>
              <w:rPr>
                <w:b/>
                <w:sz w:val="18"/>
              </w:rPr>
              <w:t>Total</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104120</w:t>
            </w:r>
          </w:p>
          <w:p w:rsidR="00423F5D" w:rsidRDefault="00423F5D" w:rsidP="00423F5D">
            <w:pPr>
              <w:pStyle w:val="TableParagraph"/>
              <w:spacing w:line="199" w:lineRule="exact"/>
              <w:ind w:right="3"/>
              <w:rPr>
                <w:b/>
                <w:sz w:val="18"/>
              </w:rPr>
            </w:pPr>
            <w:r>
              <w:rPr>
                <w:b/>
                <w:sz w:val="18"/>
              </w:rPr>
              <w:t>22800</w:t>
            </w:r>
          </w:p>
          <w:p w:rsidR="00423F5D" w:rsidRDefault="00423F5D" w:rsidP="00423F5D">
            <w:pPr>
              <w:pStyle w:val="TableParagraph"/>
              <w:spacing w:line="173" w:lineRule="exact"/>
              <w:ind w:right="4"/>
              <w:rPr>
                <w:b/>
                <w:sz w:val="18"/>
              </w:rPr>
            </w:pPr>
            <w:r>
              <w:rPr>
                <w:b/>
                <w:sz w:val="18"/>
              </w:rPr>
              <w:t>6348</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197237</w:t>
            </w:r>
          </w:p>
          <w:p w:rsidR="00423F5D" w:rsidRDefault="00423F5D" w:rsidP="00423F5D">
            <w:pPr>
              <w:pStyle w:val="TableParagraph"/>
              <w:spacing w:line="199" w:lineRule="exact"/>
              <w:ind w:right="3"/>
              <w:rPr>
                <w:b/>
                <w:sz w:val="18"/>
              </w:rPr>
            </w:pPr>
            <w:r>
              <w:rPr>
                <w:b/>
                <w:sz w:val="18"/>
              </w:rPr>
              <w:t>29391</w:t>
            </w:r>
          </w:p>
          <w:p w:rsidR="00423F5D" w:rsidRDefault="00423F5D" w:rsidP="00423F5D">
            <w:pPr>
              <w:pStyle w:val="TableParagraph"/>
              <w:spacing w:line="173" w:lineRule="exact"/>
              <w:ind w:right="3"/>
              <w:rPr>
                <w:b/>
                <w:sz w:val="18"/>
              </w:rPr>
            </w:pPr>
            <w:r>
              <w:rPr>
                <w:b/>
                <w:sz w:val="18"/>
              </w:rPr>
              <w:t>480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left="316"/>
              <w:rPr>
                <w:b/>
                <w:sz w:val="18"/>
              </w:rPr>
            </w:pPr>
            <w:r>
              <w:rPr>
                <w:b/>
                <w:sz w:val="18"/>
              </w:rPr>
              <w:t>3500</w:t>
            </w:r>
          </w:p>
          <w:p w:rsidR="00423F5D" w:rsidRDefault="00423F5D" w:rsidP="00423F5D">
            <w:pPr>
              <w:pStyle w:val="TableParagraph"/>
              <w:spacing w:line="199" w:lineRule="exact"/>
              <w:ind w:left="316"/>
              <w:rPr>
                <w:b/>
                <w:sz w:val="18"/>
              </w:rPr>
            </w:pPr>
            <w:r>
              <w:rPr>
                <w:b/>
                <w:sz w:val="18"/>
              </w:rPr>
              <w:t>1500</w:t>
            </w:r>
          </w:p>
          <w:p w:rsidR="00423F5D" w:rsidRDefault="00423F5D" w:rsidP="00423F5D">
            <w:pPr>
              <w:pStyle w:val="TableParagraph"/>
              <w:spacing w:line="173" w:lineRule="exact"/>
              <w:ind w:left="316"/>
              <w:rPr>
                <w:b/>
                <w:sz w:val="18"/>
              </w:rPr>
            </w:pPr>
            <w:r>
              <w:rPr>
                <w:b/>
                <w:sz w:val="18"/>
              </w:rPr>
              <w:t>2500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rPr>
                <w:b/>
                <w:sz w:val="18"/>
              </w:rPr>
            </w:pPr>
            <w:r>
              <w:rPr>
                <w:b/>
                <w:sz w:val="18"/>
              </w:rPr>
              <w:t>300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
              <w:rPr>
                <w:b/>
                <w:sz w:val="18"/>
              </w:rPr>
            </w:pPr>
            <w:r>
              <w:rPr>
                <w:b/>
                <w:sz w:val="18"/>
              </w:rPr>
              <w:t>600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rPr>
                <w:b/>
                <w:sz w:val="18"/>
              </w:rPr>
            </w:pPr>
            <w:r>
              <w:rPr>
                <w:b/>
                <w:sz w:val="18"/>
              </w:rPr>
              <w:t>19544</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
              <w:rPr>
                <w:b/>
                <w:sz w:val="18"/>
              </w:rPr>
            </w:pPr>
            <w:r>
              <w:rPr>
                <w:b/>
                <w:sz w:val="18"/>
              </w:rPr>
              <w:t>2400</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left="45"/>
              <w:jc w:val="center"/>
              <w:rPr>
                <w:b/>
                <w:sz w:val="18"/>
              </w:rPr>
            </w:pPr>
            <w:r>
              <w:rPr>
                <w:b/>
                <w:sz w:val="18"/>
              </w:rPr>
              <w:t>390720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210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33052</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12810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18031</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65503</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325217</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 w:rsidR="00423F5D" w:rsidRDefault="00423F5D" w:rsidP="00423F5D">
      <w:r>
        <w:rPr>
          <w:b/>
          <w:sz w:val="24"/>
          <w:szCs w:val="24"/>
        </w:rPr>
        <w:tab/>
      </w:r>
      <w:r>
        <w:rPr>
          <w:b/>
          <w:sz w:val="24"/>
          <w:szCs w:val="24"/>
        </w:rPr>
        <w:tab/>
      </w:r>
      <w:r w:rsidRPr="0085360F">
        <w:rPr>
          <w:b/>
          <w:sz w:val="24"/>
          <w:szCs w:val="24"/>
        </w:rPr>
        <w:t>Bill:C</w:t>
      </w:r>
      <w:r w:rsidRPr="0085360F">
        <w:rPr>
          <w:b/>
          <w:spacing w:val="-1"/>
          <w:sz w:val="24"/>
          <w:szCs w:val="24"/>
        </w:rPr>
        <w:t xml:space="preserve"> </w:t>
      </w:r>
      <w:r w:rsidRPr="0085360F">
        <w:rPr>
          <w:b/>
          <w:sz w:val="24"/>
          <w:szCs w:val="24"/>
        </w:rPr>
        <w:t>CPF PAY(32</w:t>
      </w:r>
      <w:r>
        <w:rPr>
          <w:b/>
          <w:sz w:val="24"/>
        </w:rPr>
        <w:t>)</w:t>
      </w:r>
    </w:p>
    <w:tbl>
      <w:tblPr>
        <w:tblW w:w="0" w:type="auto"/>
        <w:tblInd w:w="1727"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07"/>
        <w:gridCol w:w="728"/>
        <w:gridCol w:w="1977"/>
      </w:tblGrid>
      <w:tr w:rsidR="00423F5D" w:rsidTr="00423F5D">
        <w:trPr>
          <w:trHeight w:val="377"/>
        </w:trPr>
        <w:tc>
          <w:tcPr>
            <w:tcW w:w="3155" w:type="dxa"/>
            <w:gridSpan w:val="2"/>
            <w:tcBorders>
              <w:bottom w:val="single" w:sz="8" w:space="0" w:color="D2D2D2"/>
              <w:right w:val="single" w:sz="8" w:space="0" w:color="D2D2D2"/>
            </w:tcBorders>
          </w:tcPr>
          <w:p w:rsidR="00423F5D" w:rsidRDefault="00423F5D" w:rsidP="00423F5D">
            <w:pPr>
              <w:pStyle w:val="TableParagraph"/>
              <w:rPr>
                <w:sz w:val="18"/>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9" w:right="-15"/>
              <w:jc w:val="center"/>
              <w:rPr>
                <w:b/>
                <w:sz w:val="18"/>
              </w:rPr>
            </w:pPr>
            <w:r>
              <w:rPr>
                <w:b/>
                <w:sz w:val="18"/>
              </w:rPr>
              <w:t>Allowan</w:t>
            </w:r>
          </w:p>
          <w:p w:rsidR="00423F5D" w:rsidRDefault="00423F5D" w:rsidP="00423F5D">
            <w:pPr>
              <w:pStyle w:val="TableParagraph"/>
              <w:spacing w:line="172" w:lineRule="exact"/>
              <w:ind w:left="230" w:right="217"/>
              <w:jc w:val="center"/>
              <w:rPr>
                <w:b/>
                <w:sz w:val="18"/>
              </w:rPr>
            </w:pPr>
            <w:r>
              <w:rPr>
                <w:b/>
                <w:sz w:val="18"/>
              </w:rPr>
              <w:t>ce</w:t>
            </w:r>
          </w:p>
        </w:tc>
        <w:tc>
          <w:tcPr>
            <w:tcW w:w="2608" w:type="dxa"/>
            <w:gridSpan w:val="4"/>
            <w:tcBorders>
              <w:left w:val="single" w:sz="8" w:space="0" w:color="D2D2D2"/>
              <w:bottom w:val="single" w:sz="8" w:space="0" w:color="D2D2D2"/>
              <w:right w:val="single" w:sz="8" w:space="0" w:color="D2D2D2"/>
            </w:tcBorders>
          </w:tcPr>
          <w:p w:rsidR="00423F5D" w:rsidRDefault="00423F5D" w:rsidP="00423F5D">
            <w:pPr>
              <w:pStyle w:val="TableParagraph"/>
              <w:spacing w:before="81"/>
              <w:ind w:left="884" w:right="872"/>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1977" w:type="dxa"/>
            <w:tcBorders>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5"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1771"/>
              <w:rPr>
                <w:b/>
                <w:sz w:val="18"/>
              </w:rPr>
            </w:pPr>
            <w:r>
              <w:rPr>
                <w:b/>
                <w:sz w:val="18"/>
              </w:rPr>
              <w:t>Name</w:t>
            </w:r>
            <w:r>
              <w:rPr>
                <w:b/>
                <w:spacing w:val="1"/>
                <w:sz w:val="18"/>
              </w:rPr>
              <w:t xml:space="preserve"> </w:t>
            </w: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2"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452" w:right="4" w:firstLine="20"/>
              <w:jc w:val="both"/>
              <w:rPr>
                <w:b/>
                <w:sz w:val="18"/>
              </w:rPr>
            </w:pPr>
            <w:r>
              <w:rPr>
                <w:b/>
                <w:sz w:val="18"/>
              </w:rPr>
              <w:t>BP</w:t>
            </w:r>
            <w:r>
              <w:rPr>
                <w:b/>
                <w:spacing w:val="-43"/>
                <w:sz w:val="18"/>
              </w:rPr>
              <w:t xml:space="preserve"> </w:t>
            </w:r>
            <w:r>
              <w:rPr>
                <w:b/>
                <w:sz w:val="18"/>
              </w:rPr>
              <w:t>GP</w:t>
            </w:r>
            <w:r>
              <w:rPr>
                <w:b/>
                <w:spacing w:val="-43"/>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217" w:right="4" w:firstLine="139"/>
              <w:jc w:val="both"/>
              <w:rPr>
                <w:b/>
                <w:sz w:val="18"/>
              </w:rPr>
            </w:pPr>
            <w:r>
              <w:rPr>
                <w:b/>
                <w:sz w:val="18"/>
              </w:rPr>
              <w:t>DA</w:t>
            </w:r>
            <w:r>
              <w:rPr>
                <w:b/>
                <w:spacing w:val="-43"/>
                <w:sz w:val="18"/>
              </w:rPr>
              <w:t xml:space="preserve"> </w:t>
            </w:r>
            <w:r>
              <w:rPr>
                <w:b/>
                <w:sz w:val="18"/>
              </w:rPr>
              <w:t>HRA</w:t>
            </w:r>
            <w:r>
              <w:rPr>
                <w:b/>
                <w:spacing w:val="-43"/>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126" w:right="2" w:firstLine="10"/>
              <w:rPr>
                <w:b/>
                <w:sz w:val="18"/>
              </w:rPr>
            </w:pPr>
            <w:r>
              <w:rPr>
                <w:b/>
                <w:sz w:val="18"/>
              </w:rPr>
              <w:t>Med-A</w:t>
            </w:r>
            <w:r>
              <w:rPr>
                <w:b/>
                <w:spacing w:val="-42"/>
                <w:sz w:val="18"/>
              </w:rPr>
              <w:t xml:space="preserve"> </w:t>
            </w:r>
            <w:r>
              <w:rPr>
                <w:b/>
                <w:sz w:val="18"/>
              </w:rPr>
              <w:t>Mob-A</w:t>
            </w:r>
          </w:p>
          <w:p w:rsidR="00423F5D" w:rsidRDefault="00423F5D" w:rsidP="00423F5D">
            <w:pPr>
              <w:pStyle w:val="TableParagraph"/>
              <w:spacing w:line="200"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205" w:right="-34" w:hanging="60"/>
              <w:rPr>
                <w:b/>
                <w:sz w:val="20"/>
              </w:rPr>
            </w:pPr>
            <w:r>
              <w:rPr>
                <w:b/>
                <w:sz w:val="20"/>
              </w:rPr>
              <w:t>Gross</w:t>
            </w:r>
            <w:r>
              <w:rPr>
                <w:b/>
                <w:spacing w:val="-47"/>
                <w:sz w:val="20"/>
              </w:rPr>
              <w:t xml:space="preserve"> </w:t>
            </w:r>
            <w:r>
              <w:rPr>
                <w:b/>
                <w:sz w:val="20"/>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29" w:lineRule="exact"/>
              <w:ind w:left="39" w:right="-29"/>
              <w:rPr>
                <w:b/>
              </w:rPr>
            </w:pPr>
            <w:r>
              <w:rPr>
                <w:b/>
              </w:rPr>
              <w:t>DevTa</w:t>
            </w:r>
          </w:p>
          <w:p w:rsidR="00423F5D" w:rsidRDefault="00423F5D" w:rsidP="00423F5D">
            <w:pPr>
              <w:pStyle w:val="TableParagraph"/>
              <w:spacing w:line="248" w:lineRule="exact"/>
              <w:ind w:right="1"/>
              <w:rPr>
                <w:b/>
              </w:rPr>
            </w:pPr>
            <w:r>
              <w:rPr>
                <w:b/>
              </w:rPr>
              <w:t>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4" w:lineRule="exact"/>
              <w:rPr>
                <w:b/>
              </w:rPr>
            </w:pPr>
            <w:r>
              <w:rPr>
                <w:b/>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4" w:lineRule="exact"/>
              <w:ind w:right="1"/>
              <w:rPr>
                <w:b/>
              </w:rPr>
            </w:pPr>
            <w:r>
              <w:rPr>
                <w:b/>
              </w:rPr>
              <w:t>NPS-E</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191" w:right="-36" w:hanging="44"/>
              <w:rPr>
                <w:b/>
                <w:sz w:val="20"/>
              </w:rPr>
            </w:pPr>
            <w:r>
              <w:rPr>
                <w:b/>
                <w:sz w:val="20"/>
              </w:rPr>
              <w:t>Total</w:t>
            </w:r>
            <w:r>
              <w:rPr>
                <w:b/>
                <w:spacing w:val="-47"/>
                <w:sz w:val="20"/>
              </w:rPr>
              <w:t xml:space="preserve"> </w:t>
            </w:r>
            <w:r>
              <w:rPr>
                <w:b/>
                <w:sz w:val="20"/>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385" w:right="-20" w:firstLine="23"/>
              <w:rPr>
                <w:b/>
                <w:sz w:val="20"/>
              </w:rPr>
            </w:pPr>
            <w:r>
              <w:rPr>
                <w:b/>
                <w:sz w:val="20"/>
              </w:rPr>
              <w:t>Net</w:t>
            </w:r>
            <w:r>
              <w:rPr>
                <w:b/>
                <w:spacing w:val="-47"/>
                <w:sz w:val="20"/>
              </w:rPr>
              <w:t xml:space="preserve"> </w:t>
            </w:r>
            <w:r>
              <w:rPr>
                <w:b/>
                <w:sz w:val="20"/>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1"/>
              <w:rPr>
                <w:b/>
                <w:sz w:val="18"/>
              </w:rPr>
            </w:pPr>
            <w:r>
              <w:rPr>
                <w:b/>
                <w:sz w:val="18"/>
              </w:rPr>
              <w:t>Remarks</w:t>
            </w:r>
          </w:p>
        </w:tc>
      </w:tr>
      <w:tr w:rsidR="00423F5D" w:rsidTr="00423F5D">
        <w:trPr>
          <w:trHeight w:val="437"/>
        </w:trPr>
        <w:tc>
          <w:tcPr>
            <w:tcW w:w="9232" w:type="dxa"/>
            <w:gridSpan w:val="11"/>
            <w:tcBorders>
              <w:top w:val="single" w:sz="8" w:space="0" w:color="D2D2D2"/>
              <w:left w:val="nil"/>
              <w:bottom w:val="single" w:sz="8" w:space="0" w:color="D2D2D2"/>
              <w:right w:val="single" w:sz="8" w:space="0" w:color="D2D2D2"/>
            </w:tcBorders>
          </w:tcPr>
          <w:p w:rsidR="00423F5D" w:rsidRDefault="00423F5D" w:rsidP="00423F5D">
            <w:pPr>
              <w:pStyle w:val="TableParagraph"/>
              <w:spacing w:line="230" w:lineRule="auto"/>
              <w:ind w:left="44" w:right="5568" w:hanging="45"/>
              <w:rPr>
                <w:b/>
                <w:sz w:val="18"/>
              </w:rPr>
            </w:pPr>
            <w:r>
              <w:rPr>
                <w:b/>
                <w:sz w:val="18"/>
              </w:rPr>
              <w:t>Pay Scale: 10300-34800, GP: 5000,No. of Post:2</w:t>
            </w:r>
            <w:r>
              <w:rPr>
                <w:b/>
                <w:spacing w:val="-42"/>
                <w:sz w:val="18"/>
              </w:rPr>
              <w:t xml:space="preserve"> </w:t>
            </w:r>
            <w:r>
              <w:rPr>
                <w:b/>
                <w:sz w:val="18"/>
              </w:rPr>
              <w:t>Vacant Post: 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371"/>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211" w:lineRule="exact"/>
              <w:ind w:left="8"/>
              <w:jc w:val="center"/>
              <w:rPr>
                <w:sz w:val="20"/>
              </w:rPr>
            </w:pPr>
            <w:r>
              <w:rPr>
                <w:sz w:val="20"/>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ALKA</w:t>
            </w:r>
            <w:r>
              <w:rPr>
                <w:spacing w:val="38"/>
                <w:sz w:val="18"/>
              </w:rPr>
              <w:t xml:space="preserve"> </w:t>
            </w:r>
            <w:r>
              <w:rPr>
                <w:sz w:val="18"/>
              </w:rPr>
              <w:t>(400761)</w:t>
            </w:r>
          </w:p>
          <w:p w:rsidR="00423F5D" w:rsidRDefault="00423F5D" w:rsidP="00423F5D">
            <w:pPr>
              <w:pStyle w:val="TableParagraph"/>
              <w:spacing w:line="198" w:lineRule="exact"/>
              <w:ind w:left="-6" w:right="891"/>
              <w:rPr>
                <w:sz w:val="18"/>
              </w:rPr>
            </w:pPr>
            <w:r>
              <w:rPr>
                <w:sz w:val="18"/>
              </w:rPr>
              <w:t>SECTION OFFICER</w:t>
            </w:r>
            <w:r>
              <w:rPr>
                <w:spacing w:val="1"/>
                <w:sz w:val="18"/>
              </w:rPr>
              <w:t xml:space="preserve"> </w:t>
            </w:r>
            <w:r>
              <w:rPr>
                <w:sz w:val="18"/>
              </w:rPr>
              <w:t>BQEPA6248M</w:t>
            </w:r>
            <w:r>
              <w:rPr>
                <w:spacing w:val="1"/>
                <w:sz w:val="18"/>
              </w:rPr>
              <w:t xml:space="preserve"> </w:t>
            </w:r>
            <w:r>
              <w:rPr>
                <w:sz w:val="18"/>
              </w:rPr>
              <w:t>110064896579</w:t>
            </w:r>
            <w:r>
              <w:rPr>
                <w:spacing w:val="1"/>
                <w:sz w:val="18"/>
              </w:rPr>
              <w:t xml:space="preserve"> </w:t>
            </w:r>
            <w:r>
              <w:rPr>
                <w:sz w:val="18"/>
              </w:rPr>
              <w:t>DIRECTORATE OF PB</w:t>
            </w:r>
            <w:r>
              <w:rPr>
                <w:spacing w:val="-43"/>
                <w:sz w:val="18"/>
              </w:rPr>
              <w:t xml:space="preserve"> </w:t>
            </w:r>
            <w:r>
              <w:rPr>
                <w:sz w:val="18"/>
              </w:rPr>
              <w:t>ENTERPRISES AND</w:t>
            </w:r>
            <w:r>
              <w:rPr>
                <w:spacing w:val="1"/>
                <w:sz w:val="18"/>
              </w:rPr>
              <w:t xml:space="preserve"> </w:t>
            </w:r>
            <w:r>
              <w:rPr>
                <w:sz w:val="18"/>
              </w:rPr>
              <w:t>DISINVESTMENT</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14363</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3"/>
              <w:rPr>
                <w:sz w:val="18"/>
              </w:rPr>
            </w:pPr>
            <w:r>
              <w:rPr>
                <w:sz w:val="18"/>
              </w:rPr>
              <w:t>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0</w:t>
            </w:r>
          </w:p>
          <w:p w:rsidR="00423F5D" w:rsidRDefault="00423F5D" w:rsidP="00423F5D">
            <w:pPr>
              <w:pStyle w:val="TableParagraph"/>
              <w:spacing w:line="199" w:lineRule="exact"/>
              <w:ind w:right="2"/>
              <w:rPr>
                <w:sz w:val="18"/>
              </w:rPr>
            </w:pPr>
            <w:r>
              <w:rPr>
                <w:sz w:val="18"/>
              </w:rPr>
              <w:t>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1" w:lineRule="exact"/>
              <w:ind w:right="1"/>
              <w:rPr>
                <w:b/>
                <w:sz w:val="20"/>
              </w:rPr>
            </w:pPr>
            <w:r>
              <w:rPr>
                <w:b/>
                <w:sz w:val="20"/>
              </w:rPr>
              <w:t>14363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1" w:lineRule="exact"/>
              <w:ind w:right="1"/>
              <w:rPr>
                <w:sz w:val="20"/>
              </w:rPr>
            </w:pPr>
            <w:r>
              <w:rPr>
                <w:sz w:val="20"/>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1" w:lineRule="exact"/>
              <w:rPr>
                <w:sz w:val="20"/>
              </w:rPr>
            </w:pPr>
            <w:r>
              <w:rPr>
                <w:sz w:val="20"/>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1" w:lineRule="exact"/>
              <w:ind w:right="1"/>
              <w:rPr>
                <w:sz w:val="20"/>
              </w:rPr>
            </w:pPr>
            <w:r>
              <w:rPr>
                <w:sz w:val="20"/>
              </w:rPr>
              <w:t>1436</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1" w:lineRule="exact"/>
              <w:ind w:right="1"/>
              <w:rPr>
                <w:b/>
                <w:sz w:val="20"/>
              </w:rPr>
            </w:pPr>
            <w:r>
              <w:rPr>
                <w:b/>
                <w:sz w:val="20"/>
              </w:rPr>
              <w:t>1756</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1" w:lineRule="exact"/>
              <w:ind w:right="-15"/>
              <w:rPr>
                <w:b/>
                <w:sz w:val="20"/>
              </w:rPr>
            </w:pPr>
            <w:r>
              <w:rPr>
                <w:b/>
                <w:sz w:val="20"/>
              </w:rPr>
              <w:t>12607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644"/>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210" w:lineRule="exact"/>
              <w:ind w:right="-44"/>
              <w:rPr>
                <w:b/>
                <w:sz w:val="20"/>
              </w:rPr>
            </w:pPr>
            <w:r>
              <w:rPr>
                <w:b/>
                <w:sz w:val="20"/>
              </w:rPr>
              <w:t>Total</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206" w:lineRule="exact"/>
              <w:ind w:right="3"/>
              <w:rPr>
                <w:b/>
                <w:sz w:val="20"/>
              </w:rPr>
            </w:pPr>
            <w:r>
              <w:rPr>
                <w:b/>
                <w:sz w:val="20"/>
              </w:rPr>
              <w:t>14363</w:t>
            </w:r>
          </w:p>
          <w:p w:rsidR="00423F5D" w:rsidRDefault="00423F5D" w:rsidP="00423F5D">
            <w:pPr>
              <w:pStyle w:val="TableParagraph"/>
              <w:spacing w:line="222" w:lineRule="exact"/>
              <w:ind w:right="3"/>
              <w:rPr>
                <w:b/>
                <w:sz w:val="20"/>
              </w:rPr>
            </w:pPr>
            <w:r>
              <w:rPr>
                <w:b/>
                <w:sz w:val="20"/>
              </w:rPr>
              <w:t>0</w:t>
            </w:r>
          </w:p>
          <w:p w:rsidR="00423F5D" w:rsidRDefault="00423F5D" w:rsidP="00423F5D">
            <w:pPr>
              <w:pStyle w:val="TableParagraph"/>
              <w:spacing w:line="196" w:lineRule="exact"/>
              <w:ind w:right="3"/>
              <w:rPr>
                <w:b/>
                <w:sz w:val="20"/>
              </w:rPr>
            </w:pPr>
            <w:r>
              <w:rPr>
                <w:b/>
                <w:sz w:val="20"/>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206" w:lineRule="exact"/>
              <w:ind w:right="3"/>
              <w:rPr>
                <w:b/>
                <w:sz w:val="20"/>
              </w:rPr>
            </w:pPr>
            <w:r>
              <w:rPr>
                <w:b/>
                <w:sz w:val="20"/>
              </w:rPr>
              <w:t>0</w:t>
            </w:r>
          </w:p>
          <w:p w:rsidR="00423F5D" w:rsidRDefault="00423F5D" w:rsidP="00423F5D">
            <w:pPr>
              <w:pStyle w:val="TableParagraph"/>
              <w:spacing w:line="222" w:lineRule="exact"/>
              <w:ind w:right="3"/>
              <w:rPr>
                <w:b/>
                <w:sz w:val="20"/>
              </w:rPr>
            </w:pPr>
            <w:r>
              <w:rPr>
                <w:b/>
                <w:sz w:val="20"/>
              </w:rPr>
              <w:t>0</w:t>
            </w:r>
          </w:p>
          <w:p w:rsidR="00423F5D" w:rsidRDefault="00423F5D" w:rsidP="00423F5D">
            <w:pPr>
              <w:pStyle w:val="TableParagraph"/>
              <w:spacing w:line="196" w:lineRule="exact"/>
              <w:ind w:right="3"/>
              <w:rPr>
                <w:b/>
                <w:sz w:val="20"/>
              </w:rPr>
            </w:pPr>
            <w:r>
              <w:rPr>
                <w:b/>
                <w:sz w:val="20"/>
              </w:rPr>
              <w:t>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206" w:lineRule="exact"/>
              <w:ind w:right="2"/>
              <w:rPr>
                <w:b/>
                <w:sz w:val="20"/>
              </w:rPr>
            </w:pPr>
            <w:r>
              <w:rPr>
                <w:b/>
                <w:sz w:val="20"/>
              </w:rPr>
              <w:t>0</w:t>
            </w:r>
          </w:p>
          <w:p w:rsidR="00423F5D" w:rsidRDefault="00423F5D" w:rsidP="00423F5D">
            <w:pPr>
              <w:pStyle w:val="TableParagraph"/>
              <w:spacing w:line="222" w:lineRule="exact"/>
              <w:ind w:right="2"/>
              <w:rPr>
                <w:b/>
                <w:sz w:val="20"/>
              </w:rPr>
            </w:pPr>
            <w:r>
              <w:rPr>
                <w:b/>
                <w:sz w:val="20"/>
              </w:rPr>
              <w:t>0</w:t>
            </w:r>
          </w:p>
          <w:p w:rsidR="00423F5D" w:rsidRDefault="00423F5D" w:rsidP="00423F5D">
            <w:pPr>
              <w:pStyle w:val="TableParagraph"/>
              <w:spacing w:line="196" w:lineRule="exact"/>
              <w:ind w:right="2"/>
              <w:rPr>
                <w:b/>
                <w:sz w:val="20"/>
              </w:rPr>
            </w:pPr>
            <w:r>
              <w:rPr>
                <w:b/>
                <w:sz w:val="20"/>
              </w:rPr>
              <w:t>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210" w:lineRule="exact"/>
              <w:ind w:right="1"/>
              <w:rPr>
                <w:b/>
                <w:sz w:val="20"/>
              </w:rPr>
            </w:pPr>
            <w:r>
              <w:rPr>
                <w:b/>
                <w:sz w:val="20"/>
              </w:rPr>
              <w:t>14363</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210" w:lineRule="exact"/>
              <w:ind w:right="1"/>
              <w:rPr>
                <w:b/>
                <w:sz w:val="20"/>
              </w:rPr>
            </w:pPr>
            <w:r>
              <w:rPr>
                <w:b/>
                <w:sz w:val="20"/>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210" w:lineRule="exact"/>
              <w:rPr>
                <w:b/>
                <w:sz w:val="20"/>
              </w:rPr>
            </w:pPr>
            <w:r>
              <w:rPr>
                <w:b/>
                <w:sz w:val="20"/>
              </w:rPr>
              <w:t>120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210" w:lineRule="exact"/>
              <w:ind w:right="1"/>
              <w:rPr>
                <w:b/>
                <w:sz w:val="20"/>
              </w:rPr>
            </w:pPr>
            <w:r>
              <w:rPr>
                <w:b/>
                <w:sz w:val="20"/>
              </w:rPr>
              <w:t>1436</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210" w:lineRule="exact"/>
              <w:ind w:right="1"/>
              <w:rPr>
                <w:b/>
                <w:sz w:val="20"/>
              </w:rPr>
            </w:pPr>
            <w:r>
              <w:rPr>
                <w:b/>
                <w:sz w:val="20"/>
              </w:rPr>
              <w:t>1756</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spacing w:line="210" w:lineRule="exact"/>
              <w:ind w:right="-15"/>
              <w:rPr>
                <w:b/>
                <w:sz w:val="20"/>
              </w:rPr>
            </w:pPr>
            <w:r>
              <w:rPr>
                <w:b/>
                <w:sz w:val="20"/>
              </w:rPr>
              <w:t>12607</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 w:rsidR="00423F5D" w:rsidRDefault="00423F5D" w:rsidP="00423F5D">
      <w:pPr>
        <w:spacing w:after="160" w:line="259" w:lineRule="auto"/>
        <w:rPr>
          <w:b/>
          <w:sz w:val="24"/>
          <w:szCs w:val="24"/>
        </w:rPr>
      </w:pPr>
      <w:r>
        <w:rPr>
          <w:b/>
          <w:sz w:val="24"/>
          <w:szCs w:val="24"/>
        </w:rPr>
        <w:br w:type="page"/>
      </w:r>
    </w:p>
    <w:p w:rsidR="00423F5D" w:rsidRDefault="00423F5D" w:rsidP="00423F5D">
      <w:pPr>
        <w:rPr>
          <w:b/>
          <w:sz w:val="24"/>
          <w:szCs w:val="24"/>
        </w:rPr>
      </w:pPr>
      <w:r>
        <w:rPr>
          <w:b/>
          <w:sz w:val="24"/>
          <w:szCs w:val="24"/>
        </w:rPr>
        <w:lastRenderedPageBreak/>
        <w:tab/>
      </w:r>
      <w:r w:rsidRPr="00772464">
        <w:rPr>
          <w:b/>
          <w:sz w:val="24"/>
          <w:szCs w:val="24"/>
        </w:rPr>
        <w:t>Bill:C</w:t>
      </w:r>
      <w:r w:rsidRPr="00772464">
        <w:rPr>
          <w:b/>
          <w:spacing w:val="-1"/>
          <w:sz w:val="24"/>
          <w:szCs w:val="24"/>
        </w:rPr>
        <w:t xml:space="preserve"> </w:t>
      </w:r>
      <w:r w:rsidRPr="00772464">
        <w:rPr>
          <w:b/>
          <w:sz w:val="24"/>
          <w:szCs w:val="24"/>
        </w:rPr>
        <w:t>GPF PAY(34)</w:t>
      </w:r>
      <w:r>
        <w:rPr>
          <w:b/>
          <w:sz w:val="24"/>
          <w:szCs w:val="24"/>
        </w:rPr>
        <w:t xml:space="preserve"> </w:t>
      </w:r>
    </w:p>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67"/>
        <w:gridCol w:w="607"/>
        <w:gridCol w:w="667"/>
        <w:gridCol w:w="667"/>
        <w:gridCol w:w="66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49" w:right="1533"/>
              <w:jc w:val="center"/>
              <w:rPr>
                <w:b/>
                <w:sz w:val="18"/>
              </w:rPr>
            </w:pPr>
            <w:r>
              <w:rPr>
                <w:b/>
                <w:sz w:val="18"/>
              </w:rPr>
              <w:t>Allowance</w:t>
            </w:r>
          </w:p>
        </w:tc>
        <w:tc>
          <w:tcPr>
            <w:tcW w:w="5943" w:type="dxa"/>
            <w:gridSpan w:val="9"/>
            <w:tcBorders>
              <w:left w:val="single" w:sz="8" w:space="0" w:color="D2D2D2"/>
              <w:bottom w:val="single" w:sz="8" w:space="0" w:color="D2D2D2"/>
              <w:right w:val="single" w:sz="12" w:space="0" w:color="D2D2D2"/>
            </w:tcBorders>
          </w:tcPr>
          <w:p w:rsidR="00423F5D" w:rsidRDefault="00423F5D" w:rsidP="00423F5D">
            <w:pPr>
              <w:pStyle w:val="TableParagraph"/>
              <w:spacing w:before="15"/>
              <w:ind w:left="2560" w:right="2527"/>
              <w:jc w:val="center"/>
              <w:rPr>
                <w:b/>
                <w:sz w:val="18"/>
              </w:rPr>
            </w:pPr>
            <w:r>
              <w:rPr>
                <w:b/>
                <w:sz w:val="18"/>
              </w:rPr>
              <w:t>Deduction</w:t>
            </w:r>
          </w:p>
        </w:tc>
        <w:tc>
          <w:tcPr>
            <w:tcW w:w="728" w:type="dxa"/>
            <w:tcBorders>
              <w:left w:val="single" w:sz="12"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84" w:right="-29"/>
              <w:rPr>
                <w:b/>
                <w:sz w:val="18"/>
              </w:rPr>
            </w:pPr>
            <w:r>
              <w:rPr>
                <w:b/>
                <w:sz w:val="18"/>
              </w:rPr>
              <w:t>DRV-A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3"/>
              <w:rPr>
                <w:b/>
                <w:sz w:val="18"/>
              </w:rPr>
            </w:pPr>
            <w:r>
              <w:rPr>
                <w:b/>
                <w:sz w:val="18"/>
              </w:rPr>
              <w:t>RFA</w:t>
            </w:r>
          </w:p>
          <w:p w:rsidR="00423F5D" w:rsidRDefault="00423F5D" w:rsidP="00423F5D">
            <w:pPr>
              <w:pStyle w:val="TableParagraph"/>
              <w:spacing w:line="203" w:lineRule="exact"/>
              <w:ind w:left="275"/>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40" w:right="-15"/>
              <w:rPr>
                <w:b/>
                <w:sz w:val="18"/>
              </w:rPr>
            </w:pPr>
            <w:r>
              <w:rPr>
                <w:b/>
                <w:sz w:val="18"/>
              </w:rPr>
              <w:t>Gross</w:t>
            </w:r>
          </w:p>
          <w:p w:rsidR="00423F5D" w:rsidRDefault="00423F5D" w:rsidP="00423F5D">
            <w:pPr>
              <w:pStyle w:val="TableParagraph"/>
              <w:spacing w:line="203" w:lineRule="exact"/>
              <w:ind w:left="194"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LIC</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HBA-I</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ROP-</w:t>
            </w:r>
          </w:p>
          <w:p w:rsidR="00423F5D" w:rsidRDefault="00423F5D" w:rsidP="00423F5D">
            <w:pPr>
              <w:pStyle w:val="TableParagraph"/>
              <w:spacing w:line="203" w:lineRule="exact"/>
              <w:ind w:right="-15"/>
              <w:rPr>
                <w:b/>
                <w:sz w:val="18"/>
              </w:rPr>
            </w:pPr>
            <w:r>
              <w:rPr>
                <w:b/>
                <w:sz w:val="18"/>
              </w:rPr>
              <w:t>AG</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73" w:right="-15"/>
              <w:rPr>
                <w:b/>
                <w:sz w:val="18"/>
              </w:rPr>
            </w:pPr>
            <w:r>
              <w:rPr>
                <w:b/>
                <w:sz w:val="18"/>
              </w:rPr>
              <w:t>HBAIB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01" w:right="-29"/>
              <w:rPr>
                <w:b/>
                <w:sz w:val="18"/>
              </w:rPr>
            </w:pPr>
            <w:r>
              <w:rPr>
                <w:b/>
                <w:sz w:val="18"/>
              </w:rPr>
              <w:t>Total</w:t>
            </w:r>
          </w:p>
          <w:p w:rsidR="00423F5D" w:rsidRDefault="00423F5D" w:rsidP="00423F5D">
            <w:pPr>
              <w:pStyle w:val="TableParagraph"/>
              <w:spacing w:line="203" w:lineRule="exact"/>
              <w:ind w:left="238"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6" w:right="-15"/>
              <w:rPr>
                <w:b/>
                <w:sz w:val="18"/>
              </w:rPr>
            </w:pPr>
            <w:r>
              <w:rPr>
                <w:b/>
                <w:sz w:val="18"/>
              </w:rPr>
              <w:t>Net</w:t>
            </w:r>
          </w:p>
          <w:p w:rsidR="00423F5D" w:rsidRDefault="00423F5D" w:rsidP="00423F5D">
            <w:pPr>
              <w:pStyle w:val="TableParagraph"/>
              <w:spacing w:line="203" w:lineRule="exact"/>
              <w:ind w:left="426"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8"/>
              <w:rPr>
                <w:b/>
                <w:sz w:val="18"/>
              </w:rPr>
            </w:pPr>
            <w:r>
              <w:rPr>
                <w:b/>
                <w:sz w:val="18"/>
              </w:rPr>
              <w:t>Remarks</w:t>
            </w:r>
          </w:p>
        </w:tc>
      </w:tr>
      <w:tr w:rsidR="00423F5D" w:rsidTr="00423F5D">
        <w:trPr>
          <w:trHeight w:val="437"/>
          <w:jc w:val="center"/>
        </w:trPr>
        <w:tc>
          <w:tcPr>
            <w:tcW w:w="15842" w:type="dxa"/>
            <w:gridSpan w:val="21"/>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Level-6,No. of Post:20</w:t>
            </w:r>
          </w:p>
          <w:p w:rsidR="00423F5D" w:rsidRDefault="00423F5D" w:rsidP="00423F5D">
            <w:pPr>
              <w:pStyle w:val="TableParagraph"/>
              <w:spacing w:line="203" w:lineRule="exact"/>
              <w:ind w:left="44"/>
              <w:rPr>
                <w:b/>
                <w:sz w:val="18"/>
              </w:rPr>
            </w:pPr>
            <w:r>
              <w:rPr>
                <w:b/>
                <w:sz w:val="18"/>
              </w:rPr>
              <w:t>Vacant Post: 11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327"/>
              <w:rPr>
                <w:sz w:val="18"/>
              </w:rPr>
            </w:pPr>
            <w:r>
              <w:rPr>
                <w:sz w:val="18"/>
              </w:rPr>
              <w:t>ASHOK</w:t>
            </w:r>
            <w:r>
              <w:rPr>
                <w:spacing w:val="1"/>
                <w:sz w:val="18"/>
              </w:rPr>
              <w:t xml:space="preserve"> </w:t>
            </w:r>
            <w:r>
              <w:rPr>
                <w:sz w:val="18"/>
              </w:rPr>
              <w:t>KUMAR(228786)</w:t>
            </w:r>
            <w:r>
              <w:rPr>
                <w:spacing w:val="-43"/>
                <w:sz w:val="18"/>
              </w:rPr>
              <w:t xml:space="preserve"> </w:t>
            </w:r>
            <w:r>
              <w:rPr>
                <w:sz w:val="18"/>
              </w:rPr>
              <w:t>HEAD CONSTABLE</w:t>
            </w:r>
            <w:r>
              <w:rPr>
                <w:spacing w:val="1"/>
                <w:sz w:val="18"/>
              </w:rPr>
              <w:t xml:space="preserve"> </w:t>
            </w:r>
            <w:r>
              <w:rPr>
                <w:sz w:val="18"/>
              </w:rPr>
              <w:t>ABNPK1708R</w:t>
            </w:r>
          </w:p>
          <w:p w:rsidR="00423F5D" w:rsidRDefault="00423F5D" w:rsidP="00423F5D">
            <w:pPr>
              <w:pStyle w:val="TableParagraph"/>
              <w:spacing w:line="200" w:lineRule="exact"/>
              <w:ind w:left="-6"/>
              <w:rPr>
                <w:sz w:val="18"/>
              </w:rPr>
            </w:pPr>
            <w:r>
              <w:rPr>
                <w:sz w:val="18"/>
              </w:rPr>
              <w:t>79747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52000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14560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5547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173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75520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10230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65290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327"/>
              <w:rPr>
                <w:sz w:val="18"/>
              </w:rPr>
            </w:pPr>
            <w:r>
              <w:rPr>
                <w:sz w:val="18"/>
              </w:rPr>
              <w:t>BALWINDER</w:t>
            </w:r>
            <w:r>
              <w:rPr>
                <w:spacing w:val="20"/>
                <w:sz w:val="18"/>
              </w:rPr>
              <w:t xml:space="preserve"> </w:t>
            </w:r>
            <w:r>
              <w:rPr>
                <w:sz w:val="18"/>
              </w:rPr>
              <w:t>SINGH(226912)</w:t>
            </w:r>
            <w:r>
              <w:rPr>
                <w:spacing w:val="-42"/>
                <w:sz w:val="18"/>
              </w:rPr>
              <w:t xml:space="preserve"> </w:t>
            </w:r>
            <w:r>
              <w:rPr>
                <w:sz w:val="18"/>
              </w:rPr>
              <w:t>HEAD CONSTABLE</w:t>
            </w:r>
            <w:r>
              <w:rPr>
                <w:spacing w:val="1"/>
                <w:sz w:val="18"/>
              </w:rPr>
              <w:t xml:space="preserve"> </w:t>
            </w:r>
            <w:r>
              <w:rPr>
                <w:sz w:val="18"/>
              </w:rPr>
              <w:t>CWOPS7454J</w:t>
            </w:r>
          </w:p>
          <w:p w:rsidR="00423F5D" w:rsidRDefault="00423F5D" w:rsidP="00423F5D">
            <w:pPr>
              <w:pStyle w:val="TableParagraph"/>
              <w:spacing w:line="196" w:lineRule="exact"/>
              <w:ind w:left="-6"/>
              <w:rPr>
                <w:sz w:val="18"/>
              </w:rPr>
            </w:pPr>
            <w:r>
              <w:rPr>
                <w:sz w:val="18"/>
              </w:rPr>
              <w:t>87691</w:t>
            </w:r>
          </w:p>
          <w:p w:rsidR="00423F5D" w:rsidRDefault="00423F5D" w:rsidP="00423F5D">
            <w:pPr>
              <w:pStyle w:val="TableParagraph"/>
              <w:spacing w:line="172" w:lineRule="exact"/>
              <w:ind w:left="-6"/>
              <w:rPr>
                <w:sz w:val="18"/>
              </w:rPr>
            </w:pPr>
            <w:r>
              <w:rPr>
                <w:sz w:val="18"/>
              </w:rPr>
              <w:t>VB RANGE AMRITSAR</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53600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15008</w:t>
            </w:r>
          </w:p>
          <w:p w:rsidR="00423F5D" w:rsidRDefault="00423F5D" w:rsidP="00423F5D">
            <w:pPr>
              <w:pStyle w:val="TableParagraph"/>
              <w:spacing w:line="199" w:lineRule="exact"/>
              <w:ind w:right="4"/>
              <w:rPr>
                <w:sz w:val="18"/>
              </w:rPr>
            </w:pPr>
            <w:r>
              <w:rPr>
                <w:sz w:val="18"/>
              </w:rPr>
              <w:t>8576</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5717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210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86351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13000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18330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68021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477"/>
              <w:rPr>
                <w:sz w:val="18"/>
              </w:rPr>
            </w:pPr>
            <w:r>
              <w:rPr>
                <w:spacing w:val="-1"/>
                <w:sz w:val="18"/>
              </w:rPr>
              <w:t>DAVINDER</w:t>
            </w:r>
            <w:r>
              <w:rPr>
                <w:spacing w:val="18"/>
                <w:sz w:val="18"/>
              </w:rPr>
              <w:t xml:space="preserve"> </w:t>
            </w:r>
            <w:r>
              <w:rPr>
                <w:sz w:val="18"/>
              </w:rPr>
              <w:t>SINGH(227365)</w:t>
            </w:r>
            <w:r>
              <w:rPr>
                <w:spacing w:val="-42"/>
                <w:sz w:val="18"/>
              </w:rPr>
              <w:t xml:space="preserve"> </w:t>
            </w:r>
            <w:r>
              <w:rPr>
                <w:sz w:val="18"/>
              </w:rPr>
              <w:t>HEAD CONSTABLE</w:t>
            </w:r>
            <w:r>
              <w:rPr>
                <w:spacing w:val="1"/>
                <w:sz w:val="18"/>
              </w:rPr>
              <w:t xml:space="preserve"> </w:t>
            </w:r>
            <w:r>
              <w:rPr>
                <w:sz w:val="18"/>
              </w:rPr>
              <w:t>ADQPS1124A</w:t>
            </w:r>
          </w:p>
          <w:p w:rsidR="00423F5D" w:rsidRDefault="00423F5D" w:rsidP="00423F5D">
            <w:pPr>
              <w:pStyle w:val="TableParagraph"/>
              <w:spacing w:line="200" w:lineRule="exact"/>
              <w:ind w:left="-6"/>
              <w:rPr>
                <w:sz w:val="18"/>
              </w:rPr>
            </w:pPr>
            <w:r>
              <w:rPr>
                <w:sz w:val="18"/>
              </w:rPr>
              <w:t>59042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62400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17472</w:t>
            </w:r>
          </w:p>
          <w:p w:rsidR="00423F5D" w:rsidRDefault="00423F5D" w:rsidP="00423F5D">
            <w:pPr>
              <w:pStyle w:val="TableParagraph"/>
              <w:spacing w:line="199" w:lineRule="exact"/>
              <w:ind w:right="4"/>
              <w:rPr>
                <w:sz w:val="18"/>
              </w:rPr>
            </w:pPr>
            <w:r>
              <w:rPr>
                <w:sz w:val="18"/>
              </w:rPr>
              <w:t>9984</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6656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99752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19000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17316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2500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39046</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60706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319"/>
              <w:rPr>
                <w:sz w:val="18"/>
              </w:rPr>
            </w:pPr>
            <w:r>
              <w:rPr>
                <w:sz w:val="18"/>
              </w:rPr>
              <w:t>GURPARSAD</w:t>
            </w:r>
            <w:r>
              <w:rPr>
                <w:spacing w:val="17"/>
                <w:sz w:val="18"/>
              </w:rPr>
              <w:t xml:space="preserve"> </w:t>
            </w:r>
            <w:r>
              <w:rPr>
                <w:sz w:val="18"/>
              </w:rPr>
              <w:t>SINGH(360388)</w:t>
            </w:r>
            <w:r>
              <w:rPr>
                <w:spacing w:val="-42"/>
                <w:sz w:val="18"/>
              </w:rPr>
              <w:t xml:space="preserve"> </w:t>
            </w:r>
            <w:r>
              <w:rPr>
                <w:sz w:val="18"/>
              </w:rPr>
              <w:t>HEAD CONSTABLE</w:t>
            </w:r>
            <w:r>
              <w:rPr>
                <w:spacing w:val="1"/>
                <w:sz w:val="18"/>
              </w:rPr>
              <w:t xml:space="preserve"> </w:t>
            </w:r>
            <w:r>
              <w:rPr>
                <w:sz w:val="18"/>
              </w:rPr>
              <w:t>BCYPS9601Q</w:t>
            </w:r>
          </w:p>
          <w:p w:rsidR="00423F5D" w:rsidRDefault="00423F5D" w:rsidP="00423F5D">
            <w:pPr>
              <w:pStyle w:val="TableParagraph"/>
              <w:spacing w:line="200" w:lineRule="exact"/>
              <w:ind w:left="-6"/>
              <w:rPr>
                <w:sz w:val="18"/>
              </w:rPr>
            </w:pPr>
            <w:r>
              <w:rPr>
                <w:sz w:val="18"/>
              </w:rPr>
              <w:t>96517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50500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14140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5387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153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73420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8000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641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8871</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64549</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349"/>
              <w:rPr>
                <w:sz w:val="18"/>
              </w:rPr>
            </w:pPr>
            <w:r>
              <w:rPr>
                <w:sz w:val="18"/>
              </w:rPr>
              <w:t>GURVINDER</w:t>
            </w:r>
            <w:r>
              <w:rPr>
                <w:spacing w:val="18"/>
                <w:sz w:val="18"/>
              </w:rPr>
              <w:t xml:space="preserve"> </w:t>
            </w:r>
            <w:r>
              <w:rPr>
                <w:sz w:val="18"/>
              </w:rPr>
              <w:t>SINGH(227288)</w:t>
            </w:r>
            <w:r>
              <w:rPr>
                <w:spacing w:val="-42"/>
                <w:sz w:val="18"/>
              </w:rPr>
              <w:t xml:space="preserve"> </w:t>
            </w:r>
            <w:r>
              <w:rPr>
                <w:sz w:val="18"/>
              </w:rPr>
              <w:t>HEAD CONSTABLE</w:t>
            </w:r>
            <w:r>
              <w:rPr>
                <w:spacing w:val="1"/>
                <w:sz w:val="18"/>
              </w:rPr>
              <w:t xml:space="preserve"> </w:t>
            </w:r>
            <w:r>
              <w:rPr>
                <w:sz w:val="18"/>
              </w:rPr>
              <w:t>AMGPS5036G</w:t>
            </w:r>
          </w:p>
          <w:p w:rsidR="00423F5D" w:rsidRDefault="00423F5D" w:rsidP="00423F5D">
            <w:pPr>
              <w:pStyle w:val="TableParagraph"/>
              <w:spacing w:line="200" w:lineRule="exact"/>
              <w:ind w:left="-6"/>
              <w:rPr>
                <w:sz w:val="18"/>
              </w:rPr>
            </w:pPr>
            <w:r>
              <w:rPr>
                <w:sz w:val="18"/>
              </w:rPr>
              <w:t>66177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56900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15932</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6069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153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82294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15230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67064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6</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GURWINDER</w:t>
            </w:r>
            <w:r>
              <w:rPr>
                <w:spacing w:val="-4"/>
                <w:sz w:val="18"/>
              </w:rPr>
              <w:t xml:space="preserve"> </w:t>
            </w:r>
            <w:r>
              <w:rPr>
                <w:sz w:val="18"/>
              </w:rPr>
              <w:t>KAUR</w:t>
            </w:r>
            <w:r>
              <w:rPr>
                <w:spacing w:val="-3"/>
                <w:sz w:val="18"/>
              </w:rPr>
              <w:t xml:space="preserve"> </w:t>
            </w:r>
            <w:r>
              <w:rPr>
                <w:sz w:val="18"/>
              </w:rPr>
              <w:t>(213105)</w:t>
            </w:r>
          </w:p>
          <w:p w:rsidR="00423F5D" w:rsidRDefault="00423F5D" w:rsidP="00423F5D">
            <w:pPr>
              <w:pStyle w:val="TableParagraph"/>
              <w:spacing w:before="2" w:line="230" w:lineRule="auto"/>
              <w:ind w:left="-6" w:right="1082"/>
              <w:rPr>
                <w:sz w:val="18"/>
              </w:rPr>
            </w:pPr>
            <w:r>
              <w:rPr>
                <w:spacing w:val="-1"/>
                <w:sz w:val="18"/>
              </w:rPr>
              <w:t xml:space="preserve">HEAD </w:t>
            </w:r>
            <w:r>
              <w:rPr>
                <w:sz w:val="18"/>
              </w:rPr>
              <w:t>CONSTABLE</w:t>
            </w:r>
            <w:r>
              <w:rPr>
                <w:spacing w:val="-42"/>
                <w:sz w:val="18"/>
              </w:rPr>
              <w:t xml:space="preserve"> </w:t>
            </w:r>
            <w:r>
              <w:rPr>
                <w:sz w:val="18"/>
              </w:rPr>
              <w:t>ARCPK8461G</w:t>
            </w:r>
          </w:p>
          <w:p w:rsidR="00423F5D" w:rsidRDefault="00423F5D" w:rsidP="00423F5D">
            <w:pPr>
              <w:pStyle w:val="TableParagraph"/>
              <w:spacing w:line="200" w:lineRule="exact"/>
              <w:ind w:left="-6"/>
              <w:rPr>
                <w:sz w:val="18"/>
              </w:rPr>
            </w:pPr>
            <w:r>
              <w:rPr>
                <w:sz w:val="18"/>
              </w:rPr>
              <w:t>75639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49000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13720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5227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173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71360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66130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7</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KULBHUSHAN</w:t>
            </w:r>
            <w:r>
              <w:rPr>
                <w:spacing w:val="1"/>
                <w:sz w:val="18"/>
              </w:rPr>
              <w:t xml:space="preserve"> </w:t>
            </w:r>
            <w:r>
              <w:rPr>
                <w:sz w:val="18"/>
              </w:rPr>
              <w:t>BAGGA(228801)</w:t>
            </w:r>
          </w:p>
          <w:p w:rsidR="00423F5D" w:rsidRDefault="00423F5D" w:rsidP="00423F5D">
            <w:pPr>
              <w:pStyle w:val="TableParagraph"/>
              <w:spacing w:before="2" w:line="230" w:lineRule="auto"/>
              <w:ind w:left="-6" w:right="1082"/>
              <w:rPr>
                <w:sz w:val="18"/>
              </w:rPr>
            </w:pPr>
            <w:r>
              <w:rPr>
                <w:spacing w:val="-1"/>
                <w:sz w:val="18"/>
              </w:rPr>
              <w:t xml:space="preserve">HEAD </w:t>
            </w:r>
            <w:r>
              <w:rPr>
                <w:sz w:val="18"/>
              </w:rPr>
              <w:t>CONSTABLE</w:t>
            </w:r>
            <w:r>
              <w:rPr>
                <w:spacing w:val="-42"/>
                <w:sz w:val="18"/>
              </w:rPr>
              <w:t xml:space="preserve"> </w:t>
            </w:r>
            <w:r>
              <w:rPr>
                <w:sz w:val="18"/>
              </w:rPr>
              <w:t>AHHPB0350L</w:t>
            </w:r>
          </w:p>
          <w:p w:rsidR="00423F5D" w:rsidRDefault="00423F5D" w:rsidP="00423F5D">
            <w:pPr>
              <w:pStyle w:val="TableParagraph"/>
              <w:spacing w:line="200" w:lineRule="exact"/>
              <w:ind w:left="-6"/>
              <w:rPr>
                <w:sz w:val="18"/>
              </w:rPr>
            </w:pPr>
            <w:r>
              <w:rPr>
                <w:sz w:val="18"/>
              </w:rPr>
              <w:t>96270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50500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14140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5387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155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73422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5320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25550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47872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right w:val="single" w:sz="8" w:space="0" w:color="D2D2D2"/>
            </w:tcBorders>
          </w:tcPr>
          <w:p w:rsidR="00423F5D" w:rsidRDefault="00423F5D" w:rsidP="00423F5D">
            <w:pPr>
              <w:pStyle w:val="TableParagraph"/>
              <w:ind w:left="170"/>
              <w:rPr>
                <w:sz w:val="18"/>
              </w:rPr>
            </w:pPr>
            <w:r>
              <w:rPr>
                <w:sz w:val="18"/>
              </w:rPr>
              <w:lastRenderedPageBreak/>
              <w:t>8</w:t>
            </w: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SURYA</w:t>
            </w:r>
            <w:r>
              <w:rPr>
                <w:spacing w:val="21"/>
                <w:sz w:val="18"/>
              </w:rPr>
              <w:t xml:space="preserve"> </w:t>
            </w:r>
            <w:r>
              <w:rPr>
                <w:sz w:val="18"/>
              </w:rPr>
              <w:t>KUMAR(161536)</w:t>
            </w:r>
          </w:p>
          <w:p w:rsidR="00423F5D" w:rsidRDefault="00423F5D" w:rsidP="00423F5D">
            <w:pPr>
              <w:pStyle w:val="TableParagraph"/>
              <w:spacing w:before="2" w:line="230" w:lineRule="auto"/>
              <w:ind w:left="-6" w:right="1082"/>
              <w:rPr>
                <w:sz w:val="18"/>
              </w:rPr>
            </w:pPr>
            <w:r>
              <w:rPr>
                <w:spacing w:val="-1"/>
                <w:sz w:val="18"/>
              </w:rPr>
              <w:t xml:space="preserve">HEAD </w:t>
            </w:r>
            <w:r>
              <w:rPr>
                <w:sz w:val="18"/>
              </w:rPr>
              <w:t>CONSTABLE</w:t>
            </w:r>
            <w:r>
              <w:rPr>
                <w:spacing w:val="-42"/>
                <w:sz w:val="18"/>
              </w:rPr>
              <w:t xml:space="preserve"> </w:t>
            </w:r>
            <w:r>
              <w:rPr>
                <w:sz w:val="18"/>
              </w:rPr>
              <w:t>ABUPK9451C</w:t>
            </w:r>
          </w:p>
          <w:p w:rsidR="00423F5D" w:rsidRDefault="00423F5D" w:rsidP="00423F5D">
            <w:pPr>
              <w:pStyle w:val="TableParagraph"/>
              <w:spacing w:line="200" w:lineRule="exact"/>
              <w:ind w:left="-6"/>
              <w:rPr>
                <w:sz w:val="18"/>
              </w:rPr>
            </w:pPr>
            <w:r>
              <w:rPr>
                <w:sz w:val="18"/>
              </w:rPr>
              <w:t>88678</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52200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14616</w:t>
            </w:r>
          </w:p>
          <w:p w:rsidR="00423F5D" w:rsidRDefault="00423F5D" w:rsidP="00423F5D">
            <w:pPr>
              <w:pStyle w:val="TableParagraph"/>
              <w:spacing w:line="199" w:lineRule="exact"/>
              <w:ind w:right="4"/>
              <w:rPr>
                <w:sz w:val="18"/>
              </w:rPr>
            </w:pPr>
            <w:r>
              <w:rPr>
                <w:sz w:val="18"/>
              </w:rPr>
              <w:t>8352</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900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5568</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600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83976</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12000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15610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27840</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56136</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17821" w:type="dxa"/>
        <w:jc w:val="center"/>
        <w:tblInd w:w="110"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40"/>
        <w:gridCol w:w="2717"/>
        <w:gridCol w:w="729"/>
        <w:gridCol w:w="644"/>
        <w:gridCol w:w="701"/>
        <w:gridCol w:w="667"/>
        <w:gridCol w:w="667"/>
        <w:gridCol w:w="667"/>
        <w:gridCol w:w="667"/>
        <w:gridCol w:w="667"/>
        <w:gridCol w:w="607"/>
        <w:gridCol w:w="667"/>
        <w:gridCol w:w="667"/>
        <w:gridCol w:w="667"/>
        <w:gridCol w:w="667"/>
        <w:gridCol w:w="667"/>
        <w:gridCol w:w="667"/>
        <w:gridCol w:w="667"/>
        <w:gridCol w:w="667"/>
        <w:gridCol w:w="607"/>
        <w:gridCol w:w="728"/>
        <w:gridCol w:w="1977"/>
      </w:tblGrid>
      <w:tr w:rsidR="00423F5D" w:rsidTr="00423F5D">
        <w:trPr>
          <w:trHeight w:val="244"/>
          <w:jc w:val="center"/>
        </w:trPr>
        <w:tc>
          <w:tcPr>
            <w:tcW w:w="3157"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49" w:right="1533"/>
              <w:jc w:val="center"/>
              <w:rPr>
                <w:b/>
                <w:sz w:val="18"/>
              </w:rPr>
            </w:pPr>
            <w:r>
              <w:rPr>
                <w:b/>
                <w:sz w:val="18"/>
              </w:rPr>
              <w:t>Allowance</w:t>
            </w:r>
          </w:p>
        </w:tc>
        <w:tc>
          <w:tcPr>
            <w:tcW w:w="5943" w:type="dxa"/>
            <w:gridSpan w:val="9"/>
            <w:tcBorders>
              <w:left w:val="single" w:sz="8" w:space="0" w:color="D2D2D2"/>
              <w:bottom w:val="single" w:sz="8" w:space="0" w:color="D2D2D2"/>
              <w:right w:val="single" w:sz="12" w:space="0" w:color="D2D2D2"/>
            </w:tcBorders>
          </w:tcPr>
          <w:p w:rsidR="00423F5D" w:rsidRDefault="00423F5D" w:rsidP="00423F5D">
            <w:pPr>
              <w:pStyle w:val="TableParagraph"/>
              <w:spacing w:before="15"/>
              <w:ind w:left="2560" w:right="2527"/>
              <w:jc w:val="center"/>
              <w:rPr>
                <w:b/>
                <w:sz w:val="18"/>
              </w:rPr>
            </w:pPr>
            <w:r>
              <w:rPr>
                <w:b/>
                <w:sz w:val="18"/>
              </w:rPr>
              <w:t>Deduction</w:t>
            </w:r>
          </w:p>
        </w:tc>
        <w:tc>
          <w:tcPr>
            <w:tcW w:w="728" w:type="dxa"/>
            <w:tcBorders>
              <w:left w:val="single" w:sz="12"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40"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84" w:right="-29"/>
              <w:rPr>
                <w:b/>
                <w:sz w:val="18"/>
              </w:rPr>
            </w:pPr>
            <w:r>
              <w:rPr>
                <w:b/>
                <w:sz w:val="18"/>
              </w:rPr>
              <w:t>DRV-A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3"/>
              <w:rPr>
                <w:b/>
                <w:sz w:val="18"/>
              </w:rPr>
            </w:pPr>
            <w:r>
              <w:rPr>
                <w:b/>
                <w:sz w:val="18"/>
              </w:rPr>
              <w:t>RFA</w:t>
            </w:r>
          </w:p>
          <w:p w:rsidR="00423F5D" w:rsidRDefault="00423F5D" w:rsidP="00423F5D">
            <w:pPr>
              <w:pStyle w:val="TableParagraph"/>
              <w:spacing w:line="203" w:lineRule="exact"/>
              <w:ind w:left="275"/>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40" w:right="-15"/>
              <w:rPr>
                <w:b/>
                <w:sz w:val="18"/>
              </w:rPr>
            </w:pPr>
            <w:r>
              <w:rPr>
                <w:b/>
                <w:sz w:val="18"/>
              </w:rPr>
              <w:t>Gross</w:t>
            </w:r>
          </w:p>
          <w:p w:rsidR="00423F5D" w:rsidRDefault="00423F5D" w:rsidP="00423F5D">
            <w:pPr>
              <w:pStyle w:val="TableParagraph"/>
              <w:spacing w:line="203" w:lineRule="exact"/>
              <w:ind w:left="194"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331" w:right="-15"/>
              <w:rPr>
                <w:b/>
                <w:sz w:val="18"/>
              </w:rPr>
            </w:pPr>
            <w:r>
              <w:rPr>
                <w:b/>
                <w:sz w:val="18"/>
              </w:rPr>
              <w:t>LIC</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31" w:right="-15"/>
              <w:rPr>
                <w:b/>
                <w:sz w:val="18"/>
              </w:rPr>
            </w:pPr>
            <w:r>
              <w:rPr>
                <w:b/>
                <w:sz w:val="18"/>
              </w:rPr>
              <w:t>HBA-I</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ROP-</w:t>
            </w:r>
          </w:p>
          <w:p w:rsidR="00423F5D" w:rsidRDefault="00423F5D" w:rsidP="00423F5D">
            <w:pPr>
              <w:pStyle w:val="TableParagraph"/>
              <w:spacing w:line="203" w:lineRule="exact"/>
              <w:ind w:right="-15"/>
              <w:rPr>
                <w:b/>
                <w:sz w:val="18"/>
              </w:rPr>
            </w:pPr>
            <w:r>
              <w:rPr>
                <w:b/>
                <w:sz w:val="18"/>
              </w:rPr>
              <w:t>AG</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73" w:right="-15"/>
              <w:rPr>
                <w:b/>
                <w:sz w:val="18"/>
              </w:rPr>
            </w:pPr>
            <w:r>
              <w:rPr>
                <w:b/>
                <w:sz w:val="18"/>
              </w:rPr>
              <w:t>HBAIB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01" w:right="-29"/>
              <w:rPr>
                <w:b/>
                <w:sz w:val="18"/>
              </w:rPr>
            </w:pPr>
            <w:r>
              <w:rPr>
                <w:b/>
                <w:sz w:val="18"/>
              </w:rPr>
              <w:t>Total</w:t>
            </w:r>
          </w:p>
          <w:p w:rsidR="00423F5D" w:rsidRDefault="00423F5D" w:rsidP="00423F5D">
            <w:pPr>
              <w:pStyle w:val="TableParagraph"/>
              <w:spacing w:line="203" w:lineRule="exact"/>
              <w:ind w:left="238"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6" w:right="-15"/>
              <w:rPr>
                <w:b/>
                <w:sz w:val="18"/>
              </w:rPr>
            </w:pPr>
            <w:r>
              <w:rPr>
                <w:b/>
                <w:sz w:val="18"/>
              </w:rPr>
              <w:t>Net</w:t>
            </w:r>
          </w:p>
          <w:p w:rsidR="00423F5D" w:rsidRDefault="00423F5D" w:rsidP="00423F5D">
            <w:pPr>
              <w:pStyle w:val="TableParagraph"/>
              <w:spacing w:line="203" w:lineRule="exact"/>
              <w:ind w:left="426"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spacing w:line="188" w:lineRule="exact"/>
              <w:ind w:left="8"/>
              <w:rPr>
                <w:b/>
                <w:sz w:val="18"/>
              </w:rPr>
            </w:pPr>
            <w:r>
              <w:rPr>
                <w:b/>
                <w:sz w:val="18"/>
              </w:rPr>
              <w:t>Remarks</w:t>
            </w:r>
          </w:p>
        </w:tc>
      </w:tr>
      <w:tr w:rsidR="00423F5D" w:rsidTr="00423F5D">
        <w:trPr>
          <w:trHeight w:val="973"/>
          <w:jc w:val="center"/>
        </w:trPr>
        <w:tc>
          <w:tcPr>
            <w:tcW w:w="440"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9</w:t>
            </w:r>
          </w:p>
        </w:tc>
        <w:tc>
          <w:tcPr>
            <w:tcW w:w="271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VARUN</w:t>
            </w:r>
            <w:r>
              <w:rPr>
                <w:spacing w:val="30"/>
                <w:sz w:val="18"/>
              </w:rPr>
              <w:t xml:space="preserve"> </w:t>
            </w:r>
            <w:r>
              <w:rPr>
                <w:sz w:val="18"/>
              </w:rPr>
              <w:t>KAPOOR(149907)</w:t>
            </w:r>
          </w:p>
          <w:p w:rsidR="00423F5D" w:rsidRDefault="00423F5D" w:rsidP="00423F5D">
            <w:pPr>
              <w:pStyle w:val="TableParagraph"/>
              <w:spacing w:before="2" w:line="230" w:lineRule="auto"/>
              <w:ind w:left="-6" w:right="1082"/>
              <w:rPr>
                <w:sz w:val="18"/>
              </w:rPr>
            </w:pPr>
            <w:r>
              <w:rPr>
                <w:spacing w:val="-1"/>
                <w:sz w:val="18"/>
              </w:rPr>
              <w:t xml:space="preserve">HEAD </w:t>
            </w:r>
            <w:r>
              <w:rPr>
                <w:sz w:val="18"/>
              </w:rPr>
              <w:t>CONSTABLE</w:t>
            </w:r>
            <w:r>
              <w:rPr>
                <w:spacing w:val="-42"/>
                <w:sz w:val="18"/>
              </w:rPr>
              <w:t xml:space="preserve"> </w:t>
            </w:r>
            <w:r>
              <w:rPr>
                <w:sz w:val="18"/>
              </w:rPr>
              <w:t>APEPK6493C</w:t>
            </w:r>
          </w:p>
          <w:p w:rsidR="00423F5D" w:rsidRDefault="00423F5D" w:rsidP="00423F5D">
            <w:pPr>
              <w:pStyle w:val="TableParagraph"/>
              <w:spacing w:line="200" w:lineRule="exact"/>
              <w:ind w:left="-6"/>
              <w:rPr>
                <w:sz w:val="18"/>
              </w:rPr>
            </w:pPr>
            <w:r>
              <w:rPr>
                <w:sz w:val="18"/>
              </w:rPr>
              <w:t>75726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49000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13720</w:t>
            </w:r>
          </w:p>
          <w:p w:rsidR="00423F5D" w:rsidRDefault="00423F5D" w:rsidP="00423F5D">
            <w:pPr>
              <w:pStyle w:val="TableParagraph"/>
              <w:spacing w:line="199" w:lineRule="exact"/>
              <w:ind w:right="4"/>
              <w:rPr>
                <w:sz w:val="18"/>
              </w:rPr>
            </w:pPr>
            <w:r>
              <w:rPr>
                <w:sz w:val="18"/>
              </w:rPr>
              <w:t>7840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5227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79027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4000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4230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74797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5844" w:type="dxa"/>
            <w:gridSpan w:val="21"/>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Level-6,No. of Post:12</w:t>
            </w:r>
          </w:p>
          <w:p w:rsidR="00423F5D" w:rsidRDefault="00423F5D" w:rsidP="00423F5D">
            <w:pPr>
              <w:pStyle w:val="TableParagraph"/>
              <w:spacing w:line="203" w:lineRule="exact"/>
              <w:ind w:left="44"/>
              <w:rPr>
                <w:b/>
                <w:sz w:val="18"/>
              </w:rPr>
            </w:pPr>
            <w:r>
              <w:rPr>
                <w:b/>
                <w:sz w:val="18"/>
              </w:rPr>
              <w:t>Vacant Post: 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68"/>
          <w:jc w:val="center"/>
        </w:trPr>
        <w:tc>
          <w:tcPr>
            <w:tcW w:w="440"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185" w:lineRule="exact"/>
              <w:ind w:left="-6"/>
              <w:rPr>
                <w:sz w:val="18"/>
              </w:rPr>
            </w:pPr>
            <w:r>
              <w:rPr>
                <w:sz w:val="18"/>
              </w:rPr>
              <w:t>GURBINDER</w:t>
            </w:r>
            <w:r>
              <w:rPr>
                <w:spacing w:val="44"/>
                <w:sz w:val="18"/>
              </w:rPr>
              <w:t xml:space="preserve"> </w:t>
            </w:r>
            <w:r>
              <w:rPr>
                <w:sz w:val="18"/>
              </w:rPr>
              <w:t>SINGH(228757)</w:t>
            </w:r>
          </w:p>
          <w:p w:rsidR="00423F5D" w:rsidRDefault="00423F5D" w:rsidP="00423F5D">
            <w:pPr>
              <w:pStyle w:val="TableParagraph"/>
              <w:spacing w:before="2" w:line="230" w:lineRule="auto"/>
              <w:ind w:left="-6" w:right="1464"/>
              <w:rPr>
                <w:sz w:val="18"/>
              </w:rPr>
            </w:pPr>
            <w:r>
              <w:rPr>
                <w:spacing w:val="-1"/>
                <w:sz w:val="18"/>
              </w:rPr>
              <w:t xml:space="preserve">STENO </w:t>
            </w:r>
            <w:r>
              <w:rPr>
                <w:sz w:val="18"/>
              </w:rPr>
              <w:t>TYPIST</w:t>
            </w:r>
            <w:r>
              <w:rPr>
                <w:spacing w:val="-42"/>
                <w:sz w:val="18"/>
              </w:rPr>
              <w:t xml:space="preserve"> </w:t>
            </w:r>
            <w:r>
              <w:rPr>
                <w:sz w:val="18"/>
              </w:rPr>
              <w:t>BGBPS2405P</w:t>
            </w:r>
            <w:r>
              <w:rPr>
                <w:spacing w:val="1"/>
                <w:sz w:val="18"/>
              </w:rPr>
              <w:t xml:space="preserve"> </w:t>
            </w:r>
            <w:r>
              <w:rPr>
                <w:sz w:val="18"/>
              </w:rPr>
              <w:t>MIN-1154</w:t>
            </w:r>
          </w:p>
        </w:tc>
        <w:tc>
          <w:tcPr>
            <w:tcW w:w="729"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185" w:lineRule="exact"/>
              <w:ind w:right="4"/>
              <w:rPr>
                <w:sz w:val="18"/>
              </w:rPr>
            </w:pPr>
            <w:r>
              <w:rPr>
                <w:sz w:val="18"/>
              </w:rPr>
              <w:t>47800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185" w:lineRule="exact"/>
              <w:ind w:right="5"/>
              <w:rPr>
                <w:sz w:val="18"/>
              </w:rPr>
            </w:pPr>
            <w:r>
              <w:rPr>
                <w:sz w:val="18"/>
              </w:rPr>
              <w:t>13384</w:t>
            </w:r>
          </w:p>
          <w:p w:rsidR="00423F5D" w:rsidRDefault="00423F5D" w:rsidP="00423F5D">
            <w:pPr>
              <w:pStyle w:val="TableParagraph"/>
              <w:spacing w:line="199" w:lineRule="exact"/>
              <w:ind w:right="4"/>
              <w:rPr>
                <w:sz w:val="18"/>
              </w:rPr>
            </w:pPr>
            <w:r>
              <w:rPr>
                <w:sz w:val="18"/>
              </w:rPr>
              <w:t>7648</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sz w:val="18"/>
              </w:rPr>
            </w:pPr>
            <w:r>
              <w:rPr>
                <w:sz w:val="18"/>
              </w:rPr>
              <w:t>210</w:t>
            </w:r>
          </w:p>
        </w:tc>
        <w:tc>
          <w:tcPr>
            <w:tcW w:w="60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b/>
                <w:sz w:val="18"/>
              </w:rPr>
            </w:pPr>
            <w:r>
              <w:rPr>
                <w:b/>
                <w:sz w:val="18"/>
              </w:rPr>
              <w:t>71582</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sz w:val="18"/>
              </w:rPr>
            </w:pPr>
            <w:r>
              <w:rPr>
                <w:sz w:val="18"/>
              </w:rPr>
              <w:t>3001</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b/>
                <w:sz w:val="18"/>
              </w:rPr>
            </w:pPr>
            <w:r>
              <w:rPr>
                <w:b/>
                <w:sz w:val="18"/>
              </w:rPr>
              <w:t>3231</w:t>
            </w:r>
          </w:p>
        </w:tc>
        <w:tc>
          <w:tcPr>
            <w:tcW w:w="728"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b/>
                <w:sz w:val="18"/>
              </w:rPr>
            </w:pPr>
            <w:r>
              <w:rPr>
                <w:b/>
                <w:sz w:val="18"/>
              </w:rPr>
              <w:t>68351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68"/>
          <w:jc w:val="center"/>
        </w:trPr>
        <w:tc>
          <w:tcPr>
            <w:tcW w:w="440"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170"/>
              <w:rPr>
                <w:sz w:val="18"/>
              </w:rPr>
            </w:pPr>
            <w:r>
              <w:rPr>
                <w:sz w:val="18"/>
              </w:rPr>
              <w:t>2</w:t>
            </w:r>
          </w:p>
        </w:tc>
        <w:tc>
          <w:tcPr>
            <w:tcW w:w="2717"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spacing w:line="180" w:lineRule="exact"/>
              <w:ind w:left="-6"/>
              <w:rPr>
                <w:sz w:val="18"/>
              </w:rPr>
            </w:pPr>
            <w:r>
              <w:rPr>
                <w:sz w:val="18"/>
              </w:rPr>
              <w:t>NEELAM</w:t>
            </w:r>
            <w:r>
              <w:rPr>
                <w:spacing w:val="1"/>
                <w:sz w:val="18"/>
              </w:rPr>
              <w:t xml:space="preserve"> </w:t>
            </w:r>
            <w:r>
              <w:rPr>
                <w:sz w:val="18"/>
              </w:rPr>
              <w:t>SHARMA(230165)</w:t>
            </w:r>
          </w:p>
          <w:p w:rsidR="00423F5D" w:rsidRDefault="00423F5D" w:rsidP="00423F5D">
            <w:pPr>
              <w:pStyle w:val="TableParagraph"/>
              <w:spacing w:before="2" w:line="230" w:lineRule="auto"/>
              <w:ind w:left="-6" w:right="1452"/>
              <w:rPr>
                <w:sz w:val="18"/>
              </w:rPr>
            </w:pPr>
            <w:r>
              <w:rPr>
                <w:spacing w:val="-1"/>
                <w:sz w:val="18"/>
              </w:rPr>
              <w:t xml:space="preserve">STENO </w:t>
            </w:r>
            <w:r>
              <w:rPr>
                <w:sz w:val="18"/>
              </w:rPr>
              <w:t>TYPIST</w:t>
            </w:r>
            <w:r>
              <w:rPr>
                <w:spacing w:val="-42"/>
                <w:sz w:val="18"/>
              </w:rPr>
              <w:t xml:space="preserve"> </w:t>
            </w:r>
            <w:r>
              <w:rPr>
                <w:sz w:val="18"/>
              </w:rPr>
              <w:t>AWZPS9772N</w:t>
            </w:r>
            <w:r>
              <w:rPr>
                <w:spacing w:val="1"/>
                <w:sz w:val="18"/>
              </w:rPr>
              <w:t xml:space="preserve"> </w:t>
            </w:r>
            <w:r>
              <w:rPr>
                <w:sz w:val="18"/>
              </w:rPr>
              <w:t>877</w:t>
            </w:r>
          </w:p>
        </w:tc>
        <w:tc>
          <w:tcPr>
            <w:tcW w:w="729"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spacing w:line="180" w:lineRule="exact"/>
              <w:ind w:right="4"/>
              <w:rPr>
                <w:sz w:val="18"/>
              </w:rPr>
            </w:pPr>
            <w:r>
              <w:rPr>
                <w:sz w:val="18"/>
              </w:rPr>
              <w:t>52000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spacing w:line="180" w:lineRule="exact"/>
              <w:ind w:right="5"/>
              <w:rPr>
                <w:sz w:val="18"/>
              </w:rPr>
            </w:pPr>
            <w:r>
              <w:rPr>
                <w:sz w:val="18"/>
              </w:rPr>
              <w:t>14560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spacing w:line="180"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sz w:val="18"/>
              </w:rPr>
            </w:pPr>
            <w:r>
              <w:rPr>
                <w:sz w:val="18"/>
              </w:rPr>
              <w:t>210</w:t>
            </w:r>
          </w:p>
        </w:tc>
        <w:tc>
          <w:tcPr>
            <w:tcW w:w="607"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69310</w:t>
            </w:r>
          </w:p>
        </w:tc>
        <w:tc>
          <w:tcPr>
            <w:tcW w:w="667"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sz w:val="18"/>
              </w:rPr>
            </w:pPr>
            <w:r>
              <w:rPr>
                <w:sz w:val="18"/>
              </w:rPr>
              <w:t>12000</w:t>
            </w:r>
          </w:p>
        </w:tc>
        <w:tc>
          <w:tcPr>
            <w:tcW w:w="667"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sz w:val="18"/>
              </w:rPr>
            </w:pPr>
            <w:r>
              <w:rPr>
                <w:sz w:val="18"/>
              </w:rPr>
              <w:t>200</w:t>
            </w:r>
          </w:p>
        </w:tc>
        <w:tc>
          <w:tcPr>
            <w:tcW w:w="667"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sz w:val="18"/>
              </w:rPr>
            </w:pPr>
            <w:r>
              <w:rPr>
                <w:sz w:val="18"/>
              </w:rPr>
              <w:t>30</w:t>
            </w:r>
          </w:p>
        </w:tc>
        <w:tc>
          <w:tcPr>
            <w:tcW w:w="667"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12230</w:t>
            </w:r>
          </w:p>
        </w:tc>
        <w:tc>
          <w:tcPr>
            <w:tcW w:w="728"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57080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40"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3</w:t>
            </w:r>
          </w:p>
        </w:tc>
        <w:tc>
          <w:tcPr>
            <w:tcW w:w="271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PARVINDER</w:t>
            </w:r>
            <w:r>
              <w:rPr>
                <w:spacing w:val="26"/>
                <w:sz w:val="18"/>
              </w:rPr>
              <w:t xml:space="preserve"> </w:t>
            </w:r>
            <w:r>
              <w:rPr>
                <w:sz w:val="18"/>
              </w:rPr>
              <w:t>KUAR(228760)</w:t>
            </w:r>
          </w:p>
          <w:p w:rsidR="00423F5D" w:rsidRDefault="00423F5D" w:rsidP="00423F5D">
            <w:pPr>
              <w:pStyle w:val="TableParagraph"/>
              <w:spacing w:before="2" w:line="230" w:lineRule="auto"/>
              <w:ind w:left="-6" w:right="1452"/>
              <w:rPr>
                <w:sz w:val="18"/>
              </w:rPr>
            </w:pPr>
            <w:r>
              <w:rPr>
                <w:spacing w:val="-1"/>
                <w:sz w:val="18"/>
              </w:rPr>
              <w:t xml:space="preserve">STENO </w:t>
            </w:r>
            <w:r>
              <w:rPr>
                <w:sz w:val="18"/>
              </w:rPr>
              <w:t>TYPIST</w:t>
            </w:r>
            <w:r>
              <w:rPr>
                <w:spacing w:val="-42"/>
                <w:sz w:val="18"/>
              </w:rPr>
              <w:t xml:space="preserve"> </w:t>
            </w:r>
            <w:r>
              <w:rPr>
                <w:sz w:val="18"/>
              </w:rPr>
              <w:t>AEYPK9986K</w:t>
            </w:r>
            <w:r>
              <w:rPr>
                <w:spacing w:val="1"/>
                <w:sz w:val="18"/>
              </w:rPr>
              <w:t xml:space="preserve"> </w:t>
            </w:r>
            <w:r>
              <w:rPr>
                <w:sz w:val="18"/>
              </w:rPr>
              <w:t>MIN909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52000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14560</w:t>
            </w:r>
          </w:p>
          <w:p w:rsidR="00423F5D" w:rsidRDefault="00423F5D" w:rsidP="00423F5D">
            <w:pPr>
              <w:pStyle w:val="TableParagraph"/>
              <w:spacing w:line="199" w:lineRule="exact"/>
              <w:ind w:right="4"/>
              <w:rPr>
                <w:sz w:val="18"/>
              </w:rPr>
            </w:pPr>
            <w:r>
              <w:rPr>
                <w:sz w:val="18"/>
              </w:rPr>
              <w:t>8320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77420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7070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17300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60120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40"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4</w:t>
            </w:r>
          </w:p>
        </w:tc>
        <w:tc>
          <w:tcPr>
            <w:tcW w:w="271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SURMUKH</w:t>
            </w:r>
            <w:r>
              <w:rPr>
                <w:spacing w:val="44"/>
                <w:sz w:val="18"/>
              </w:rPr>
              <w:t xml:space="preserve"> </w:t>
            </w:r>
            <w:r>
              <w:rPr>
                <w:sz w:val="18"/>
              </w:rPr>
              <w:t>SINGH(227338)</w:t>
            </w:r>
          </w:p>
          <w:p w:rsidR="00423F5D" w:rsidRDefault="00423F5D" w:rsidP="00423F5D">
            <w:pPr>
              <w:pStyle w:val="TableParagraph"/>
              <w:spacing w:before="2" w:line="230" w:lineRule="auto"/>
              <w:ind w:left="-6" w:right="1452"/>
              <w:rPr>
                <w:sz w:val="18"/>
              </w:rPr>
            </w:pPr>
            <w:r>
              <w:rPr>
                <w:spacing w:val="-1"/>
                <w:sz w:val="18"/>
              </w:rPr>
              <w:t xml:space="preserve">STENO </w:t>
            </w:r>
            <w:r>
              <w:rPr>
                <w:sz w:val="18"/>
              </w:rPr>
              <w:t>TYPIST</w:t>
            </w:r>
            <w:r>
              <w:rPr>
                <w:spacing w:val="-42"/>
                <w:sz w:val="18"/>
              </w:rPr>
              <w:t xml:space="preserve"> </w:t>
            </w:r>
            <w:r>
              <w:rPr>
                <w:sz w:val="18"/>
              </w:rPr>
              <w:t>AYDPS1360C</w:t>
            </w:r>
            <w:r>
              <w:rPr>
                <w:spacing w:val="1"/>
                <w:sz w:val="18"/>
              </w:rPr>
              <w:t xml:space="preserve"> </w:t>
            </w:r>
            <w:r>
              <w:rPr>
                <w:sz w:val="18"/>
              </w:rPr>
              <w:t>M1072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50700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14196</w:t>
            </w:r>
          </w:p>
          <w:p w:rsidR="00423F5D" w:rsidRDefault="00423F5D" w:rsidP="00423F5D">
            <w:pPr>
              <w:pStyle w:val="TableParagraph"/>
              <w:spacing w:line="199" w:lineRule="exact"/>
              <w:ind w:right="-15"/>
              <w:rPr>
                <w:sz w:val="18"/>
              </w:rPr>
            </w:pPr>
            <w:r>
              <w:rPr>
                <w:sz w:val="18"/>
              </w:rPr>
              <w:t>8112</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316"/>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75748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14230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61518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5844" w:type="dxa"/>
            <w:gridSpan w:val="21"/>
            <w:tcBorders>
              <w:top w:val="single" w:sz="8" w:space="0" w:color="D2D2D2"/>
              <w:left w:val="nil"/>
              <w:bottom w:val="single" w:sz="8" w:space="0" w:color="D2D2D2"/>
              <w:right w:val="single" w:sz="8" w:space="0" w:color="D2D2D2"/>
            </w:tcBorders>
          </w:tcPr>
          <w:p w:rsidR="00423F5D" w:rsidRDefault="00423F5D" w:rsidP="00423F5D">
            <w:pPr>
              <w:pStyle w:val="TableParagraph"/>
              <w:spacing w:line="185" w:lineRule="exact"/>
              <w:rPr>
                <w:b/>
                <w:sz w:val="18"/>
              </w:rPr>
            </w:pPr>
            <w:r>
              <w:rPr>
                <w:b/>
                <w:sz w:val="18"/>
              </w:rPr>
              <w:t>Level-5,No. of Post:128</w:t>
            </w:r>
          </w:p>
          <w:p w:rsidR="00423F5D" w:rsidRDefault="00423F5D" w:rsidP="00423F5D">
            <w:pPr>
              <w:pStyle w:val="TableParagraph"/>
              <w:spacing w:line="203" w:lineRule="exact"/>
              <w:ind w:left="44"/>
              <w:rPr>
                <w:b/>
                <w:sz w:val="18"/>
              </w:rPr>
            </w:pPr>
            <w:r>
              <w:rPr>
                <w:b/>
                <w:sz w:val="18"/>
              </w:rPr>
              <w:t>Vacant Post: 96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40"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lastRenderedPageBreak/>
              <w:t>1</w:t>
            </w:r>
          </w:p>
        </w:tc>
        <w:tc>
          <w:tcPr>
            <w:tcW w:w="271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632"/>
              <w:rPr>
                <w:sz w:val="18"/>
              </w:rPr>
            </w:pPr>
            <w:r>
              <w:rPr>
                <w:sz w:val="18"/>
              </w:rPr>
              <w:t>SANDEEP</w:t>
            </w:r>
            <w:r>
              <w:rPr>
                <w:spacing w:val="25"/>
                <w:sz w:val="18"/>
              </w:rPr>
              <w:t xml:space="preserve"> </w:t>
            </w:r>
            <w:r>
              <w:rPr>
                <w:sz w:val="18"/>
              </w:rPr>
              <w:t>RANA(157175)</w:t>
            </w:r>
            <w:r>
              <w:rPr>
                <w:spacing w:val="-42"/>
                <w:sz w:val="18"/>
              </w:rPr>
              <w:t xml:space="preserve"> </w:t>
            </w:r>
            <w:r>
              <w:rPr>
                <w:sz w:val="18"/>
              </w:rPr>
              <w:t>CONSTABLE</w:t>
            </w:r>
            <w:r>
              <w:rPr>
                <w:spacing w:val="1"/>
                <w:sz w:val="18"/>
              </w:rPr>
              <w:t xml:space="preserve"> </w:t>
            </w:r>
            <w:r>
              <w:rPr>
                <w:sz w:val="18"/>
              </w:rPr>
              <w:t>AHFPR6465A</w:t>
            </w:r>
          </w:p>
          <w:p w:rsidR="00423F5D" w:rsidRDefault="00423F5D" w:rsidP="00423F5D">
            <w:pPr>
              <w:pStyle w:val="TableParagraph"/>
              <w:spacing w:line="200" w:lineRule="exact"/>
              <w:ind w:left="-6"/>
              <w:rPr>
                <w:sz w:val="18"/>
              </w:rPr>
            </w:pPr>
            <w:r>
              <w:rPr>
                <w:sz w:val="18"/>
              </w:rPr>
              <w:t>96155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46000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12880</w:t>
            </w:r>
          </w:p>
          <w:p w:rsidR="00423F5D" w:rsidRDefault="00423F5D" w:rsidP="00423F5D">
            <w:pPr>
              <w:pStyle w:val="TableParagraph"/>
              <w:spacing w:line="199" w:lineRule="exact"/>
              <w:ind w:right="4"/>
              <w:rPr>
                <w:sz w:val="18"/>
              </w:rPr>
            </w:pPr>
            <w:r>
              <w:rPr>
                <w:sz w:val="18"/>
              </w:rPr>
              <w:t>7360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4907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74087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6830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67257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40"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2</w:t>
            </w:r>
          </w:p>
        </w:tc>
        <w:tc>
          <w:tcPr>
            <w:tcW w:w="271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528"/>
              <w:rPr>
                <w:sz w:val="18"/>
              </w:rPr>
            </w:pPr>
            <w:r>
              <w:rPr>
                <w:sz w:val="18"/>
              </w:rPr>
              <w:t>SURJEET</w:t>
            </w:r>
            <w:r>
              <w:rPr>
                <w:spacing w:val="28"/>
                <w:sz w:val="18"/>
              </w:rPr>
              <w:t xml:space="preserve"> </w:t>
            </w:r>
            <w:r>
              <w:rPr>
                <w:sz w:val="18"/>
              </w:rPr>
              <w:t>KUMAR(160472)</w:t>
            </w:r>
            <w:r>
              <w:rPr>
                <w:spacing w:val="-42"/>
                <w:sz w:val="18"/>
              </w:rPr>
              <w:t xml:space="preserve"> </w:t>
            </w:r>
            <w:r>
              <w:rPr>
                <w:sz w:val="18"/>
              </w:rPr>
              <w:t>CONSTABLE</w:t>
            </w:r>
          </w:p>
          <w:p w:rsidR="00423F5D" w:rsidRDefault="00423F5D" w:rsidP="00423F5D">
            <w:pPr>
              <w:pStyle w:val="TableParagraph"/>
              <w:spacing w:line="230" w:lineRule="auto"/>
              <w:ind w:left="-6" w:right="1661"/>
              <w:rPr>
                <w:sz w:val="18"/>
              </w:rPr>
            </w:pPr>
            <w:r>
              <w:rPr>
                <w:spacing w:val="-2"/>
                <w:sz w:val="18"/>
              </w:rPr>
              <w:t>ATRPS4366B</w:t>
            </w:r>
            <w:r>
              <w:rPr>
                <w:spacing w:val="-43"/>
                <w:sz w:val="18"/>
              </w:rPr>
              <w:t xml:space="preserve"> </w:t>
            </w:r>
            <w:r>
              <w:rPr>
                <w:sz w:val="18"/>
              </w:rPr>
              <w:t>72331</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47400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13272</w:t>
            </w:r>
          </w:p>
          <w:p w:rsidR="00423F5D" w:rsidRDefault="00423F5D" w:rsidP="00423F5D">
            <w:pPr>
              <w:pStyle w:val="TableParagraph"/>
              <w:spacing w:line="199" w:lineRule="exact"/>
              <w:ind w:right="4"/>
              <w:rPr>
                <w:sz w:val="18"/>
              </w:rPr>
            </w:pPr>
            <w:r>
              <w:rPr>
                <w:sz w:val="18"/>
              </w:rPr>
              <w:t>7584</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5056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76252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9870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15100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61152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5844" w:type="dxa"/>
            <w:gridSpan w:val="21"/>
            <w:tcBorders>
              <w:top w:val="single" w:sz="8" w:space="0" w:color="D2D2D2"/>
              <w:left w:val="nil"/>
              <w:bottom w:val="single" w:sz="8" w:space="0" w:color="D2D2D2"/>
              <w:right w:val="single" w:sz="8" w:space="0" w:color="D2D2D2"/>
            </w:tcBorders>
          </w:tcPr>
          <w:p w:rsidR="00423F5D" w:rsidRDefault="00423F5D" w:rsidP="00423F5D">
            <w:pPr>
              <w:pStyle w:val="TableParagraph"/>
              <w:spacing w:line="230" w:lineRule="auto"/>
              <w:ind w:left="44" w:right="14033" w:hanging="45"/>
              <w:rPr>
                <w:b/>
                <w:sz w:val="18"/>
              </w:rPr>
            </w:pP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40" w:type="dxa"/>
            <w:tcBorders>
              <w:top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3</w:t>
            </w:r>
          </w:p>
        </w:tc>
        <w:tc>
          <w:tcPr>
            <w:tcW w:w="2717"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AJAY</w:t>
            </w:r>
            <w:r>
              <w:rPr>
                <w:spacing w:val="31"/>
                <w:sz w:val="18"/>
              </w:rPr>
              <w:t xml:space="preserve"> </w:t>
            </w:r>
            <w:r>
              <w:rPr>
                <w:sz w:val="18"/>
              </w:rPr>
              <w:t>KUMAR(160487)</w:t>
            </w:r>
          </w:p>
          <w:p w:rsidR="00423F5D" w:rsidRDefault="00423F5D" w:rsidP="00423F5D">
            <w:pPr>
              <w:pStyle w:val="TableParagraph"/>
              <w:spacing w:before="2" w:line="230" w:lineRule="auto"/>
              <w:ind w:left="-6" w:right="1629"/>
              <w:jc w:val="both"/>
              <w:rPr>
                <w:sz w:val="18"/>
              </w:rPr>
            </w:pPr>
            <w:r>
              <w:rPr>
                <w:sz w:val="18"/>
              </w:rPr>
              <w:t>CONSTABLE</w:t>
            </w:r>
            <w:r>
              <w:rPr>
                <w:spacing w:val="-43"/>
                <w:sz w:val="18"/>
              </w:rPr>
              <w:t xml:space="preserve"> </w:t>
            </w:r>
            <w:r>
              <w:rPr>
                <w:sz w:val="18"/>
              </w:rPr>
              <w:t>AGFPK8846B</w:t>
            </w:r>
            <w:r>
              <w:rPr>
                <w:spacing w:val="-43"/>
                <w:sz w:val="18"/>
              </w:rPr>
              <w:t xml:space="preserve"> </w:t>
            </w:r>
            <w:r>
              <w:rPr>
                <w:sz w:val="18"/>
              </w:rPr>
              <w:t>92274</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46000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12880</w:t>
            </w:r>
          </w:p>
          <w:p w:rsidR="00423F5D" w:rsidRDefault="00423F5D" w:rsidP="00423F5D">
            <w:pPr>
              <w:pStyle w:val="TableParagraph"/>
              <w:spacing w:line="199" w:lineRule="exact"/>
              <w:ind w:right="4"/>
              <w:rPr>
                <w:sz w:val="18"/>
              </w:rPr>
            </w:pPr>
            <w:r>
              <w:rPr>
                <w:sz w:val="18"/>
              </w:rPr>
              <w:t>7360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4907</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74087</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5480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15710</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58377</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17821" w:type="dxa"/>
        <w:jc w:val="center"/>
        <w:tblInd w:w="110"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40"/>
        <w:gridCol w:w="2717"/>
        <w:gridCol w:w="729"/>
        <w:gridCol w:w="644"/>
        <w:gridCol w:w="701"/>
        <w:gridCol w:w="667"/>
        <w:gridCol w:w="667"/>
        <w:gridCol w:w="667"/>
        <w:gridCol w:w="667"/>
        <w:gridCol w:w="667"/>
        <w:gridCol w:w="607"/>
        <w:gridCol w:w="667"/>
        <w:gridCol w:w="667"/>
        <w:gridCol w:w="667"/>
        <w:gridCol w:w="667"/>
        <w:gridCol w:w="667"/>
        <w:gridCol w:w="667"/>
        <w:gridCol w:w="667"/>
        <w:gridCol w:w="667"/>
        <w:gridCol w:w="607"/>
        <w:gridCol w:w="728"/>
        <w:gridCol w:w="1977"/>
      </w:tblGrid>
      <w:tr w:rsidR="00423F5D" w:rsidTr="00423F5D">
        <w:trPr>
          <w:trHeight w:val="244"/>
          <w:jc w:val="center"/>
        </w:trPr>
        <w:tc>
          <w:tcPr>
            <w:tcW w:w="3157"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49" w:right="1533"/>
              <w:jc w:val="center"/>
              <w:rPr>
                <w:b/>
                <w:sz w:val="18"/>
              </w:rPr>
            </w:pPr>
            <w:r>
              <w:rPr>
                <w:b/>
                <w:sz w:val="18"/>
              </w:rPr>
              <w:t>Allowance</w:t>
            </w:r>
          </w:p>
        </w:tc>
        <w:tc>
          <w:tcPr>
            <w:tcW w:w="5943" w:type="dxa"/>
            <w:gridSpan w:val="9"/>
            <w:tcBorders>
              <w:left w:val="single" w:sz="8" w:space="0" w:color="D2D2D2"/>
              <w:bottom w:val="single" w:sz="8" w:space="0" w:color="D2D2D2"/>
              <w:right w:val="single" w:sz="12" w:space="0" w:color="D2D2D2"/>
            </w:tcBorders>
          </w:tcPr>
          <w:p w:rsidR="00423F5D" w:rsidRDefault="00423F5D" w:rsidP="00423F5D">
            <w:pPr>
              <w:pStyle w:val="TableParagraph"/>
              <w:spacing w:before="15"/>
              <w:ind w:left="2560" w:right="2527"/>
              <w:jc w:val="center"/>
              <w:rPr>
                <w:b/>
                <w:sz w:val="18"/>
              </w:rPr>
            </w:pPr>
            <w:r>
              <w:rPr>
                <w:b/>
                <w:sz w:val="18"/>
              </w:rPr>
              <w:t>Deduction</w:t>
            </w:r>
          </w:p>
        </w:tc>
        <w:tc>
          <w:tcPr>
            <w:tcW w:w="728" w:type="dxa"/>
            <w:tcBorders>
              <w:left w:val="single" w:sz="12"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40"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DRV-A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3"/>
              <w:rPr>
                <w:b/>
                <w:sz w:val="18"/>
              </w:rPr>
            </w:pPr>
            <w:r>
              <w:rPr>
                <w:b/>
                <w:sz w:val="18"/>
              </w:rPr>
              <w:t>RFA</w:t>
            </w:r>
          </w:p>
          <w:p w:rsidR="00423F5D" w:rsidRDefault="00423F5D" w:rsidP="00423F5D">
            <w:pPr>
              <w:pStyle w:val="TableParagraph"/>
              <w:spacing w:line="203" w:lineRule="exact"/>
              <w:ind w:left="275"/>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426"/>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40" w:right="-15"/>
              <w:rPr>
                <w:b/>
                <w:sz w:val="18"/>
              </w:rPr>
            </w:pPr>
            <w:r>
              <w:rPr>
                <w:b/>
                <w:sz w:val="18"/>
              </w:rPr>
              <w:t>Gross</w:t>
            </w:r>
          </w:p>
          <w:p w:rsidR="00423F5D" w:rsidRDefault="00423F5D" w:rsidP="00423F5D">
            <w:pPr>
              <w:pStyle w:val="TableParagraph"/>
              <w:spacing w:line="203" w:lineRule="exact"/>
              <w:ind w:left="194"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LIC</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HBA-I</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ROP-</w:t>
            </w:r>
          </w:p>
          <w:p w:rsidR="00423F5D" w:rsidRDefault="00423F5D" w:rsidP="00423F5D">
            <w:pPr>
              <w:pStyle w:val="TableParagraph"/>
              <w:spacing w:line="203" w:lineRule="exact"/>
              <w:ind w:right="-15"/>
              <w:rPr>
                <w:b/>
                <w:sz w:val="18"/>
              </w:rPr>
            </w:pPr>
            <w:r>
              <w:rPr>
                <w:b/>
                <w:sz w:val="18"/>
              </w:rPr>
              <w:t>AG</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HBAIB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01" w:right="-29"/>
              <w:rPr>
                <w:b/>
                <w:sz w:val="18"/>
              </w:rPr>
            </w:pPr>
            <w:r>
              <w:rPr>
                <w:b/>
                <w:sz w:val="18"/>
              </w:rPr>
              <w:t>Total</w:t>
            </w:r>
          </w:p>
          <w:p w:rsidR="00423F5D" w:rsidRDefault="00423F5D" w:rsidP="00423F5D">
            <w:pPr>
              <w:pStyle w:val="TableParagraph"/>
              <w:spacing w:line="203" w:lineRule="exact"/>
              <w:ind w:left="238"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6" w:right="-15"/>
              <w:rPr>
                <w:b/>
                <w:sz w:val="18"/>
              </w:rPr>
            </w:pPr>
            <w:r>
              <w:rPr>
                <w:b/>
                <w:sz w:val="18"/>
              </w:rPr>
              <w:t>Net</w:t>
            </w:r>
          </w:p>
          <w:p w:rsidR="00423F5D" w:rsidRDefault="00423F5D" w:rsidP="00423F5D">
            <w:pPr>
              <w:pStyle w:val="TableParagraph"/>
              <w:spacing w:line="203" w:lineRule="exact"/>
              <w:ind w:left="426"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spacing w:line="188" w:lineRule="exact"/>
              <w:ind w:left="8"/>
              <w:rPr>
                <w:b/>
                <w:sz w:val="18"/>
              </w:rPr>
            </w:pPr>
            <w:r>
              <w:rPr>
                <w:b/>
                <w:sz w:val="18"/>
              </w:rPr>
              <w:t>Remarks</w:t>
            </w:r>
          </w:p>
        </w:tc>
      </w:tr>
      <w:tr w:rsidR="00423F5D" w:rsidTr="00423F5D">
        <w:trPr>
          <w:trHeight w:val="973"/>
          <w:jc w:val="center"/>
        </w:trPr>
        <w:tc>
          <w:tcPr>
            <w:tcW w:w="440"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4</w:t>
            </w:r>
          </w:p>
        </w:tc>
        <w:tc>
          <w:tcPr>
            <w:tcW w:w="271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AJIT</w:t>
            </w:r>
            <w:r>
              <w:rPr>
                <w:spacing w:val="42"/>
                <w:sz w:val="18"/>
              </w:rPr>
              <w:t xml:space="preserve"> </w:t>
            </w:r>
            <w:r>
              <w:rPr>
                <w:sz w:val="18"/>
              </w:rPr>
              <w:t>KUMAR(226260)</w:t>
            </w:r>
          </w:p>
          <w:p w:rsidR="00423F5D" w:rsidRDefault="00423F5D" w:rsidP="00423F5D">
            <w:pPr>
              <w:pStyle w:val="TableParagraph"/>
              <w:spacing w:before="2" w:line="230" w:lineRule="auto"/>
              <w:ind w:left="-6" w:right="1551"/>
              <w:rPr>
                <w:sz w:val="18"/>
              </w:rPr>
            </w:pPr>
            <w:r>
              <w:rPr>
                <w:sz w:val="18"/>
              </w:rPr>
              <w:t>CONSTABLE</w:t>
            </w:r>
            <w:r>
              <w:rPr>
                <w:spacing w:val="1"/>
                <w:sz w:val="18"/>
              </w:rPr>
              <w:t xml:space="preserve"> </w:t>
            </w:r>
            <w:r>
              <w:rPr>
                <w:sz w:val="18"/>
              </w:rPr>
              <w:t>ABMPK2732N</w:t>
            </w:r>
            <w:r>
              <w:rPr>
                <w:spacing w:val="-42"/>
                <w:sz w:val="18"/>
              </w:rPr>
              <w:t xml:space="preserve"> </w:t>
            </w:r>
            <w:r>
              <w:rPr>
                <w:sz w:val="18"/>
              </w:rPr>
              <w:t>53726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52000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14560</w:t>
            </w:r>
          </w:p>
          <w:p w:rsidR="00423F5D" w:rsidRDefault="00423F5D" w:rsidP="00423F5D">
            <w:pPr>
              <w:pStyle w:val="TableParagraph"/>
              <w:spacing w:line="199" w:lineRule="exact"/>
              <w:ind w:right="4"/>
              <w:rPr>
                <w:sz w:val="18"/>
              </w:rPr>
            </w:pPr>
            <w:r>
              <w:rPr>
                <w:sz w:val="18"/>
              </w:rPr>
              <w:t>8320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5547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83367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16000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7070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23300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60067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40"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5</w:t>
            </w:r>
          </w:p>
        </w:tc>
        <w:tc>
          <w:tcPr>
            <w:tcW w:w="271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ARPNA</w:t>
            </w:r>
            <w:r>
              <w:rPr>
                <w:spacing w:val="27"/>
                <w:sz w:val="18"/>
              </w:rPr>
              <w:t xml:space="preserve"> </w:t>
            </w:r>
            <w:r>
              <w:rPr>
                <w:sz w:val="18"/>
              </w:rPr>
              <w:t>BHARDWAJ(226157)</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ALGPB0877K</w:t>
            </w:r>
            <w:r>
              <w:rPr>
                <w:spacing w:val="-43"/>
                <w:sz w:val="18"/>
              </w:rPr>
              <w:t xml:space="preserve"> </w:t>
            </w:r>
            <w:r>
              <w:rPr>
                <w:sz w:val="18"/>
              </w:rPr>
              <w:t>96167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47400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13272</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5056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110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68778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13000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3490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16720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52058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40"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6</w:t>
            </w:r>
          </w:p>
        </w:tc>
        <w:tc>
          <w:tcPr>
            <w:tcW w:w="271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BALBIR</w:t>
            </w:r>
            <w:r>
              <w:rPr>
                <w:spacing w:val="44"/>
                <w:sz w:val="18"/>
              </w:rPr>
              <w:t xml:space="preserve"> </w:t>
            </w:r>
            <w:r>
              <w:rPr>
                <w:sz w:val="18"/>
              </w:rPr>
              <w:t>SINGH(157254)</w:t>
            </w:r>
          </w:p>
          <w:p w:rsidR="00423F5D" w:rsidRDefault="00423F5D" w:rsidP="00423F5D">
            <w:pPr>
              <w:pStyle w:val="TableParagraph"/>
              <w:spacing w:before="2" w:line="230" w:lineRule="auto"/>
              <w:ind w:left="-6" w:right="1639"/>
              <w:jc w:val="both"/>
              <w:rPr>
                <w:sz w:val="18"/>
              </w:rPr>
            </w:pPr>
            <w:r>
              <w:rPr>
                <w:sz w:val="18"/>
              </w:rPr>
              <w:t>CONSTABLE</w:t>
            </w:r>
            <w:r>
              <w:rPr>
                <w:spacing w:val="-43"/>
                <w:sz w:val="18"/>
              </w:rPr>
              <w:t xml:space="preserve"> </w:t>
            </w:r>
            <w:r>
              <w:rPr>
                <w:sz w:val="18"/>
              </w:rPr>
              <w:t>ACXPS2525F</w:t>
            </w:r>
            <w:r>
              <w:rPr>
                <w:spacing w:val="-43"/>
                <w:sz w:val="18"/>
              </w:rPr>
              <w:t xml:space="preserve"> </w:t>
            </w:r>
            <w:r>
              <w:rPr>
                <w:sz w:val="18"/>
              </w:rPr>
              <w:t>75108</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55200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15456</w:t>
            </w:r>
          </w:p>
          <w:p w:rsidR="00423F5D" w:rsidRDefault="00423F5D" w:rsidP="00423F5D">
            <w:pPr>
              <w:pStyle w:val="TableParagraph"/>
              <w:spacing w:line="199" w:lineRule="exact"/>
              <w:ind w:right="4"/>
              <w:rPr>
                <w:sz w:val="18"/>
              </w:rPr>
            </w:pPr>
            <w:r>
              <w:rPr>
                <w:sz w:val="18"/>
              </w:rPr>
              <w:t>8832</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5888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88316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13070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28300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60016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40"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7</w:t>
            </w:r>
          </w:p>
        </w:tc>
        <w:tc>
          <w:tcPr>
            <w:tcW w:w="271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BALDEV</w:t>
            </w:r>
            <w:r>
              <w:rPr>
                <w:spacing w:val="42"/>
                <w:sz w:val="18"/>
              </w:rPr>
              <w:t xml:space="preserve"> </w:t>
            </w:r>
            <w:r>
              <w:rPr>
                <w:sz w:val="18"/>
              </w:rPr>
              <w:t>RAJ(351064)</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ADLPR2097N</w:t>
            </w:r>
            <w:r>
              <w:rPr>
                <w:spacing w:val="-43"/>
                <w:sz w:val="18"/>
              </w:rPr>
              <w:t xml:space="preserve"> </w:t>
            </w:r>
            <w:r>
              <w:rPr>
                <w:sz w:val="18"/>
              </w:rPr>
              <w:t>54804</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53600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15008</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1000</w:t>
            </w:r>
          </w:p>
          <w:p w:rsidR="00423F5D" w:rsidRDefault="00423F5D" w:rsidP="00423F5D">
            <w:pPr>
              <w:pStyle w:val="TableParagraph"/>
              <w:spacing w:line="199" w:lineRule="exact"/>
              <w:ind w:right="2"/>
              <w:rPr>
                <w:sz w:val="18"/>
              </w:rPr>
            </w:pPr>
            <w:r>
              <w:rPr>
                <w:sz w:val="18"/>
              </w:rPr>
              <w:t>500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5717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2800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173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79038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3687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2700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26617</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52421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40"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lastRenderedPageBreak/>
              <w:t>8</w:t>
            </w:r>
          </w:p>
        </w:tc>
        <w:tc>
          <w:tcPr>
            <w:tcW w:w="271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BALWINDER</w:t>
            </w:r>
            <w:r>
              <w:rPr>
                <w:spacing w:val="36"/>
                <w:sz w:val="18"/>
              </w:rPr>
              <w:t xml:space="preserve"> </w:t>
            </w:r>
            <w:r>
              <w:rPr>
                <w:sz w:val="18"/>
              </w:rPr>
              <w:t>KUMAR(226473)</w:t>
            </w:r>
          </w:p>
          <w:p w:rsidR="00423F5D" w:rsidRDefault="00423F5D" w:rsidP="00423F5D">
            <w:pPr>
              <w:pStyle w:val="TableParagraph"/>
              <w:spacing w:before="2" w:line="230" w:lineRule="auto"/>
              <w:ind w:left="-6" w:right="1639"/>
              <w:jc w:val="both"/>
              <w:rPr>
                <w:sz w:val="18"/>
              </w:rPr>
            </w:pPr>
            <w:r>
              <w:rPr>
                <w:sz w:val="18"/>
              </w:rPr>
              <w:t>CONSTABLE</w:t>
            </w:r>
            <w:r>
              <w:rPr>
                <w:spacing w:val="-43"/>
                <w:sz w:val="18"/>
              </w:rPr>
              <w:t xml:space="preserve"> </w:t>
            </w:r>
            <w:r>
              <w:rPr>
                <w:sz w:val="18"/>
              </w:rPr>
              <w:t>AEZPK0672F</w:t>
            </w:r>
            <w:r>
              <w:rPr>
                <w:spacing w:val="-43"/>
                <w:sz w:val="18"/>
              </w:rPr>
              <w:t xml:space="preserve"> </w:t>
            </w:r>
            <w:r>
              <w:rPr>
                <w:sz w:val="18"/>
              </w:rPr>
              <w:t>59383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53600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15008</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5717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77265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10230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67035</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40"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9</w:t>
            </w:r>
          </w:p>
        </w:tc>
        <w:tc>
          <w:tcPr>
            <w:tcW w:w="271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BALWINDER</w:t>
            </w:r>
            <w:r>
              <w:rPr>
                <w:spacing w:val="37"/>
                <w:sz w:val="18"/>
              </w:rPr>
              <w:t xml:space="preserve"> </w:t>
            </w:r>
            <w:r>
              <w:rPr>
                <w:sz w:val="18"/>
              </w:rPr>
              <w:t>SINGH(365610)</w:t>
            </w:r>
          </w:p>
          <w:p w:rsidR="00423F5D" w:rsidRDefault="00423F5D" w:rsidP="00423F5D">
            <w:pPr>
              <w:pStyle w:val="TableParagraph"/>
              <w:spacing w:before="2" w:line="230" w:lineRule="auto"/>
              <w:ind w:left="-6" w:right="1629"/>
              <w:jc w:val="both"/>
              <w:rPr>
                <w:sz w:val="18"/>
              </w:rPr>
            </w:pPr>
            <w:r>
              <w:rPr>
                <w:sz w:val="18"/>
              </w:rPr>
              <w:t>CONSTABLE</w:t>
            </w:r>
            <w:r>
              <w:rPr>
                <w:spacing w:val="-43"/>
                <w:sz w:val="18"/>
              </w:rPr>
              <w:t xml:space="preserve"> </w:t>
            </w:r>
            <w:r>
              <w:rPr>
                <w:sz w:val="18"/>
              </w:rPr>
              <w:t>AKFPR1094N</w:t>
            </w:r>
            <w:r>
              <w:rPr>
                <w:spacing w:val="-43"/>
                <w:sz w:val="18"/>
              </w:rPr>
              <w:t xml:space="preserve"> </w:t>
            </w:r>
            <w:r>
              <w:rPr>
                <w:sz w:val="18"/>
              </w:rPr>
              <w:t>79774</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50500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14140</w:t>
            </w:r>
          </w:p>
          <w:p w:rsidR="00423F5D" w:rsidRDefault="00423F5D" w:rsidP="00423F5D">
            <w:pPr>
              <w:pStyle w:val="TableParagraph"/>
              <w:spacing w:line="199" w:lineRule="exact"/>
              <w:ind w:right="4"/>
              <w:rPr>
                <w:sz w:val="18"/>
              </w:rPr>
            </w:pPr>
            <w:r>
              <w:rPr>
                <w:sz w:val="18"/>
              </w:rPr>
              <w:t>8080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5387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81047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577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5807</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75240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40"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26"/>
              <w:rPr>
                <w:sz w:val="18"/>
              </w:rPr>
            </w:pPr>
            <w:r>
              <w:rPr>
                <w:sz w:val="18"/>
              </w:rPr>
              <w:t>10</w:t>
            </w:r>
          </w:p>
        </w:tc>
        <w:tc>
          <w:tcPr>
            <w:tcW w:w="271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BALWINDER</w:t>
            </w:r>
            <w:r>
              <w:rPr>
                <w:spacing w:val="-4"/>
                <w:sz w:val="18"/>
              </w:rPr>
              <w:t xml:space="preserve"> </w:t>
            </w:r>
            <w:r>
              <w:rPr>
                <w:sz w:val="18"/>
              </w:rPr>
              <w:t>SINGH</w:t>
            </w:r>
            <w:r>
              <w:rPr>
                <w:spacing w:val="-4"/>
                <w:sz w:val="18"/>
              </w:rPr>
              <w:t xml:space="preserve"> </w:t>
            </w:r>
            <w:r>
              <w:rPr>
                <w:sz w:val="18"/>
              </w:rPr>
              <w:t>(229019)</w:t>
            </w:r>
          </w:p>
          <w:p w:rsidR="00423F5D" w:rsidRDefault="00423F5D" w:rsidP="00423F5D">
            <w:pPr>
              <w:pStyle w:val="TableParagraph"/>
              <w:spacing w:before="2" w:line="230" w:lineRule="auto"/>
              <w:ind w:left="-6" w:right="1621"/>
              <w:rPr>
                <w:sz w:val="18"/>
              </w:rPr>
            </w:pPr>
            <w:r>
              <w:rPr>
                <w:sz w:val="18"/>
              </w:rPr>
              <w:t>CONSTABLE</w:t>
            </w:r>
            <w:r>
              <w:rPr>
                <w:spacing w:val="-43"/>
                <w:sz w:val="18"/>
              </w:rPr>
              <w:t xml:space="preserve"> </w:t>
            </w:r>
            <w:r>
              <w:rPr>
                <w:sz w:val="18"/>
              </w:rPr>
              <w:t>BUAPS3084B</w:t>
            </w:r>
          </w:p>
          <w:p w:rsidR="00423F5D" w:rsidRDefault="00423F5D" w:rsidP="00423F5D">
            <w:pPr>
              <w:pStyle w:val="TableParagraph"/>
              <w:spacing w:line="200" w:lineRule="exact"/>
              <w:ind w:left="-6"/>
              <w:rPr>
                <w:sz w:val="18"/>
              </w:rPr>
            </w:pPr>
            <w:r>
              <w:rPr>
                <w:sz w:val="18"/>
              </w:rPr>
              <w:t>PB-POL-EXEC-94876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44700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12516</w:t>
            </w:r>
          </w:p>
          <w:p w:rsidR="00423F5D" w:rsidRDefault="00423F5D" w:rsidP="00423F5D">
            <w:pPr>
              <w:pStyle w:val="TableParagraph"/>
              <w:spacing w:line="199" w:lineRule="exact"/>
              <w:ind w:right="4"/>
              <w:rPr>
                <w:sz w:val="18"/>
              </w:rPr>
            </w:pPr>
            <w:r>
              <w:rPr>
                <w:sz w:val="18"/>
              </w:rPr>
              <w:t>7152</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4768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72076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7000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9390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16620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55456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40" w:type="dxa"/>
            <w:tcBorders>
              <w:top w:val="single" w:sz="8" w:space="0" w:color="D2D2D2"/>
              <w:bottom w:val="single" w:sz="8" w:space="0" w:color="D2D2D2"/>
              <w:right w:val="single" w:sz="8" w:space="0" w:color="D2D2D2"/>
            </w:tcBorders>
          </w:tcPr>
          <w:p w:rsidR="00423F5D" w:rsidRDefault="00423F5D" w:rsidP="00423F5D">
            <w:pPr>
              <w:pStyle w:val="TableParagraph"/>
              <w:ind w:left="128"/>
              <w:rPr>
                <w:sz w:val="18"/>
              </w:rPr>
            </w:pPr>
            <w:r>
              <w:rPr>
                <w:sz w:val="18"/>
              </w:rPr>
              <w:t>11</w:t>
            </w:r>
          </w:p>
        </w:tc>
        <w:tc>
          <w:tcPr>
            <w:tcW w:w="271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719"/>
              <w:rPr>
                <w:sz w:val="18"/>
              </w:rPr>
            </w:pPr>
            <w:r>
              <w:rPr>
                <w:sz w:val="18"/>
              </w:rPr>
              <w:t>BHAG</w:t>
            </w:r>
            <w:r>
              <w:rPr>
                <w:spacing w:val="1"/>
                <w:sz w:val="18"/>
              </w:rPr>
              <w:t xml:space="preserve"> </w:t>
            </w:r>
            <w:r>
              <w:rPr>
                <w:sz w:val="18"/>
              </w:rPr>
              <w:t>SINGH(228784)</w:t>
            </w:r>
            <w:r>
              <w:rPr>
                <w:spacing w:val="-42"/>
                <w:sz w:val="18"/>
              </w:rPr>
              <w:t xml:space="preserve"> </w:t>
            </w:r>
            <w:r>
              <w:rPr>
                <w:sz w:val="18"/>
              </w:rPr>
              <w:t>CONSTABLE</w:t>
            </w:r>
            <w:r>
              <w:rPr>
                <w:spacing w:val="1"/>
                <w:sz w:val="18"/>
              </w:rPr>
              <w:t xml:space="preserve"> </w:t>
            </w:r>
            <w:r>
              <w:rPr>
                <w:sz w:val="18"/>
              </w:rPr>
              <w:t>AILPS8110N</w:t>
            </w:r>
          </w:p>
          <w:p w:rsidR="00423F5D" w:rsidRDefault="00423F5D" w:rsidP="00423F5D">
            <w:pPr>
              <w:pStyle w:val="TableParagraph"/>
              <w:spacing w:line="200" w:lineRule="exact"/>
              <w:ind w:left="-6"/>
              <w:rPr>
                <w:sz w:val="18"/>
              </w:rPr>
            </w:pPr>
            <w:r>
              <w:rPr>
                <w:sz w:val="18"/>
              </w:rPr>
              <w:t>79522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50500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14140</w:t>
            </w:r>
          </w:p>
          <w:p w:rsidR="00423F5D" w:rsidRDefault="00423F5D" w:rsidP="00423F5D">
            <w:pPr>
              <w:pStyle w:val="TableParagraph"/>
              <w:spacing w:line="199" w:lineRule="exact"/>
              <w:ind w:right="4"/>
              <w:rPr>
                <w:sz w:val="18"/>
              </w:rPr>
            </w:pPr>
            <w:r>
              <w:rPr>
                <w:sz w:val="18"/>
              </w:rPr>
              <w:t>8080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5387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81047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11340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501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3272</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30343</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50704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40" w:type="dxa"/>
            <w:tcBorders>
              <w:top w:val="single" w:sz="8" w:space="0" w:color="D2D2D2"/>
              <w:right w:val="single" w:sz="8" w:space="0" w:color="D2D2D2"/>
            </w:tcBorders>
          </w:tcPr>
          <w:p w:rsidR="00423F5D" w:rsidRDefault="00423F5D" w:rsidP="00423F5D">
            <w:pPr>
              <w:pStyle w:val="TableParagraph"/>
              <w:ind w:left="126"/>
              <w:rPr>
                <w:sz w:val="18"/>
              </w:rPr>
            </w:pPr>
            <w:r>
              <w:rPr>
                <w:sz w:val="18"/>
              </w:rPr>
              <w:t>12</w:t>
            </w:r>
          </w:p>
        </w:tc>
        <w:tc>
          <w:tcPr>
            <w:tcW w:w="2717" w:type="dxa"/>
            <w:tcBorders>
              <w:top w:val="single" w:sz="8" w:space="0" w:color="D2D2D2"/>
              <w:left w:val="single" w:sz="8" w:space="0" w:color="D2D2D2"/>
              <w:right w:val="single" w:sz="8" w:space="0" w:color="D2D2D2"/>
            </w:tcBorders>
          </w:tcPr>
          <w:p w:rsidR="00423F5D" w:rsidRDefault="00423F5D" w:rsidP="00423F5D">
            <w:pPr>
              <w:pStyle w:val="TableParagraph"/>
              <w:spacing w:line="230" w:lineRule="auto"/>
              <w:ind w:left="-6" w:right="1171"/>
              <w:rPr>
                <w:sz w:val="18"/>
              </w:rPr>
            </w:pPr>
            <w:r>
              <w:rPr>
                <w:sz w:val="18"/>
              </w:rPr>
              <w:t>DHIRAJ</w:t>
            </w:r>
            <w:r>
              <w:rPr>
                <w:spacing w:val="1"/>
                <w:sz w:val="18"/>
              </w:rPr>
              <w:t xml:space="preserve"> </w:t>
            </w:r>
            <w:r>
              <w:rPr>
                <w:sz w:val="18"/>
              </w:rPr>
              <w:t>(227335)</w:t>
            </w:r>
            <w:r>
              <w:rPr>
                <w:spacing w:val="-42"/>
                <w:sz w:val="18"/>
              </w:rPr>
              <w:t xml:space="preserve"> </w:t>
            </w:r>
            <w:r>
              <w:rPr>
                <w:sz w:val="18"/>
              </w:rPr>
              <w:t>CONSTABLE</w:t>
            </w:r>
            <w:r>
              <w:rPr>
                <w:spacing w:val="1"/>
                <w:sz w:val="18"/>
              </w:rPr>
              <w:t xml:space="preserve"> </w:t>
            </w:r>
            <w:r>
              <w:rPr>
                <w:sz w:val="18"/>
              </w:rPr>
              <w:t>ANXPD8926C</w:t>
            </w:r>
            <w:r>
              <w:rPr>
                <w:spacing w:val="1"/>
                <w:sz w:val="18"/>
              </w:rPr>
              <w:t xml:space="preserve"> </w:t>
            </w:r>
            <w:r>
              <w:rPr>
                <w:sz w:val="18"/>
              </w:rPr>
              <w:t>96656</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47400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13272</w:t>
            </w:r>
          </w:p>
          <w:p w:rsidR="00423F5D" w:rsidRDefault="00423F5D" w:rsidP="00423F5D">
            <w:pPr>
              <w:pStyle w:val="TableParagraph"/>
              <w:spacing w:line="199" w:lineRule="exact"/>
              <w:ind w:right="4"/>
              <w:rPr>
                <w:sz w:val="18"/>
              </w:rPr>
            </w:pPr>
            <w:r>
              <w:rPr>
                <w:sz w:val="18"/>
              </w:rPr>
              <w:t>7584</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5056</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76252</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12000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8510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266</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21006</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55246</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0" w:type="auto"/>
        <w:jc w:val="center"/>
        <w:tblInd w:w="110"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67"/>
        <w:gridCol w:w="607"/>
        <w:gridCol w:w="667"/>
        <w:gridCol w:w="667"/>
        <w:gridCol w:w="66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49" w:right="1533"/>
              <w:jc w:val="center"/>
              <w:rPr>
                <w:b/>
                <w:sz w:val="18"/>
              </w:rPr>
            </w:pPr>
            <w:r>
              <w:rPr>
                <w:b/>
                <w:sz w:val="18"/>
              </w:rPr>
              <w:t>Allowance</w:t>
            </w:r>
          </w:p>
        </w:tc>
        <w:tc>
          <w:tcPr>
            <w:tcW w:w="5943" w:type="dxa"/>
            <w:gridSpan w:val="9"/>
            <w:tcBorders>
              <w:left w:val="single" w:sz="8" w:space="0" w:color="D2D2D2"/>
              <w:bottom w:val="single" w:sz="8" w:space="0" w:color="D2D2D2"/>
              <w:right w:val="single" w:sz="12" w:space="0" w:color="D2D2D2"/>
            </w:tcBorders>
          </w:tcPr>
          <w:p w:rsidR="00423F5D" w:rsidRDefault="00423F5D" w:rsidP="00423F5D">
            <w:pPr>
              <w:pStyle w:val="TableParagraph"/>
              <w:spacing w:before="15"/>
              <w:ind w:left="2560" w:right="2527"/>
              <w:jc w:val="center"/>
              <w:rPr>
                <w:b/>
                <w:sz w:val="18"/>
              </w:rPr>
            </w:pPr>
            <w:r>
              <w:rPr>
                <w:b/>
                <w:sz w:val="18"/>
              </w:rPr>
              <w:t>Deduction</w:t>
            </w:r>
          </w:p>
        </w:tc>
        <w:tc>
          <w:tcPr>
            <w:tcW w:w="728" w:type="dxa"/>
            <w:tcBorders>
              <w:left w:val="single" w:sz="12"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DRV-A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3"/>
              <w:rPr>
                <w:b/>
                <w:sz w:val="18"/>
              </w:rPr>
            </w:pPr>
            <w:r>
              <w:rPr>
                <w:b/>
                <w:sz w:val="18"/>
              </w:rPr>
              <w:t>RFA</w:t>
            </w:r>
          </w:p>
          <w:p w:rsidR="00423F5D" w:rsidRDefault="00423F5D" w:rsidP="00423F5D">
            <w:pPr>
              <w:pStyle w:val="TableParagraph"/>
              <w:spacing w:line="203" w:lineRule="exact"/>
              <w:ind w:left="275"/>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40" w:right="-15"/>
              <w:rPr>
                <w:b/>
                <w:sz w:val="18"/>
              </w:rPr>
            </w:pPr>
            <w:r>
              <w:rPr>
                <w:b/>
                <w:sz w:val="18"/>
              </w:rPr>
              <w:t>Gross</w:t>
            </w:r>
          </w:p>
          <w:p w:rsidR="00423F5D" w:rsidRDefault="00423F5D" w:rsidP="00423F5D">
            <w:pPr>
              <w:pStyle w:val="TableParagraph"/>
              <w:spacing w:line="203" w:lineRule="exact"/>
              <w:ind w:left="194"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LIC</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HBA-I</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ROP-</w:t>
            </w:r>
          </w:p>
          <w:p w:rsidR="00423F5D" w:rsidRDefault="00423F5D" w:rsidP="00423F5D">
            <w:pPr>
              <w:pStyle w:val="TableParagraph"/>
              <w:spacing w:line="203" w:lineRule="exact"/>
              <w:ind w:right="-15"/>
              <w:rPr>
                <w:b/>
                <w:sz w:val="18"/>
              </w:rPr>
            </w:pPr>
            <w:r>
              <w:rPr>
                <w:b/>
                <w:sz w:val="18"/>
              </w:rPr>
              <w:t>AG</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73" w:right="-15"/>
              <w:rPr>
                <w:b/>
                <w:sz w:val="18"/>
              </w:rPr>
            </w:pPr>
            <w:r>
              <w:rPr>
                <w:b/>
                <w:sz w:val="18"/>
              </w:rPr>
              <w:t>HBAIB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01" w:right="-29"/>
              <w:rPr>
                <w:b/>
                <w:sz w:val="18"/>
              </w:rPr>
            </w:pPr>
            <w:r>
              <w:rPr>
                <w:b/>
                <w:sz w:val="18"/>
              </w:rPr>
              <w:t>Total</w:t>
            </w:r>
          </w:p>
          <w:p w:rsidR="00423F5D" w:rsidRDefault="00423F5D" w:rsidP="00423F5D">
            <w:pPr>
              <w:pStyle w:val="TableParagraph"/>
              <w:spacing w:line="203" w:lineRule="exact"/>
              <w:ind w:left="238"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6" w:right="-15"/>
              <w:rPr>
                <w:b/>
                <w:sz w:val="18"/>
              </w:rPr>
            </w:pPr>
            <w:r>
              <w:rPr>
                <w:b/>
                <w:sz w:val="18"/>
              </w:rPr>
              <w:t>Net</w:t>
            </w:r>
          </w:p>
          <w:p w:rsidR="00423F5D" w:rsidRDefault="00423F5D" w:rsidP="00423F5D">
            <w:pPr>
              <w:pStyle w:val="TableParagraph"/>
              <w:spacing w:line="203" w:lineRule="exact"/>
              <w:ind w:left="426"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spacing w:line="188" w:lineRule="exact"/>
              <w:ind w:left="8"/>
              <w:rPr>
                <w:b/>
                <w:sz w:val="18"/>
              </w:rPr>
            </w:pPr>
            <w:r>
              <w:rPr>
                <w:b/>
                <w:sz w:val="18"/>
              </w:rPr>
              <w:t>Remarks</w:t>
            </w: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13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HARJINDER</w:t>
            </w:r>
            <w:r>
              <w:rPr>
                <w:spacing w:val="1"/>
                <w:sz w:val="18"/>
              </w:rPr>
              <w:t xml:space="preserve"> </w:t>
            </w:r>
            <w:r>
              <w:rPr>
                <w:sz w:val="18"/>
              </w:rPr>
              <w:t>SINGH(227356)</w:t>
            </w:r>
          </w:p>
          <w:p w:rsidR="00423F5D" w:rsidRDefault="00423F5D" w:rsidP="00423F5D">
            <w:pPr>
              <w:pStyle w:val="TableParagraph"/>
              <w:spacing w:before="2" w:line="230" w:lineRule="auto"/>
              <w:ind w:left="-6" w:right="1639"/>
              <w:jc w:val="both"/>
              <w:rPr>
                <w:sz w:val="18"/>
              </w:rPr>
            </w:pPr>
            <w:r>
              <w:rPr>
                <w:sz w:val="18"/>
              </w:rPr>
              <w:t>CONSTABLE</w:t>
            </w:r>
            <w:r>
              <w:rPr>
                <w:spacing w:val="-43"/>
                <w:sz w:val="18"/>
              </w:rPr>
              <w:t xml:space="preserve"> </w:t>
            </w:r>
            <w:r>
              <w:rPr>
                <w:spacing w:val="-2"/>
                <w:sz w:val="18"/>
              </w:rPr>
              <w:t>AYNPS2660R</w:t>
            </w:r>
            <w:r>
              <w:rPr>
                <w:spacing w:val="-43"/>
                <w:sz w:val="18"/>
              </w:rPr>
              <w:t xml:space="preserve"> </w:t>
            </w:r>
            <w:r>
              <w:rPr>
                <w:sz w:val="18"/>
              </w:rPr>
              <w:t>82901</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52000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14560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5547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173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75220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2720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1754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19704</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55516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14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JARNAIL</w:t>
            </w:r>
            <w:r>
              <w:rPr>
                <w:spacing w:val="40"/>
                <w:sz w:val="18"/>
              </w:rPr>
              <w:t xml:space="preserve"> </w:t>
            </w:r>
            <w:r>
              <w:rPr>
                <w:sz w:val="18"/>
              </w:rPr>
              <w:t>SINGH(227359)</w:t>
            </w:r>
          </w:p>
          <w:p w:rsidR="00423F5D" w:rsidRDefault="00423F5D" w:rsidP="00423F5D">
            <w:pPr>
              <w:pStyle w:val="TableParagraph"/>
              <w:spacing w:before="2" w:line="230" w:lineRule="auto"/>
              <w:ind w:left="-6" w:right="1639"/>
              <w:jc w:val="both"/>
              <w:rPr>
                <w:sz w:val="18"/>
              </w:rPr>
            </w:pPr>
            <w:r>
              <w:rPr>
                <w:sz w:val="18"/>
              </w:rPr>
              <w:t>CONSTABLE</w:t>
            </w:r>
            <w:r>
              <w:rPr>
                <w:spacing w:val="-43"/>
                <w:sz w:val="18"/>
              </w:rPr>
              <w:t xml:space="preserve"> </w:t>
            </w:r>
            <w:r>
              <w:rPr>
                <w:sz w:val="18"/>
              </w:rPr>
              <w:t>ACXPS2484B</w:t>
            </w:r>
            <w:r>
              <w:rPr>
                <w:spacing w:val="-43"/>
                <w:sz w:val="18"/>
              </w:rPr>
              <w:t xml:space="preserve"> </w:t>
            </w:r>
            <w:r>
              <w:rPr>
                <w:sz w:val="18"/>
              </w:rPr>
              <w:t>47458</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55200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15456</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5888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79644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13000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sz w:val="18"/>
              </w:rPr>
            </w:pPr>
            <w:r>
              <w:rPr>
                <w:sz w:val="18"/>
              </w:rPr>
              <w:t>11130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24360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55284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lastRenderedPageBreak/>
              <w:t>15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JIWAN</w:t>
            </w:r>
            <w:r>
              <w:rPr>
                <w:spacing w:val="33"/>
                <w:sz w:val="18"/>
              </w:rPr>
              <w:t xml:space="preserve"> </w:t>
            </w:r>
            <w:r>
              <w:rPr>
                <w:sz w:val="18"/>
              </w:rPr>
              <w:t>LAL(332529)</w:t>
            </w:r>
          </w:p>
          <w:p w:rsidR="00423F5D" w:rsidRDefault="00423F5D" w:rsidP="00423F5D">
            <w:pPr>
              <w:pStyle w:val="TableParagraph"/>
              <w:spacing w:before="2" w:line="230" w:lineRule="auto"/>
              <w:ind w:left="-6" w:right="1639"/>
              <w:jc w:val="both"/>
              <w:rPr>
                <w:sz w:val="18"/>
              </w:rPr>
            </w:pPr>
            <w:r>
              <w:rPr>
                <w:sz w:val="18"/>
              </w:rPr>
              <w:t>CONSTABLE</w:t>
            </w:r>
            <w:r>
              <w:rPr>
                <w:spacing w:val="-43"/>
                <w:sz w:val="18"/>
              </w:rPr>
              <w:t xml:space="preserve"> </w:t>
            </w:r>
            <w:r>
              <w:rPr>
                <w:sz w:val="18"/>
              </w:rPr>
              <w:t>ABNPL0371P</w:t>
            </w:r>
            <w:r>
              <w:rPr>
                <w:spacing w:val="-43"/>
                <w:sz w:val="18"/>
              </w:rPr>
              <w:t xml:space="preserve"> </w:t>
            </w:r>
            <w:r>
              <w:rPr>
                <w:sz w:val="18"/>
              </w:rPr>
              <w:t>90639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52000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14560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5547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153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210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75410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4590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9820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65590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16</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KARAMJIT</w:t>
            </w:r>
            <w:r>
              <w:rPr>
                <w:spacing w:val="43"/>
                <w:sz w:val="18"/>
              </w:rPr>
              <w:t xml:space="preserve"> </w:t>
            </w:r>
            <w:r>
              <w:rPr>
                <w:sz w:val="18"/>
              </w:rPr>
              <w:t>SINGH(227282)</w:t>
            </w:r>
          </w:p>
          <w:p w:rsidR="00423F5D" w:rsidRDefault="00423F5D" w:rsidP="00423F5D">
            <w:pPr>
              <w:pStyle w:val="TableParagraph"/>
              <w:spacing w:before="2" w:line="230" w:lineRule="auto"/>
              <w:ind w:left="-6" w:right="1589"/>
              <w:jc w:val="both"/>
              <w:rPr>
                <w:sz w:val="18"/>
              </w:rPr>
            </w:pPr>
            <w:r>
              <w:rPr>
                <w:sz w:val="18"/>
              </w:rPr>
              <w:t>CONSTABLE</w:t>
            </w:r>
            <w:r>
              <w:rPr>
                <w:spacing w:val="1"/>
                <w:sz w:val="18"/>
              </w:rPr>
              <w:t xml:space="preserve"> </w:t>
            </w:r>
            <w:r>
              <w:rPr>
                <w:sz w:val="18"/>
              </w:rPr>
              <w:t>ADHPS6750M</w:t>
            </w:r>
            <w:r>
              <w:rPr>
                <w:spacing w:val="-43"/>
                <w:sz w:val="18"/>
              </w:rPr>
              <w:t xml:space="preserve"> </w:t>
            </w:r>
            <w:r>
              <w:rPr>
                <w:sz w:val="18"/>
              </w:rPr>
              <w:t>82887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52000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14560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1000</w:t>
            </w:r>
          </w:p>
          <w:p w:rsidR="00423F5D" w:rsidRDefault="00423F5D" w:rsidP="00423F5D">
            <w:pPr>
              <w:pStyle w:val="TableParagraph"/>
              <w:spacing w:line="199" w:lineRule="exact"/>
              <w:ind w:right="2"/>
              <w:rPr>
                <w:sz w:val="18"/>
              </w:rPr>
            </w:pPr>
            <w:r>
              <w:rPr>
                <w:sz w:val="18"/>
              </w:rPr>
              <w:t>500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5547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2800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173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76820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8000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1056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25366</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51454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17</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KRISHAN</w:t>
            </w:r>
            <w:r>
              <w:rPr>
                <w:spacing w:val="1"/>
                <w:sz w:val="18"/>
              </w:rPr>
              <w:t xml:space="preserve"> </w:t>
            </w:r>
            <w:r>
              <w:rPr>
                <w:sz w:val="18"/>
              </w:rPr>
              <w:t>KUMAR(157584)</w:t>
            </w:r>
          </w:p>
          <w:p w:rsidR="00423F5D" w:rsidRDefault="00423F5D" w:rsidP="00423F5D">
            <w:pPr>
              <w:pStyle w:val="TableParagraph"/>
              <w:spacing w:before="2" w:line="230" w:lineRule="auto"/>
              <w:ind w:left="-6" w:right="1629"/>
              <w:jc w:val="both"/>
              <w:rPr>
                <w:sz w:val="18"/>
              </w:rPr>
            </w:pPr>
            <w:r>
              <w:rPr>
                <w:sz w:val="18"/>
              </w:rPr>
              <w:t>CONSTABLE</w:t>
            </w:r>
            <w:r>
              <w:rPr>
                <w:spacing w:val="-43"/>
                <w:sz w:val="18"/>
              </w:rPr>
              <w:t xml:space="preserve"> </w:t>
            </w:r>
            <w:r>
              <w:rPr>
                <w:sz w:val="18"/>
              </w:rPr>
              <w:t>BCOPK7283E</w:t>
            </w:r>
            <w:r>
              <w:rPr>
                <w:spacing w:val="-43"/>
                <w:sz w:val="18"/>
              </w:rPr>
              <w:t xml:space="preserve"> </w:t>
            </w:r>
            <w:r>
              <w:rPr>
                <w:sz w:val="18"/>
              </w:rPr>
              <w:t>95735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47400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13272</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5056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173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68841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4600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19830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49011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18</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KULWINDER</w:t>
            </w:r>
            <w:r>
              <w:rPr>
                <w:spacing w:val="37"/>
                <w:sz w:val="18"/>
              </w:rPr>
              <w:t xml:space="preserve"> </w:t>
            </w:r>
            <w:r>
              <w:rPr>
                <w:sz w:val="18"/>
              </w:rPr>
              <w:t>SINGH(160476)</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ADYPS3994G</w:t>
            </w:r>
            <w:r>
              <w:rPr>
                <w:spacing w:val="-43"/>
                <w:sz w:val="18"/>
              </w:rPr>
              <w:t xml:space="preserve"> </w:t>
            </w:r>
            <w:r>
              <w:rPr>
                <w:sz w:val="18"/>
              </w:rPr>
              <w:t>80595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53600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15008</w:t>
            </w:r>
          </w:p>
          <w:p w:rsidR="00423F5D" w:rsidRDefault="00423F5D" w:rsidP="00423F5D">
            <w:pPr>
              <w:pStyle w:val="TableParagraph"/>
              <w:spacing w:line="199" w:lineRule="exact"/>
              <w:ind w:right="4"/>
              <w:rPr>
                <w:sz w:val="18"/>
              </w:rPr>
            </w:pPr>
            <w:r>
              <w:rPr>
                <w:sz w:val="18"/>
              </w:rPr>
              <w:t>8576</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5717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210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86051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14000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sz w:val="18"/>
              </w:rPr>
            </w:pPr>
            <w:r>
              <w:rPr>
                <w:sz w:val="18"/>
              </w:rPr>
              <w:t>11100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25330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60721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19</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MANOJ</w:t>
            </w:r>
            <w:r>
              <w:rPr>
                <w:spacing w:val="1"/>
                <w:sz w:val="18"/>
              </w:rPr>
              <w:t xml:space="preserve"> </w:t>
            </w:r>
            <w:r>
              <w:rPr>
                <w:sz w:val="18"/>
              </w:rPr>
              <w:t>SINGH(345385)</w:t>
            </w:r>
          </w:p>
          <w:p w:rsidR="00423F5D" w:rsidRDefault="00423F5D" w:rsidP="00423F5D">
            <w:pPr>
              <w:pStyle w:val="TableParagraph"/>
              <w:spacing w:before="2" w:line="230" w:lineRule="auto"/>
              <w:ind w:left="-6" w:right="1639"/>
              <w:jc w:val="both"/>
              <w:rPr>
                <w:sz w:val="18"/>
              </w:rPr>
            </w:pPr>
            <w:r>
              <w:rPr>
                <w:sz w:val="18"/>
              </w:rPr>
              <w:t>CONSTABLE</w:t>
            </w:r>
            <w:r>
              <w:rPr>
                <w:spacing w:val="-43"/>
                <w:sz w:val="18"/>
              </w:rPr>
              <w:t xml:space="preserve"> </w:t>
            </w:r>
            <w:r>
              <w:rPr>
                <w:sz w:val="18"/>
              </w:rPr>
              <w:t>BBKPS1253B</w:t>
            </w:r>
            <w:r>
              <w:rPr>
                <w:spacing w:val="-43"/>
                <w:sz w:val="18"/>
              </w:rPr>
              <w:t xml:space="preserve"> </w:t>
            </w:r>
            <w:r>
              <w:rPr>
                <w:sz w:val="18"/>
              </w:rPr>
              <w:t>94843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46000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12880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1000</w:t>
            </w:r>
          </w:p>
          <w:p w:rsidR="00423F5D" w:rsidRDefault="00423F5D" w:rsidP="00423F5D">
            <w:pPr>
              <w:pStyle w:val="TableParagraph"/>
              <w:spacing w:line="199" w:lineRule="exact"/>
              <w:ind w:right="2"/>
              <w:rPr>
                <w:sz w:val="18"/>
              </w:rPr>
            </w:pPr>
            <w:r>
              <w:rPr>
                <w:sz w:val="18"/>
              </w:rPr>
              <w:t>500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4907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2800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153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68480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13000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13230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55250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20</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650"/>
              <w:rPr>
                <w:sz w:val="18"/>
              </w:rPr>
            </w:pPr>
            <w:r>
              <w:rPr>
                <w:sz w:val="18"/>
              </w:rPr>
              <w:t>MOHINDER</w:t>
            </w:r>
            <w:r>
              <w:rPr>
                <w:spacing w:val="17"/>
                <w:sz w:val="18"/>
              </w:rPr>
              <w:t xml:space="preserve"> </w:t>
            </w:r>
            <w:r>
              <w:rPr>
                <w:sz w:val="18"/>
              </w:rPr>
              <w:t>PAL(160483)</w:t>
            </w:r>
            <w:r>
              <w:rPr>
                <w:spacing w:val="-42"/>
                <w:sz w:val="18"/>
              </w:rPr>
              <w:t xml:space="preserve"> </w:t>
            </w:r>
            <w:r>
              <w:rPr>
                <w:sz w:val="18"/>
              </w:rPr>
              <w:t>CONSTABLE</w:t>
            </w:r>
            <w:r>
              <w:rPr>
                <w:spacing w:val="1"/>
                <w:sz w:val="18"/>
              </w:rPr>
              <w:t xml:space="preserve"> </w:t>
            </w:r>
            <w:r>
              <w:rPr>
                <w:sz w:val="18"/>
              </w:rPr>
              <w:t>ABGPP4122K</w:t>
            </w:r>
          </w:p>
          <w:p w:rsidR="00423F5D" w:rsidRDefault="00423F5D" w:rsidP="00423F5D">
            <w:pPr>
              <w:pStyle w:val="TableParagraph"/>
              <w:spacing w:line="200" w:lineRule="exact"/>
              <w:ind w:left="-6"/>
              <w:rPr>
                <w:sz w:val="18"/>
              </w:rPr>
            </w:pPr>
            <w:r>
              <w:rPr>
                <w:sz w:val="18"/>
              </w:rPr>
              <w:t>82512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50500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14140</w:t>
            </w:r>
          </w:p>
          <w:p w:rsidR="00423F5D" w:rsidRDefault="00423F5D" w:rsidP="00423F5D">
            <w:pPr>
              <w:pStyle w:val="TableParagraph"/>
              <w:spacing w:line="199" w:lineRule="exact"/>
              <w:ind w:right="4"/>
              <w:rPr>
                <w:sz w:val="18"/>
              </w:rPr>
            </w:pPr>
            <w:r>
              <w:rPr>
                <w:sz w:val="18"/>
              </w:rPr>
              <w:t>8080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5387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81047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6680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21910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59137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right w:val="single" w:sz="8" w:space="0" w:color="D2D2D2"/>
            </w:tcBorders>
          </w:tcPr>
          <w:p w:rsidR="00423F5D" w:rsidRDefault="00423F5D" w:rsidP="00423F5D">
            <w:pPr>
              <w:pStyle w:val="TableParagraph"/>
              <w:ind w:left="106" w:right="98"/>
              <w:jc w:val="center"/>
              <w:rPr>
                <w:sz w:val="18"/>
              </w:rPr>
            </w:pPr>
            <w:r>
              <w:rPr>
                <w:sz w:val="18"/>
              </w:rPr>
              <w:t>21</w:t>
            </w: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230" w:lineRule="auto"/>
              <w:ind w:left="-6" w:right="538"/>
              <w:rPr>
                <w:sz w:val="18"/>
              </w:rPr>
            </w:pPr>
            <w:r>
              <w:rPr>
                <w:sz w:val="18"/>
              </w:rPr>
              <w:t>PARAMJIT</w:t>
            </w:r>
            <w:r>
              <w:rPr>
                <w:spacing w:val="15"/>
                <w:sz w:val="18"/>
              </w:rPr>
              <w:t xml:space="preserve"> </w:t>
            </w:r>
            <w:r>
              <w:rPr>
                <w:sz w:val="18"/>
              </w:rPr>
              <w:t>SINGH(160494)</w:t>
            </w:r>
            <w:r>
              <w:rPr>
                <w:spacing w:val="-42"/>
                <w:sz w:val="18"/>
              </w:rPr>
              <w:t xml:space="preserve"> </w:t>
            </w:r>
            <w:r>
              <w:rPr>
                <w:sz w:val="18"/>
              </w:rPr>
              <w:t>CONSTABLE</w:t>
            </w:r>
            <w:r>
              <w:rPr>
                <w:spacing w:val="1"/>
                <w:sz w:val="18"/>
              </w:rPr>
              <w:t xml:space="preserve"> </w:t>
            </w:r>
            <w:r>
              <w:rPr>
                <w:sz w:val="18"/>
              </w:rPr>
              <w:t>ANHPS2861B</w:t>
            </w:r>
          </w:p>
          <w:p w:rsidR="00423F5D" w:rsidRDefault="00423F5D" w:rsidP="00423F5D">
            <w:pPr>
              <w:pStyle w:val="TableParagraph"/>
              <w:spacing w:line="200" w:lineRule="exact"/>
              <w:ind w:left="-6"/>
              <w:rPr>
                <w:sz w:val="18"/>
              </w:rPr>
            </w:pPr>
            <w:r>
              <w:rPr>
                <w:sz w:val="18"/>
              </w:rPr>
              <w:t>52297</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55200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15456</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5888</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r>
              <w:rPr>
                <w:sz w:val="18"/>
              </w:rPr>
              <w:t>156</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79640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1800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4030</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75610</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0" w:type="auto"/>
        <w:jc w:val="center"/>
        <w:tblInd w:w="110"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67"/>
        <w:gridCol w:w="607"/>
        <w:gridCol w:w="667"/>
        <w:gridCol w:w="667"/>
        <w:gridCol w:w="66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49" w:right="1533"/>
              <w:jc w:val="center"/>
              <w:rPr>
                <w:b/>
                <w:sz w:val="18"/>
              </w:rPr>
            </w:pPr>
            <w:r>
              <w:rPr>
                <w:b/>
                <w:sz w:val="18"/>
              </w:rPr>
              <w:t>Allowance</w:t>
            </w:r>
          </w:p>
        </w:tc>
        <w:tc>
          <w:tcPr>
            <w:tcW w:w="5943" w:type="dxa"/>
            <w:gridSpan w:val="9"/>
            <w:tcBorders>
              <w:left w:val="single" w:sz="8" w:space="0" w:color="D2D2D2"/>
              <w:bottom w:val="single" w:sz="8" w:space="0" w:color="D2D2D2"/>
              <w:right w:val="single" w:sz="12" w:space="0" w:color="D2D2D2"/>
            </w:tcBorders>
          </w:tcPr>
          <w:p w:rsidR="00423F5D" w:rsidRDefault="00423F5D" w:rsidP="00423F5D">
            <w:pPr>
              <w:pStyle w:val="TableParagraph"/>
              <w:spacing w:before="15"/>
              <w:ind w:left="2560" w:right="2527"/>
              <w:jc w:val="center"/>
              <w:rPr>
                <w:b/>
                <w:sz w:val="18"/>
              </w:rPr>
            </w:pPr>
            <w:r>
              <w:rPr>
                <w:b/>
                <w:sz w:val="18"/>
              </w:rPr>
              <w:t>Deduction</w:t>
            </w:r>
          </w:p>
        </w:tc>
        <w:tc>
          <w:tcPr>
            <w:tcW w:w="728" w:type="dxa"/>
            <w:tcBorders>
              <w:left w:val="single" w:sz="12"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84" w:right="-29"/>
              <w:rPr>
                <w:b/>
                <w:sz w:val="18"/>
              </w:rPr>
            </w:pPr>
            <w:r>
              <w:rPr>
                <w:b/>
                <w:sz w:val="18"/>
              </w:rPr>
              <w:t>DRV-A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3"/>
              <w:rPr>
                <w:b/>
                <w:sz w:val="18"/>
              </w:rPr>
            </w:pPr>
            <w:r>
              <w:rPr>
                <w:b/>
                <w:sz w:val="18"/>
              </w:rPr>
              <w:t>RFA</w:t>
            </w:r>
          </w:p>
          <w:p w:rsidR="00423F5D" w:rsidRDefault="00423F5D" w:rsidP="00423F5D">
            <w:pPr>
              <w:pStyle w:val="TableParagraph"/>
              <w:spacing w:line="203" w:lineRule="exact"/>
              <w:ind w:left="275"/>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40" w:right="-15"/>
              <w:rPr>
                <w:b/>
                <w:sz w:val="18"/>
              </w:rPr>
            </w:pPr>
            <w:r>
              <w:rPr>
                <w:b/>
                <w:sz w:val="18"/>
              </w:rPr>
              <w:t>Gross</w:t>
            </w:r>
          </w:p>
          <w:p w:rsidR="00423F5D" w:rsidRDefault="00423F5D" w:rsidP="00423F5D">
            <w:pPr>
              <w:pStyle w:val="TableParagraph"/>
              <w:spacing w:line="203" w:lineRule="exact"/>
              <w:ind w:left="194"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LIC</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HBA-I</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ROP-</w:t>
            </w:r>
          </w:p>
          <w:p w:rsidR="00423F5D" w:rsidRDefault="00423F5D" w:rsidP="00423F5D">
            <w:pPr>
              <w:pStyle w:val="TableParagraph"/>
              <w:spacing w:line="203" w:lineRule="exact"/>
              <w:ind w:right="-15"/>
              <w:rPr>
                <w:b/>
                <w:sz w:val="18"/>
              </w:rPr>
            </w:pPr>
            <w:r>
              <w:rPr>
                <w:b/>
                <w:sz w:val="18"/>
              </w:rPr>
              <w:t>AG</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73" w:right="-15"/>
              <w:rPr>
                <w:b/>
                <w:sz w:val="18"/>
              </w:rPr>
            </w:pPr>
            <w:r>
              <w:rPr>
                <w:b/>
                <w:sz w:val="18"/>
              </w:rPr>
              <w:t>HBAIB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01" w:right="-29"/>
              <w:rPr>
                <w:b/>
                <w:sz w:val="18"/>
              </w:rPr>
            </w:pPr>
            <w:r>
              <w:rPr>
                <w:b/>
                <w:sz w:val="18"/>
              </w:rPr>
              <w:t>Total</w:t>
            </w:r>
          </w:p>
          <w:p w:rsidR="00423F5D" w:rsidRDefault="00423F5D" w:rsidP="00423F5D">
            <w:pPr>
              <w:pStyle w:val="TableParagraph"/>
              <w:spacing w:line="203" w:lineRule="exact"/>
              <w:ind w:left="238"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6" w:right="-15"/>
              <w:rPr>
                <w:b/>
                <w:sz w:val="18"/>
              </w:rPr>
            </w:pPr>
            <w:r>
              <w:rPr>
                <w:b/>
                <w:sz w:val="18"/>
              </w:rPr>
              <w:t>Net</w:t>
            </w:r>
          </w:p>
          <w:p w:rsidR="00423F5D" w:rsidRDefault="00423F5D" w:rsidP="00423F5D">
            <w:pPr>
              <w:pStyle w:val="TableParagraph"/>
              <w:spacing w:line="203" w:lineRule="exact"/>
              <w:ind w:left="426"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spacing w:line="188" w:lineRule="exact"/>
              <w:ind w:left="8"/>
              <w:rPr>
                <w:b/>
                <w:sz w:val="18"/>
              </w:rPr>
            </w:pPr>
            <w:r>
              <w:rPr>
                <w:b/>
                <w:sz w:val="18"/>
              </w:rPr>
              <w:t>Remarks</w:t>
            </w: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lastRenderedPageBreak/>
              <w:t>22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PARMINDER</w:t>
            </w:r>
            <w:r>
              <w:rPr>
                <w:spacing w:val="34"/>
                <w:sz w:val="18"/>
              </w:rPr>
              <w:t xml:space="preserve"> </w:t>
            </w:r>
            <w:r>
              <w:rPr>
                <w:sz w:val="18"/>
              </w:rPr>
              <w:t>KUMAR(161540)</w:t>
            </w:r>
          </w:p>
          <w:p w:rsidR="00423F5D" w:rsidRDefault="00423F5D" w:rsidP="00423F5D">
            <w:pPr>
              <w:pStyle w:val="TableParagraph"/>
              <w:spacing w:before="2" w:line="230" w:lineRule="auto"/>
              <w:ind w:left="-6" w:right="1618"/>
              <w:jc w:val="both"/>
              <w:rPr>
                <w:sz w:val="18"/>
              </w:rPr>
            </w:pPr>
            <w:r>
              <w:rPr>
                <w:sz w:val="18"/>
              </w:rPr>
              <w:t>CONSTABLE</w:t>
            </w:r>
            <w:r>
              <w:rPr>
                <w:spacing w:val="-43"/>
                <w:sz w:val="18"/>
              </w:rPr>
              <w:t xml:space="preserve"> </w:t>
            </w:r>
            <w:r>
              <w:rPr>
                <w:sz w:val="18"/>
              </w:rPr>
              <w:t>AQHPK5210F</w:t>
            </w:r>
            <w:r>
              <w:rPr>
                <w:spacing w:val="-43"/>
                <w:sz w:val="18"/>
              </w:rPr>
              <w:t xml:space="preserve"> </w:t>
            </w:r>
            <w:r>
              <w:rPr>
                <w:sz w:val="18"/>
              </w:rPr>
              <w:t>96372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47400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13272</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5056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173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210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69051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7660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17890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51161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23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PAWAN</w:t>
            </w:r>
            <w:r>
              <w:rPr>
                <w:spacing w:val="13"/>
                <w:sz w:val="18"/>
              </w:rPr>
              <w:t xml:space="preserve"> </w:t>
            </w:r>
            <w:r>
              <w:rPr>
                <w:sz w:val="18"/>
              </w:rPr>
              <w:t>KUMAR(161534)</w:t>
            </w:r>
          </w:p>
          <w:p w:rsidR="00423F5D" w:rsidRDefault="00423F5D" w:rsidP="00423F5D">
            <w:pPr>
              <w:pStyle w:val="TableParagraph"/>
              <w:spacing w:before="2" w:line="230" w:lineRule="auto"/>
              <w:ind w:left="-6" w:right="1609"/>
              <w:jc w:val="both"/>
              <w:rPr>
                <w:sz w:val="18"/>
              </w:rPr>
            </w:pPr>
            <w:r>
              <w:rPr>
                <w:sz w:val="18"/>
              </w:rPr>
              <w:t>CONSTABLE</w:t>
            </w:r>
            <w:r>
              <w:rPr>
                <w:spacing w:val="-43"/>
                <w:sz w:val="18"/>
              </w:rPr>
              <w:t xml:space="preserve"> </w:t>
            </w:r>
            <w:r>
              <w:rPr>
                <w:sz w:val="18"/>
              </w:rPr>
              <w:t>BZLPK5905M</w:t>
            </w:r>
            <w:r>
              <w:rPr>
                <w:spacing w:val="-43"/>
                <w:sz w:val="18"/>
              </w:rPr>
              <w:t xml:space="preserve"> </w:t>
            </w:r>
            <w:r>
              <w:rPr>
                <w:sz w:val="18"/>
              </w:rPr>
              <w:t>103911</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8340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4206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17776</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58631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24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RAJ</w:t>
            </w:r>
            <w:r>
              <w:rPr>
                <w:spacing w:val="1"/>
                <w:sz w:val="18"/>
              </w:rPr>
              <w:t xml:space="preserve"> </w:t>
            </w:r>
            <w:r>
              <w:rPr>
                <w:sz w:val="18"/>
              </w:rPr>
              <w:t>KUMAR(227349)</w:t>
            </w:r>
          </w:p>
          <w:p w:rsidR="00423F5D" w:rsidRDefault="00423F5D" w:rsidP="00423F5D">
            <w:pPr>
              <w:pStyle w:val="TableParagraph"/>
              <w:spacing w:before="2" w:line="230" w:lineRule="auto"/>
              <w:ind w:left="-6" w:right="1618"/>
              <w:jc w:val="both"/>
              <w:rPr>
                <w:sz w:val="18"/>
              </w:rPr>
            </w:pPr>
            <w:r>
              <w:rPr>
                <w:sz w:val="18"/>
              </w:rPr>
              <w:t>CONSTABLE</w:t>
            </w:r>
            <w:r>
              <w:rPr>
                <w:spacing w:val="-43"/>
                <w:sz w:val="18"/>
              </w:rPr>
              <w:t xml:space="preserve"> </w:t>
            </w:r>
            <w:r>
              <w:rPr>
                <w:sz w:val="18"/>
              </w:rPr>
              <w:t>ABBPK4287B</w:t>
            </w:r>
            <w:r>
              <w:rPr>
                <w:spacing w:val="-43"/>
                <w:sz w:val="18"/>
              </w:rPr>
              <w:t xml:space="preserve"> </w:t>
            </w:r>
            <w:r>
              <w:rPr>
                <w:sz w:val="18"/>
              </w:rPr>
              <w:t>78894</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52000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14560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5547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173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75220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11230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63990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25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RANDHIR</w:t>
            </w:r>
            <w:r>
              <w:rPr>
                <w:spacing w:val="1"/>
                <w:sz w:val="18"/>
              </w:rPr>
              <w:t xml:space="preserve"> </w:t>
            </w:r>
            <w:r>
              <w:rPr>
                <w:sz w:val="18"/>
              </w:rPr>
              <w:t>SINGH(226916)</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ADYPS1918G</w:t>
            </w:r>
            <w:r>
              <w:rPr>
                <w:spacing w:val="-43"/>
                <w:sz w:val="18"/>
              </w:rPr>
              <w:t xml:space="preserve"> </w:t>
            </w:r>
            <w:r>
              <w:rPr>
                <w:sz w:val="18"/>
              </w:rPr>
              <w:t>65581</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55200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15456</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5888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79484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2885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5215</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74269</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26</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ROSHAN</w:t>
            </w:r>
            <w:r>
              <w:rPr>
                <w:spacing w:val="1"/>
                <w:sz w:val="18"/>
              </w:rPr>
              <w:t xml:space="preserve"> </w:t>
            </w:r>
            <w:r>
              <w:rPr>
                <w:sz w:val="18"/>
              </w:rPr>
              <w:t>LAL(227284)</w:t>
            </w:r>
          </w:p>
          <w:p w:rsidR="00423F5D" w:rsidRDefault="00423F5D" w:rsidP="00423F5D">
            <w:pPr>
              <w:pStyle w:val="TableParagraph"/>
              <w:spacing w:before="2" w:line="230" w:lineRule="auto"/>
              <w:ind w:left="-6" w:right="1639"/>
              <w:jc w:val="both"/>
              <w:rPr>
                <w:sz w:val="18"/>
              </w:rPr>
            </w:pPr>
            <w:r>
              <w:rPr>
                <w:sz w:val="18"/>
              </w:rPr>
              <w:t>CONSTABLE</w:t>
            </w:r>
            <w:r>
              <w:rPr>
                <w:spacing w:val="-43"/>
                <w:sz w:val="18"/>
              </w:rPr>
              <w:t xml:space="preserve"> </w:t>
            </w:r>
            <w:r>
              <w:rPr>
                <w:sz w:val="18"/>
              </w:rPr>
              <w:t>AASPL6381P</w:t>
            </w:r>
            <w:r>
              <w:rPr>
                <w:spacing w:val="-43"/>
                <w:sz w:val="18"/>
              </w:rPr>
              <w:t xml:space="preserve"> </w:t>
            </w:r>
            <w:r>
              <w:rPr>
                <w:sz w:val="18"/>
              </w:rPr>
              <w:t>31142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56900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15932</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6069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210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82211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7710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19940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62271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27</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SATBHINDER</w:t>
            </w:r>
            <w:r>
              <w:rPr>
                <w:spacing w:val="33"/>
                <w:sz w:val="18"/>
              </w:rPr>
              <w:t xml:space="preserve"> </w:t>
            </w:r>
            <w:r>
              <w:rPr>
                <w:sz w:val="18"/>
              </w:rPr>
              <w:t>SINGH(157588)</w:t>
            </w:r>
          </w:p>
          <w:p w:rsidR="00423F5D" w:rsidRDefault="00423F5D" w:rsidP="00423F5D">
            <w:pPr>
              <w:pStyle w:val="TableParagraph"/>
              <w:spacing w:before="2" w:line="230" w:lineRule="auto"/>
              <w:ind w:left="-6" w:right="1621"/>
              <w:rPr>
                <w:sz w:val="18"/>
              </w:rPr>
            </w:pPr>
            <w:r>
              <w:rPr>
                <w:sz w:val="18"/>
              </w:rPr>
              <w:t>CONSTABLE</w:t>
            </w:r>
            <w:r>
              <w:rPr>
                <w:spacing w:val="-43"/>
                <w:sz w:val="18"/>
              </w:rPr>
              <w:t xml:space="preserve"> </w:t>
            </w:r>
            <w:r>
              <w:rPr>
                <w:sz w:val="18"/>
              </w:rPr>
              <w:t>AJIPS9880R</w:t>
            </w:r>
            <w:r>
              <w:rPr>
                <w:spacing w:val="1"/>
                <w:sz w:val="18"/>
              </w:rPr>
              <w:t xml:space="preserve"> </w:t>
            </w:r>
            <w:r>
              <w:rPr>
                <w:sz w:val="18"/>
              </w:rPr>
              <w:t>52046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56900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15932</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6069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173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82014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8000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23450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31680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50334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28</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SATNAM</w:t>
            </w:r>
            <w:r>
              <w:rPr>
                <w:spacing w:val="33"/>
                <w:sz w:val="18"/>
              </w:rPr>
              <w:t xml:space="preserve"> </w:t>
            </w:r>
            <w:r>
              <w:rPr>
                <w:sz w:val="18"/>
              </w:rPr>
              <w:t>SINGH(226281)</w:t>
            </w:r>
          </w:p>
          <w:p w:rsidR="00423F5D" w:rsidRDefault="00423F5D" w:rsidP="00423F5D">
            <w:pPr>
              <w:pStyle w:val="TableParagraph"/>
              <w:spacing w:before="2" w:line="230" w:lineRule="auto"/>
              <w:ind w:left="-6" w:right="1639"/>
              <w:jc w:val="both"/>
              <w:rPr>
                <w:sz w:val="18"/>
              </w:rPr>
            </w:pPr>
            <w:r>
              <w:rPr>
                <w:sz w:val="18"/>
              </w:rPr>
              <w:t>CONSTABLE</w:t>
            </w:r>
            <w:r>
              <w:rPr>
                <w:spacing w:val="-43"/>
                <w:sz w:val="18"/>
              </w:rPr>
              <w:t xml:space="preserve"> </w:t>
            </w:r>
            <w:r>
              <w:rPr>
                <w:sz w:val="18"/>
              </w:rPr>
              <w:t>ANRPS1325C</w:t>
            </w:r>
            <w:r>
              <w:rPr>
                <w:spacing w:val="-43"/>
                <w:sz w:val="18"/>
              </w:rPr>
              <w:t xml:space="preserve"> </w:t>
            </w:r>
            <w:r>
              <w:rPr>
                <w:sz w:val="18"/>
              </w:rPr>
              <w:t>89962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52000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14560</w:t>
            </w:r>
          </w:p>
          <w:p w:rsidR="00423F5D" w:rsidRDefault="00423F5D" w:rsidP="00423F5D">
            <w:pPr>
              <w:pStyle w:val="TableParagraph"/>
              <w:spacing w:line="199" w:lineRule="exact"/>
              <w:ind w:right="4"/>
              <w:rPr>
                <w:sz w:val="18"/>
              </w:rPr>
            </w:pPr>
            <w:r>
              <w:rPr>
                <w:sz w:val="18"/>
              </w:rPr>
              <w:t>8320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5547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210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83577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12020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292" w:right="-15"/>
              <w:rPr>
                <w:sz w:val="18"/>
              </w:rPr>
            </w:pPr>
            <w:r>
              <w:rPr>
                <w:sz w:val="18"/>
              </w:rPr>
              <w:t>2681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25539</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58038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29</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SONU</w:t>
            </w:r>
            <w:r>
              <w:rPr>
                <w:spacing w:val="44"/>
                <w:sz w:val="18"/>
              </w:rPr>
              <w:t xml:space="preserve"> </w:t>
            </w:r>
            <w:r>
              <w:rPr>
                <w:sz w:val="18"/>
              </w:rPr>
              <w:t>RAM(229503)</w:t>
            </w:r>
          </w:p>
          <w:p w:rsidR="00423F5D" w:rsidRDefault="00423F5D" w:rsidP="00423F5D">
            <w:pPr>
              <w:pStyle w:val="TableParagraph"/>
              <w:spacing w:before="2" w:line="230" w:lineRule="auto"/>
              <w:ind w:left="-6" w:right="1551"/>
              <w:rPr>
                <w:sz w:val="18"/>
              </w:rPr>
            </w:pPr>
            <w:r>
              <w:rPr>
                <w:sz w:val="18"/>
              </w:rPr>
              <w:t>CONSTABLE</w:t>
            </w:r>
            <w:r>
              <w:rPr>
                <w:spacing w:val="1"/>
                <w:sz w:val="18"/>
              </w:rPr>
              <w:t xml:space="preserve"> </w:t>
            </w:r>
            <w:r>
              <w:rPr>
                <w:sz w:val="18"/>
              </w:rPr>
              <w:t>AHXPR6701M</w:t>
            </w:r>
            <w:r>
              <w:rPr>
                <w:spacing w:val="-42"/>
                <w:sz w:val="18"/>
              </w:rPr>
              <w:t xml:space="preserve"> </w:t>
            </w:r>
            <w:r>
              <w:rPr>
                <w:sz w:val="18"/>
              </w:rPr>
              <w:t>95049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46000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12880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4907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153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66880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8000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6056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14286</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52594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right w:val="single" w:sz="8" w:space="0" w:color="D2D2D2"/>
            </w:tcBorders>
          </w:tcPr>
          <w:p w:rsidR="00423F5D" w:rsidRDefault="00423F5D" w:rsidP="00423F5D">
            <w:pPr>
              <w:pStyle w:val="TableParagraph"/>
              <w:ind w:left="106" w:right="98"/>
              <w:jc w:val="center"/>
              <w:rPr>
                <w:sz w:val="18"/>
              </w:rPr>
            </w:pPr>
            <w:r>
              <w:rPr>
                <w:sz w:val="18"/>
              </w:rPr>
              <w:t>30</w:t>
            </w: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230" w:lineRule="auto"/>
              <w:ind w:left="-6" w:right="719"/>
              <w:rPr>
                <w:sz w:val="18"/>
              </w:rPr>
            </w:pPr>
            <w:r>
              <w:rPr>
                <w:sz w:val="18"/>
              </w:rPr>
              <w:t>SURINDER</w:t>
            </w:r>
            <w:r>
              <w:rPr>
                <w:spacing w:val="17"/>
                <w:sz w:val="18"/>
              </w:rPr>
              <w:t xml:space="preserve"> </w:t>
            </w:r>
            <w:r>
              <w:rPr>
                <w:sz w:val="18"/>
              </w:rPr>
              <w:t>PAL(228766)</w:t>
            </w:r>
            <w:r>
              <w:rPr>
                <w:spacing w:val="-42"/>
                <w:sz w:val="18"/>
              </w:rPr>
              <w:t xml:space="preserve"> </w:t>
            </w:r>
            <w:r>
              <w:rPr>
                <w:sz w:val="18"/>
              </w:rPr>
              <w:t>CONSTABLE</w:t>
            </w:r>
            <w:r>
              <w:rPr>
                <w:spacing w:val="1"/>
                <w:sz w:val="18"/>
              </w:rPr>
              <w:t xml:space="preserve"> </w:t>
            </w:r>
            <w:r>
              <w:rPr>
                <w:sz w:val="18"/>
              </w:rPr>
              <w:t>ADJPP7041C</w:t>
            </w:r>
          </w:p>
          <w:p w:rsidR="00423F5D" w:rsidRDefault="00423F5D" w:rsidP="00423F5D">
            <w:pPr>
              <w:pStyle w:val="TableParagraph"/>
              <w:spacing w:line="200" w:lineRule="exact"/>
              <w:ind w:left="-6"/>
              <w:rPr>
                <w:sz w:val="18"/>
              </w:rPr>
            </w:pPr>
            <w:r>
              <w:rPr>
                <w:sz w:val="18"/>
              </w:rPr>
              <w:t>59265</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55200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15456</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5888</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r>
              <w:rPr>
                <w:sz w:val="18"/>
              </w:rPr>
              <w:t>173</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79657</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10000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10230</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69427</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67"/>
        <w:gridCol w:w="607"/>
        <w:gridCol w:w="667"/>
        <w:gridCol w:w="667"/>
        <w:gridCol w:w="66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49" w:right="1533"/>
              <w:jc w:val="center"/>
              <w:rPr>
                <w:b/>
                <w:sz w:val="18"/>
              </w:rPr>
            </w:pPr>
            <w:r>
              <w:rPr>
                <w:b/>
                <w:sz w:val="18"/>
              </w:rPr>
              <w:t>Allowance</w:t>
            </w:r>
          </w:p>
        </w:tc>
        <w:tc>
          <w:tcPr>
            <w:tcW w:w="5943" w:type="dxa"/>
            <w:gridSpan w:val="9"/>
            <w:tcBorders>
              <w:left w:val="single" w:sz="8" w:space="0" w:color="D2D2D2"/>
              <w:bottom w:val="single" w:sz="8" w:space="0" w:color="D2D2D2"/>
              <w:right w:val="single" w:sz="12" w:space="0" w:color="D2D2D2"/>
            </w:tcBorders>
          </w:tcPr>
          <w:p w:rsidR="00423F5D" w:rsidRDefault="00423F5D" w:rsidP="00423F5D">
            <w:pPr>
              <w:pStyle w:val="TableParagraph"/>
              <w:spacing w:before="15"/>
              <w:ind w:left="2560" w:right="2527"/>
              <w:jc w:val="center"/>
              <w:rPr>
                <w:b/>
                <w:sz w:val="18"/>
              </w:rPr>
            </w:pPr>
            <w:r>
              <w:rPr>
                <w:b/>
                <w:sz w:val="18"/>
              </w:rPr>
              <w:t>Deduction</w:t>
            </w:r>
          </w:p>
        </w:tc>
        <w:tc>
          <w:tcPr>
            <w:tcW w:w="728" w:type="dxa"/>
            <w:tcBorders>
              <w:left w:val="single" w:sz="12"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DRV-A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3"/>
              <w:rPr>
                <w:b/>
                <w:sz w:val="18"/>
              </w:rPr>
            </w:pPr>
            <w:r>
              <w:rPr>
                <w:b/>
                <w:sz w:val="18"/>
              </w:rPr>
              <w:t>RFA</w:t>
            </w:r>
          </w:p>
          <w:p w:rsidR="00423F5D" w:rsidRDefault="00423F5D" w:rsidP="00423F5D">
            <w:pPr>
              <w:pStyle w:val="TableParagraph"/>
              <w:spacing w:line="203" w:lineRule="exact"/>
              <w:ind w:left="275"/>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40" w:right="-15"/>
              <w:rPr>
                <w:b/>
                <w:sz w:val="18"/>
              </w:rPr>
            </w:pPr>
            <w:r>
              <w:rPr>
                <w:b/>
                <w:sz w:val="18"/>
              </w:rPr>
              <w:t>Gross</w:t>
            </w:r>
          </w:p>
          <w:p w:rsidR="00423F5D" w:rsidRDefault="00423F5D" w:rsidP="00423F5D">
            <w:pPr>
              <w:pStyle w:val="TableParagraph"/>
              <w:spacing w:line="203" w:lineRule="exact"/>
              <w:ind w:left="194"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LIC</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HBA-I</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ROP-</w:t>
            </w:r>
          </w:p>
          <w:p w:rsidR="00423F5D" w:rsidRDefault="00423F5D" w:rsidP="00423F5D">
            <w:pPr>
              <w:pStyle w:val="TableParagraph"/>
              <w:spacing w:line="203" w:lineRule="exact"/>
              <w:ind w:right="-15"/>
              <w:rPr>
                <w:b/>
                <w:sz w:val="18"/>
              </w:rPr>
            </w:pPr>
            <w:r>
              <w:rPr>
                <w:b/>
                <w:sz w:val="18"/>
              </w:rPr>
              <w:t>AG</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HBAIB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01" w:right="-29"/>
              <w:rPr>
                <w:b/>
                <w:sz w:val="18"/>
              </w:rPr>
            </w:pPr>
            <w:r>
              <w:rPr>
                <w:b/>
                <w:sz w:val="18"/>
              </w:rPr>
              <w:t>Total</w:t>
            </w:r>
          </w:p>
          <w:p w:rsidR="00423F5D" w:rsidRDefault="00423F5D" w:rsidP="00423F5D">
            <w:pPr>
              <w:pStyle w:val="TableParagraph"/>
              <w:spacing w:line="203" w:lineRule="exact"/>
              <w:ind w:left="238"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6" w:right="-15"/>
              <w:rPr>
                <w:b/>
                <w:sz w:val="18"/>
              </w:rPr>
            </w:pPr>
            <w:r>
              <w:rPr>
                <w:b/>
                <w:sz w:val="18"/>
              </w:rPr>
              <w:t>Net</w:t>
            </w:r>
          </w:p>
          <w:p w:rsidR="00423F5D" w:rsidRDefault="00423F5D" w:rsidP="00423F5D">
            <w:pPr>
              <w:pStyle w:val="TableParagraph"/>
              <w:spacing w:line="203" w:lineRule="exact"/>
              <w:ind w:left="426"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spacing w:line="188" w:lineRule="exact"/>
              <w:ind w:left="8"/>
              <w:rPr>
                <w:b/>
                <w:sz w:val="18"/>
              </w:rPr>
            </w:pPr>
            <w:r>
              <w:rPr>
                <w:b/>
                <w:sz w:val="18"/>
              </w:rPr>
              <w:t>Remarks</w:t>
            </w: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26"/>
              <w:rPr>
                <w:sz w:val="18"/>
              </w:rPr>
            </w:pPr>
            <w:r>
              <w:rPr>
                <w:sz w:val="18"/>
              </w:rPr>
              <w:t>31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TARSEM</w:t>
            </w:r>
            <w:r>
              <w:rPr>
                <w:spacing w:val="36"/>
                <w:sz w:val="18"/>
              </w:rPr>
              <w:t xml:space="preserve"> </w:t>
            </w:r>
            <w:r>
              <w:rPr>
                <w:sz w:val="18"/>
              </w:rPr>
              <w:t>SINGH(227353)</w:t>
            </w:r>
          </w:p>
          <w:p w:rsidR="00423F5D" w:rsidRDefault="00423F5D" w:rsidP="00423F5D">
            <w:pPr>
              <w:pStyle w:val="TableParagraph"/>
              <w:spacing w:before="2" w:line="230" w:lineRule="auto"/>
              <w:ind w:left="-6" w:right="1639"/>
              <w:jc w:val="both"/>
              <w:rPr>
                <w:sz w:val="18"/>
              </w:rPr>
            </w:pPr>
            <w:r>
              <w:rPr>
                <w:sz w:val="18"/>
              </w:rPr>
              <w:t>CONSTABLE</w:t>
            </w:r>
            <w:r>
              <w:rPr>
                <w:spacing w:val="-43"/>
                <w:sz w:val="18"/>
              </w:rPr>
              <w:t xml:space="preserve"> </w:t>
            </w:r>
            <w:r>
              <w:rPr>
                <w:sz w:val="18"/>
              </w:rPr>
              <w:t>AEEPS8211B</w:t>
            </w:r>
            <w:r>
              <w:rPr>
                <w:spacing w:val="-43"/>
                <w:sz w:val="18"/>
              </w:rPr>
              <w:t xml:space="preserve"> </w:t>
            </w:r>
            <w:r>
              <w:rPr>
                <w:sz w:val="18"/>
              </w:rPr>
              <w:t>68503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52000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14560</w:t>
            </w:r>
          </w:p>
          <w:p w:rsidR="00423F5D" w:rsidRDefault="00423F5D" w:rsidP="00423F5D">
            <w:pPr>
              <w:pStyle w:val="TableParagraph"/>
              <w:spacing w:line="199" w:lineRule="exact"/>
              <w:ind w:right="4"/>
              <w:rPr>
                <w:sz w:val="18"/>
              </w:rPr>
            </w:pPr>
            <w:r>
              <w:rPr>
                <w:sz w:val="18"/>
              </w:rPr>
              <w:t>8320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5547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83127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14860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45" w:right="-15"/>
              <w:jc w:val="center"/>
              <w:rPr>
                <w:b/>
                <w:sz w:val="18"/>
              </w:rPr>
            </w:pPr>
            <w:r>
              <w:rPr>
                <w:b/>
                <w:sz w:val="18"/>
              </w:rPr>
              <w:t>25090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58037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26"/>
              <w:rPr>
                <w:sz w:val="18"/>
              </w:rPr>
            </w:pPr>
            <w:r>
              <w:rPr>
                <w:sz w:val="18"/>
              </w:rPr>
              <w:t>32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TEJWANT</w:t>
            </w:r>
            <w:r>
              <w:rPr>
                <w:spacing w:val="30"/>
                <w:sz w:val="18"/>
              </w:rPr>
              <w:t xml:space="preserve"> </w:t>
            </w:r>
            <w:r>
              <w:rPr>
                <w:sz w:val="18"/>
              </w:rPr>
              <w:t>SINGH(227483)</w:t>
            </w:r>
          </w:p>
          <w:p w:rsidR="00423F5D" w:rsidRDefault="00423F5D" w:rsidP="00423F5D">
            <w:pPr>
              <w:pStyle w:val="TableParagraph"/>
              <w:spacing w:before="2" w:line="230" w:lineRule="auto"/>
              <w:ind w:left="-6" w:right="1639"/>
              <w:jc w:val="both"/>
              <w:rPr>
                <w:sz w:val="18"/>
              </w:rPr>
            </w:pPr>
            <w:r>
              <w:rPr>
                <w:sz w:val="18"/>
              </w:rPr>
              <w:t>CONSTABLE</w:t>
            </w:r>
            <w:r>
              <w:rPr>
                <w:spacing w:val="-43"/>
                <w:sz w:val="18"/>
              </w:rPr>
              <w:t xml:space="preserve"> </w:t>
            </w:r>
            <w:r>
              <w:rPr>
                <w:sz w:val="18"/>
              </w:rPr>
              <w:t>AFYPS5122E</w:t>
            </w:r>
            <w:r>
              <w:rPr>
                <w:spacing w:val="-43"/>
                <w:sz w:val="18"/>
              </w:rPr>
              <w:t xml:space="preserve"> </w:t>
            </w:r>
            <w:r>
              <w:rPr>
                <w:sz w:val="18"/>
              </w:rPr>
              <w:t>59188</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55200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15456</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5888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173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79657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1721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45" w:right="-15"/>
              <w:jc w:val="center"/>
              <w:rPr>
                <w:b/>
                <w:sz w:val="18"/>
              </w:rPr>
            </w:pPr>
            <w:r>
              <w:rPr>
                <w:b/>
                <w:sz w:val="18"/>
              </w:rPr>
              <w:t>26981</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52676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5842" w:type="dxa"/>
            <w:gridSpan w:val="21"/>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Level-8,No. of Post:12</w:t>
            </w:r>
          </w:p>
          <w:p w:rsidR="00423F5D" w:rsidRDefault="00423F5D" w:rsidP="00423F5D">
            <w:pPr>
              <w:pStyle w:val="TableParagraph"/>
              <w:spacing w:line="203" w:lineRule="exact"/>
              <w:ind w:left="44"/>
              <w:rPr>
                <w:b/>
                <w:sz w:val="18"/>
              </w:rPr>
            </w:pPr>
            <w:r>
              <w:rPr>
                <w:b/>
                <w:sz w:val="18"/>
              </w:rPr>
              <w:t>Vacant Post: 11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SUKHVINDER</w:t>
            </w:r>
            <w:r>
              <w:rPr>
                <w:spacing w:val="1"/>
                <w:sz w:val="18"/>
              </w:rPr>
              <w:t xml:space="preserve"> </w:t>
            </w:r>
            <w:r>
              <w:rPr>
                <w:sz w:val="18"/>
              </w:rPr>
              <w:t>SINGH(226241)</w:t>
            </w:r>
          </w:p>
          <w:p w:rsidR="00423F5D" w:rsidRDefault="00423F5D" w:rsidP="00423F5D">
            <w:pPr>
              <w:pStyle w:val="TableParagraph"/>
              <w:spacing w:before="2" w:line="230" w:lineRule="auto"/>
              <w:ind w:left="-6" w:right="1464"/>
              <w:rPr>
                <w:sz w:val="18"/>
              </w:rPr>
            </w:pPr>
            <w:r>
              <w:rPr>
                <w:spacing w:val="-1"/>
                <w:sz w:val="18"/>
              </w:rPr>
              <w:t xml:space="preserve">STENO </w:t>
            </w:r>
            <w:r>
              <w:rPr>
                <w:sz w:val="18"/>
              </w:rPr>
              <w:t>TYPIST</w:t>
            </w:r>
            <w:r>
              <w:rPr>
                <w:spacing w:val="-42"/>
                <w:sz w:val="18"/>
              </w:rPr>
              <w:t xml:space="preserve"> </w:t>
            </w:r>
            <w:r>
              <w:rPr>
                <w:sz w:val="18"/>
              </w:rPr>
              <w:t>AEKPS7375C</w:t>
            </w:r>
            <w:r>
              <w:rPr>
                <w:spacing w:val="1"/>
                <w:sz w:val="18"/>
              </w:rPr>
              <w:t xml:space="preserve"> </w:t>
            </w:r>
            <w:r>
              <w:rPr>
                <w:sz w:val="18"/>
              </w:rPr>
              <w:t>MIN-905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56900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15932</w:t>
            </w:r>
          </w:p>
          <w:p w:rsidR="00423F5D" w:rsidRDefault="00423F5D" w:rsidP="00423F5D">
            <w:pPr>
              <w:pStyle w:val="TableParagraph"/>
              <w:spacing w:line="199" w:lineRule="exact"/>
              <w:ind w:right="4"/>
              <w:rPr>
                <w:sz w:val="18"/>
              </w:rPr>
            </w:pPr>
            <w:r>
              <w:rPr>
                <w:sz w:val="18"/>
              </w:rPr>
              <w:t>9104</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316"/>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84676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9510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45" w:right="-15"/>
              <w:jc w:val="center"/>
              <w:rPr>
                <w:b/>
                <w:sz w:val="18"/>
              </w:rPr>
            </w:pPr>
            <w:r>
              <w:rPr>
                <w:b/>
                <w:sz w:val="18"/>
              </w:rPr>
              <w:t>29740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54936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576"/>
          <w:jc w:val="center"/>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ind w:right="-44"/>
              <w:rPr>
                <w:b/>
                <w:sz w:val="18"/>
              </w:rPr>
            </w:pPr>
            <w:r>
              <w:rPr>
                <w:b/>
                <w:sz w:val="18"/>
              </w:rPr>
              <w:t>Total</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3"/>
              <w:rPr>
                <w:b/>
                <w:sz w:val="18"/>
              </w:rPr>
            </w:pPr>
            <w:r>
              <w:rPr>
                <w:b/>
                <w:sz w:val="18"/>
              </w:rPr>
              <w:t>2370000</w:t>
            </w:r>
          </w:p>
          <w:p w:rsidR="00423F5D" w:rsidRDefault="00423F5D" w:rsidP="00423F5D">
            <w:pPr>
              <w:pStyle w:val="TableParagraph"/>
              <w:spacing w:line="199" w:lineRule="exact"/>
              <w:ind w:right="3"/>
              <w:rPr>
                <w:b/>
                <w:sz w:val="18"/>
              </w:rPr>
            </w:pPr>
            <w:r>
              <w:rPr>
                <w:b/>
                <w:sz w:val="18"/>
              </w:rPr>
              <w:t>0</w:t>
            </w:r>
          </w:p>
          <w:p w:rsidR="00423F5D" w:rsidRDefault="00423F5D" w:rsidP="00423F5D">
            <w:pPr>
              <w:pStyle w:val="TableParagraph"/>
              <w:spacing w:line="173" w:lineRule="exact"/>
              <w:ind w:right="3"/>
              <w:rPr>
                <w:b/>
                <w:sz w:val="18"/>
              </w:rPr>
            </w:pPr>
            <w:r>
              <w:rPr>
                <w:b/>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77"/>
              <w:rPr>
                <w:b/>
                <w:sz w:val="18"/>
              </w:rPr>
            </w:pPr>
            <w:r>
              <w:rPr>
                <w:b/>
                <w:sz w:val="18"/>
              </w:rPr>
              <w:t>663600</w:t>
            </w:r>
          </w:p>
          <w:p w:rsidR="00423F5D" w:rsidRDefault="00423F5D" w:rsidP="00423F5D">
            <w:pPr>
              <w:pStyle w:val="TableParagraph"/>
              <w:spacing w:line="199" w:lineRule="exact"/>
              <w:ind w:left="77"/>
              <w:rPr>
                <w:b/>
                <w:sz w:val="18"/>
              </w:rPr>
            </w:pPr>
            <w:r>
              <w:rPr>
                <w:b/>
                <w:sz w:val="18"/>
              </w:rPr>
              <w:t>179184</w:t>
            </w:r>
          </w:p>
          <w:p w:rsidR="00423F5D" w:rsidRDefault="00423F5D" w:rsidP="00423F5D">
            <w:pPr>
              <w:pStyle w:val="TableParagraph"/>
              <w:spacing w:line="173" w:lineRule="exact"/>
              <w:ind w:left="168"/>
              <w:rPr>
                <w:b/>
                <w:sz w:val="18"/>
              </w:rPr>
            </w:pPr>
            <w:r>
              <w:rPr>
                <w:b/>
                <w:sz w:val="18"/>
              </w:rPr>
              <w:t>10800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226"/>
              <w:rPr>
                <w:b/>
                <w:sz w:val="18"/>
              </w:rPr>
            </w:pPr>
            <w:r>
              <w:rPr>
                <w:b/>
                <w:sz w:val="18"/>
              </w:rPr>
              <w:t>46000</w:t>
            </w:r>
          </w:p>
          <w:p w:rsidR="00423F5D" w:rsidRDefault="00423F5D" w:rsidP="00423F5D">
            <w:pPr>
              <w:pStyle w:val="TableParagraph"/>
              <w:spacing w:line="199" w:lineRule="exact"/>
              <w:ind w:left="226"/>
              <w:rPr>
                <w:b/>
                <w:sz w:val="18"/>
              </w:rPr>
            </w:pPr>
            <w:r>
              <w:rPr>
                <w:b/>
                <w:sz w:val="18"/>
              </w:rPr>
              <w:t>23000</w:t>
            </w:r>
          </w:p>
          <w:p w:rsidR="00423F5D" w:rsidRDefault="00423F5D" w:rsidP="00423F5D">
            <w:pPr>
              <w:pStyle w:val="TableParagraph"/>
              <w:spacing w:line="173" w:lineRule="exact"/>
              <w:ind w:left="226"/>
              <w:rPr>
                <w:b/>
                <w:sz w:val="18"/>
              </w:rPr>
            </w:pPr>
            <w:r>
              <w:rPr>
                <w:b/>
                <w:sz w:val="18"/>
              </w:rPr>
              <w:t>35700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225135</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17000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8400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3409</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1680</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15"/>
              <w:rPr>
                <w:b/>
                <w:sz w:val="18"/>
              </w:rPr>
            </w:pPr>
            <w:r>
              <w:rPr>
                <w:b/>
                <w:sz w:val="18"/>
              </w:rPr>
              <w:t>358390</w:t>
            </w:r>
          </w:p>
          <w:p w:rsidR="00423F5D" w:rsidRDefault="00423F5D" w:rsidP="00423F5D">
            <w:pPr>
              <w:pStyle w:val="TableParagraph"/>
              <w:spacing w:line="203" w:lineRule="exact"/>
              <w:ind w:right="-15"/>
              <w:rPr>
                <w:b/>
                <w:sz w:val="18"/>
              </w:rPr>
            </w:pPr>
            <w:r>
              <w:rPr>
                <w:b/>
                <w:sz w:val="18"/>
              </w:rPr>
              <w:t>8</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476102</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9200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1380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289126</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25662</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9885</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left="292" w:right="-15"/>
              <w:rPr>
                <w:b/>
                <w:sz w:val="18"/>
              </w:rPr>
            </w:pPr>
            <w:r>
              <w:rPr>
                <w:b/>
                <w:sz w:val="18"/>
              </w:rPr>
              <w:t>2681</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3272</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left="54" w:right="-15"/>
              <w:jc w:val="center"/>
              <w:rPr>
                <w:b/>
                <w:sz w:val="18"/>
              </w:rPr>
            </w:pPr>
            <w:r>
              <w:rPr>
                <w:b/>
                <w:sz w:val="18"/>
              </w:rPr>
              <w:t>817308</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2766600</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 w:rsidR="00423F5D" w:rsidRDefault="00423F5D" w:rsidP="00423F5D">
      <w:pPr>
        <w:rPr>
          <w:sz w:val="24"/>
          <w:szCs w:val="24"/>
        </w:rPr>
      </w:pPr>
      <w:r>
        <w:rPr>
          <w:sz w:val="24"/>
          <w:szCs w:val="24"/>
        </w:rPr>
        <w:tab/>
      </w:r>
      <w:r w:rsidRPr="00F76071">
        <w:rPr>
          <w:sz w:val="24"/>
          <w:szCs w:val="24"/>
        </w:rPr>
        <w:t>Bill:GROUP</w:t>
      </w:r>
      <w:r w:rsidRPr="00F76071">
        <w:rPr>
          <w:spacing w:val="-1"/>
          <w:sz w:val="24"/>
          <w:szCs w:val="24"/>
        </w:rPr>
        <w:t xml:space="preserve"> </w:t>
      </w:r>
      <w:r w:rsidRPr="00F76071">
        <w:rPr>
          <w:sz w:val="24"/>
          <w:szCs w:val="24"/>
        </w:rPr>
        <w:t>A (TEHSILDAR)(23)</w:t>
      </w:r>
    </w:p>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07"/>
        <w:gridCol w:w="667"/>
        <w:gridCol w:w="66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2608" w:type="dxa"/>
            <w:gridSpan w:val="4"/>
            <w:tcBorders>
              <w:left w:val="single" w:sz="8" w:space="0" w:color="D2D2D2"/>
              <w:bottom w:val="single" w:sz="8" w:space="0" w:color="D2D2D2"/>
              <w:right w:val="single" w:sz="8" w:space="0" w:color="D2D2D2"/>
            </w:tcBorders>
          </w:tcPr>
          <w:p w:rsidR="00423F5D" w:rsidRDefault="00423F5D" w:rsidP="00423F5D">
            <w:pPr>
              <w:pStyle w:val="TableParagraph"/>
              <w:spacing w:before="15"/>
              <w:ind w:left="881" w:right="867"/>
              <w:jc w:val="center"/>
              <w:rPr>
                <w:b/>
                <w:sz w:val="18"/>
              </w:rPr>
            </w:pPr>
            <w:r>
              <w:rPr>
                <w:b/>
                <w:sz w:val="18"/>
              </w:rPr>
              <w:t>Allowance</w:t>
            </w:r>
          </w:p>
        </w:tc>
        <w:tc>
          <w:tcPr>
            <w:tcW w:w="5276" w:type="dxa"/>
            <w:gridSpan w:val="8"/>
            <w:tcBorders>
              <w:left w:val="single" w:sz="8" w:space="0" w:color="D2D2D2"/>
              <w:bottom w:val="single" w:sz="8" w:space="0" w:color="D2D2D2"/>
              <w:right w:val="single" w:sz="8" w:space="0" w:color="D2D2D2"/>
            </w:tcBorders>
          </w:tcPr>
          <w:p w:rsidR="00423F5D" w:rsidRDefault="00423F5D" w:rsidP="00423F5D">
            <w:pPr>
              <w:pStyle w:val="TableParagraph"/>
              <w:spacing w:before="15"/>
              <w:ind w:left="2224" w:right="2201"/>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NPA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b/>
                <w:sz w:val="18"/>
              </w:rPr>
            </w:pPr>
            <w:r>
              <w:rPr>
                <w:b/>
                <w:sz w:val="18"/>
              </w:rPr>
              <w:t>D-All</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8" w:right="-15"/>
              <w:rPr>
                <w:b/>
                <w:sz w:val="18"/>
              </w:rPr>
            </w:pPr>
            <w:r>
              <w:rPr>
                <w:b/>
                <w:sz w:val="18"/>
              </w:rPr>
              <w:t>Gross</w:t>
            </w:r>
          </w:p>
          <w:p w:rsidR="00423F5D" w:rsidRDefault="00423F5D" w:rsidP="00423F5D">
            <w:pPr>
              <w:pStyle w:val="TableParagraph"/>
              <w:spacing w:line="203" w:lineRule="exact"/>
              <w:ind w:left="191"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47"/>
              <w:rPr>
                <w:b/>
                <w:sz w:val="18"/>
              </w:rPr>
            </w:pPr>
            <w:r>
              <w:rPr>
                <w:b/>
                <w:sz w:val="18"/>
              </w:rPr>
              <w:t>GPF</w:t>
            </w:r>
          </w:p>
          <w:p w:rsidR="00423F5D" w:rsidRDefault="00423F5D" w:rsidP="00423F5D">
            <w:pPr>
              <w:pStyle w:val="TableParagraph"/>
              <w:spacing w:line="203" w:lineRule="exact"/>
              <w:ind w:left="346"/>
              <w:rPr>
                <w:b/>
                <w:sz w:val="18"/>
              </w:rPr>
            </w:pPr>
            <w:r>
              <w:rPr>
                <w:b/>
                <w:sz w:val="18"/>
              </w:rPr>
              <w:t>AIS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r>
              <w:rPr>
                <w:b/>
                <w:spacing w:val="-10"/>
                <w:sz w:val="18"/>
              </w:rPr>
              <w:t xml:space="preserve"> </w:t>
            </w:r>
            <w:r>
              <w:rPr>
                <w:b/>
                <w:sz w:val="18"/>
              </w:rPr>
              <w:t>AIS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92" w:right="-15"/>
              <w:rPr>
                <w:b/>
                <w:sz w:val="18"/>
              </w:rPr>
            </w:pPr>
            <w:r>
              <w:rPr>
                <w:b/>
                <w:sz w:val="18"/>
              </w:rPr>
              <w:t>LFPB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7" w:right="-29"/>
              <w:rPr>
                <w:b/>
                <w:sz w:val="18"/>
              </w:rPr>
            </w:pPr>
            <w:r>
              <w:rPr>
                <w:b/>
                <w:sz w:val="18"/>
              </w:rPr>
              <w:t>Total</w:t>
            </w:r>
          </w:p>
          <w:p w:rsidR="00423F5D" w:rsidRDefault="00423F5D" w:rsidP="00423F5D">
            <w:pPr>
              <w:pStyle w:val="TableParagraph"/>
              <w:spacing w:line="203" w:lineRule="exact"/>
              <w:ind w:left="235"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3" w:right="-15"/>
              <w:rPr>
                <w:b/>
                <w:sz w:val="18"/>
              </w:rPr>
            </w:pPr>
            <w:r>
              <w:rPr>
                <w:b/>
                <w:sz w:val="18"/>
              </w:rPr>
              <w:t>Net</w:t>
            </w:r>
          </w:p>
          <w:p w:rsidR="00423F5D" w:rsidRDefault="00423F5D" w:rsidP="00423F5D">
            <w:pPr>
              <w:pStyle w:val="TableParagraph"/>
              <w:spacing w:line="203" w:lineRule="exact"/>
              <w:ind w:left="423"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6"/>
              <w:rPr>
                <w:b/>
                <w:sz w:val="18"/>
              </w:rPr>
            </w:pPr>
            <w:r>
              <w:rPr>
                <w:b/>
                <w:sz w:val="18"/>
              </w:rPr>
              <w:t>Remarks</w:t>
            </w:r>
          </w:p>
        </w:tc>
      </w:tr>
      <w:tr w:rsidR="00423F5D" w:rsidTr="00423F5D">
        <w:trPr>
          <w:trHeight w:val="437"/>
          <w:jc w:val="center"/>
        </w:trPr>
        <w:tc>
          <w:tcPr>
            <w:tcW w:w="13841" w:type="dxa"/>
            <w:gridSpan w:val="18"/>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L-16 (205400-224400),No. of Post:1</w:t>
            </w:r>
          </w:p>
          <w:p w:rsidR="00423F5D" w:rsidRDefault="00423F5D" w:rsidP="00423F5D">
            <w:pPr>
              <w:pStyle w:val="TableParagraph"/>
              <w:spacing w:line="203" w:lineRule="exact"/>
              <w:ind w:left="44"/>
              <w:rPr>
                <w:b/>
                <w:sz w:val="18"/>
              </w:rPr>
            </w:pPr>
            <w:r>
              <w:rPr>
                <w:b/>
                <w:sz w:val="18"/>
              </w:rPr>
              <w:t>Vacant Post: 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172"/>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lastRenderedPageBreak/>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622"/>
              <w:rPr>
                <w:sz w:val="18"/>
              </w:rPr>
            </w:pPr>
            <w:r>
              <w:rPr>
                <w:sz w:val="18"/>
              </w:rPr>
              <w:t>ISHWAR</w:t>
            </w:r>
            <w:r>
              <w:rPr>
                <w:spacing w:val="1"/>
                <w:sz w:val="18"/>
              </w:rPr>
              <w:t xml:space="preserve"> </w:t>
            </w:r>
            <w:r>
              <w:rPr>
                <w:sz w:val="18"/>
              </w:rPr>
              <w:t>SINGH(338859)</w:t>
            </w:r>
            <w:r>
              <w:rPr>
                <w:spacing w:val="1"/>
                <w:sz w:val="18"/>
              </w:rPr>
              <w:t xml:space="preserve"> </w:t>
            </w:r>
            <w:r>
              <w:rPr>
                <w:sz w:val="18"/>
              </w:rPr>
              <w:t>DIRECTOR GENERAL OF</w:t>
            </w:r>
            <w:r>
              <w:rPr>
                <w:spacing w:val="-42"/>
                <w:sz w:val="18"/>
              </w:rPr>
              <w:t xml:space="preserve"> </w:t>
            </w:r>
            <w:r>
              <w:rPr>
                <w:sz w:val="18"/>
              </w:rPr>
              <w:t>POLICE</w:t>
            </w:r>
          </w:p>
          <w:p w:rsidR="00423F5D" w:rsidRDefault="00423F5D" w:rsidP="00423F5D">
            <w:pPr>
              <w:pStyle w:val="TableParagraph"/>
              <w:spacing w:line="230" w:lineRule="auto"/>
              <w:ind w:left="-6" w:right="1591"/>
              <w:rPr>
                <w:sz w:val="18"/>
              </w:rPr>
            </w:pPr>
            <w:r>
              <w:rPr>
                <w:sz w:val="18"/>
              </w:rPr>
              <w:t>ADTPS5201M</w:t>
            </w:r>
            <w:r>
              <w:rPr>
                <w:spacing w:val="-43"/>
                <w:sz w:val="18"/>
              </w:rPr>
              <w:t xml:space="preserve"> </w:t>
            </w:r>
            <w:r>
              <w:rPr>
                <w:sz w:val="18"/>
              </w:rPr>
              <w:t>PB</w:t>
            </w:r>
            <w:r>
              <w:rPr>
                <w:spacing w:val="-1"/>
                <w:sz w:val="18"/>
              </w:rPr>
              <w:t xml:space="preserve"> </w:t>
            </w:r>
            <w:r>
              <w:rPr>
                <w:sz w:val="18"/>
              </w:rPr>
              <w:t>IPS-135</w:t>
            </w:r>
          </w:p>
          <w:p w:rsidR="00423F5D" w:rsidRDefault="00423F5D" w:rsidP="00423F5D">
            <w:pPr>
              <w:pStyle w:val="TableParagraph"/>
              <w:spacing w:line="170" w:lineRule="exact"/>
              <w:ind w:left="-6"/>
              <w:rPr>
                <w:sz w:val="18"/>
              </w:rPr>
            </w:pPr>
            <w:r>
              <w:rPr>
                <w:sz w:val="18"/>
              </w:rPr>
              <w:t>DGP OFFICE PUNJAB</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224100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69471</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2"/>
              <w:rPr>
                <w:sz w:val="18"/>
              </w:rPr>
            </w:pPr>
            <w:r>
              <w:rPr>
                <w:sz w:val="18"/>
              </w:rPr>
              <w:t>0</w:t>
            </w:r>
          </w:p>
          <w:p w:rsidR="00423F5D" w:rsidRDefault="00423F5D" w:rsidP="00423F5D">
            <w:pPr>
              <w:pStyle w:val="TableParagraph"/>
              <w:spacing w:line="199" w:lineRule="exact"/>
              <w:ind w:right="2"/>
              <w:rPr>
                <w:sz w:val="18"/>
              </w:rPr>
            </w:pPr>
            <w:r>
              <w:rPr>
                <w:sz w:val="18"/>
              </w:rPr>
              <w:t>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1600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295171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35000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97130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132450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162721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3841" w:type="dxa"/>
            <w:gridSpan w:val="18"/>
            <w:tcBorders>
              <w:top w:val="single" w:sz="8" w:space="0" w:color="D2D2D2"/>
              <w:left w:val="nil"/>
              <w:bottom w:val="single" w:sz="8" w:space="0" w:color="D2D2D2"/>
              <w:right w:val="single" w:sz="8" w:space="0" w:color="D2D2D2"/>
            </w:tcBorders>
          </w:tcPr>
          <w:p w:rsidR="00423F5D" w:rsidRDefault="00423F5D" w:rsidP="00423F5D">
            <w:pPr>
              <w:pStyle w:val="TableParagraph"/>
              <w:spacing w:line="185" w:lineRule="exact"/>
              <w:rPr>
                <w:b/>
                <w:sz w:val="18"/>
              </w:rPr>
            </w:pPr>
            <w:r>
              <w:rPr>
                <w:b/>
                <w:sz w:val="18"/>
              </w:rPr>
              <w:t>L-16 (205400-224400),No. of Post:2</w:t>
            </w:r>
          </w:p>
          <w:p w:rsidR="00423F5D" w:rsidRDefault="00423F5D" w:rsidP="00423F5D">
            <w:pPr>
              <w:pStyle w:val="TableParagraph"/>
              <w:spacing w:line="203" w:lineRule="exact"/>
              <w:ind w:left="44"/>
              <w:rPr>
                <w:b/>
                <w:sz w:val="18"/>
              </w:rPr>
            </w:pPr>
            <w:r>
              <w:rPr>
                <w:b/>
                <w:sz w:val="18"/>
              </w:rPr>
              <w:t>Vacant Post: 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371"/>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LAKSHMEE KANT</w:t>
            </w:r>
            <w:r>
              <w:rPr>
                <w:spacing w:val="1"/>
                <w:sz w:val="18"/>
              </w:rPr>
              <w:t xml:space="preserve"> </w:t>
            </w:r>
            <w:r>
              <w:rPr>
                <w:sz w:val="18"/>
              </w:rPr>
              <w:t>YADAV</w:t>
            </w:r>
          </w:p>
          <w:p w:rsidR="00423F5D" w:rsidRDefault="00423F5D" w:rsidP="00423F5D">
            <w:pPr>
              <w:pStyle w:val="TableParagraph"/>
              <w:spacing w:line="199" w:lineRule="exact"/>
              <w:ind w:left="-6"/>
              <w:rPr>
                <w:sz w:val="18"/>
              </w:rPr>
            </w:pPr>
            <w:r>
              <w:rPr>
                <w:sz w:val="18"/>
              </w:rPr>
              <w:t>(339069)</w:t>
            </w:r>
          </w:p>
          <w:p w:rsidR="00423F5D" w:rsidRDefault="00423F5D" w:rsidP="00423F5D">
            <w:pPr>
              <w:pStyle w:val="TableParagraph"/>
              <w:spacing w:before="2" w:line="230" w:lineRule="auto"/>
              <w:ind w:left="-6" w:right="628"/>
              <w:rPr>
                <w:sz w:val="18"/>
              </w:rPr>
            </w:pPr>
            <w:r>
              <w:rPr>
                <w:spacing w:val="-1"/>
                <w:sz w:val="18"/>
              </w:rPr>
              <w:t xml:space="preserve">ADDITIONAL </w:t>
            </w:r>
            <w:r>
              <w:rPr>
                <w:sz w:val="18"/>
              </w:rPr>
              <w:t>DIRECTOR</w:t>
            </w:r>
            <w:r>
              <w:rPr>
                <w:spacing w:val="-42"/>
                <w:sz w:val="18"/>
              </w:rPr>
              <w:t xml:space="preserve"> </w:t>
            </w:r>
            <w:r>
              <w:rPr>
                <w:sz w:val="18"/>
              </w:rPr>
              <w:t>GENERAL OF POLICE</w:t>
            </w:r>
            <w:r>
              <w:rPr>
                <w:spacing w:val="1"/>
                <w:sz w:val="18"/>
              </w:rPr>
              <w:t xml:space="preserve"> </w:t>
            </w:r>
            <w:r>
              <w:rPr>
                <w:sz w:val="18"/>
              </w:rPr>
              <w:t>ABIPY3758L</w:t>
            </w:r>
          </w:p>
          <w:p w:rsidR="00423F5D" w:rsidRDefault="00423F5D" w:rsidP="00423F5D">
            <w:pPr>
              <w:pStyle w:val="TableParagraph"/>
              <w:spacing w:line="200" w:lineRule="exact"/>
              <w:ind w:left="-6"/>
              <w:rPr>
                <w:sz w:val="18"/>
              </w:rPr>
            </w:pPr>
            <w:r>
              <w:rPr>
                <w:sz w:val="18"/>
              </w:rPr>
              <w:t>PB</w:t>
            </w:r>
            <w:r>
              <w:rPr>
                <w:spacing w:val="-1"/>
                <w:sz w:val="18"/>
              </w:rPr>
              <w:t xml:space="preserve"> </w:t>
            </w:r>
            <w:r>
              <w:rPr>
                <w:sz w:val="18"/>
              </w:rPr>
              <w:t>IPS-142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199100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61721</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0</w:t>
            </w:r>
          </w:p>
          <w:p w:rsidR="00423F5D" w:rsidRDefault="00423F5D" w:rsidP="00423F5D">
            <w:pPr>
              <w:pStyle w:val="TableParagraph"/>
              <w:spacing w:line="199" w:lineRule="exact"/>
              <w:ind w:right="2"/>
              <w:rPr>
                <w:sz w:val="18"/>
              </w:rPr>
            </w:pPr>
            <w:r>
              <w:rPr>
                <w:sz w:val="18"/>
              </w:rPr>
              <w:t>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262421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41000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47460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88780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173641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172"/>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VIBHU</w:t>
            </w:r>
            <w:r>
              <w:rPr>
                <w:spacing w:val="44"/>
                <w:sz w:val="18"/>
              </w:rPr>
              <w:t xml:space="preserve"> </w:t>
            </w:r>
            <w:r>
              <w:rPr>
                <w:sz w:val="18"/>
              </w:rPr>
              <w:t>RAJ(339105)</w:t>
            </w:r>
          </w:p>
          <w:p w:rsidR="00423F5D" w:rsidRDefault="00423F5D" w:rsidP="00423F5D">
            <w:pPr>
              <w:pStyle w:val="TableParagraph"/>
              <w:spacing w:before="2" w:line="230" w:lineRule="auto"/>
              <w:ind w:left="-6" w:right="628"/>
              <w:rPr>
                <w:sz w:val="18"/>
              </w:rPr>
            </w:pPr>
            <w:r>
              <w:rPr>
                <w:spacing w:val="-1"/>
                <w:sz w:val="18"/>
              </w:rPr>
              <w:t xml:space="preserve">ADDITIONAL </w:t>
            </w:r>
            <w:r>
              <w:rPr>
                <w:sz w:val="18"/>
              </w:rPr>
              <w:t>DIRECTOR</w:t>
            </w:r>
            <w:r>
              <w:rPr>
                <w:spacing w:val="-42"/>
                <w:sz w:val="18"/>
              </w:rPr>
              <w:t xml:space="preserve"> </w:t>
            </w:r>
            <w:r>
              <w:rPr>
                <w:sz w:val="18"/>
              </w:rPr>
              <w:t>GENERAL OF POLICE</w:t>
            </w:r>
            <w:r>
              <w:rPr>
                <w:spacing w:val="1"/>
                <w:sz w:val="18"/>
              </w:rPr>
              <w:t xml:space="preserve"> </w:t>
            </w:r>
            <w:r>
              <w:rPr>
                <w:sz w:val="18"/>
              </w:rPr>
              <w:t>ACCPR9762N</w:t>
            </w:r>
          </w:p>
          <w:p w:rsidR="00423F5D" w:rsidRDefault="00423F5D" w:rsidP="00423F5D">
            <w:pPr>
              <w:pStyle w:val="TableParagraph"/>
              <w:spacing w:line="200" w:lineRule="exact"/>
              <w:ind w:left="-6"/>
              <w:rPr>
                <w:sz w:val="18"/>
              </w:rPr>
            </w:pPr>
            <w:r>
              <w:rPr>
                <w:sz w:val="18"/>
              </w:rPr>
              <w:t>PB</w:t>
            </w:r>
            <w:r>
              <w:rPr>
                <w:spacing w:val="-1"/>
                <w:sz w:val="18"/>
              </w:rPr>
              <w:t xml:space="preserve"> </w:t>
            </w:r>
            <w:r>
              <w:rPr>
                <w:sz w:val="18"/>
              </w:rPr>
              <w:t>IPS-143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199100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61721</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0</w:t>
            </w:r>
          </w:p>
          <w:p w:rsidR="00423F5D" w:rsidRDefault="00423F5D" w:rsidP="00423F5D">
            <w:pPr>
              <w:pStyle w:val="TableParagraph"/>
              <w:spacing w:line="199" w:lineRule="exact"/>
              <w:ind w:right="2"/>
              <w:rPr>
                <w:sz w:val="18"/>
              </w:rPr>
            </w:pPr>
            <w:r>
              <w:rPr>
                <w:sz w:val="18"/>
              </w:rPr>
              <w:t>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262421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40000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72800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113120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149301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3841" w:type="dxa"/>
            <w:gridSpan w:val="18"/>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Level-27,No. of Post:2</w:t>
            </w:r>
          </w:p>
          <w:p w:rsidR="00423F5D" w:rsidRDefault="00423F5D" w:rsidP="00423F5D">
            <w:pPr>
              <w:pStyle w:val="TableParagraph"/>
              <w:spacing w:line="203" w:lineRule="exact"/>
              <w:ind w:left="44"/>
              <w:rPr>
                <w:b/>
                <w:sz w:val="18"/>
              </w:rPr>
            </w:pPr>
            <w:r>
              <w:rPr>
                <w:b/>
                <w:sz w:val="18"/>
              </w:rPr>
              <w:t>Vacant Post: 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SURESH</w:t>
            </w:r>
            <w:r>
              <w:rPr>
                <w:spacing w:val="1"/>
                <w:sz w:val="18"/>
              </w:rPr>
              <w:t xml:space="preserve"> </w:t>
            </w:r>
            <w:r>
              <w:rPr>
                <w:sz w:val="18"/>
              </w:rPr>
              <w:t>KUMAR(168593)</w:t>
            </w:r>
          </w:p>
          <w:p w:rsidR="00423F5D" w:rsidRDefault="00423F5D" w:rsidP="00423F5D">
            <w:pPr>
              <w:pStyle w:val="TableParagraph"/>
              <w:spacing w:before="2" w:line="230" w:lineRule="auto"/>
              <w:ind w:left="-6" w:right="737"/>
              <w:rPr>
                <w:sz w:val="18"/>
              </w:rPr>
            </w:pPr>
            <w:r>
              <w:rPr>
                <w:spacing w:val="-1"/>
                <w:sz w:val="18"/>
              </w:rPr>
              <w:t xml:space="preserve">EXECUTIVE </w:t>
            </w:r>
            <w:r>
              <w:rPr>
                <w:sz w:val="18"/>
              </w:rPr>
              <w:t>ENGINEER</w:t>
            </w:r>
            <w:r>
              <w:rPr>
                <w:spacing w:val="-42"/>
                <w:sz w:val="18"/>
              </w:rPr>
              <w:t xml:space="preserve"> </w:t>
            </w:r>
            <w:r>
              <w:rPr>
                <w:sz w:val="18"/>
              </w:rPr>
              <w:t>ABYPK5364L</w:t>
            </w:r>
          </w:p>
          <w:p w:rsidR="00423F5D" w:rsidRDefault="00423F5D" w:rsidP="00423F5D">
            <w:pPr>
              <w:pStyle w:val="TableParagraph"/>
              <w:spacing w:line="200" w:lineRule="exact"/>
              <w:ind w:left="-6"/>
              <w:rPr>
                <w:sz w:val="18"/>
              </w:rPr>
            </w:pPr>
            <w:r>
              <w:rPr>
                <w:sz w:val="18"/>
              </w:rPr>
              <w:t>1892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151000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42280</w:t>
            </w:r>
          </w:p>
          <w:p w:rsidR="00423F5D" w:rsidRDefault="00423F5D" w:rsidP="00423F5D">
            <w:pPr>
              <w:pStyle w:val="TableParagraph"/>
              <w:spacing w:line="199" w:lineRule="exact"/>
              <w:ind w:right="5"/>
              <w:rPr>
                <w:sz w:val="18"/>
              </w:rPr>
            </w:pPr>
            <w:r>
              <w:rPr>
                <w:sz w:val="18"/>
              </w:rPr>
              <w:t>24160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2"/>
              <w:rPr>
                <w:sz w:val="18"/>
              </w:rPr>
            </w:pPr>
            <w:r>
              <w:rPr>
                <w:sz w:val="18"/>
              </w:rPr>
              <w:t>1000</w:t>
            </w:r>
          </w:p>
          <w:p w:rsidR="00423F5D" w:rsidRDefault="00423F5D" w:rsidP="00423F5D">
            <w:pPr>
              <w:pStyle w:val="TableParagraph"/>
              <w:spacing w:line="199" w:lineRule="exact"/>
              <w:ind w:right="2"/>
              <w:rPr>
                <w:sz w:val="18"/>
              </w:rPr>
            </w:pPr>
            <w:r>
              <w:rPr>
                <w:sz w:val="18"/>
              </w:rPr>
              <w:t>1000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1600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221280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37270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47590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173690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3841" w:type="dxa"/>
            <w:gridSpan w:val="18"/>
            <w:tcBorders>
              <w:top w:val="single" w:sz="8" w:space="0" w:color="D2D2D2"/>
              <w:left w:val="nil"/>
              <w:bottom w:val="single" w:sz="8" w:space="0" w:color="D2D2D2"/>
              <w:right w:val="single" w:sz="8" w:space="0" w:color="D2D2D2"/>
            </w:tcBorders>
          </w:tcPr>
          <w:p w:rsidR="00423F5D" w:rsidRDefault="00423F5D" w:rsidP="00423F5D">
            <w:pPr>
              <w:pStyle w:val="TableParagraph"/>
              <w:spacing w:line="185" w:lineRule="exact"/>
              <w:rPr>
                <w:b/>
                <w:sz w:val="18"/>
              </w:rPr>
            </w:pPr>
            <w:r>
              <w:rPr>
                <w:b/>
                <w:sz w:val="18"/>
              </w:rPr>
              <w:t>Level-27,No. of Post:1</w:t>
            </w:r>
          </w:p>
          <w:p w:rsidR="00423F5D" w:rsidRDefault="00423F5D" w:rsidP="00423F5D">
            <w:pPr>
              <w:pStyle w:val="TableParagraph"/>
              <w:spacing w:line="203" w:lineRule="exact"/>
              <w:ind w:left="44"/>
              <w:rPr>
                <w:b/>
                <w:sz w:val="18"/>
              </w:rPr>
            </w:pPr>
            <w:r>
              <w:rPr>
                <w:b/>
                <w:sz w:val="18"/>
              </w:rPr>
              <w:t>Vacant Post: 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68"/>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381"/>
              <w:rPr>
                <w:sz w:val="18"/>
              </w:rPr>
            </w:pPr>
            <w:r>
              <w:rPr>
                <w:sz w:val="18"/>
              </w:rPr>
              <w:t>SANDEEP</w:t>
            </w:r>
            <w:r>
              <w:rPr>
                <w:spacing w:val="1"/>
                <w:sz w:val="18"/>
              </w:rPr>
              <w:t xml:space="preserve"> </w:t>
            </w:r>
            <w:r>
              <w:rPr>
                <w:sz w:val="18"/>
              </w:rPr>
              <w:t>KUMAR(124477)</w:t>
            </w:r>
            <w:r>
              <w:rPr>
                <w:spacing w:val="1"/>
                <w:sz w:val="18"/>
              </w:rPr>
              <w:t xml:space="preserve"> </w:t>
            </w:r>
            <w:r>
              <w:rPr>
                <w:sz w:val="18"/>
              </w:rPr>
              <w:t>SENIOR MEDICAL OFFICER</w:t>
            </w:r>
            <w:r>
              <w:rPr>
                <w:spacing w:val="-43"/>
                <w:sz w:val="18"/>
              </w:rPr>
              <w:t xml:space="preserve"> </w:t>
            </w:r>
            <w:r>
              <w:rPr>
                <w:sz w:val="18"/>
              </w:rPr>
              <w:t>AFFPK3176D</w:t>
            </w:r>
          </w:p>
          <w:p w:rsidR="00423F5D" w:rsidRDefault="00423F5D" w:rsidP="00423F5D">
            <w:pPr>
              <w:pStyle w:val="TableParagraph"/>
              <w:spacing w:line="200" w:lineRule="exact"/>
              <w:ind w:left="-6"/>
              <w:rPr>
                <w:sz w:val="18"/>
              </w:rPr>
            </w:pPr>
            <w:r>
              <w:rPr>
                <w:sz w:val="18"/>
              </w:rPr>
              <w:t>PCMS5201</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155500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52248</w:t>
            </w:r>
          </w:p>
          <w:p w:rsidR="00423F5D" w:rsidRDefault="00423F5D" w:rsidP="00423F5D">
            <w:pPr>
              <w:pStyle w:val="TableParagraph"/>
              <w:spacing w:line="199" w:lineRule="exact"/>
              <w:ind w:right="5"/>
              <w:rPr>
                <w:sz w:val="18"/>
              </w:rPr>
            </w:pPr>
            <w:r>
              <w:rPr>
                <w:sz w:val="18"/>
              </w:rPr>
              <w:t>29856</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316"/>
              <w:rPr>
                <w:sz w:val="18"/>
              </w:rPr>
            </w:pPr>
            <w:r>
              <w:rPr>
                <w:sz w:val="18"/>
              </w:rPr>
              <w:t>1000</w:t>
            </w:r>
          </w:p>
          <w:p w:rsidR="00423F5D" w:rsidRDefault="00423F5D" w:rsidP="00423F5D">
            <w:pPr>
              <w:pStyle w:val="TableParagraph"/>
              <w:spacing w:line="203" w:lineRule="exact"/>
              <w:ind w:left="406"/>
              <w:rPr>
                <w:sz w:val="18"/>
              </w:rPr>
            </w:pPr>
            <w:r>
              <w:rPr>
                <w:sz w:val="18"/>
              </w:rPr>
              <w:t>240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31100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7107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1600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279651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7000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60500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67820</w:t>
            </w:r>
          </w:p>
        </w:tc>
        <w:tc>
          <w:tcPr>
            <w:tcW w:w="728"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29"/>
              <w:rPr>
                <w:b/>
                <w:sz w:val="18"/>
              </w:rPr>
            </w:pPr>
            <w:r>
              <w:rPr>
                <w:b/>
                <w:sz w:val="18"/>
              </w:rPr>
              <w:t>211831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2"/>
          <w:jc w:val="center"/>
        </w:trPr>
        <w:tc>
          <w:tcPr>
            <w:tcW w:w="13113" w:type="dxa"/>
            <w:gridSpan w:val="17"/>
            <w:tcBorders>
              <w:top w:val="single" w:sz="12" w:space="0" w:color="D2D2D2"/>
              <w:left w:val="nil"/>
              <w:bottom w:val="nil"/>
              <w:right w:val="nil"/>
            </w:tcBorders>
          </w:tcPr>
          <w:p w:rsidR="00423F5D" w:rsidRDefault="00423F5D" w:rsidP="00423F5D">
            <w:pPr>
              <w:pStyle w:val="TableParagraph"/>
              <w:spacing w:line="180" w:lineRule="exact"/>
              <w:rPr>
                <w:b/>
                <w:sz w:val="18"/>
              </w:rPr>
            </w:pPr>
          </w:p>
          <w:p w:rsidR="00423F5D" w:rsidRDefault="00423F5D" w:rsidP="00423F5D">
            <w:pPr>
              <w:pStyle w:val="TableParagraph"/>
              <w:spacing w:line="180" w:lineRule="exact"/>
              <w:rPr>
                <w:b/>
                <w:sz w:val="18"/>
              </w:rPr>
            </w:pPr>
            <w:r>
              <w:rPr>
                <w:b/>
                <w:sz w:val="18"/>
              </w:rPr>
              <w:t>Level-27,No. of Post:6</w:t>
            </w:r>
          </w:p>
          <w:p w:rsidR="00423F5D" w:rsidRDefault="00423F5D" w:rsidP="00423F5D">
            <w:pPr>
              <w:pStyle w:val="TableParagraph"/>
              <w:spacing w:line="203" w:lineRule="exact"/>
              <w:ind w:left="44"/>
              <w:rPr>
                <w:b/>
                <w:sz w:val="18"/>
              </w:rPr>
            </w:pPr>
            <w:r>
              <w:rPr>
                <w:b/>
                <w:sz w:val="18"/>
              </w:rPr>
              <w:t>Vacant Post: 2</w:t>
            </w:r>
          </w:p>
        </w:tc>
        <w:tc>
          <w:tcPr>
            <w:tcW w:w="728" w:type="dxa"/>
            <w:tcBorders>
              <w:top w:val="single" w:sz="12" w:space="0" w:color="D2D2D2"/>
              <w:left w:val="nil"/>
              <w:right w:val="single" w:sz="8" w:space="0" w:color="D2D2D2"/>
            </w:tcBorders>
          </w:tcPr>
          <w:p w:rsidR="00423F5D" w:rsidRDefault="00423F5D" w:rsidP="00423F5D">
            <w:pPr>
              <w:pStyle w:val="TableParagraph"/>
              <w:rPr>
                <w:sz w:val="18"/>
              </w:rPr>
            </w:pPr>
          </w:p>
        </w:tc>
        <w:tc>
          <w:tcPr>
            <w:tcW w:w="1977" w:type="dxa"/>
            <w:tcBorders>
              <w:top w:val="single" w:sz="8" w:space="0" w:color="D2D2D2"/>
              <w:left w:val="single" w:sz="8" w:space="0" w:color="D2D2D2"/>
            </w:tcBorders>
          </w:tcPr>
          <w:p w:rsidR="00423F5D" w:rsidRDefault="00423F5D" w:rsidP="00423F5D">
            <w:pPr>
              <w:pStyle w:val="TableParagraph"/>
              <w:rPr>
                <w:sz w:val="18"/>
              </w:rPr>
            </w:pPr>
          </w:p>
        </w:tc>
      </w:tr>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2608" w:type="dxa"/>
            <w:gridSpan w:val="4"/>
            <w:tcBorders>
              <w:left w:val="single" w:sz="8" w:space="0" w:color="D2D2D2"/>
              <w:bottom w:val="single" w:sz="8" w:space="0" w:color="D2D2D2"/>
              <w:right w:val="single" w:sz="8" w:space="0" w:color="D2D2D2"/>
            </w:tcBorders>
          </w:tcPr>
          <w:p w:rsidR="00423F5D" w:rsidRDefault="00423F5D" w:rsidP="00423F5D">
            <w:pPr>
              <w:pStyle w:val="TableParagraph"/>
              <w:spacing w:before="15"/>
              <w:ind w:left="881" w:right="867"/>
              <w:jc w:val="center"/>
              <w:rPr>
                <w:b/>
                <w:sz w:val="18"/>
              </w:rPr>
            </w:pPr>
            <w:r>
              <w:rPr>
                <w:b/>
                <w:sz w:val="18"/>
              </w:rPr>
              <w:t>Allowance</w:t>
            </w:r>
          </w:p>
        </w:tc>
        <w:tc>
          <w:tcPr>
            <w:tcW w:w="5276" w:type="dxa"/>
            <w:gridSpan w:val="8"/>
            <w:tcBorders>
              <w:left w:val="single" w:sz="8" w:space="0" w:color="D2D2D2"/>
              <w:bottom w:val="single" w:sz="8" w:space="0" w:color="D2D2D2"/>
              <w:right w:val="single" w:sz="8" w:space="0" w:color="D2D2D2"/>
            </w:tcBorders>
          </w:tcPr>
          <w:p w:rsidR="00423F5D" w:rsidRDefault="00423F5D" w:rsidP="00423F5D">
            <w:pPr>
              <w:pStyle w:val="TableParagraph"/>
              <w:spacing w:before="15"/>
              <w:ind w:left="2224" w:right="2201"/>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286" w:right="-15"/>
              <w:rPr>
                <w:b/>
                <w:sz w:val="18"/>
              </w:rPr>
            </w:pPr>
            <w:r>
              <w:rPr>
                <w:b/>
                <w:sz w:val="18"/>
              </w:rPr>
              <w:t>NPA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223"/>
              <w:rPr>
                <w:b/>
                <w:sz w:val="18"/>
              </w:rPr>
            </w:pPr>
            <w:r>
              <w:rPr>
                <w:b/>
                <w:sz w:val="18"/>
              </w:rPr>
              <w:t>D-All</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8" w:right="-15"/>
              <w:rPr>
                <w:b/>
                <w:sz w:val="18"/>
              </w:rPr>
            </w:pPr>
            <w:r>
              <w:rPr>
                <w:b/>
                <w:sz w:val="18"/>
              </w:rPr>
              <w:t>Gross</w:t>
            </w:r>
          </w:p>
          <w:p w:rsidR="00423F5D" w:rsidRDefault="00423F5D" w:rsidP="00423F5D">
            <w:pPr>
              <w:pStyle w:val="TableParagraph"/>
              <w:spacing w:line="203" w:lineRule="exact"/>
              <w:ind w:left="191"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47"/>
              <w:rPr>
                <w:b/>
                <w:sz w:val="18"/>
              </w:rPr>
            </w:pPr>
            <w:r>
              <w:rPr>
                <w:b/>
                <w:sz w:val="18"/>
              </w:rPr>
              <w:t>GPF</w:t>
            </w:r>
          </w:p>
          <w:p w:rsidR="00423F5D" w:rsidRDefault="00423F5D" w:rsidP="00423F5D">
            <w:pPr>
              <w:pStyle w:val="TableParagraph"/>
              <w:spacing w:line="203" w:lineRule="exact"/>
              <w:ind w:left="346"/>
              <w:rPr>
                <w:b/>
                <w:sz w:val="18"/>
              </w:rPr>
            </w:pPr>
            <w:r>
              <w:rPr>
                <w:b/>
                <w:sz w:val="18"/>
              </w:rPr>
              <w:t>AIS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2" w:right="-15"/>
              <w:rPr>
                <w:b/>
                <w:sz w:val="18"/>
              </w:rPr>
            </w:pPr>
            <w:r>
              <w:rPr>
                <w:b/>
                <w:sz w:val="18"/>
              </w:rPr>
              <w:t>GIS</w:t>
            </w:r>
            <w:r>
              <w:rPr>
                <w:b/>
                <w:spacing w:val="-11"/>
                <w:sz w:val="18"/>
              </w:rPr>
              <w:t xml:space="preserve"> </w:t>
            </w:r>
            <w:r>
              <w:rPr>
                <w:b/>
                <w:sz w:val="18"/>
              </w:rPr>
              <w:t>AIS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LFPB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7" w:right="-29"/>
              <w:rPr>
                <w:b/>
                <w:sz w:val="18"/>
              </w:rPr>
            </w:pPr>
            <w:r>
              <w:rPr>
                <w:b/>
                <w:sz w:val="18"/>
              </w:rPr>
              <w:t>Total</w:t>
            </w:r>
          </w:p>
          <w:p w:rsidR="00423F5D" w:rsidRDefault="00423F5D" w:rsidP="00423F5D">
            <w:pPr>
              <w:pStyle w:val="TableParagraph"/>
              <w:spacing w:line="203" w:lineRule="exact"/>
              <w:ind w:left="235"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3" w:right="-15"/>
              <w:rPr>
                <w:b/>
                <w:sz w:val="18"/>
              </w:rPr>
            </w:pPr>
            <w:r>
              <w:rPr>
                <w:b/>
                <w:sz w:val="18"/>
              </w:rPr>
              <w:t>Net</w:t>
            </w:r>
          </w:p>
          <w:p w:rsidR="00423F5D" w:rsidRDefault="00423F5D" w:rsidP="00423F5D">
            <w:pPr>
              <w:pStyle w:val="TableParagraph"/>
              <w:spacing w:line="203" w:lineRule="exact"/>
              <w:ind w:left="423"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spacing w:line="188" w:lineRule="exact"/>
              <w:ind w:left="6"/>
              <w:rPr>
                <w:b/>
                <w:sz w:val="18"/>
              </w:rPr>
            </w:pPr>
            <w:r>
              <w:rPr>
                <w:b/>
                <w:sz w:val="18"/>
              </w:rPr>
              <w:t>Remarks</w:t>
            </w:r>
          </w:p>
        </w:tc>
      </w:tr>
      <w:tr w:rsidR="00423F5D" w:rsidTr="00423F5D">
        <w:trPr>
          <w:trHeight w:val="1172"/>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lastRenderedPageBreak/>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AKASHDEEP SINGH AULAKH</w:t>
            </w:r>
          </w:p>
          <w:p w:rsidR="00423F5D" w:rsidRDefault="00423F5D" w:rsidP="00423F5D">
            <w:pPr>
              <w:pStyle w:val="TableParagraph"/>
              <w:spacing w:line="199" w:lineRule="exact"/>
              <w:ind w:left="-6"/>
              <w:rPr>
                <w:sz w:val="18"/>
              </w:rPr>
            </w:pPr>
            <w:r>
              <w:rPr>
                <w:sz w:val="18"/>
              </w:rPr>
              <w:t>(292696)</w:t>
            </w:r>
          </w:p>
          <w:p w:rsidR="00423F5D" w:rsidRDefault="00423F5D" w:rsidP="00423F5D">
            <w:pPr>
              <w:pStyle w:val="TableParagraph"/>
              <w:spacing w:before="2" w:line="230" w:lineRule="auto"/>
              <w:ind w:left="-6" w:right="151"/>
              <w:rPr>
                <w:sz w:val="18"/>
              </w:rPr>
            </w:pPr>
            <w:r>
              <w:rPr>
                <w:sz w:val="18"/>
              </w:rPr>
              <w:t>SUPERINTENDENT OF POLICE</w:t>
            </w:r>
            <w:r>
              <w:rPr>
                <w:spacing w:val="-43"/>
                <w:sz w:val="18"/>
              </w:rPr>
              <w:t xml:space="preserve"> </w:t>
            </w:r>
            <w:r>
              <w:rPr>
                <w:sz w:val="18"/>
              </w:rPr>
              <w:t>AFZPA4442E</w:t>
            </w:r>
          </w:p>
          <w:p w:rsidR="00423F5D" w:rsidRDefault="00423F5D" w:rsidP="00423F5D">
            <w:pPr>
              <w:pStyle w:val="TableParagraph"/>
              <w:spacing w:line="196" w:lineRule="exact"/>
              <w:ind w:left="-6"/>
              <w:rPr>
                <w:sz w:val="18"/>
              </w:rPr>
            </w:pPr>
            <w:r>
              <w:rPr>
                <w:sz w:val="18"/>
              </w:rPr>
              <w:t>36066</w:t>
            </w:r>
          </w:p>
          <w:p w:rsidR="00423F5D" w:rsidRDefault="00423F5D" w:rsidP="00423F5D">
            <w:pPr>
              <w:pStyle w:val="TableParagraph"/>
              <w:spacing w:line="173" w:lineRule="exact"/>
              <w:ind w:left="-6"/>
              <w:rPr>
                <w:sz w:val="18"/>
              </w:rPr>
            </w:pPr>
            <w:r>
              <w:rPr>
                <w:sz w:val="18"/>
              </w:rPr>
              <w:t>SP CITY-SAS NAGAR</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85300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23884</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1000</w:t>
            </w:r>
          </w:p>
          <w:p w:rsidR="00423F5D" w:rsidRDefault="00423F5D" w:rsidP="00423F5D">
            <w:pPr>
              <w:pStyle w:val="TableParagraph"/>
              <w:spacing w:line="199" w:lineRule="exact"/>
              <w:ind w:right="2"/>
              <w:rPr>
                <w:sz w:val="18"/>
              </w:rPr>
            </w:pPr>
            <w:r>
              <w:rPr>
                <w:sz w:val="18"/>
              </w:rPr>
              <w:t>1000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113224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17790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4265</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44375</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68849</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ASHISH</w:t>
            </w:r>
            <w:r>
              <w:rPr>
                <w:spacing w:val="1"/>
                <w:sz w:val="18"/>
              </w:rPr>
              <w:t xml:space="preserve"> </w:t>
            </w:r>
            <w:r>
              <w:rPr>
                <w:sz w:val="18"/>
              </w:rPr>
              <w:t>KAPOOR(336189)</w:t>
            </w:r>
          </w:p>
          <w:p w:rsidR="00423F5D" w:rsidRDefault="00423F5D" w:rsidP="00423F5D">
            <w:pPr>
              <w:pStyle w:val="TableParagraph"/>
              <w:spacing w:before="2" w:line="230" w:lineRule="auto"/>
              <w:ind w:left="-6" w:right="151"/>
              <w:rPr>
                <w:sz w:val="18"/>
              </w:rPr>
            </w:pPr>
            <w:r>
              <w:rPr>
                <w:sz w:val="18"/>
              </w:rPr>
              <w:t>SUPERINTENDENT OF POLICE</w:t>
            </w:r>
            <w:r>
              <w:rPr>
                <w:spacing w:val="-43"/>
                <w:sz w:val="18"/>
              </w:rPr>
              <w:t xml:space="preserve"> </w:t>
            </w:r>
            <w:r>
              <w:rPr>
                <w:sz w:val="18"/>
              </w:rPr>
              <w:t>ACBPK1075G</w:t>
            </w:r>
          </w:p>
          <w:p w:rsidR="00423F5D" w:rsidRDefault="00423F5D" w:rsidP="00423F5D">
            <w:pPr>
              <w:pStyle w:val="TableParagraph"/>
              <w:spacing w:line="196" w:lineRule="exact"/>
              <w:ind w:left="-6"/>
              <w:rPr>
                <w:sz w:val="18"/>
              </w:rPr>
            </w:pPr>
            <w:r>
              <w:rPr>
                <w:sz w:val="18"/>
              </w:rPr>
              <w:t>65012</w:t>
            </w:r>
          </w:p>
          <w:p w:rsidR="00423F5D" w:rsidRDefault="00423F5D" w:rsidP="00423F5D">
            <w:pPr>
              <w:pStyle w:val="TableParagraph"/>
              <w:spacing w:line="173" w:lineRule="exact"/>
              <w:ind w:left="-6"/>
              <w:rPr>
                <w:sz w:val="18"/>
              </w:rPr>
            </w:pPr>
            <w:r>
              <w:rPr>
                <w:sz w:val="18"/>
              </w:rPr>
              <w:t>4TH</w:t>
            </w:r>
            <w:r>
              <w:rPr>
                <w:spacing w:val="-1"/>
                <w:sz w:val="18"/>
              </w:rPr>
              <w:t xml:space="preserve"> </w:t>
            </w:r>
            <w:r>
              <w:rPr>
                <w:sz w:val="18"/>
              </w:rPr>
              <w:t>IRB BATTALION</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146600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41048</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1000</w:t>
            </w:r>
          </w:p>
          <w:p w:rsidR="00423F5D" w:rsidRDefault="00423F5D" w:rsidP="00423F5D">
            <w:pPr>
              <w:pStyle w:val="TableParagraph"/>
              <w:spacing w:line="199" w:lineRule="exact"/>
              <w:ind w:right="2"/>
              <w:rPr>
                <w:sz w:val="18"/>
              </w:rPr>
            </w:pPr>
            <w:r>
              <w:rPr>
                <w:sz w:val="18"/>
              </w:rPr>
              <w:t>1000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191688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60070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7330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87720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103968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GAUTAM</w:t>
            </w:r>
            <w:r>
              <w:rPr>
                <w:spacing w:val="36"/>
                <w:sz w:val="18"/>
              </w:rPr>
              <w:t xml:space="preserve"> </w:t>
            </w:r>
            <w:r>
              <w:rPr>
                <w:sz w:val="18"/>
              </w:rPr>
              <w:t>SINGAL(336101)</w:t>
            </w:r>
          </w:p>
          <w:p w:rsidR="00423F5D" w:rsidRDefault="00423F5D" w:rsidP="00423F5D">
            <w:pPr>
              <w:pStyle w:val="TableParagraph"/>
              <w:spacing w:before="2" w:line="230" w:lineRule="auto"/>
              <w:ind w:left="-6" w:right="151"/>
              <w:rPr>
                <w:sz w:val="18"/>
              </w:rPr>
            </w:pPr>
            <w:r>
              <w:rPr>
                <w:sz w:val="18"/>
              </w:rPr>
              <w:t>SUPERINTENDENT OF POLICE</w:t>
            </w:r>
            <w:r>
              <w:rPr>
                <w:spacing w:val="-43"/>
                <w:sz w:val="18"/>
              </w:rPr>
              <w:t xml:space="preserve"> </w:t>
            </w:r>
            <w:r>
              <w:rPr>
                <w:sz w:val="18"/>
              </w:rPr>
              <w:t>AIIPS8827R</w:t>
            </w:r>
          </w:p>
          <w:p w:rsidR="00423F5D" w:rsidRDefault="00423F5D" w:rsidP="00423F5D">
            <w:pPr>
              <w:pStyle w:val="TableParagraph"/>
              <w:spacing w:line="196" w:lineRule="exact"/>
              <w:ind w:left="-6"/>
              <w:rPr>
                <w:sz w:val="18"/>
              </w:rPr>
            </w:pPr>
            <w:r>
              <w:rPr>
                <w:sz w:val="18"/>
              </w:rPr>
              <w:t>65040</w:t>
            </w:r>
          </w:p>
          <w:p w:rsidR="00423F5D" w:rsidRDefault="00423F5D" w:rsidP="00423F5D">
            <w:pPr>
              <w:pStyle w:val="TableParagraph"/>
              <w:spacing w:line="173" w:lineRule="exact"/>
              <w:ind w:left="-6"/>
              <w:rPr>
                <w:sz w:val="18"/>
              </w:rPr>
            </w:pPr>
            <w:r>
              <w:rPr>
                <w:sz w:val="18"/>
              </w:rPr>
              <w:t>DGP OFFICE PUNJAB</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146600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41048</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1000</w:t>
            </w:r>
          </w:p>
          <w:p w:rsidR="00423F5D" w:rsidRDefault="00423F5D" w:rsidP="00423F5D">
            <w:pPr>
              <w:pStyle w:val="TableParagraph"/>
              <w:spacing w:line="199" w:lineRule="exact"/>
              <w:ind w:right="2"/>
              <w:rPr>
                <w:sz w:val="18"/>
              </w:rPr>
            </w:pPr>
            <w:r>
              <w:rPr>
                <w:sz w:val="18"/>
              </w:rPr>
              <w:t>1000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191488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28300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18680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72300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119188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KANWALDEEP</w:t>
            </w:r>
            <w:r>
              <w:rPr>
                <w:spacing w:val="29"/>
                <w:sz w:val="18"/>
              </w:rPr>
              <w:t xml:space="preserve"> </w:t>
            </w:r>
            <w:r>
              <w:rPr>
                <w:sz w:val="18"/>
              </w:rPr>
              <w:t>SINGH(336170)</w:t>
            </w:r>
          </w:p>
          <w:p w:rsidR="00423F5D" w:rsidRDefault="00423F5D" w:rsidP="00423F5D">
            <w:pPr>
              <w:pStyle w:val="TableParagraph"/>
              <w:spacing w:before="2" w:line="230" w:lineRule="auto"/>
              <w:ind w:left="-6" w:right="151"/>
              <w:rPr>
                <w:sz w:val="18"/>
              </w:rPr>
            </w:pPr>
            <w:r>
              <w:rPr>
                <w:sz w:val="18"/>
              </w:rPr>
              <w:t>SUPERINTENDENT OF POLICE</w:t>
            </w:r>
            <w:r>
              <w:rPr>
                <w:spacing w:val="-43"/>
                <w:sz w:val="18"/>
              </w:rPr>
              <w:t xml:space="preserve"> </w:t>
            </w:r>
            <w:r>
              <w:rPr>
                <w:sz w:val="18"/>
              </w:rPr>
              <w:t>AHJPS3590F</w:t>
            </w:r>
          </w:p>
          <w:p w:rsidR="00423F5D" w:rsidRDefault="00423F5D" w:rsidP="00423F5D">
            <w:pPr>
              <w:pStyle w:val="TableParagraph"/>
              <w:spacing w:line="200" w:lineRule="exact"/>
              <w:ind w:left="-6"/>
              <w:rPr>
                <w:sz w:val="18"/>
              </w:rPr>
            </w:pPr>
            <w:r>
              <w:rPr>
                <w:sz w:val="18"/>
              </w:rPr>
              <w:t>36032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180400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50512</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1000</w:t>
            </w:r>
          </w:p>
          <w:p w:rsidR="00423F5D" w:rsidRDefault="00423F5D" w:rsidP="00423F5D">
            <w:pPr>
              <w:pStyle w:val="TableParagraph"/>
              <w:spacing w:line="199" w:lineRule="exact"/>
              <w:ind w:right="2"/>
              <w:rPr>
                <w:sz w:val="18"/>
              </w:rPr>
            </w:pPr>
            <w:r>
              <w:rPr>
                <w:sz w:val="18"/>
              </w:rPr>
              <w:t>1000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234952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8000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103690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8755</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120765</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114187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3841" w:type="dxa"/>
            <w:gridSpan w:val="18"/>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Level-27,No. of Post:1</w:t>
            </w:r>
          </w:p>
          <w:p w:rsidR="00423F5D" w:rsidRDefault="00423F5D" w:rsidP="00423F5D">
            <w:pPr>
              <w:pStyle w:val="TableParagraph"/>
              <w:spacing w:line="203" w:lineRule="exact"/>
              <w:ind w:left="44"/>
              <w:rPr>
                <w:b/>
                <w:sz w:val="18"/>
              </w:rPr>
            </w:pPr>
            <w:r>
              <w:rPr>
                <w:b/>
                <w:sz w:val="18"/>
              </w:rPr>
              <w:t>Vacant Post: 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172"/>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GAGAN</w:t>
            </w:r>
            <w:r>
              <w:rPr>
                <w:spacing w:val="-5"/>
                <w:sz w:val="18"/>
              </w:rPr>
              <w:t xml:space="preserve"> </w:t>
            </w:r>
            <w:r>
              <w:rPr>
                <w:sz w:val="18"/>
              </w:rPr>
              <w:t>AJIT</w:t>
            </w:r>
            <w:r>
              <w:rPr>
                <w:spacing w:val="-4"/>
                <w:sz w:val="18"/>
              </w:rPr>
              <w:t xml:space="preserve"> </w:t>
            </w:r>
            <w:r>
              <w:rPr>
                <w:sz w:val="18"/>
              </w:rPr>
              <w:t>SINGH(288564)</w:t>
            </w:r>
          </w:p>
          <w:p w:rsidR="00423F5D" w:rsidRDefault="00423F5D" w:rsidP="00423F5D">
            <w:pPr>
              <w:pStyle w:val="TableParagraph"/>
              <w:spacing w:before="2" w:line="230" w:lineRule="auto"/>
              <w:ind w:left="-6" w:right="222"/>
              <w:rPr>
                <w:sz w:val="18"/>
              </w:rPr>
            </w:pPr>
            <w:r>
              <w:rPr>
                <w:sz w:val="18"/>
              </w:rPr>
              <w:t>JOINT DIRECTOR FINANCIAL</w:t>
            </w:r>
            <w:r>
              <w:rPr>
                <w:spacing w:val="-42"/>
                <w:sz w:val="18"/>
              </w:rPr>
              <w:t xml:space="preserve"> </w:t>
            </w:r>
            <w:r>
              <w:rPr>
                <w:sz w:val="18"/>
              </w:rPr>
              <w:t>INVESTIGATION</w:t>
            </w:r>
          </w:p>
          <w:p w:rsidR="00423F5D" w:rsidRDefault="00423F5D" w:rsidP="00423F5D">
            <w:pPr>
              <w:pStyle w:val="TableParagraph"/>
              <w:spacing w:line="230" w:lineRule="auto"/>
              <w:ind w:left="-6" w:right="1671"/>
              <w:rPr>
                <w:sz w:val="18"/>
              </w:rPr>
            </w:pPr>
            <w:r>
              <w:rPr>
                <w:sz w:val="18"/>
              </w:rPr>
              <w:t>AQJPS8884R</w:t>
            </w:r>
            <w:r>
              <w:rPr>
                <w:spacing w:val="-43"/>
                <w:sz w:val="18"/>
              </w:rPr>
              <w:t xml:space="preserve"> </w:t>
            </w:r>
            <w:r>
              <w:rPr>
                <w:sz w:val="18"/>
              </w:rPr>
              <w:t>36052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146600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41048</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2"/>
              <w:rPr>
                <w:sz w:val="18"/>
              </w:rPr>
            </w:pPr>
            <w:r>
              <w:rPr>
                <w:sz w:val="18"/>
              </w:rPr>
              <w:t>1000</w:t>
            </w:r>
          </w:p>
          <w:p w:rsidR="00423F5D" w:rsidRDefault="00423F5D" w:rsidP="00423F5D">
            <w:pPr>
              <w:pStyle w:val="TableParagraph"/>
              <w:spacing w:line="199" w:lineRule="exact"/>
              <w:ind w:right="2"/>
              <w:rPr>
                <w:sz w:val="18"/>
              </w:rPr>
            </w:pPr>
            <w:r>
              <w:rPr>
                <w:sz w:val="18"/>
              </w:rPr>
              <w:t>1000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1800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191688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38480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7115</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65915</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125773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3841" w:type="dxa"/>
            <w:gridSpan w:val="18"/>
            <w:tcBorders>
              <w:top w:val="single" w:sz="8" w:space="0" w:color="D2D2D2"/>
              <w:left w:val="nil"/>
              <w:bottom w:val="single" w:sz="8" w:space="0" w:color="D2D2D2"/>
              <w:right w:val="single" w:sz="8" w:space="0" w:color="D2D2D2"/>
            </w:tcBorders>
          </w:tcPr>
          <w:p w:rsidR="00423F5D" w:rsidRDefault="00423F5D" w:rsidP="00423F5D">
            <w:pPr>
              <w:pStyle w:val="TableParagraph"/>
              <w:spacing w:line="185" w:lineRule="exact"/>
              <w:rPr>
                <w:b/>
                <w:sz w:val="18"/>
              </w:rPr>
            </w:pPr>
            <w:r>
              <w:rPr>
                <w:b/>
                <w:sz w:val="18"/>
              </w:rPr>
              <w:t>Level-12,No. of Post:2</w:t>
            </w:r>
          </w:p>
          <w:p w:rsidR="00423F5D" w:rsidRDefault="00423F5D" w:rsidP="00423F5D">
            <w:pPr>
              <w:pStyle w:val="TableParagraph"/>
              <w:spacing w:line="203" w:lineRule="exact"/>
              <w:ind w:left="44"/>
              <w:rPr>
                <w:b/>
                <w:sz w:val="18"/>
              </w:rPr>
            </w:pPr>
            <w:r>
              <w:rPr>
                <w:b/>
                <w:sz w:val="18"/>
              </w:rPr>
              <w:t>Vacant Post: 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151"/>
              <w:rPr>
                <w:sz w:val="18"/>
              </w:rPr>
            </w:pPr>
            <w:r>
              <w:rPr>
                <w:sz w:val="18"/>
              </w:rPr>
              <w:t>BHUPINDER SINGH</w:t>
            </w:r>
            <w:r>
              <w:rPr>
                <w:spacing w:val="1"/>
                <w:sz w:val="18"/>
              </w:rPr>
              <w:t xml:space="preserve"> </w:t>
            </w:r>
            <w:r>
              <w:rPr>
                <w:sz w:val="18"/>
              </w:rPr>
              <w:t>(209338)</w:t>
            </w:r>
            <w:r>
              <w:rPr>
                <w:spacing w:val="-42"/>
                <w:sz w:val="18"/>
              </w:rPr>
              <w:t xml:space="preserve"> </w:t>
            </w:r>
            <w:r>
              <w:rPr>
                <w:sz w:val="18"/>
              </w:rPr>
              <w:t>JUNIOR ENGINEER</w:t>
            </w:r>
            <w:r>
              <w:rPr>
                <w:spacing w:val="1"/>
                <w:sz w:val="18"/>
              </w:rPr>
              <w:t xml:space="preserve"> </w:t>
            </w:r>
            <w:r>
              <w:rPr>
                <w:sz w:val="18"/>
              </w:rPr>
              <w:t>AFKPS8017E</w:t>
            </w:r>
          </w:p>
          <w:p w:rsidR="00423F5D" w:rsidRDefault="00423F5D" w:rsidP="00423F5D">
            <w:pPr>
              <w:pStyle w:val="TableParagraph"/>
              <w:spacing w:line="200" w:lineRule="exact"/>
              <w:ind w:left="-6"/>
              <w:rPr>
                <w:sz w:val="18"/>
              </w:rPr>
            </w:pPr>
            <w:r>
              <w:rPr>
                <w:sz w:val="18"/>
              </w:rPr>
              <w:t>Engg</w:t>
            </w:r>
            <w:r>
              <w:rPr>
                <w:spacing w:val="-1"/>
                <w:sz w:val="18"/>
              </w:rPr>
              <w:t xml:space="preserve"> </w:t>
            </w:r>
            <w:r>
              <w:rPr>
                <w:sz w:val="18"/>
              </w:rPr>
              <w:t>1970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75400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15"/>
              <w:rPr>
                <w:sz w:val="18"/>
              </w:rPr>
            </w:pPr>
            <w:r>
              <w:rPr>
                <w:sz w:val="18"/>
              </w:rPr>
              <w:t>21112</w:t>
            </w:r>
          </w:p>
          <w:p w:rsidR="00423F5D" w:rsidRDefault="00423F5D" w:rsidP="00423F5D">
            <w:pPr>
              <w:pStyle w:val="TableParagraph"/>
              <w:spacing w:line="199" w:lineRule="exact"/>
              <w:ind w:right="5"/>
              <w:rPr>
                <w:sz w:val="18"/>
              </w:rPr>
            </w:pPr>
            <w:r>
              <w:rPr>
                <w:sz w:val="18"/>
              </w:rPr>
              <w:t>12064</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2"/>
              <w:rPr>
                <w:sz w:val="18"/>
              </w:rPr>
            </w:pPr>
            <w:r>
              <w:rPr>
                <w:sz w:val="18"/>
              </w:rPr>
              <w:t>1000</w:t>
            </w:r>
          </w:p>
          <w:p w:rsidR="00423F5D" w:rsidRDefault="00423F5D" w:rsidP="00423F5D">
            <w:pPr>
              <w:pStyle w:val="TableParagraph"/>
              <w:spacing w:line="199" w:lineRule="exact"/>
              <w:ind w:right="2"/>
              <w:rPr>
                <w:sz w:val="18"/>
              </w:rPr>
            </w:pPr>
            <w:r>
              <w:rPr>
                <w:sz w:val="18"/>
              </w:rPr>
              <w:t>600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110416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19890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30210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80206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3841" w:type="dxa"/>
            <w:gridSpan w:val="18"/>
            <w:tcBorders>
              <w:top w:val="single" w:sz="8" w:space="0" w:color="D2D2D2"/>
              <w:left w:val="nil"/>
              <w:bottom w:val="single" w:sz="8" w:space="0" w:color="D2D2D2"/>
              <w:right w:val="single" w:sz="8" w:space="0" w:color="D2D2D2"/>
            </w:tcBorders>
          </w:tcPr>
          <w:p w:rsidR="00423F5D" w:rsidRDefault="00423F5D" w:rsidP="00423F5D">
            <w:pPr>
              <w:pStyle w:val="TableParagraph"/>
              <w:spacing w:line="230" w:lineRule="auto"/>
              <w:ind w:left="44" w:right="12122" w:hanging="45"/>
              <w:rPr>
                <w:b/>
                <w:sz w:val="18"/>
              </w:rPr>
            </w:pPr>
            <w:r>
              <w:rPr>
                <w:b/>
                <w:sz w:val="18"/>
              </w:rPr>
              <w:t>Level-18,No. of Post:6</w:t>
            </w:r>
            <w:r>
              <w:rPr>
                <w:b/>
                <w:spacing w:val="-42"/>
                <w:sz w:val="18"/>
              </w:rPr>
              <w:t xml:space="preserve"> </w:t>
            </w:r>
            <w:r>
              <w:rPr>
                <w:b/>
                <w:sz w:val="18"/>
              </w:rPr>
              <w:t>Vacant Post: 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172"/>
          <w:jc w:val="center"/>
        </w:trPr>
        <w:tc>
          <w:tcPr>
            <w:tcW w:w="439" w:type="dxa"/>
            <w:tcBorders>
              <w:top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1</w:t>
            </w: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AJAY</w:t>
            </w:r>
            <w:r>
              <w:rPr>
                <w:spacing w:val="-7"/>
                <w:sz w:val="18"/>
              </w:rPr>
              <w:t xml:space="preserve"> </w:t>
            </w:r>
            <w:r>
              <w:rPr>
                <w:sz w:val="18"/>
              </w:rPr>
              <w:t>KUMAR</w:t>
            </w:r>
            <w:r>
              <w:rPr>
                <w:spacing w:val="-7"/>
                <w:sz w:val="18"/>
              </w:rPr>
              <w:t xml:space="preserve"> </w:t>
            </w:r>
            <w:r>
              <w:rPr>
                <w:sz w:val="18"/>
              </w:rPr>
              <w:t>(352650)</w:t>
            </w:r>
          </w:p>
          <w:p w:rsidR="00423F5D" w:rsidRDefault="00423F5D" w:rsidP="00423F5D">
            <w:pPr>
              <w:pStyle w:val="TableParagraph"/>
              <w:spacing w:before="2" w:line="230" w:lineRule="auto"/>
              <w:ind w:left="-6" w:right="72"/>
              <w:rPr>
                <w:sz w:val="18"/>
              </w:rPr>
            </w:pPr>
            <w:r>
              <w:rPr>
                <w:sz w:val="18"/>
              </w:rPr>
              <w:t>DEPUTY SUPERINTENDENT OF</w:t>
            </w:r>
            <w:r>
              <w:rPr>
                <w:spacing w:val="-42"/>
                <w:sz w:val="18"/>
              </w:rPr>
              <w:t xml:space="preserve"> </w:t>
            </w:r>
            <w:r>
              <w:rPr>
                <w:sz w:val="18"/>
              </w:rPr>
              <w:t>POLICE</w:t>
            </w:r>
          </w:p>
          <w:p w:rsidR="00423F5D" w:rsidRDefault="00423F5D" w:rsidP="00423F5D">
            <w:pPr>
              <w:pStyle w:val="TableParagraph"/>
              <w:spacing w:line="230" w:lineRule="auto"/>
              <w:ind w:left="-6" w:right="1571"/>
              <w:rPr>
                <w:sz w:val="18"/>
              </w:rPr>
            </w:pPr>
            <w:r>
              <w:rPr>
                <w:sz w:val="18"/>
              </w:rPr>
              <w:t>AAUPK8534D</w:t>
            </w:r>
            <w:r>
              <w:rPr>
                <w:spacing w:val="-42"/>
                <w:sz w:val="18"/>
              </w:rPr>
              <w:t xml:space="preserve"> </w:t>
            </w:r>
            <w:r>
              <w:rPr>
                <w:sz w:val="18"/>
              </w:rPr>
              <w:t>36809</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90000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25200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1000</w:t>
            </w:r>
          </w:p>
          <w:p w:rsidR="00423F5D" w:rsidRDefault="00423F5D" w:rsidP="00423F5D">
            <w:pPr>
              <w:pStyle w:val="TableParagraph"/>
              <w:spacing w:line="199" w:lineRule="exact"/>
              <w:ind w:right="2"/>
              <w:rPr>
                <w:sz w:val="18"/>
              </w:rPr>
            </w:pPr>
            <w:r>
              <w:rPr>
                <w:sz w:val="18"/>
              </w:rPr>
              <w:t>600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1600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118640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4000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120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16070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20390</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98250</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0" w:type="auto"/>
        <w:jc w:val="center"/>
        <w:tblInd w:w="110"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07"/>
        <w:gridCol w:w="667"/>
        <w:gridCol w:w="66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r>
              <w:lastRenderedPageBreak/>
              <w:br w:type="page"/>
            </w: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2608" w:type="dxa"/>
            <w:gridSpan w:val="4"/>
            <w:tcBorders>
              <w:left w:val="single" w:sz="8" w:space="0" w:color="D2D2D2"/>
              <w:bottom w:val="single" w:sz="8" w:space="0" w:color="D2D2D2"/>
              <w:right w:val="single" w:sz="8" w:space="0" w:color="D2D2D2"/>
            </w:tcBorders>
          </w:tcPr>
          <w:p w:rsidR="00423F5D" w:rsidRDefault="00423F5D" w:rsidP="00423F5D">
            <w:pPr>
              <w:pStyle w:val="TableParagraph"/>
              <w:spacing w:before="15"/>
              <w:ind w:left="881" w:right="867"/>
              <w:jc w:val="center"/>
              <w:rPr>
                <w:b/>
                <w:sz w:val="18"/>
              </w:rPr>
            </w:pPr>
            <w:r>
              <w:rPr>
                <w:b/>
                <w:sz w:val="18"/>
              </w:rPr>
              <w:t>Allowance</w:t>
            </w:r>
          </w:p>
        </w:tc>
        <w:tc>
          <w:tcPr>
            <w:tcW w:w="5276" w:type="dxa"/>
            <w:gridSpan w:val="8"/>
            <w:tcBorders>
              <w:left w:val="single" w:sz="8" w:space="0" w:color="D2D2D2"/>
              <w:bottom w:val="single" w:sz="8" w:space="0" w:color="D2D2D2"/>
              <w:right w:val="single" w:sz="8" w:space="0" w:color="D2D2D2"/>
            </w:tcBorders>
          </w:tcPr>
          <w:p w:rsidR="00423F5D" w:rsidRDefault="00423F5D" w:rsidP="00423F5D">
            <w:pPr>
              <w:pStyle w:val="TableParagraph"/>
              <w:spacing w:before="15"/>
              <w:ind w:left="2224" w:right="2201"/>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NPA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b/>
                <w:sz w:val="18"/>
              </w:rPr>
            </w:pPr>
            <w:r>
              <w:rPr>
                <w:b/>
                <w:sz w:val="18"/>
              </w:rPr>
              <w:t>D-All</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8" w:right="-15"/>
              <w:rPr>
                <w:b/>
                <w:sz w:val="18"/>
              </w:rPr>
            </w:pPr>
            <w:r>
              <w:rPr>
                <w:b/>
                <w:sz w:val="18"/>
              </w:rPr>
              <w:t>Gross</w:t>
            </w:r>
          </w:p>
          <w:p w:rsidR="00423F5D" w:rsidRDefault="00423F5D" w:rsidP="00423F5D">
            <w:pPr>
              <w:pStyle w:val="TableParagraph"/>
              <w:spacing w:line="203" w:lineRule="exact"/>
              <w:ind w:left="191"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47"/>
              <w:rPr>
                <w:b/>
                <w:sz w:val="18"/>
              </w:rPr>
            </w:pPr>
            <w:r>
              <w:rPr>
                <w:b/>
                <w:sz w:val="18"/>
              </w:rPr>
              <w:t>GPF</w:t>
            </w:r>
          </w:p>
          <w:p w:rsidR="00423F5D" w:rsidRDefault="00423F5D" w:rsidP="00423F5D">
            <w:pPr>
              <w:pStyle w:val="TableParagraph"/>
              <w:spacing w:line="203" w:lineRule="exact"/>
              <w:ind w:left="346"/>
              <w:rPr>
                <w:b/>
                <w:sz w:val="18"/>
              </w:rPr>
            </w:pPr>
            <w:r>
              <w:rPr>
                <w:b/>
                <w:sz w:val="18"/>
              </w:rPr>
              <w:t>AIS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GIS</w:t>
            </w:r>
            <w:r>
              <w:rPr>
                <w:b/>
                <w:spacing w:val="-10"/>
                <w:sz w:val="18"/>
              </w:rPr>
              <w:t xml:space="preserve"> </w:t>
            </w:r>
            <w:r>
              <w:rPr>
                <w:b/>
                <w:sz w:val="18"/>
              </w:rPr>
              <w:t>AIS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LFPB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7" w:right="-29"/>
              <w:rPr>
                <w:b/>
                <w:sz w:val="18"/>
              </w:rPr>
            </w:pPr>
            <w:r>
              <w:rPr>
                <w:b/>
                <w:sz w:val="18"/>
              </w:rPr>
              <w:t>Total</w:t>
            </w:r>
          </w:p>
          <w:p w:rsidR="00423F5D" w:rsidRDefault="00423F5D" w:rsidP="00423F5D">
            <w:pPr>
              <w:pStyle w:val="TableParagraph"/>
              <w:spacing w:line="203" w:lineRule="exact"/>
              <w:ind w:left="235"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3" w:right="-15"/>
              <w:rPr>
                <w:b/>
                <w:sz w:val="18"/>
              </w:rPr>
            </w:pPr>
            <w:r>
              <w:rPr>
                <w:b/>
                <w:sz w:val="18"/>
              </w:rPr>
              <w:t>Net</w:t>
            </w:r>
          </w:p>
          <w:p w:rsidR="00423F5D" w:rsidRDefault="00423F5D" w:rsidP="00423F5D">
            <w:pPr>
              <w:pStyle w:val="TableParagraph"/>
              <w:spacing w:line="203" w:lineRule="exact"/>
              <w:ind w:left="423"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spacing w:line="188" w:lineRule="exact"/>
              <w:ind w:left="6"/>
              <w:rPr>
                <w:b/>
                <w:sz w:val="18"/>
              </w:rPr>
            </w:pPr>
            <w:r>
              <w:rPr>
                <w:b/>
                <w:sz w:val="18"/>
              </w:rPr>
              <w:t>Remarks</w:t>
            </w:r>
          </w:p>
        </w:tc>
      </w:tr>
      <w:tr w:rsidR="00423F5D" w:rsidTr="00423F5D">
        <w:trPr>
          <w:trHeight w:val="1172"/>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AMROZ</w:t>
            </w:r>
            <w:r>
              <w:rPr>
                <w:spacing w:val="44"/>
                <w:sz w:val="18"/>
              </w:rPr>
              <w:t xml:space="preserve"> </w:t>
            </w:r>
            <w:r>
              <w:rPr>
                <w:sz w:val="18"/>
              </w:rPr>
              <w:t>SINGH(315954)</w:t>
            </w:r>
          </w:p>
          <w:p w:rsidR="00423F5D" w:rsidRDefault="00423F5D" w:rsidP="00423F5D">
            <w:pPr>
              <w:pStyle w:val="TableParagraph"/>
              <w:spacing w:before="2" w:line="230" w:lineRule="auto"/>
              <w:ind w:left="-6" w:right="72"/>
              <w:rPr>
                <w:sz w:val="18"/>
              </w:rPr>
            </w:pPr>
            <w:r>
              <w:rPr>
                <w:sz w:val="18"/>
              </w:rPr>
              <w:t>DEPUTY SUPERINTENDENT OF</w:t>
            </w:r>
            <w:r>
              <w:rPr>
                <w:spacing w:val="-42"/>
                <w:sz w:val="18"/>
              </w:rPr>
              <w:t xml:space="preserve"> </w:t>
            </w:r>
            <w:r>
              <w:rPr>
                <w:sz w:val="18"/>
              </w:rPr>
              <w:t>POLICE</w:t>
            </w:r>
          </w:p>
          <w:p w:rsidR="00423F5D" w:rsidRDefault="00423F5D" w:rsidP="00423F5D">
            <w:pPr>
              <w:pStyle w:val="TableParagraph"/>
              <w:spacing w:line="198" w:lineRule="exact"/>
              <w:ind w:left="-6" w:right="1392"/>
              <w:rPr>
                <w:sz w:val="18"/>
              </w:rPr>
            </w:pPr>
            <w:r>
              <w:rPr>
                <w:sz w:val="18"/>
              </w:rPr>
              <w:t>AXBPS4325C</w:t>
            </w:r>
            <w:r>
              <w:rPr>
                <w:spacing w:val="1"/>
                <w:sz w:val="18"/>
              </w:rPr>
              <w:t xml:space="preserve"> </w:t>
            </w:r>
            <w:r>
              <w:rPr>
                <w:sz w:val="18"/>
              </w:rPr>
              <w:t>36067</w:t>
            </w:r>
            <w:r>
              <w:rPr>
                <w:spacing w:val="1"/>
                <w:sz w:val="18"/>
              </w:rPr>
              <w:t xml:space="preserve"> </w:t>
            </w:r>
            <w:r>
              <w:rPr>
                <w:sz w:val="18"/>
              </w:rPr>
              <w:t>INTELLIGENCE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63100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17668</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1000</w:t>
            </w:r>
          </w:p>
          <w:p w:rsidR="00423F5D" w:rsidRDefault="00423F5D" w:rsidP="00423F5D">
            <w:pPr>
              <w:pStyle w:val="TableParagraph"/>
              <w:spacing w:line="199" w:lineRule="exact"/>
              <w:ind w:right="2"/>
              <w:rPr>
                <w:sz w:val="18"/>
              </w:rPr>
            </w:pPr>
            <w:r>
              <w:rPr>
                <w:sz w:val="18"/>
              </w:rPr>
              <w:t>1000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b/>
                <w:sz w:val="18"/>
              </w:rPr>
            </w:pPr>
            <w:r>
              <w:rPr>
                <w:b/>
                <w:sz w:val="18"/>
              </w:rPr>
              <w:t>84608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3155</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14475</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70133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167"/>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3" w:lineRule="exact"/>
              <w:ind w:left="170"/>
              <w:rPr>
                <w:sz w:val="18"/>
              </w:rPr>
            </w:pPr>
            <w:r>
              <w:rPr>
                <w:sz w:val="18"/>
              </w:rPr>
              <w:t>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79" w:lineRule="exact"/>
              <w:ind w:left="-6"/>
              <w:rPr>
                <w:sz w:val="18"/>
              </w:rPr>
            </w:pPr>
            <w:r>
              <w:rPr>
                <w:sz w:val="18"/>
              </w:rPr>
              <w:t>TEJINDERPAL</w:t>
            </w:r>
            <w:r>
              <w:rPr>
                <w:spacing w:val="30"/>
                <w:sz w:val="18"/>
              </w:rPr>
              <w:t xml:space="preserve"> </w:t>
            </w:r>
            <w:r>
              <w:rPr>
                <w:sz w:val="18"/>
              </w:rPr>
              <w:t>SINGH(181375)</w:t>
            </w:r>
          </w:p>
          <w:p w:rsidR="00423F5D" w:rsidRDefault="00423F5D" w:rsidP="00423F5D">
            <w:pPr>
              <w:pStyle w:val="TableParagraph"/>
              <w:spacing w:before="2" w:line="230" w:lineRule="auto"/>
              <w:ind w:left="-6" w:right="72"/>
              <w:rPr>
                <w:sz w:val="18"/>
              </w:rPr>
            </w:pPr>
            <w:r>
              <w:rPr>
                <w:sz w:val="18"/>
              </w:rPr>
              <w:t>DEPUTY SUPERINTENDENT OF</w:t>
            </w:r>
            <w:r>
              <w:rPr>
                <w:spacing w:val="-42"/>
                <w:sz w:val="18"/>
              </w:rPr>
              <w:t xml:space="preserve"> </w:t>
            </w:r>
            <w:r>
              <w:rPr>
                <w:sz w:val="18"/>
              </w:rPr>
              <w:t>POLICE</w:t>
            </w:r>
          </w:p>
          <w:p w:rsidR="00423F5D" w:rsidRDefault="00423F5D" w:rsidP="00423F5D">
            <w:pPr>
              <w:pStyle w:val="TableParagraph"/>
              <w:spacing w:line="230" w:lineRule="auto"/>
              <w:ind w:left="-6" w:right="1691"/>
              <w:rPr>
                <w:sz w:val="18"/>
              </w:rPr>
            </w:pPr>
            <w:r>
              <w:rPr>
                <w:sz w:val="18"/>
              </w:rPr>
              <w:t>AJAPS7755F</w:t>
            </w:r>
            <w:r>
              <w:rPr>
                <w:spacing w:val="-43"/>
                <w:sz w:val="18"/>
              </w:rPr>
              <w:t xml:space="preserve"> </w:t>
            </w:r>
            <w:r>
              <w:rPr>
                <w:sz w:val="18"/>
              </w:rPr>
              <w:t>57012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79" w:lineRule="exact"/>
              <w:ind w:right="4"/>
              <w:rPr>
                <w:sz w:val="18"/>
              </w:rPr>
            </w:pPr>
            <w:r>
              <w:rPr>
                <w:sz w:val="18"/>
              </w:rPr>
              <w:t>84900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79" w:lineRule="exact"/>
              <w:ind w:right="5"/>
              <w:rPr>
                <w:sz w:val="18"/>
              </w:rPr>
            </w:pPr>
            <w:r>
              <w:rPr>
                <w:sz w:val="18"/>
              </w:rPr>
              <w:t>23772</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79" w:lineRule="exact"/>
              <w:ind w:right="2"/>
              <w:rPr>
                <w:sz w:val="18"/>
              </w:rPr>
            </w:pPr>
            <w:r>
              <w:rPr>
                <w:sz w:val="18"/>
              </w:rPr>
              <w:t>1000</w:t>
            </w:r>
          </w:p>
          <w:p w:rsidR="00423F5D" w:rsidRDefault="00423F5D" w:rsidP="00423F5D">
            <w:pPr>
              <w:pStyle w:val="TableParagraph"/>
              <w:spacing w:line="199" w:lineRule="exact"/>
              <w:ind w:right="2"/>
              <w:rPr>
                <w:sz w:val="18"/>
              </w:rPr>
            </w:pPr>
            <w:r>
              <w:rPr>
                <w:sz w:val="18"/>
              </w:rPr>
              <w:t>1000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1"/>
              <w:rPr>
                <w:sz w:val="18"/>
              </w:rPr>
            </w:pPr>
            <w:r>
              <w:rPr>
                <w:sz w:val="18"/>
              </w:rPr>
              <w:t>1600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15"/>
              <w:rPr>
                <w:b/>
                <w:sz w:val="18"/>
              </w:rPr>
            </w:pPr>
            <w:r>
              <w:rPr>
                <w:b/>
                <w:sz w:val="18"/>
              </w:rPr>
              <w:t>112512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15"/>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15"/>
              <w:rPr>
                <w:sz w:val="18"/>
              </w:rPr>
            </w:pPr>
            <w:r>
              <w:rPr>
                <w:sz w:val="18"/>
              </w:rPr>
              <w:t>21490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15"/>
              <w:rPr>
                <w:sz w:val="18"/>
              </w:rPr>
            </w:pPr>
            <w:r>
              <w:rPr>
                <w:sz w:val="18"/>
              </w:rPr>
              <w:t>4245</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15"/>
              <w:rPr>
                <w:b/>
                <w:sz w:val="18"/>
              </w:rPr>
            </w:pPr>
            <w:r>
              <w:rPr>
                <w:b/>
                <w:sz w:val="18"/>
              </w:rPr>
              <w:t>36055</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15"/>
              <w:rPr>
                <w:b/>
                <w:sz w:val="18"/>
              </w:rPr>
            </w:pPr>
            <w:r>
              <w:rPr>
                <w:b/>
                <w:sz w:val="18"/>
              </w:rPr>
              <w:t>76457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576"/>
          <w:jc w:val="center"/>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44"/>
              <w:rPr>
                <w:b/>
                <w:sz w:val="18"/>
              </w:rPr>
            </w:pPr>
            <w:r>
              <w:rPr>
                <w:b/>
                <w:sz w:val="18"/>
              </w:rPr>
              <w:t>Total</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3"/>
              <w:rPr>
                <w:b/>
                <w:sz w:val="18"/>
              </w:rPr>
            </w:pPr>
            <w:r>
              <w:rPr>
                <w:b/>
                <w:sz w:val="18"/>
              </w:rPr>
              <w:t>1947700</w:t>
            </w:r>
          </w:p>
          <w:p w:rsidR="00423F5D" w:rsidRDefault="00423F5D" w:rsidP="00423F5D">
            <w:pPr>
              <w:pStyle w:val="TableParagraph"/>
              <w:spacing w:line="199" w:lineRule="exact"/>
              <w:ind w:right="3"/>
              <w:rPr>
                <w:b/>
                <w:sz w:val="18"/>
              </w:rPr>
            </w:pPr>
            <w:r>
              <w:rPr>
                <w:b/>
                <w:sz w:val="18"/>
              </w:rPr>
              <w:t>0</w:t>
            </w:r>
          </w:p>
          <w:p w:rsidR="00423F5D" w:rsidRDefault="00423F5D" w:rsidP="00423F5D">
            <w:pPr>
              <w:pStyle w:val="TableParagraph"/>
              <w:spacing w:line="173" w:lineRule="exact"/>
              <w:ind w:right="3"/>
              <w:rPr>
                <w:b/>
                <w:sz w:val="18"/>
              </w:rPr>
            </w:pPr>
            <w:r>
              <w:rPr>
                <w:b/>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572733</w:t>
            </w:r>
          </w:p>
          <w:p w:rsidR="00423F5D" w:rsidRDefault="00423F5D" w:rsidP="00423F5D">
            <w:pPr>
              <w:pStyle w:val="TableParagraph"/>
              <w:spacing w:line="199" w:lineRule="exact"/>
              <w:ind w:right="3"/>
              <w:rPr>
                <w:b/>
                <w:sz w:val="18"/>
              </w:rPr>
            </w:pPr>
            <w:r>
              <w:rPr>
                <w:b/>
                <w:sz w:val="18"/>
              </w:rPr>
              <w:t>66080</w:t>
            </w:r>
          </w:p>
          <w:p w:rsidR="00423F5D" w:rsidRDefault="00423F5D" w:rsidP="00423F5D">
            <w:pPr>
              <w:pStyle w:val="TableParagraph"/>
              <w:spacing w:line="173" w:lineRule="exact"/>
              <w:ind w:right="4"/>
              <w:rPr>
                <w:b/>
                <w:sz w:val="18"/>
              </w:rPr>
            </w:pPr>
            <w:r>
              <w:rPr>
                <w:b/>
                <w:sz w:val="18"/>
              </w:rPr>
              <w:t>2400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11000</w:t>
            </w:r>
          </w:p>
          <w:p w:rsidR="00423F5D" w:rsidRDefault="00423F5D" w:rsidP="00423F5D">
            <w:pPr>
              <w:pStyle w:val="TableParagraph"/>
              <w:spacing w:line="199" w:lineRule="exact"/>
              <w:ind w:right="2"/>
              <w:rPr>
                <w:b/>
                <w:sz w:val="18"/>
              </w:rPr>
            </w:pPr>
            <w:r>
              <w:rPr>
                <w:b/>
                <w:sz w:val="18"/>
              </w:rPr>
              <w:t>10200</w:t>
            </w:r>
          </w:p>
          <w:p w:rsidR="00423F5D" w:rsidRDefault="00423F5D" w:rsidP="00423F5D">
            <w:pPr>
              <w:pStyle w:val="TableParagraph"/>
              <w:spacing w:line="173" w:lineRule="exact"/>
              <w:ind w:right="2"/>
              <w:rPr>
                <w:b/>
                <w:sz w:val="18"/>
              </w:rPr>
            </w:pPr>
            <w:r>
              <w:rPr>
                <w:b/>
                <w:sz w:val="18"/>
              </w:rPr>
              <w:t>240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31100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
              <w:rPr>
                <w:b/>
                <w:sz w:val="18"/>
              </w:rPr>
            </w:pPr>
            <w:r>
              <w:rPr>
                <w:b/>
                <w:sz w:val="18"/>
              </w:rPr>
              <w:t>27107</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rPr>
                <w:b/>
                <w:sz w:val="18"/>
              </w:rPr>
            </w:pPr>
            <w:r>
              <w:rPr>
                <w:b/>
                <w:sz w:val="18"/>
              </w:rPr>
              <w:t>1600</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rPr>
                <w:b/>
                <w:sz w:val="18"/>
              </w:rPr>
            </w:pPr>
            <w:r>
              <w:rPr>
                <w:b/>
                <w:sz w:val="18"/>
              </w:rPr>
              <w:t>267016</w:t>
            </w:r>
          </w:p>
          <w:p w:rsidR="00423F5D" w:rsidRDefault="00423F5D" w:rsidP="00423F5D">
            <w:pPr>
              <w:pStyle w:val="TableParagraph"/>
              <w:spacing w:line="203" w:lineRule="exact"/>
              <w:ind w:right="1"/>
              <w:rPr>
                <w:b/>
                <w:sz w:val="18"/>
              </w:rPr>
            </w:pPr>
            <w:r>
              <w:rPr>
                <w:b/>
                <w:sz w:val="18"/>
              </w:rPr>
              <w:t>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left="116" w:right="-15"/>
              <w:rPr>
                <w:b/>
                <w:sz w:val="18"/>
              </w:rPr>
            </w:pPr>
            <w:r>
              <w:rPr>
                <w:b/>
                <w:sz w:val="18"/>
              </w:rPr>
              <w:t>116000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360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146000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1320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621940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53545</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941965</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1728195</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 w:rsidR="00423F5D" w:rsidRDefault="00423F5D" w:rsidP="00423F5D">
      <w:pPr>
        <w:rPr>
          <w:b/>
          <w:sz w:val="24"/>
          <w:szCs w:val="24"/>
        </w:rPr>
      </w:pPr>
      <w:r>
        <w:rPr>
          <w:b/>
          <w:sz w:val="24"/>
          <w:szCs w:val="24"/>
        </w:rPr>
        <w:tab/>
      </w:r>
      <w:r>
        <w:rPr>
          <w:b/>
          <w:sz w:val="24"/>
          <w:szCs w:val="24"/>
        </w:rPr>
        <w:tab/>
      </w:r>
      <w:r w:rsidRPr="00897BB6">
        <w:rPr>
          <w:b/>
          <w:sz w:val="24"/>
          <w:szCs w:val="24"/>
        </w:rPr>
        <w:t>Bill:GROUP</w:t>
      </w:r>
      <w:r w:rsidRPr="00897BB6">
        <w:rPr>
          <w:b/>
          <w:spacing w:val="-1"/>
          <w:sz w:val="24"/>
          <w:szCs w:val="24"/>
        </w:rPr>
        <w:t xml:space="preserve"> </w:t>
      </w:r>
      <w:r w:rsidRPr="00897BB6">
        <w:rPr>
          <w:b/>
          <w:sz w:val="24"/>
          <w:szCs w:val="24"/>
        </w:rPr>
        <w:t>A CPF(2)</w:t>
      </w:r>
    </w:p>
    <w:tbl>
      <w:tblPr>
        <w:tblW w:w="0" w:type="auto"/>
        <w:tblInd w:w="1551"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07"/>
        <w:gridCol w:w="667"/>
        <w:gridCol w:w="667"/>
        <w:gridCol w:w="667"/>
        <w:gridCol w:w="607"/>
        <w:gridCol w:w="728"/>
        <w:gridCol w:w="1977"/>
      </w:tblGrid>
      <w:tr w:rsidR="00423F5D" w:rsidTr="00423F5D">
        <w:trPr>
          <w:trHeight w:val="244"/>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274" w:type="dxa"/>
            <w:gridSpan w:val="2"/>
            <w:tcBorders>
              <w:left w:val="single" w:sz="8" w:space="0" w:color="D2D2D2"/>
              <w:bottom w:val="single" w:sz="8" w:space="0" w:color="D2D2D2"/>
              <w:right w:val="single" w:sz="8" w:space="0" w:color="D2D2D2"/>
            </w:tcBorders>
          </w:tcPr>
          <w:p w:rsidR="00423F5D" w:rsidRDefault="00423F5D" w:rsidP="00423F5D">
            <w:pPr>
              <w:pStyle w:val="TableParagraph"/>
              <w:spacing w:before="15"/>
              <w:ind w:left="234"/>
              <w:rPr>
                <w:b/>
                <w:sz w:val="18"/>
              </w:rPr>
            </w:pPr>
            <w:r>
              <w:rPr>
                <w:b/>
                <w:sz w:val="18"/>
              </w:rPr>
              <w:t>Allowance</w:t>
            </w:r>
          </w:p>
        </w:tc>
        <w:tc>
          <w:tcPr>
            <w:tcW w:w="2608" w:type="dxa"/>
            <w:gridSpan w:val="4"/>
            <w:tcBorders>
              <w:left w:val="single" w:sz="8" w:space="0" w:color="D2D2D2"/>
              <w:bottom w:val="single" w:sz="8" w:space="0" w:color="D2D2D2"/>
              <w:right w:val="single" w:sz="8" w:space="0" w:color="D2D2D2"/>
            </w:tcBorders>
          </w:tcPr>
          <w:p w:rsidR="00423F5D" w:rsidRDefault="00423F5D" w:rsidP="00423F5D">
            <w:pPr>
              <w:pStyle w:val="TableParagraph"/>
              <w:spacing w:before="15"/>
              <w:ind w:left="885" w:right="872"/>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6"/>
              <w:rPr>
                <w:b/>
                <w:sz w:val="18"/>
              </w:rPr>
            </w:pPr>
            <w:r>
              <w:rPr>
                <w:b/>
                <w:sz w:val="18"/>
              </w:rPr>
              <w:t>Gross</w:t>
            </w:r>
          </w:p>
          <w:p w:rsidR="00423F5D" w:rsidRDefault="00423F5D" w:rsidP="00423F5D">
            <w:pPr>
              <w:pStyle w:val="TableParagraph"/>
              <w:spacing w:line="203" w:lineRule="exact"/>
              <w:ind w:left="189" w:right="-15"/>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NPS-E</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93" w:right="-29"/>
              <w:rPr>
                <w:b/>
                <w:sz w:val="18"/>
              </w:rPr>
            </w:pPr>
            <w:r>
              <w:rPr>
                <w:b/>
                <w:sz w:val="18"/>
              </w:rPr>
              <w:t>Total</w:t>
            </w:r>
          </w:p>
          <w:p w:rsidR="00423F5D" w:rsidRDefault="00423F5D" w:rsidP="00423F5D">
            <w:pPr>
              <w:pStyle w:val="TableParagraph"/>
              <w:spacing w:line="203" w:lineRule="exact"/>
              <w:ind w:left="231"/>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439" w:right="-15"/>
              <w:rPr>
                <w:b/>
                <w:sz w:val="18"/>
              </w:rPr>
            </w:pPr>
            <w:r>
              <w:rPr>
                <w:b/>
                <w:sz w:val="18"/>
              </w:rPr>
              <w:t>Net</w:t>
            </w:r>
          </w:p>
          <w:p w:rsidR="00423F5D" w:rsidRDefault="00423F5D" w:rsidP="00423F5D">
            <w:pPr>
              <w:pStyle w:val="TableParagraph"/>
              <w:spacing w:line="203" w:lineRule="exact"/>
              <w:ind w:left="418"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b/>
                <w:sz w:val="18"/>
              </w:rPr>
            </w:pPr>
            <w:r>
              <w:rPr>
                <w:b/>
                <w:sz w:val="18"/>
              </w:rPr>
              <w:t>Remarks</w:t>
            </w:r>
          </w:p>
        </w:tc>
      </w:tr>
      <w:tr w:rsidR="00423F5D" w:rsidTr="00423F5D">
        <w:trPr>
          <w:trHeight w:val="437"/>
        </w:trPr>
        <w:tc>
          <w:tcPr>
            <w:tcW w:w="9839" w:type="dxa"/>
            <w:gridSpan w:val="12"/>
            <w:tcBorders>
              <w:top w:val="single" w:sz="8" w:space="0" w:color="D2D2D2"/>
              <w:left w:val="nil"/>
              <w:bottom w:val="single" w:sz="8" w:space="0" w:color="D2D2D2"/>
              <w:right w:val="single" w:sz="8" w:space="0" w:color="D2D2D2"/>
            </w:tcBorders>
          </w:tcPr>
          <w:p w:rsidR="00423F5D" w:rsidRDefault="00423F5D" w:rsidP="00423F5D">
            <w:pPr>
              <w:pStyle w:val="TableParagraph"/>
              <w:rPr>
                <w:b/>
                <w:sz w:val="18"/>
              </w:rPr>
            </w:pPr>
            <w:r>
              <w:rPr>
                <w:b/>
                <w:sz w:val="18"/>
              </w:rPr>
              <w:t>Pay Scale: 15600-39100, GP: 6600,No. of Post:3</w:t>
            </w:r>
          </w:p>
          <w:p w:rsidR="00423F5D" w:rsidRDefault="00423F5D" w:rsidP="00423F5D">
            <w:pPr>
              <w:pStyle w:val="TableParagraph"/>
              <w:spacing w:line="203" w:lineRule="exact"/>
              <w:ind w:left="44"/>
              <w:rPr>
                <w:b/>
                <w:sz w:val="18"/>
              </w:rPr>
            </w:pPr>
            <w:r>
              <w:rPr>
                <w:b/>
                <w:sz w:val="18"/>
              </w:rPr>
              <w:t>Vacant Post: 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68"/>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7"/>
              <w:jc w:val="center"/>
              <w:rPr>
                <w:sz w:val="18"/>
              </w:rPr>
            </w:pPr>
            <w:r>
              <w:rPr>
                <w:sz w:val="18"/>
              </w:rPr>
              <w:t>1</w:t>
            </w:r>
          </w:p>
        </w:tc>
        <w:tc>
          <w:tcPr>
            <w:tcW w:w="2716"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230" w:lineRule="auto"/>
              <w:ind w:left="-6" w:right="302"/>
              <w:rPr>
                <w:sz w:val="18"/>
              </w:rPr>
            </w:pPr>
            <w:r>
              <w:rPr>
                <w:spacing w:val="-2"/>
                <w:sz w:val="18"/>
              </w:rPr>
              <w:t>ATINDER PAL SINGH(336741)</w:t>
            </w:r>
            <w:r>
              <w:rPr>
                <w:spacing w:val="-42"/>
                <w:sz w:val="18"/>
              </w:rPr>
              <w:t xml:space="preserve"> </w:t>
            </w:r>
            <w:r>
              <w:rPr>
                <w:sz w:val="18"/>
              </w:rPr>
              <w:t>SUB DIVISIONAL OFFICER</w:t>
            </w:r>
            <w:r>
              <w:rPr>
                <w:spacing w:val="1"/>
                <w:sz w:val="18"/>
              </w:rPr>
              <w:t xml:space="preserve"> </w:t>
            </w:r>
            <w:r>
              <w:rPr>
                <w:sz w:val="18"/>
              </w:rPr>
              <w:t>HRTPS5870K</w:t>
            </w:r>
          </w:p>
          <w:p w:rsidR="00423F5D" w:rsidRDefault="00423F5D" w:rsidP="00423F5D">
            <w:pPr>
              <w:pStyle w:val="TableParagraph"/>
              <w:spacing w:line="200" w:lineRule="exact"/>
              <w:ind w:left="-6"/>
              <w:rPr>
                <w:sz w:val="18"/>
              </w:rPr>
            </w:pPr>
            <w:r>
              <w:rPr>
                <w:sz w:val="18"/>
              </w:rPr>
              <w:t>111101477843</w:t>
            </w:r>
          </w:p>
        </w:tc>
        <w:tc>
          <w:tcPr>
            <w:tcW w:w="729"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185" w:lineRule="exact"/>
              <w:ind w:left="252"/>
              <w:rPr>
                <w:sz w:val="18"/>
              </w:rPr>
            </w:pPr>
            <w:r>
              <w:rPr>
                <w:sz w:val="18"/>
              </w:rPr>
              <w:t>18650</w:t>
            </w:r>
          </w:p>
          <w:p w:rsidR="00423F5D" w:rsidRDefault="00423F5D" w:rsidP="00423F5D">
            <w:pPr>
              <w:pStyle w:val="TableParagraph"/>
              <w:spacing w:line="199" w:lineRule="exact"/>
              <w:ind w:left="342"/>
              <w:rPr>
                <w:sz w:val="18"/>
              </w:rPr>
            </w:pPr>
            <w:r>
              <w:rPr>
                <w:sz w:val="18"/>
              </w:rPr>
              <w:t>6600</w:t>
            </w:r>
          </w:p>
          <w:p w:rsidR="00423F5D" w:rsidRDefault="00423F5D" w:rsidP="00423F5D">
            <w:pPr>
              <w:pStyle w:val="TableParagraph"/>
              <w:spacing w:line="203" w:lineRule="exact"/>
              <w:ind w:left="342"/>
              <w:rPr>
                <w:sz w:val="18"/>
              </w:rPr>
            </w:pPr>
            <w:r>
              <w:rPr>
                <w:sz w:val="18"/>
              </w:rPr>
              <w:t>1263</w:t>
            </w:r>
          </w:p>
        </w:tc>
        <w:tc>
          <w:tcPr>
            <w:tcW w:w="644"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185" w:lineRule="exact"/>
              <w:ind w:right="5"/>
              <w:rPr>
                <w:sz w:val="18"/>
              </w:rPr>
            </w:pPr>
            <w:r>
              <w:rPr>
                <w:sz w:val="18"/>
              </w:rPr>
              <w:t>39239</w:t>
            </w:r>
          </w:p>
          <w:p w:rsidR="00423F5D" w:rsidRDefault="00423F5D" w:rsidP="00423F5D">
            <w:pPr>
              <w:pStyle w:val="TableParagraph"/>
              <w:spacing w:line="199" w:lineRule="exact"/>
              <w:ind w:right="4"/>
              <w:rPr>
                <w:sz w:val="18"/>
              </w:rPr>
            </w:pPr>
            <w:r>
              <w:rPr>
                <w:sz w:val="18"/>
              </w:rPr>
              <w:t>5303</w:t>
            </w:r>
          </w:p>
          <w:p w:rsidR="00423F5D" w:rsidRDefault="00423F5D" w:rsidP="00423F5D">
            <w:pPr>
              <w:pStyle w:val="TableParagraph"/>
              <w:spacing w:line="203" w:lineRule="exact"/>
              <w:ind w:right="3"/>
              <w:rPr>
                <w:sz w:val="18"/>
              </w:rPr>
            </w:pPr>
            <w:r>
              <w:rPr>
                <w:sz w:val="18"/>
              </w:rPr>
              <w:t>120</w:t>
            </w:r>
          </w:p>
        </w:tc>
        <w:tc>
          <w:tcPr>
            <w:tcW w:w="701"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185" w:lineRule="exact"/>
              <w:ind w:right="2"/>
              <w:rPr>
                <w:sz w:val="18"/>
              </w:rPr>
            </w:pPr>
            <w:r>
              <w:rPr>
                <w:sz w:val="18"/>
              </w:rPr>
              <w:t>500</w:t>
            </w:r>
          </w:p>
          <w:p w:rsidR="00423F5D" w:rsidRDefault="00423F5D" w:rsidP="00423F5D">
            <w:pPr>
              <w:pStyle w:val="TableParagraph"/>
              <w:spacing w:line="199" w:lineRule="exact"/>
              <w:ind w:right="2"/>
              <w:rPr>
                <w:sz w:val="18"/>
              </w:rPr>
            </w:pPr>
            <w:r>
              <w:rPr>
                <w:sz w:val="18"/>
              </w:rPr>
              <w:t>500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r>
              <w:rPr>
                <w:sz w:val="18"/>
              </w:rPr>
              <w:t>800</w:t>
            </w:r>
          </w:p>
        </w:tc>
        <w:tc>
          <w:tcPr>
            <w:tcW w:w="60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
              <w:rPr>
                <w:b/>
                <w:sz w:val="18"/>
              </w:rPr>
            </w:pPr>
            <w:r>
              <w:rPr>
                <w:b/>
                <w:sz w:val="18"/>
              </w:rPr>
              <w:t>72975</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r>
              <w:rPr>
                <w:sz w:val="18"/>
              </w:rPr>
              <w:t>200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
              <w:rPr>
                <w:sz w:val="18"/>
              </w:rPr>
            </w:pPr>
            <w:r>
              <w:rPr>
                <w:sz w:val="18"/>
              </w:rPr>
              <w:t>120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r>
              <w:rPr>
                <w:sz w:val="18"/>
              </w:rPr>
              <w:t>6575</w:t>
            </w:r>
          </w:p>
        </w:tc>
        <w:tc>
          <w:tcPr>
            <w:tcW w:w="60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b/>
                <w:sz w:val="18"/>
              </w:rPr>
            </w:pPr>
            <w:r>
              <w:rPr>
                <w:b/>
                <w:sz w:val="18"/>
              </w:rPr>
              <w:t>6895</w:t>
            </w:r>
          </w:p>
        </w:tc>
        <w:tc>
          <w:tcPr>
            <w:tcW w:w="728"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b/>
                <w:sz w:val="18"/>
              </w:rPr>
            </w:pPr>
            <w:r>
              <w:rPr>
                <w:b/>
                <w:sz w:val="18"/>
              </w:rPr>
              <w:t>66080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571"/>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12" w:space="0" w:color="D2D2D2"/>
              <w:left w:val="single" w:sz="8" w:space="0" w:color="D2D2D2"/>
              <w:right w:val="single" w:sz="8" w:space="0" w:color="D2D2D2"/>
            </w:tcBorders>
          </w:tcPr>
          <w:p w:rsidR="00423F5D" w:rsidRDefault="00423F5D" w:rsidP="00423F5D">
            <w:pPr>
              <w:pStyle w:val="TableParagraph"/>
              <w:ind w:right="-44"/>
              <w:rPr>
                <w:b/>
                <w:sz w:val="18"/>
              </w:rPr>
            </w:pPr>
            <w:r>
              <w:rPr>
                <w:b/>
                <w:sz w:val="18"/>
              </w:rPr>
              <w:t>Total</w:t>
            </w:r>
          </w:p>
        </w:tc>
        <w:tc>
          <w:tcPr>
            <w:tcW w:w="729" w:type="dxa"/>
            <w:tcBorders>
              <w:top w:val="single" w:sz="12" w:space="0" w:color="D2D2D2"/>
              <w:left w:val="single" w:sz="8" w:space="0" w:color="D2D2D2"/>
              <w:right w:val="single" w:sz="8" w:space="0" w:color="D2D2D2"/>
            </w:tcBorders>
          </w:tcPr>
          <w:p w:rsidR="00423F5D" w:rsidRDefault="00423F5D" w:rsidP="00423F5D">
            <w:pPr>
              <w:pStyle w:val="TableParagraph"/>
              <w:spacing w:line="180" w:lineRule="exact"/>
              <w:ind w:left="253"/>
              <w:rPr>
                <w:b/>
                <w:sz w:val="18"/>
              </w:rPr>
            </w:pPr>
            <w:r>
              <w:rPr>
                <w:b/>
                <w:sz w:val="18"/>
              </w:rPr>
              <w:t>18650</w:t>
            </w:r>
          </w:p>
          <w:p w:rsidR="00423F5D" w:rsidRDefault="00423F5D" w:rsidP="00423F5D">
            <w:pPr>
              <w:pStyle w:val="TableParagraph"/>
              <w:spacing w:line="199" w:lineRule="exact"/>
              <w:ind w:left="342"/>
              <w:rPr>
                <w:b/>
                <w:sz w:val="18"/>
              </w:rPr>
            </w:pPr>
            <w:r>
              <w:rPr>
                <w:b/>
                <w:sz w:val="18"/>
              </w:rPr>
              <w:t>6600</w:t>
            </w:r>
          </w:p>
          <w:p w:rsidR="00423F5D" w:rsidRDefault="00423F5D" w:rsidP="00423F5D">
            <w:pPr>
              <w:pStyle w:val="TableParagraph"/>
              <w:spacing w:line="172" w:lineRule="exact"/>
              <w:ind w:left="342"/>
              <w:rPr>
                <w:b/>
                <w:sz w:val="18"/>
              </w:rPr>
            </w:pPr>
            <w:r>
              <w:rPr>
                <w:b/>
                <w:sz w:val="18"/>
              </w:rPr>
              <w:t>1263</w:t>
            </w:r>
          </w:p>
        </w:tc>
        <w:tc>
          <w:tcPr>
            <w:tcW w:w="644" w:type="dxa"/>
            <w:tcBorders>
              <w:top w:val="single" w:sz="12" w:space="0" w:color="D2D2D2"/>
              <w:left w:val="single" w:sz="8" w:space="0" w:color="D2D2D2"/>
              <w:right w:val="single" w:sz="8" w:space="0" w:color="D2D2D2"/>
            </w:tcBorders>
          </w:tcPr>
          <w:p w:rsidR="00423F5D" w:rsidRDefault="00423F5D" w:rsidP="00423F5D">
            <w:pPr>
              <w:pStyle w:val="TableParagraph"/>
              <w:spacing w:line="180" w:lineRule="exact"/>
              <w:ind w:right="3"/>
              <w:rPr>
                <w:b/>
                <w:sz w:val="18"/>
              </w:rPr>
            </w:pPr>
            <w:r>
              <w:rPr>
                <w:b/>
                <w:sz w:val="18"/>
              </w:rPr>
              <w:t>39239</w:t>
            </w:r>
          </w:p>
          <w:p w:rsidR="00423F5D" w:rsidRDefault="00423F5D" w:rsidP="00423F5D">
            <w:pPr>
              <w:pStyle w:val="TableParagraph"/>
              <w:spacing w:line="199" w:lineRule="exact"/>
              <w:ind w:right="4"/>
              <w:rPr>
                <w:b/>
                <w:sz w:val="18"/>
              </w:rPr>
            </w:pPr>
            <w:r>
              <w:rPr>
                <w:b/>
                <w:sz w:val="18"/>
              </w:rPr>
              <w:t>5303</w:t>
            </w:r>
          </w:p>
          <w:p w:rsidR="00423F5D" w:rsidRDefault="00423F5D" w:rsidP="00423F5D">
            <w:pPr>
              <w:pStyle w:val="TableParagraph"/>
              <w:spacing w:line="172" w:lineRule="exact"/>
              <w:ind w:right="3"/>
              <w:rPr>
                <w:b/>
                <w:sz w:val="18"/>
              </w:rPr>
            </w:pPr>
            <w:r>
              <w:rPr>
                <w:b/>
                <w:sz w:val="18"/>
              </w:rPr>
              <w:t>120</w:t>
            </w:r>
          </w:p>
        </w:tc>
        <w:tc>
          <w:tcPr>
            <w:tcW w:w="701" w:type="dxa"/>
            <w:tcBorders>
              <w:top w:val="single" w:sz="12" w:space="0" w:color="D2D2D2"/>
              <w:left w:val="single" w:sz="8" w:space="0" w:color="D2D2D2"/>
              <w:right w:val="single" w:sz="8" w:space="0" w:color="D2D2D2"/>
            </w:tcBorders>
          </w:tcPr>
          <w:p w:rsidR="00423F5D" w:rsidRDefault="00423F5D" w:rsidP="00423F5D">
            <w:pPr>
              <w:pStyle w:val="TableParagraph"/>
              <w:spacing w:line="180" w:lineRule="exact"/>
              <w:ind w:right="2"/>
              <w:rPr>
                <w:b/>
                <w:sz w:val="18"/>
              </w:rPr>
            </w:pPr>
            <w:r>
              <w:rPr>
                <w:b/>
                <w:sz w:val="18"/>
              </w:rPr>
              <w:t>500</w:t>
            </w:r>
          </w:p>
          <w:p w:rsidR="00423F5D" w:rsidRDefault="00423F5D" w:rsidP="00423F5D">
            <w:pPr>
              <w:pStyle w:val="TableParagraph"/>
              <w:spacing w:line="199" w:lineRule="exact"/>
              <w:ind w:right="2"/>
              <w:rPr>
                <w:b/>
                <w:sz w:val="18"/>
              </w:rPr>
            </w:pPr>
            <w:r>
              <w:rPr>
                <w:b/>
                <w:sz w:val="18"/>
              </w:rPr>
              <w:t>500</w:t>
            </w:r>
          </w:p>
          <w:p w:rsidR="00423F5D" w:rsidRDefault="00423F5D" w:rsidP="00423F5D">
            <w:pPr>
              <w:pStyle w:val="TableParagraph"/>
              <w:spacing w:line="172" w:lineRule="exact"/>
              <w:ind w:right="2"/>
              <w:rPr>
                <w:b/>
                <w:sz w:val="18"/>
              </w:rPr>
            </w:pPr>
            <w:r>
              <w:rPr>
                <w:b/>
                <w:sz w:val="18"/>
              </w:rPr>
              <w:t>0</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rPr>
                <w:b/>
                <w:sz w:val="18"/>
              </w:rPr>
            </w:pPr>
            <w:r>
              <w:rPr>
                <w:b/>
                <w:sz w:val="18"/>
              </w:rPr>
              <w:t>800</w:t>
            </w:r>
          </w:p>
        </w:tc>
        <w:tc>
          <w:tcPr>
            <w:tcW w:w="607" w:type="dxa"/>
            <w:tcBorders>
              <w:top w:val="single" w:sz="12"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72975</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rPr>
                <w:b/>
                <w:sz w:val="18"/>
              </w:rPr>
            </w:pPr>
            <w:r>
              <w:rPr>
                <w:b/>
                <w:sz w:val="18"/>
              </w:rPr>
              <w:t>200</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120</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rPr>
                <w:b/>
                <w:sz w:val="18"/>
              </w:rPr>
            </w:pPr>
            <w:r>
              <w:rPr>
                <w:b/>
                <w:sz w:val="18"/>
              </w:rPr>
              <w:t>6575</w:t>
            </w:r>
          </w:p>
        </w:tc>
        <w:tc>
          <w:tcPr>
            <w:tcW w:w="607" w:type="dxa"/>
            <w:tcBorders>
              <w:top w:val="single" w:sz="12" w:space="0" w:color="D2D2D2"/>
              <w:left w:val="single" w:sz="8" w:space="0" w:color="D2D2D2"/>
              <w:right w:val="single" w:sz="8" w:space="0" w:color="D2D2D2"/>
            </w:tcBorders>
          </w:tcPr>
          <w:p w:rsidR="00423F5D" w:rsidRDefault="00423F5D" w:rsidP="00423F5D">
            <w:pPr>
              <w:pStyle w:val="TableParagraph"/>
              <w:rPr>
                <w:b/>
                <w:sz w:val="18"/>
              </w:rPr>
            </w:pPr>
            <w:r>
              <w:rPr>
                <w:b/>
                <w:sz w:val="18"/>
              </w:rPr>
              <w:t>6895</w:t>
            </w:r>
          </w:p>
        </w:tc>
        <w:tc>
          <w:tcPr>
            <w:tcW w:w="728" w:type="dxa"/>
            <w:tcBorders>
              <w:top w:val="single" w:sz="12"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66080</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 w:rsidR="00423F5D" w:rsidRDefault="00423F5D" w:rsidP="00423F5D">
      <w:pPr>
        <w:rPr>
          <w:b/>
          <w:sz w:val="24"/>
          <w:szCs w:val="24"/>
        </w:rPr>
      </w:pPr>
      <w:r>
        <w:rPr>
          <w:b/>
          <w:sz w:val="24"/>
          <w:szCs w:val="24"/>
        </w:rPr>
        <w:lastRenderedPageBreak/>
        <w:tab/>
      </w:r>
      <w:r>
        <w:rPr>
          <w:b/>
          <w:sz w:val="24"/>
          <w:szCs w:val="24"/>
        </w:rPr>
        <w:tab/>
      </w:r>
      <w:r w:rsidRPr="00875BAE">
        <w:rPr>
          <w:b/>
          <w:sz w:val="24"/>
          <w:szCs w:val="24"/>
        </w:rPr>
        <w:t>Bill:GROUP</w:t>
      </w:r>
      <w:r w:rsidRPr="00875BAE">
        <w:rPr>
          <w:b/>
          <w:spacing w:val="-1"/>
          <w:sz w:val="24"/>
          <w:szCs w:val="24"/>
        </w:rPr>
        <w:t xml:space="preserve"> </w:t>
      </w:r>
      <w:r w:rsidRPr="00875BAE">
        <w:rPr>
          <w:b/>
          <w:sz w:val="24"/>
          <w:szCs w:val="24"/>
        </w:rPr>
        <w:t>A PPS SP(25)</w:t>
      </w:r>
    </w:p>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0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2608" w:type="dxa"/>
            <w:gridSpan w:val="4"/>
            <w:tcBorders>
              <w:left w:val="single" w:sz="8" w:space="0" w:color="D2D2D2"/>
              <w:bottom w:val="single" w:sz="8" w:space="0" w:color="D2D2D2"/>
              <w:right w:val="single" w:sz="8" w:space="0" w:color="D2D2D2"/>
            </w:tcBorders>
          </w:tcPr>
          <w:p w:rsidR="00423F5D" w:rsidRDefault="00423F5D" w:rsidP="00423F5D">
            <w:pPr>
              <w:pStyle w:val="TableParagraph"/>
              <w:spacing w:before="15"/>
              <w:ind w:left="881" w:right="867"/>
              <w:jc w:val="center"/>
              <w:rPr>
                <w:b/>
                <w:sz w:val="18"/>
              </w:rPr>
            </w:pPr>
            <w:r>
              <w:rPr>
                <w:b/>
                <w:sz w:val="18"/>
              </w:rPr>
              <w:t>Allowance</w:t>
            </w: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55" w:right="1535"/>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b/>
                <w:sz w:val="18"/>
              </w:rPr>
            </w:pPr>
            <w:r>
              <w:rPr>
                <w:b/>
                <w:sz w:val="18"/>
              </w:rPr>
              <w:t>RAL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b/>
                <w:sz w:val="18"/>
              </w:rPr>
            </w:pPr>
            <w:r>
              <w:rPr>
                <w:b/>
                <w:sz w:val="18"/>
              </w:rPr>
              <w:t>KMA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8" w:right="-15"/>
              <w:rPr>
                <w:b/>
                <w:sz w:val="18"/>
              </w:rPr>
            </w:pPr>
            <w:r>
              <w:rPr>
                <w:b/>
                <w:sz w:val="18"/>
              </w:rPr>
              <w:t>Gross</w:t>
            </w:r>
          </w:p>
          <w:p w:rsidR="00423F5D" w:rsidRDefault="00423F5D" w:rsidP="00423F5D">
            <w:pPr>
              <w:pStyle w:val="TableParagraph"/>
              <w:spacing w:line="203" w:lineRule="exact"/>
              <w:ind w:left="191"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LIC</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6" w:right="-29"/>
              <w:rPr>
                <w:b/>
                <w:sz w:val="18"/>
              </w:rPr>
            </w:pPr>
            <w:r>
              <w:rPr>
                <w:b/>
                <w:sz w:val="18"/>
              </w:rPr>
              <w:t>Total</w:t>
            </w:r>
          </w:p>
          <w:p w:rsidR="00423F5D" w:rsidRDefault="00423F5D" w:rsidP="00423F5D">
            <w:pPr>
              <w:pStyle w:val="TableParagraph"/>
              <w:spacing w:line="203" w:lineRule="exact"/>
              <w:ind w:left="234"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2" w:right="-15"/>
              <w:rPr>
                <w:b/>
                <w:sz w:val="18"/>
              </w:rPr>
            </w:pPr>
            <w:r>
              <w:rPr>
                <w:b/>
                <w:sz w:val="18"/>
              </w:rPr>
              <w:t>Net</w:t>
            </w:r>
          </w:p>
          <w:p w:rsidR="00423F5D" w:rsidRDefault="00423F5D" w:rsidP="00423F5D">
            <w:pPr>
              <w:pStyle w:val="TableParagraph"/>
              <w:spacing w:line="203" w:lineRule="exact"/>
              <w:ind w:left="422"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3"/>
              <w:rPr>
                <w:b/>
                <w:sz w:val="18"/>
              </w:rPr>
            </w:pPr>
            <w:r>
              <w:rPr>
                <w:b/>
                <w:sz w:val="18"/>
              </w:rPr>
              <w:t>Remarks</w:t>
            </w:r>
          </w:p>
        </w:tc>
      </w:tr>
      <w:tr w:rsidR="00423F5D" w:rsidTr="00423F5D">
        <w:trPr>
          <w:trHeight w:val="437"/>
          <w:jc w:val="center"/>
        </w:trPr>
        <w:tc>
          <w:tcPr>
            <w:tcW w:w="12507" w:type="dxa"/>
            <w:gridSpan w:val="16"/>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Pay Scale: 15600-39100, GP: 5400,No. of Post:1</w:t>
            </w:r>
          </w:p>
          <w:p w:rsidR="00423F5D" w:rsidRDefault="00423F5D" w:rsidP="00423F5D">
            <w:pPr>
              <w:pStyle w:val="TableParagraph"/>
              <w:spacing w:line="203" w:lineRule="exact"/>
              <w:ind w:left="44"/>
              <w:rPr>
                <w:b/>
                <w:sz w:val="18"/>
              </w:rPr>
            </w:pPr>
            <w:r>
              <w:rPr>
                <w:b/>
                <w:sz w:val="18"/>
              </w:rPr>
              <w:t>Vacant Post: 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68"/>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Pr>
                <w:sz w:val="18"/>
              </w:rPr>
            </w:pPr>
            <w:r>
              <w:rPr>
                <w:sz w:val="18"/>
              </w:rPr>
              <w:t>KRISHAN</w:t>
            </w:r>
            <w:r>
              <w:rPr>
                <w:spacing w:val="1"/>
                <w:sz w:val="18"/>
              </w:rPr>
              <w:t xml:space="preserve"> </w:t>
            </w:r>
            <w:r>
              <w:rPr>
                <w:sz w:val="18"/>
              </w:rPr>
              <w:t>LAL(384642)</w:t>
            </w:r>
            <w:r>
              <w:rPr>
                <w:spacing w:val="1"/>
                <w:sz w:val="18"/>
              </w:rPr>
              <w:t xml:space="preserve"> </w:t>
            </w:r>
            <w:r>
              <w:rPr>
                <w:sz w:val="18"/>
              </w:rPr>
              <w:t>SUPERINTENDENT GRADE</w:t>
            </w:r>
            <w:r>
              <w:rPr>
                <w:spacing w:val="1"/>
                <w:sz w:val="18"/>
              </w:rPr>
              <w:t xml:space="preserve"> </w:t>
            </w:r>
            <w:r>
              <w:rPr>
                <w:sz w:val="18"/>
              </w:rPr>
              <w:t>I</w:t>
            </w:r>
            <w:r>
              <w:rPr>
                <w:spacing w:val="-42"/>
                <w:sz w:val="18"/>
              </w:rPr>
              <w:t xml:space="preserve"> </w:t>
            </w:r>
            <w:r>
              <w:rPr>
                <w:sz w:val="18"/>
              </w:rPr>
              <w:t>AAGPL5507P</w:t>
            </w:r>
          </w:p>
          <w:p w:rsidR="00423F5D" w:rsidRDefault="00423F5D" w:rsidP="00423F5D">
            <w:pPr>
              <w:pStyle w:val="TableParagraph"/>
              <w:spacing w:line="200" w:lineRule="exact"/>
              <w:ind w:left="-6"/>
              <w:rPr>
                <w:sz w:val="18"/>
              </w:rPr>
            </w:pPr>
            <w:r>
              <w:rPr>
                <w:sz w:val="18"/>
              </w:rPr>
              <w:t>603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252"/>
              <w:rPr>
                <w:sz w:val="18"/>
              </w:rPr>
            </w:pPr>
            <w:r>
              <w:rPr>
                <w:sz w:val="18"/>
              </w:rPr>
              <w:t>31490</w:t>
            </w:r>
          </w:p>
          <w:p w:rsidR="00423F5D" w:rsidRDefault="00423F5D" w:rsidP="00423F5D">
            <w:pPr>
              <w:pStyle w:val="TableParagraph"/>
              <w:spacing w:line="199" w:lineRule="exact"/>
              <w:ind w:left="342"/>
              <w:rPr>
                <w:sz w:val="18"/>
              </w:rPr>
            </w:pPr>
            <w:r>
              <w:rPr>
                <w:sz w:val="18"/>
              </w:rPr>
              <w:t>5400</w:t>
            </w:r>
          </w:p>
          <w:p w:rsidR="00423F5D" w:rsidRDefault="00423F5D" w:rsidP="00423F5D">
            <w:pPr>
              <w:pStyle w:val="TableParagraph"/>
              <w:spacing w:line="203" w:lineRule="exact"/>
              <w:ind w:left="342"/>
              <w:rPr>
                <w:sz w:val="18"/>
              </w:rPr>
            </w:pPr>
            <w:r>
              <w:rPr>
                <w:sz w:val="18"/>
              </w:rPr>
              <w:t>1845</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57328</w:t>
            </w:r>
          </w:p>
          <w:p w:rsidR="00423F5D" w:rsidRDefault="00423F5D" w:rsidP="00423F5D">
            <w:pPr>
              <w:pStyle w:val="TableParagraph"/>
              <w:spacing w:line="199" w:lineRule="exact"/>
              <w:ind w:right="4"/>
              <w:rPr>
                <w:sz w:val="18"/>
              </w:rPr>
            </w:pPr>
            <w:r>
              <w:rPr>
                <w:sz w:val="18"/>
              </w:rPr>
              <w:t>7747</w:t>
            </w:r>
          </w:p>
          <w:p w:rsidR="00423F5D" w:rsidRDefault="00423F5D" w:rsidP="00423F5D">
            <w:pPr>
              <w:pStyle w:val="TableParagraph"/>
              <w:spacing w:line="203" w:lineRule="exact"/>
              <w:ind w:right="3"/>
              <w:rPr>
                <w:sz w:val="18"/>
              </w:rPr>
            </w:pPr>
            <w:r>
              <w:rPr>
                <w:sz w:val="18"/>
              </w:rPr>
              <w:t>120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2"/>
              <w:rPr>
                <w:sz w:val="18"/>
              </w:rPr>
            </w:pPr>
            <w:r>
              <w:rPr>
                <w:sz w:val="18"/>
              </w:rPr>
              <w:t>500</w:t>
            </w:r>
          </w:p>
          <w:p w:rsidR="00423F5D" w:rsidRDefault="00423F5D" w:rsidP="00423F5D">
            <w:pPr>
              <w:pStyle w:val="TableParagraph"/>
              <w:spacing w:line="199" w:lineRule="exact"/>
              <w:ind w:right="2"/>
              <w:rPr>
                <w:sz w:val="18"/>
              </w:rPr>
            </w:pPr>
            <w:r>
              <w:rPr>
                <w:sz w:val="18"/>
              </w:rPr>
              <w:t>500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800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105730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10001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42612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40" w:right="-15"/>
              <w:jc w:val="center"/>
              <w:rPr>
                <w:b/>
                <w:sz w:val="18"/>
              </w:rPr>
            </w:pPr>
            <w:r>
              <w:rPr>
                <w:b/>
                <w:sz w:val="18"/>
              </w:rPr>
              <w:t>52933</w:t>
            </w:r>
          </w:p>
        </w:tc>
        <w:tc>
          <w:tcPr>
            <w:tcW w:w="728"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b/>
                <w:sz w:val="18"/>
              </w:rPr>
            </w:pPr>
            <w:r>
              <w:rPr>
                <w:b/>
                <w:sz w:val="18"/>
              </w:rPr>
              <w:t>52797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2"/>
          <w:jc w:val="center"/>
        </w:trPr>
        <w:tc>
          <w:tcPr>
            <w:tcW w:w="12507" w:type="dxa"/>
            <w:gridSpan w:val="16"/>
            <w:tcBorders>
              <w:top w:val="single" w:sz="12" w:space="0" w:color="D2D2D2"/>
              <w:left w:val="nil"/>
              <w:bottom w:val="single" w:sz="8" w:space="0" w:color="D2D2D2"/>
              <w:right w:val="single" w:sz="8" w:space="0" w:color="D2D2D2"/>
            </w:tcBorders>
          </w:tcPr>
          <w:p w:rsidR="00423F5D" w:rsidRDefault="00423F5D" w:rsidP="00423F5D">
            <w:pPr>
              <w:pStyle w:val="TableParagraph"/>
              <w:spacing w:line="180" w:lineRule="exact"/>
              <w:rPr>
                <w:b/>
                <w:sz w:val="18"/>
              </w:rPr>
            </w:pPr>
            <w:r>
              <w:rPr>
                <w:b/>
                <w:sz w:val="18"/>
              </w:rPr>
              <w:t>Pay Scale: 10300-34800, GP: 5400,No. of Post:6</w:t>
            </w:r>
          </w:p>
          <w:p w:rsidR="00423F5D" w:rsidRDefault="00423F5D" w:rsidP="00423F5D">
            <w:pPr>
              <w:pStyle w:val="TableParagraph"/>
              <w:spacing w:line="203" w:lineRule="exact"/>
              <w:ind w:left="44"/>
              <w:rPr>
                <w:b/>
                <w:sz w:val="18"/>
              </w:rPr>
            </w:pPr>
            <w:r>
              <w:rPr>
                <w:b/>
                <w:sz w:val="18"/>
              </w:rPr>
              <w:t>Vacant Post: 5</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172"/>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SIKANDER</w:t>
            </w:r>
            <w:r>
              <w:rPr>
                <w:spacing w:val="1"/>
                <w:sz w:val="18"/>
              </w:rPr>
              <w:t xml:space="preserve"> </w:t>
            </w:r>
            <w:r>
              <w:rPr>
                <w:sz w:val="18"/>
              </w:rPr>
              <w:t>SINGH(278906)</w:t>
            </w:r>
          </w:p>
          <w:p w:rsidR="00423F5D" w:rsidRDefault="00423F5D" w:rsidP="00423F5D">
            <w:pPr>
              <w:pStyle w:val="TableParagraph"/>
              <w:spacing w:before="2" w:line="230" w:lineRule="auto"/>
              <w:ind w:left="-6" w:right="72"/>
              <w:rPr>
                <w:sz w:val="18"/>
              </w:rPr>
            </w:pPr>
            <w:r>
              <w:rPr>
                <w:sz w:val="18"/>
              </w:rPr>
              <w:t>DEPUTY SUPERINTENDENT OF</w:t>
            </w:r>
            <w:r>
              <w:rPr>
                <w:spacing w:val="-42"/>
                <w:sz w:val="18"/>
              </w:rPr>
              <w:t xml:space="preserve"> </w:t>
            </w:r>
            <w:r>
              <w:rPr>
                <w:sz w:val="18"/>
              </w:rPr>
              <w:t>POLICE</w:t>
            </w:r>
          </w:p>
          <w:p w:rsidR="00423F5D" w:rsidRDefault="00423F5D" w:rsidP="00423F5D">
            <w:pPr>
              <w:pStyle w:val="TableParagraph"/>
              <w:spacing w:line="230" w:lineRule="auto"/>
              <w:ind w:left="-6" w:right="1691"/>
              <w:rPr>
                <w:sz w:val="18"/>
              </w:rPr>
            </w:pPr>
            <w:r>
              <w:rPr>
                <w:sz w:val="18"/>
              </w:rPr>
              <w:t>ASKPS2351J</w:t>
            </w:r>
            <w:r>
              <w:rPr>
                <w:spacing w:val="-43"/>
                <w:sz w:val="18"/>
              </w:rPr>
              <w:t xml:space="preserve"> </w:t>
            </w:r>
            <w:r>
              <w:rPr>
                <w:sz w:val="18"/>
              </w:rPr>
              <w:t>36547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2"/>
              <w:rPr>
                <w:sz w:val="18"/>
              </w:rPr>
            </w:pPr>
            <w:r>
              <w:rPr>
                <w:sz w:val="18"/>
              </w:rPr>
              <w:t>25290</w:t>
            </w:r>
          </w:p>
          <w:p w:rsidR="00423F5D" w:rsidRDefault="00423F5D" w:rsidP="00423F5D">
            <w:pPr>
              <w:pStyle w:val="TableParagraph"/>
              <w:spacing w:line="199" w:lineRule="exact"/>
              <w:ind w:left="342"/>
              <w:rPr>
                <w:sz w:val="18"/>
              </w:rPr>
            </w:pPr>
            <w:r>
              <w:rPr>
                <w:sz w:val="18"/>
              </w:rPr>
              <w:t>5400</w:t>
            </w:r>
          </w:p>
          <w:p w:rsidR="00423F5D" w:rsidRDefault="00423F5D" w:rsidP="00423F5D">
            <w:pPr>
              <w:pStyle w:val="TableParagraph"/>
              <w:spacing w:line="203" w:lineRule="exact"/>
              <w:ind w:left="342"/>
              <w:rPr>
                <w:sz w:val="18"/>
              </w:rPr>
            </w:pPr>
            <w:r>
              <w:rPr>
                <w:sz w:val="18"/>
              </w:rPr>
              <w:t>1535</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47693</w:t>
            </w:r>
          </w:p>
          <w:p w:rsidR="00423F5D" w:rsidRDefault="00423F5D" w:rsidP="00423F5D">
            <w:pPr>
              <w:pStyle w:val="TableParagraph"/>
              <w:spacing w:line="199" w:lineRule="exact"/>
              <w:ind w:right="4"/>
              <w:rPr>
                <w:sz w:val="18"/>
              </w:rPr>
            </w:pPr>
            <w:r>
              <w:rPr>
                <w:sz w:val="18"/>
              </w:rPr>
              <w:t>6445</w:t>
            </w:r>
          </w:p>
          <w:p w:rsidR="00423F5D" w:rsidRDefault="00423F5D" w:rsidP="00423F5D">
            <w:pPr>
              <w:pStyle w:val="TableParagraph"/>
              <w:spacing w:line="203" w:lineRule="exact"/>
              <w:ind w:right="3"/>
              <w:rPr>
                <w:sz w:val="18"/>
              </w:rPr>
            </w:pPr>
            <w:r>
              <w:rPr>
                <w:sz w:val="18"/>
              </w:rPr>
              <w:t>120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500</w:t>
            </w:r>
          </w:p>
          <w:p w:rsidR="00423F5D" w:rsidRDefault="00423F5D" w:rsidP="00423F5D">
            <w:pPr>
              <w:pStyle w:val="TableParagraph"/>
              <w:spacing w:line="199" w:lineRule="exact"/>
              <w:ind w:right="2"/>
              <w:rPr>
                <w:sz w:val="18"/>
              </w:rPr>
            </w:pPr>
            <w:r>
              <w:rPr>
                <w:sz w:val="18"/>
              </w:rPr>
              <w:t>500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b/>
                <w:sz w:val="18"/>
              </w:rPr>
            </w:pPr>
            <w:r>
              <w:rPr>
                <w:b/>
                <w:sz w:val="18"/>
              </w:rPr>
              <w:t>87743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47930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4127</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40" w:right="-15"/>
              <w:jc w:val="center"/>
              <w:rPr>
                <w:b/>
                <w:sz w:val="18"/>
              </w:rPr>
            </w:pPr>
            <w:r>
              <w:rPr>
                <w:b/>
                <w:sz w:val="18"/>
              </w:rPr>
              <w:t>67377</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20366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2507" w:type="dxa"/>
            <w:gridSpan w:val="16"/>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Pay Scale: 10300-34800, GP: 5000,No. of Post:1</w:t>
            </w:r>
          </w:p>
          <w:p w:rsidR="00423F5D" w:rsidRDefault="00423F5D" w:rsidP="00423F5D">
            <w:pPr>
              <w:pStyle w:val="TableParagraph"/>
              <w:spacing w:line="203" w:lineRule="exact"/>
              <w:ind w:left="44"/>
              <w:rPr>
                <w:b/>
                <w:sz w:val="18"/>
              </w:rPr>
            </w:pPr>
            <w:r>
              <w:rPr>
                <w:b/>
                <w:sz w:val="18"/>
              </w:rPr>
              <w:t>Vacant Post: 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jc w:val="both"/>
              <w:rPr>
                <w:sz w:val="18"/>
              </w:rPr>
            </w:pPr>
            <w:r>
              <w:rPr>
                <w:sz w:val="18"/>
              </w:rPr>
              <w:t>SUKHPINDER</w:t>
            </w:r>
            <w:r>
              <w:rPr>
                <w:spacing w:val="1"/>
                <w:sz w:val="18"/>
              </w:rPr>
              <w:t xml:space="preserve"> </w:t>
            </w:r>
            <w:r>
              <w:rPr>
                <w:sz w:val="18"/>
              </w:rPr>
              <w:t>KAUR(392621)</w:t>
            </w:r>
          </w:p>
          <w:p w:rsidR="00423F5D" w:rsidRDefault="00423F5D" w:rsidP="00423F5D">
            <w:pPr>
              <w:pStyle w:val="TableParagraph"/>
              <w:spacing w:before="2" w:line="230" w:lineRule="auto"/>
              <w:ind w:left="-6" w:right="1566"/>
              <w:jc w:val="both"/>
              <w:rPr>
                <w:sz w:val="18"/>
              </w:rPr>
            </w:pPr>
            <w:r>
              <w:rPr>
                <w:sz w:val="18"/>
              </w:rPr>
              <w:t>TEHSILDAR</w:t>
            </w:r>
            <w:r>
              <w:rPr>
                <w:spacing w:val="1"/>
                <w:sz w:val="18"/>
              </w:rPr>
              <w:t xml:space="preserve"> </w:t>
            </w:r>
            <w:r>
              <w:rPr>
                <w:sz w:val="18"/>
              </w:rPr>
              <w:t>ACSPK4227F</w:t>
            </w:r>
            <w:r>
              <w:rPr>
                <w:spacing w:val="1"/>
                <w:sz w:val="18"/>
              </w:rPr>
              <w:t xml:space="preserve"> </w:t>
            </w:r>
            <w:r>
              <w:rPr>
                <w:spacing w:val="-2"/>
                <w:sz w:val="18"/>
              </w:rPr>
              <w:t>PBFZRREV-91</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252"/>
              <w:rPr>
                <w:sz w:val="18"/>
              </w:rPr>
            </w:pPr>
            <w:r>
              <w:rPr>
                <w:sz w:val="18"/>
              </w:rPr>
              <w:t>30810</w:t>
            </w:r>
          </w:p>
          <w:p w:rsidR="00423F5D" w:rsidRDefault="00423F5D" w:rsidP="00423F5D">
            <w:pPr>
              <w:pStyle w:val="TableParagraph"/>
              <w:spacing w:line="199" w:lineRule="exact"/>
              <w:ind w:left="342"/>
              <w:rPr>
                <w:sz w:val="18"/>
              </w:rPr>
            </w:pPr>
            <w:r>
              <w:rPr>
                <w:sz w:val="18"/>
              </w:rPr>
              <w:t>5000</w:t>
            </w:r>
          </w:p>
          <w:p w:rsidR="00423F5D" w:rsidRDefault="00423F5D" w:rsidP="00423F5D">
            <w:pPr>
              <w:pStyle w:val="TableParagraph"/>
              <w:spacing w:line="203" w:lineRule="exact"/>
              <w:ind w:left="342"/>
              <w:rPr>
                <w:sz w:val="18"/>
              </w:rPr>
            </w:pPr>
            <w:r>
              <w:rPr>
                <w:sz w:val="18"/>
              </w:rPr>
              <w:t>1791</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55649</w:t>
            </w:r>
          </w:p>
          <w:p w:rsidR="00423F5D" w:rsidRDefault="00423F5D" w:rsidP="00423F5D">
            <w:pPr>
              <w:pStyle w:val="TableParagraph"/>
              <w:spacing w:line="199" w:lineRule="exact"/>
              <w:ind w:right="4"/>
              <w:rPr>
                <w:sz w:val="18"/>
              </w:rPr>
            </w:pPr>
            <w:r>
              <w:rPr>
                <w:sz w:val="18"/>
              </w:rPr>
              <w:t>7520</w:t>
            </w:r>
          </w:p>
          <w:p w:rsidR="00423F5D" w:rsidRDefault="00423F5D" w:rsidP="00423F5D">
            <w:pPr>
              <w:pStyle w:val="TableParagraph"/>
              <w:spacing w:line="203" w:lineRule="exact"/>
              <w:ind w:right="3"/>
              <w:rPr>
                <w:sz w:val="18"/>
              </w:rPr>
            </w:pPr>
            <w:r>
              <w:rPr>
                <w:sz w:val="18"/>
              </w:rPr>
              <w:t>120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2"/>
              <w:rPr>
                <w:sz w:val="18"/>
              </w:rPr>
            </w:pPr>
            <w:r>
              <w:rPr>
                <w:sz w:val="18"/>
              </w:rPr>
              <w:t>500</w:t>
            </w:r>
          </w:p>
          <w:p w:rsidR="00423F5D" w:rsidRDefault="00423F5D" w:rsidP="00423F5D">
            <w:pPr>
              <w:pStyle w:val="TableParagraph"/>
              <w:spacing w:line="199" w:lineRule="exact"/>
              <w:ind w:right="2"/>
              <w:rPr>
                <w:sz w:val="18"/>
              </w:rPr>
            </w:pPr>
            <w:r>
              <w:rPr>
                <w:sz w:val="18"/>
              </w:rPr>
              <w:t>300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800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102490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4500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229" w:right="-15"/>
              <w:jc w:val="center"/>
              <w:rPr>
                <w:b/>
                <w:sz w:val="18"/>
              </w:rPr>
            </w:pPr>
            <w:r>
              <w:rPr>
                <w:b/>
                <w:sz w:val="18"/>
              </w:rPr>
              <w:t>4820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97670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spacing w:line="185" w:lineRule="exact"/>
              <w:ind w:left="3"/>
              <w:rPr>
                <w:sz w:val="18"/>
              </w:rPr>
            </w:pPr>
            <w:r>
              <w:rPr>
                <w:sz w:val="18"/>
              </w:rPr>
              <w:t>Salary Period:</w:t>
            </w:r>
          </w:p>
          <w:p w:rsidR="00423F5D" w:rsidRDefault="00423F5D" w:rsidP="00423F5D">
            <w:pPr>
              <w:pStyle w:val="TableParagraph"/>
              <w:spacing w:line="203" w:lineRule="exact"/>
              <w:ind w:left="3"/>
              <w:rPr>
                <w:sz w:val="18"/>
              </w:rPr>
            </w:pPr>
            <w:r>
              <w:rPr>
                <w:sz w:val="18"/>
              </w:rPr>
              <w:t>20/02/2022:28/02/2022</w:t>
            </w:r>
          </w:p>
        </w:tc>
      </w:tr>
      <w:tr w:rsidR="00423F5D" w:rsidTr="00423F5D">
        <w:trPr>
          <w:trHeight w:val="576"/>
          <w:jc w:val="center"/>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ind w:right="-44"/>
              <w:rPr>
                <w:b/>
                <w:sz w:val="18"/>
              </w:rPr>
            </w:pPr>
            <w:r>
              <w:rPr>
                <w:b/>
                <w:sz w:val="18"/>
              </w:rPr>
              <w:t>Total</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253"/>
              <w:rPr>
                <w:b/>
                <w:sz w:val="18"/>
              </w:rPr>
            </w:pPr>
            <w:r>
              <w:rPr>
                <w:b/>
                <w:sz w:val="18"/>
              </w:rPr>
              <w:t>87590</w:t>
            </w:r>
          </w:p>
          <w:p w:rsidR="00423F5D" w:rsidRDefault="00423F5D" w:rsidP="00423F5D">
            <w:pPr>
              <w:pStyle w:val="TableParagraph"/>
              <w:spacing w:line="199" w:lineRule="exact"/>
              <w:ind w:left="253"/>
              <w:rPr>
                <w:b/>
                <w:sz w:val="18"/>
              </w:rPr>
            </w:pPr>
            <w:r>
              <w:rPr>
                <w:b/>
                <w:sz w:val="18"/>
              </w:rPr>
              <w:t>15800</w:t>
            </w:r>
          </w:p>
          <w:p w:rsidR="00423F5D" w:rsidRDefault="00423F5D" w:rsidP="00423F5D">
            <w:pPr>
              <w:pStyle w:val="TableParagraph"/>
              <w:spacing w:line="173" w:lineRule="exact"/>
              <w:ind w:left="342"/>
              <w:rPr>
                <w:b/>
                <w:sz w:val="18"/>
              </w:rPr>
            </w:pPr>
            <w:r>
              <w:rPr>
                <w:b/>
                <w:sz w:val="18"/>
              </w:rPr>
              <w:t>5171</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b/>
                <w:sz w:val="18"/>
              </w:rPr>
            </w:pPr>
            <w:r>
              <w:rPr>
                <w:b/>
                <w:sz w:val="18"/>
              </w:rPr>
              <w:t>160670</w:t>
            </w:r>
          </w:p>
          <w:p w:rsidR="00423F5D" w:rsidRDefault="00423F5D" w:rsidP="00423F5D">
            <w:pPr>
              <w:pStyle w:val="TableParagraph"/>
              <w:spacing w:line="199" w:lineRule="exact"/>
              <w:ind w:right="3"/>
              <w:rPr>
                <w:b/>
                <w:sz w:val="18"/>
              </w:rPr>
            </w:pPr>
            <w:r>
              <w:rPr>
                <w:b/>
                <w:sz w:val="18"/>
              </w:rPr>
              <w:t>21712</w:t>
            </w:r>
          </w:p>
          <w:p w:rsidR="00423F5D" w:rsidRDefault="00423F5D" w:rsidP="00423F5D">
            <w:pPr>
              <w:pStyle w:val="TableParagraph"/>
              <w:spacing w:line="173" w:lineRule="exact"/>
              <w:ind w:right="3"/>
              <w:rPr>
                <w:b/>
                <w:sz w:val="18"/>
              </w:rPr>
            </w:pPr>
            <w:r>
              <w:rPr>
                <w:b/>
                <w:sz w:val="18"/>
              </w:rPr>
              <w:t>360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2"/>
              <w:rPr>
                <w:b/>
                <w:sz w:val="18"/>
              </w:rPr>
            </w:pPr>
            <w:r>
              <w:rPr>
                <w:b/>
                <w:sz w:val="18"/>
              </w:rPr>
              <w:t>1500</w:t>
            </w:r>
          </w:p>
          <w:p w:rsidR="00423F5D" w:rsidRDefault="00423F5D" w:rsidP="00423F5D">
            <w:pPr>
              <w:pStyle w:val="TableParagraph"/>
              <w:spacing w:line="199" w:lineRule="exact"/>
              <w:ind w:right="2"/>
              <w:rPr>
                <w:b/>
                <w:sz w:val="18"/>
              </w:rPr>
            </w:pPr>
            <w:r>
              <w:rPr>
                <w:b/>
                <w:sz w:val="18"/>
              </w:rPr>
              <w:t>1300</w:t>
            </w:r>
          </w:p>
          <w:p w:rsidR="00423F5D" w:rsidRDefault="00423F5D" w:rsidP="00423F5D">
            <w:pPr>
              <w:pStyle w:val="TableParagraph"/>
              <w:spacing w:line="173" w:lineRule="exact"/>
              <w:ind w:right="2"/>
              <w:rPr>
                <w:b/>
                <w:sz w:val="18"/>
              </w:rPr>
            </w:pPr>
            <w:r>
              <w:rPr>
                <w:b/>
                <w:sz w:val="18"/>
              </w:rPr>
              <w:t>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100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160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1600</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295963</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29501</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600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360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90542</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4127</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left="49" w:right="-15"/>
              <w:jc w:val="center"/>
              <w:rPr>
                <w:b/>
                <w:sz w:val="18"/>
              </w:rPr>
            </w:pPr>
            <w:r>
              <w:rPr>
                <w:b/>
                <w:sz w:val="18"/>
              </w:rPr>
              <w:t>125130</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170833</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 w:rsidR="00423F5D" w:rsidRDefault="00423F5D" w:rsidP="00423F5D">
      <w:pPr>
        <w:rPr>
          <w:b/>
          <w:sz w:val="24"/>
          <w:szCs w:val="24"/>
        </w:rPr>
      </w:pPr>
      <w:r>
        <w:rPr>
          <w:b/>
          <w:sz w:val="24"/>
          <w:szCs w:val="24"/>
        </w:rPr>
        <w:tab/>
      </w:r>
      <w:r>
        <w:rPr>
          <w:b/>
          <w:sz w:val="24"/>
          <w:szCs w:val="24"/>
        </w:rPr>
        <w:tab/>
      </w:r>
    </w:p>
    <w:p w:rsidR="00423F5D" w:rsidRDefault="00423F5D">
      <w:pPr>
        <w:spacing w:after="160" w:line="259" w:lineRule="auto"/>
        <w:rPr>
          <w:b/>
          <w:sz w:val="24"/>
          <w:szCs w:val="24"/>
        </w:rPr>
      </w:pPr>
      <w:r>
        <w:rPr>
          <w:b/>
          <w:sz w:val="24"/>
          <w:szCs w:val="24"/>
        </w:rPr>
        <w:br w:type="page"/>
      </w:r>
    </w:p>
    <w:p w:rsidR="00423F5D" w:rsidRDefault="00423F5D" w:rsidP="00423F5D">
      <w:pPr>
        <w:rPr>
          <w:b/>
          <w:sz w:val="24"/>
          <w:szCs w:val="24"/>
        </w:rPr>
      </w:pPr>
      <w:r>
        <w:rPr>
          <w:b/>
          <w:sz w:val="24"/>
          <w:szCs w:val="24"/>
        </w:rPr>
        <w:lastRenderedPageBreak/>
        <w:tab/>
      </w:r>
      <w:r>
        <w:rPr>
          <w:b/>
          <w:sz w:val="24"/>
          <w:szCs w:val="24"/>
        </w:rPr>
        <w:tab/>
      </w:r>
      <w:r w:rsidRPr="00DA4848">
        <w:rPr>
          <w:b/>
          <w:sz w:val="24"/>
          <w:szCs w:val="24"/>
        </w:rPr>
        <w:t>Bill:GROUP</w:t>
      </w:r>
      <w:r w:rsidRPr="00DA4848">
        <w:rPr>
          <w:b/>
          <w:spacing w:val="-1"/>
          <w:sz w:val="24"/>
          <w:szCs w:val="24"/>
        </w:rPr>
        <w:t xml:space="preserve"> </w:t>
      </w:r>
      <w:r w:rsidRPr="00DA4848">
        <w:rPr>
          <w:b/>
          <w:sz w:val="24"/>
          <w:szCs w:val="24"/>
        </w:rPr>
        <w:t>B GPF 2(18)</w:t>
      </w:r>
    </w:p>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0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275" w:type="dxa"/>
            <w:gridSpan w:val="5"/>
            <w:tcBorders>
              <w:left w:val="single" w:sz="8" w:space="0" w:color="D2D2D2"/>
              <w:bottom w:val="single" w:sz="8" w:space="0" w:color="D2D2D2"/>
              <w:right w:val="single" w:sz="8" w:space="0" w:color="D2D2D2"/>
            </w:tcBorders>
          </w:tcPr>
          <w:p w:rsidR="00423F5D" w:rsidRDefault="00423F5D" w:rsidP="00423F5D">
            <w:pPr>
              <w:pStyle w:val="TableParagraph"/>
              <w:spacing w:before="15"/>
              <w:ind w:left="1215" w:right="1200"/>
              <w:jc w:val="center"/>
              <w:rPr>
                <w:b/>
                <w:sz w:val="18"/>
              </w:rPr>
            </w:pPr>
            <w:r>
              <w:rPr>
                <w:b/>
                <w:sz w:val="18"/>
              </w:rPr>
              <w:t>Allowance</w:t>
            </w: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57" w:right="1534"/>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b/>
                <w:sz w:val="18"/>
              </w:rPr>
            </w:pPr>
            <w:r>
              <w:rPr>
                <w:b/>
                <w:sz w:val="18"/>
              </w:rPr>
              <w:t>RAL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KMA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9" w:right="-15"/>
              <w:rPr>
                <w:b/>
                <w:sz w:val="18"/>
              </w:rPr>
            </w:pPr>
            <w:r>
              <w:rPr>
                <w:b/>
                <w:sz w:val="18"/>
              </w:rPr>
              <w:t>Gross</w:t>
            </w:r>
          </w:p>
          <w:p w:rsidR="00423F5D" w:rsidRDefault="00423F5D" w:rsidP="00423F5D">
            <w:pPr>
              <w:pStyle w:val="TableParagraph"/>
              <w:spacing w:line="203" w:lineRule="exact"/>
              <w:ind w:left="192"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ROP-</w:t>
            </w:r>
          </w:p>
          <w:p w:rsidR="00423F5D" w:rsidRDefault="00423F5D" w:rsidP="00423F5D">
            <w:pPr>
              <w:pStyle w:val="TableParagraph"/>
              <w:spacing w:line="203" w:lineRule="exact"/>
              <w:ind w:right="-15"/>
              <w:rPr>
                <w:b/>
                <w:sz w:val="18"/>
              </w:rPr>
            </w:pPr>
            <w:r>
              <w:rPr>
                <w:b/>
                <w:sz w:val="18"/>
              </w:rPr>
              <w:t>AG</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8" w:right="-29"/>
              <w:rPr>
                <w:b/>
                <w:sz w:val="18"/>
              </w:rPr>
            </w:pPr>
            <w:r>
              <w:rPr>
                <w:b/>
                <w:sz w:val="18"/>
              </w:rPr>
              <w:t>Total</w:t>
            </w:r>
          </w:p>
          <w:p w:rsidR="00423F5D" w:rsidRDefault="00423F5D" w:rsidP="00423F5D">
            <w:pPr>
              <w:pStyle w:val="TableParagraph"/>
              <w:spacing w:line="203" w:lineRule="exact"/>
              <w:ind w:left="235"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3" w:right="-15"/>
              <w:rPr>
                <w:b/>
                <w:sz w:val="18"/>
              </w:rPr>
            </w:pPr>
            <w:r>
              <w:rPr>
                <w:b/>
                <w:sz w:val="18"/>
              </w:rPr>
              <w:t>Net</w:t>
            </w:r>
          </w:p>
          <w:p w:rsidR="00423F5D" w:rsidRDefault="00423F5D" w:rsidP="00423F5D">
            <w:pPr>
              <w:pStyle w:val="TableParagraph"/>
              <w:spacing w:line="203" w:lineRule="exact"/>
              <w:ind w:left="423"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4"/>
              <w:rPr>
                <w:b/>
                <w:sz w:val="18"/>
              </w:rPr>
            </w:pPr>
            <w:r>
              <w:rPr>
                <w:b/>
                <w:sz w:val="18"/>
              </w:rPr>
              <w:t>Remarks</w:t>
            </w:r>
          </w:p>
        </w:tc>
      </w:tr>
      <w:tr w:rsidR="00423F5D" w:rsidTr="00423F5D">
        <w:trPr>
          <w:trHeight w:val="437"/>
          <w:jc w:val="center"/>
        </w:trPr>
        <w:tc>
          <w:tcPr>
            <w:tcW w:w="13174" w:type="dxa"/>
            <w:gridSpan w:val="17"/>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Pay Scale: 10300-34800, GP: 4800,No. of Post:14</w:t>
            </w:r>
          </w:p>
          <w:p w:rsidR="00423F5D" w:rsidRDefault="00423F5D" w:rsidP="00423F5D">
            <w:pPr>
              <w:pStyle w:val="TableParagraph"/>
              <w:spacing w:line="203" w:lineRule="exact"/>
              <w:ind w:left="44"/>
              <w:rPr>
                <w:b/>
                <w:sz w:val="18"/>
              </w:rPr>
            </w:pPr>
            <w:r>
              <w:rPr>
                <w:b/>
                <w:sz w:val="18"/>
              </w:rPr>
              <w:t>Vacant Post: 12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172"/>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592"/>
              <w:rPr>
                <w:sz w:val="18"/>
              </w:rPr>
            </w:pPr>
            <w:r>
              <w:rPr>
                <w:sz w:val="18"/>
              </w:rPr>
              <w:t>INDERPAL SINGH HOTHI</w:t>
            </w:r>
            <w:r>
              <w:rPr>
                <w:spacing w:val="-42"/>
                <w:sz w:val="18"/>
              </w:rPr>
              <w:t xml:space="preserve"> </w:t>
            </w:r>
            <w:r>
              <w:rPr>
                <w:sz w:val="18"/>
              </w:rPr>
              <w:t>(227328)</w:t>
            </w:r>
          </w:p>
          <w:p w:rsidR="00423F5D" w:rsidRDefault="00423F5D" w:rsidP="00423F5D">
            <w:pPr>
              <w:pStyle w:val="TableParagraph"/>
              <w:spacing w:line="230" w:lineRule="auto"/>
              <w:ind w:left="-6" w:right="1673"/>
              <w:jc w:val="both"/>
              <w:rPr>
                <w:sz w:val="18"/>
              </w:rPr>
            </w:pPr>
            <w:r>
              <w:rPr>
                <w:sz w:val="18"/>
              </w:rPr>
              <w:t>INSPECTOR</w:t>
            </w:r>
            <w:r>
              <w:rPr>
                <w:spacing w:val="1"/>
                <w:sz w:val="18"/>
              </w:rPr>
              <w:t xml:space="preserve"> </w:t>
            </w:r>
            <w:r>
              <w:rPr>
                <w:spacing w:val="-3"/>
                <w:sz w:val="18"/>
              </w:rPr>
              <w:t>AAVPH5737J</w:t>
            </w:r>
            <w:r>
              <w:rPr>
                <w:spacing w:val="-43"/>
                <w:sz w:val="18"/>
              </w:rPr>
              <w:t xml:space="preserve"> </w:t>
            </w:r>
            <w:r>
              <w:rPr>
                <w:sz w:val="18"/>
              </w:rPr>
              <w:t>68315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252"/>
              <w:rPr>
                <w:sz w:val="18"/>
              </w:rPr>
            </w:pPr>
            <w:r>
              <w:rPr>
                <w:sz w:val="18"/>
              </w:rPr>
              <w:t>20940</w:t>
            </w:r>
          </w:p>
          <w:p w:rsidR="00423F5D" w:rsidRDefault="00423F5D" w:rsidP="00423F5D">
            <w:pPr>
              <w:pStyle w:val="TableParagraph"/>
              <w:spacing w:line="199" w:lineRule="exact"/>
              <w:ind w:left="342"/>
              <w:rPr>
                <w:sz w:val="18"/>
              </w:rPr>
            </w:pPr>
            <w:r>
              <w:rPr>
                <w:sz w:val="18"/>
              </w:rPr>
              <w:t>4800</w:t>
            </w:r>
          </w:p>
          <w:p w:rsidR="00423F5D" w:rsidRDefault="00423F5D" w:rsidP="00423F5D">
            <w:pPr>
              <w:pStyle w:val="TableParagraph"/>
              <w:spacing w:line="203" w:lineRule="exact"/>
              <w:ind w:left="342"/>
              <w:rPr>
                <w:sz w:val="18"/>
              </w:rPr>
            </w:pPr>
            <w:r>
              <w:rPr>
                <w:sz w:val="18"/>
              </w:rPr>
              <w:t>1287</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40000</w:t>
            </w:r>
          </w:p>
          <w:p w:rsidR="00423F5D" w:rsidRDefault="00423F5D" w:rsidP="00423F5D">
            <w:pPr>
              <w:pStyle w:val="TableParagraph"/>
              <w:spacing w:line="199" w:lineRule="exact"/>
              <w:ind w:right="4"/>
              <w:rPr>
                <w:sz w:val="18"/>
              </w:rPr>
            </w:pPr>
            <w:r>
              <w:rPr>
                <w:sz w:val="18"/>
              </w:rPr>
              <w:t>6757</w:t>
            </w:r>
          </w:p>
          <w:p w:rsidR="00423F5D" w:rsidRDefault="00423F5D" w:rsidP="00423F5D">
            <w:pPr>
              <w:pStyle w:val="TableParagraph"/>
              <w:spacing w:line="203" w:lineRule="exact"/>
              <w:ind w:right="3"/>
              <w:rPr>
                <w:sz w:val="18"/>
              </w:rPr>
            </w:pPr>
            <w:r>
              <w:rPr>
                <w:sz w:val="18"/>
              </w:rPr>
              <w:t>120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406"/>
              <w:rPr>
                <w:sz w:val="18"/>
              </w:rPr>
            </w:pPr>
            <w:r>
              <w:rPr>
                <w:sz w:val="18"/>
              </w:rPr>
              <w:t>500</w:t>
            </w:r>
          </w:p>
          <w:p w:rsidR="00423F5D" w:rsidRDefault="00423F5D" w:rsidP="00423F5D">
            <w:pPr>
              <w:pStyle w:val="TableParagraph"/>
              <w:spacing w:line="199" w:lineRule="exact"/>
              <w:ind w:left="406"/>
              <w:rPr>
                <w:sz w:val="18"/>
              </w:rPr>
            </w:pPr>
            <w:r>
              <w:rPr>
                <w:sz w:val="18"/>
              </w:rPr>
              <w:t>300</w:t>
            </w:r>
          </w:p>
          <w:p w:rsidR="00423F5D" w:rsidRDefault="00423F5D" w:rsidP="00423F5D">
            <w:pPr>
              <w:pStyle w:val="TableParagraph"/>
              <w:spacing w:line="203" w:lineRule="exact"/>
              <w:ind w:left="406"/>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5586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1200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6"/>
              <w:jc w:val="center"/>
              <w:rPr>
                <w:b/>
                <w:sz w:val="18"/>
              </w:rPr>
            </w:pPr>
            <w:r>
              <w:rPr>
                <w:b/>
                <w:sz w:val="18"/>
              </w:rPr>
              <w:t>82310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4500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3000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7760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74550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380"/>
              <w:rPr>
                <w:sz w:val="18"/>
              </w:rPr>
            </w:pPr>
            <w:r>
              <w:rPr>
                <w:sz w:val="18"/>
              </w:rPr>
              <w:t>SURINDER</w:t>
            </w:r>
            <w:r>
              <w:rPr>
                <w:spacing w:val="26"/>
                <w:sz w:val="18"/>
              </w:rPr>
              <w:t xml:space="preserve"> </w:t>
            </w:r>
            <w:r>
              <w:rPr>
                <w:sz w:val="18"/>
              </w:rPr>
              <w:t>KUMAR(360611)</w:t>
            </w:r>
            <w:r>
              <w:rPr>
                <w:spacing w:val="-42"/>
                <w:sz w:val="18"/>
              </w:rPr>
              <w:t xml:space="preserve"> </w:t>
            </w:r>
            <w:r>
              <w:rPr>
                <w:sz w:val="18"/>
              </w:rPr>
              <w:t>INSPECTOR</w:t>
            </w:r>
          </w:p>
          <w:p w:rsidR="00423F5D" w:rsidRDefault="00423F5D" w:rsidP="00423F5D">
            <w:pPr>
              <w:pStyle w:val="TableParagraph"/>
              <w:spacing w:line="230" w:lineRule="auto"/>
              <w:ind w:left="-6" w:right="1601"/>
              <w:rPr>
                <w:sz w:val="18"/>
              </w:rPr>
            </w:pPr>
            <w:r>
              <w:rPr>
                <w:sz w:val="18"/>
              </w:rPr>
              <w:t>ACRPC9838K</w:t>
            </w:r>
            <w:r>
              <w:rPr>
                <w:spacing w:val="-43"/>
                <w:sz w:val="18"/>
              </w:rPr>
              <w:t xml:space="preserve"> </w:t>
            </w:r>
            <w:r>
              <w:rPr>
                <w:sz w:val="18"/>
              </w:rPr>
              <w:t>57280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252"/>
              <w:rPr>
                <w:sz w:val="18"/>
              </w:rPr>
            </w:pPr>
            <w:r>
              <w:rPr>
                <w:sz w:val="18"/>
              </w:rPr>
              <w:t>19800</w:t>
            </w:r>
          </w:p>
          <w:p w:rsidR="00423F5D" w:rsidRDefault="00423F5D" w:rsidP="00423F5D">
            <w:pPr>
              <w:pStyle w:val="TableParagraph"/>
              <w:spacing w:line="199" w:lineRule="exact"/>
              <w:ind w:left="342"/>
              <w:rPr>
                <w:sz w:val="18"/>
              </w:rPr>
            </w:pPr>
            <w:r>
              <w:rPr>
                <w:sz w:val="18"/>
              </w:rPr>
              <w:t>4800</w:t>
            </w:r>
          </w:p>
          <w:p w:rsidR="00423F5D" w:rsidRDefault="00423F5D" w:rsidP="00423F5D">
            <w:pPr>
              <w:pStyle w:val="TableParagraph"/>
              <w:spacing w:line="203" w:lineRule="exact"/>
              <w:ind w:left="342"/>
              <w:rPr>
                <w:sz w:val="18"/>
              </w:rPr>
            </w:pPr>
            <w:r>
              <w:rPr>
                <w:sz w:val="18"/>
              </w:rPr>
              <w:t>1230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38228</w:t>
            </w:r>
          </w:p>
          <w:p w:rsidR="00423F5D" w:rsidRDefault="00423F5D" w:rsidP="00423F5D">
            <w:pPr>
              <w:pStyle w:val="TableParagraph"/>
              <w:spacing w:line="199" w:lineRule="exact"/>
              <w:ind w:right="4"/>
              <w:rPr>
                <w:sz w:val="18"/>
              </w:rPr>
            </w:pPr>
            <w:r>
              <w:rPr>
                <w:sz w:val="18"/>
              </w:rPr>
              <w:t>6458</w:t>
            </w:r>
          </w:p>
          <w:p w:rsidR="00423F5D" w:rsidRDefault="00423F5D" w:rsidP="00423F5D">
            <w:pPr>
              <w:pStyle w:val="TableParagraph"/>
              <w:spacing w:line="203" w:lineRule="exact"/>
              <w:ind w:right="3"/>
              <w:rPr>
                <w:sz w:val="18"/>
              </w:rPr>
            </w:pPr>
            <w:r>
              <w:rPr>
                <w:sz w:val="18"/>
              </w:rPr>
              <w:t>120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406"/>
              <w:rPr>
                <w:sz w:val="18"/>
              </w:rPr>
            </w:pPr>
            <w:r>
              <w:rPr>
                <w:sz w:val="18"/>
              </w:rPr>
              <w:t>500</w:t>
            </w:r>
          </w:p>
          <w:p w:rsidR="00423F5D" w:rsidRDefault="00423F5D" w:rsidP="00423F5D">
            <w:pPr>
              <w:pStyle w:val="TableParagraph"/>
              <w:spacing w:line="199" w:lineRule="exact"/>
              <w:ind w:left="406"/>
              <w:rPr>
                <w:sz w:val="18"/>
              </w:rPr>
            </w:pPr>
            <w:r>
              <w:rPr>
                <w:sz w:val="18"/>
              </w:rPr>
              <w:t>300</w:t>
            </w:r>
          </w:p>
          <w:p w:rsidR="00423F5D" w:rsidRDefault="00423F5D" w:rsidP="00423F5D">
            <w:pPr>
              <w:pStyle w:val="TableParagraph"/>
              <w:spacing w:line="203" w:lineRule="exact"/>
              <w:ind w:left="406"/>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5338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1200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6"/>
              <w:jc w:val="center"/>
              <w:rPr>
                <w:b/>
                <w:sz w:val="18"/>
              </w:rPr>
            </w:pPr>
            <w:r>
              <w:rPr>
                <w:b/>
                <w:sz w:val="18"/>
              </w:rPr>
              <w:t>78794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7290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71504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3174" w:type="dxa"/>
            <w:gridSpan w:val="17"/>
            <w:tcBorders>
              <w:top w:val="single" w:sz="8" w:space="0" w:color="D2D2D2"/>
              <w:left w:val="nil"/>
              <w:bottom w:val="single" w:sz="8" w:space="0" w:color="D2D2D2"/>
              <w:right w:val="single" w:sz="8" w:space="0" w:color="D2D2D2"/>
            </w:tcBorders>
          </w:tcPr>
          <w:p w:rsidR="00423F5D" w:rsidRDefault="00423F5D" w:rsidP="00423F5D">
            <w:pPr>
              <w:pStyle w:val="TableParagraph"/>
              <w:spacing w:line="230" w:lineRule="auto"/>
              <w:ind w:left="44" w:right="9510" w:hanging="45"/>
              <w:rPr>
                <w:b/>
                <w:sz w:val="18"/>
              </w:rPr>
            </w:pPr>
            <w:r>
              <w:rPr>
                <w:b/>
                <w:sz w:val="18"/>
              </w:rPr>
              <w:t>Pay Scale: 10300-34800, GP: 4400,No. of Post:9</w:t>
            </w:r>
            <w:r>
              <w:rPr>
                <w:b/>
                <w:spacing w:val="-42"/>
                <w:sz w:val="18"/>
              </w:rPr>
              <w:t xml:space="preserve"> </w:t>
            </w:r>
            <w:r>
              <w:rPr>
                <w:b/>
                <w:sz w:val="18"/>
              </w:rPr>
              <w:t>Vacant Post: 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GURSHARANJIT</w:t>
            </w:r>
            <w:r>
              <w:rPr>
                <w:spacing w:val="43"/>
                <w:sz w:val="18"/>
              </w:rPr>
              <w:t xml:space="preserve"> </w:t>
            </w:r>
            <w:r>
              <w:rPr>
                <w:sz w:val="18"/>
              </w:rPr>
              <w:t>KAUR(228243)</w:t>
            </w:r>
          </w:p>
          <w:p w:rsidR="00423F5D" w:rsidRDefault="00423F5D" w:rsidP="00423F5D">
            <w:pPr>
              <w:pStyle w:val="TableParagraph"/>
              <w:spacing w:before="2" w:line="230" w:lineRule="auto"/>
              <w:ind w:left="-6"/>
              <w:rPr>
                <w:sz w:val="18"/>
              </w:rPr>
            </w:pPr>
            <w:r>
              <w:rPr>
                <w:sz w:val="18"/>
              </w:rPr>
              <w:t>SENIOR</w:t>
            </w:r>
            <w:r>
              <w:rPr>
                <w:spacing w:val="1"/>
                <w:sz w:val="18"/>
              </w:rPr>
              <w:t xml:space="preserve"> </w:t>
            </w:r>
            <w:r>
              <w:rPr>
                <w:sz w:val="18"/>
              </w:rPr>
              <w:t>ASSISTANT</w:t>
            </w:r>
            <w:r>
              <w:rPr>
                <w:spacing w:val="-43"/>
                <w:sz w:val="18"/>
              </w:rPr>
              <w:t xml:space="preserve"> </w:t>
            </w:r>
            <w:r>
              <w:rPr>
                <w:sz w:val="18"/>
              </w:rPr>
              <w:t>ALZPK3662N</w:t>
            </w:r>
          </w:p>
          <w:p w:rsidR="00423F5D" w:rsidRDefault="00423F5D" w:rsidP="00423F5D">
            <w:pPr>
              <w:pStyle w:val="TableParagraph"/>
              <w:spacing w:line="200" w:lineRule="exact"/>
              <w:ind w:left="-6"/>
              <w:rPr>
                <w:sz w:val="18"/>
              </w:rPr>
            </w:pPr>
            <w:r>
              <w:rPr>
                <w:sz w:val="18"/>
              </w:rPr>
              <w:t>MIN</w:t>
            </w:r>
            <w:r>
              <w:rPr>
                <w:spacing w:val="-1"/>
                <w:sz w:val="18"/>
              </w:rPr>
              <w:t xml:space="preserve"> </w:t>
            </w:r>
            <w:r>
              <w:rPr>
                <w:sz w:val="18"/>
              </w:rPr>
              <w:t>1097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2"/>
              <w:rPr>
                <w:sz w:val="18"/>
              </w:rPr>
            </w:pPr>
            <w:r>
              <w:rPr>
                <w:sz w:val="18"/>
              </w:rPr>
              <w:t>16430</w:t>
            </w:r>
          </w:p>
          <w:p w:rsidR="00423F5D" w:rsidRDefault="00423F5D" w:rsidP="00423F5D">
            <w:pPr>
              <w:pStyle w:val="TableParagraph"/>
              <w:spacing w:line="199" w:lineRule="exact"/>
              <w:ind w:left="342"/>
              <w:rPr>
                <w:sz w:val="18"/>
              </w:rPr>
            </w:pPr>
            <w:r>
              <w:rPr>
                <w:sz w:val="18"/>
              </w:rPr>
              <w:t>4400</w:t>
            </w:r>
          </w:p>
          <w:p w:rsidR="00423F5D" w:rsidRDefault="00423F5D" w:rsidP="00423F5D">
            <w:pPr>
              <w:pStyle w:val="TableParagraph"/>
              <w:spacing w:line="203" w:lineRule="exact"/>
              <w:ind w:left="342"/>
              <w:rPr>
                <w:sz w:val="18"/>
              </w:rPr>
            </w:pPr>
            <w:r>
              <w:rPr>
                <w:sz w:val="18"/>
              </w:rPr>
              <w:t>1042</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32371</w:t>
            </w:r>
          </w:p>
          <w:p w:rsidR="00423F5D" w:rsidRDefault="00423F5D" w:rsidP="00423F5D">
            <w:pPr>
              <w:pStyle w:val="TableParagraph"/>
              <w:spacing w:line="199" w:lineRule="exact"/>
              <w:ind w:right="4"/>
              <w:rPr>
                <w:sz w:val="18"/>
              </w:rPr>
            </w:pPr>
            <w:r>
              <w:rPr>
                <w:sz w:val="18"/>
              </w:rPr>
              <w:t>4374</w:t>
            </w:r>
          </w:p>
          <w:p w:rsidR="00423F5D" w:rsidRDefault="00423F5D" w:rsidP="00423F5D">
            <w:pPr>
              <w:pStyle w:val="TableParagraph"/>
              <w:spacing w:line="203" w:lineRule="exact"/>
              <w:ind w:right="3"/>
              <w:rPr>
                <w:sz w:val="18"/>
              </w:rPr>
            </w:pPr>
            <w:r>
              <w:rPr>
                <w:sz w:val="18"/>
              </w:rPr>
              <w:t>120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06"/>
              <w:rPr>
                <w:sz w:val="18"/>
              </w:rPr>
            </w:pPr>
            <w:r>
              <w:rPr>
                <w:sz w:val="18"/>
              </w:rPr>
              <w:t>500</w:t>
            </w:r>
          </w:p>
          <w:p w:rsidR="00423F5D" w:rsidRDefault="00423F5D" w:rsidP="00423F5D">
            <w:pPr>
              <w:pStyle w:val="TableParagraph"/>
              <w:spacing w:line="199" w:lineRule="exact"/>
              <w:ind w:left="406"/>
              <w:rPr>
                <w:sz w:val="18"/>
              </w:rPr>
            </w:pPr>
            <w:r>
              <w:rPr>
                <w:sz w:val="18"/>
              </w:rPr>
              <w:t>300</w:t>
            </w:r>
          </w:p>
          <w:p w:rsidR="00423F5D" w:rsidRDefault="00423F5D" w:rsidP="00423F5D">
            <w:pPr>
              <w:pStyle w:val="TableParagraph"/>
              <w:spacing w:line="203" w:lineRule="exact"/>
              <w:ind w:left="406"/>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36"/>
              <w:jc w:val="center"/>
              <w:rPr>
                <w:b/>
                <w:sz w:val="18"/>
              </w:rPr>
            </w:pPr>
            <w:r>
              <w:rPr>
                <w:b/>
                <w:sz w:val="18"/>
              </w:rPr>
              <w:t>60137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13001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13261</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46876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576"/>
          <w:jc w:val="center"/>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44"/>
              <w:rPr>
                <w:b/>
                <w:sz w:val="18"/>
              </w:rPr>
            </w:pPr>
            <w:r>
              <w:rPr>
                <w:b/>
                <w:sz w:val="18"/>
              </w:rPr>
              <w:t>Total</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left="253"/>
              <w:rPr>
                <w:b/>
                <w:sz w:val="18"/>
              </w:rPr>
            </w:pPr>
            <w:r>
              <w:rPr>
                <w:b/>
                <w:sz w:val="18"/>
              </w:rPr>
              <w:t>57170</w:t>
            </w:r>
          </w:p>
          <w:p w:rsidR="00423F5D" w:rsidRDefault="00423F5D" w:rsidP="00423F5D">
            <w:pPr>
              <w:pStyle w:val="TableParagraph"/>
              <w:spacing w:line="199" w:lineRule="exact"/>
              <w:ind w:left="253"/>
              <w:rPr>
                <w:b/>
                <w:sz w:val="18"/>
              </w:rPr>
            </w:pPr>
            <w:r>
              <w:rPr>
                <w:b/>
                <w:sz w:val="18"/>
              </w:rPr>
              <w:t>14000</w:t>
            </w:r>
          </w:p>
          <w:p w:rsidR="00423F5D" w:rsidRDefault="00423F5D" w:rsidP="00423F5D">
            <w:pPr>
              <w:pStyle w:val="TableParagraph"/>
              <w:spacing w:line="173" w:lineRule="exact"/>
              <w:ind w:left="342"/>
              <w:rPr>
                <w:b/>
                <w:sz w:val="18"/>
              </w:rPr>
            </w:pPr>
            <w:r>
              <w:rPr>
                <w:b/>
                <w:sz w:val="18"/>
              </w:rPr>
              <w:t>3559</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110599</w:t>
            </w:r>
          </w:p>
          <w:p w:rsidR="00423F5D" w:rsidRDefault="00423F5D" w:rsidP="00423F5D">
            <w:pPr>
              <w:pStyle w:val="TableParagraph"/>
              <w:spacing w:line="199" w:lineRule="exact"/>
              <w:ind w:right="3"/>
              <w:rPr>
                <w:b/>
                <w:sz w:val="18"/>
              </w:rPr>
            </w:pPr>
            <w:r>
              <w:rPr>
                <w:b/>
                <w:sz w:val="18"/>
              </w:rPr>
              <w:t>17589</w:t>
            </w:r>
          </w:p>
          <w:p w:rsidR="00423F5D" w:rsidRDefault="00423F5D" w:rsidP="00423F5D">
            <w:pPr>
              <w:pStyle w:val="TableParagraph"/>
              <w:spacing w:line="173" w:lineRule="exact"/>
              <w:ind w:right="3"/>
              <w:rPr>
                <w:b/>
                <w:sz w:val="18"/>
              </w:rPr>
            </w:pPr>
            <w:r>
              <w:rPr>
                <w:b/>
                <w:sz w:val="18"/>
              </w:rPr>
              <w:t>360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left="316"/>
              <w:rPr>
                <w:b/>
                <w:sz w:val="18"/>
              </w:rPr>
            </w:pPr>
            <w:r>
              <w:rPr>
                <w:b/>
                <w:sz w:val="18"/>
              </w:rPr>
              <w:t>1500</w:t>
            </w:r>
          </w:p>
          <w:p w:rsidR="00423F5D" w:rsidRDefault="00423F5D" w:rsidP="00423F5D">
            <w:pPr>
              <w:pStyle w:val="TableParagraph"/>
              <w:spacing w:line="199" w:lineRule="exact"/>
              <w:ind w:left="406"/>
              <w:rPr>
                <w:b/>
                <w:sz w:val="18"/>
              </w:rPr>
            </w:pPr>
            <w:r>
              <w:rPr>
                <w:b/>
                <w:sz w:val="18"/>
              </w:rPr>
              <w:t>900</w:t>
            </w:r>
          </w:p>
          <w:p w:rsidR="00423F5D" w:rsidRDefault="00423F5D" w:rsidP="00423F5D">
            <w:pPr>
              <w:pStyle w:val="TableParagraph"/>
              <w:spacing w:line="173" w:lineRule="exact"/>
              <w:ind w:left="316"/>
              <w:rPr>
                <w:b/>
                <w:sz w:val="18"/>
              </w:rPr>
            </w:pPr>
            <w:r>
              <w:rPr>
                <w:b/>
                <w:sz w:val="18"/>
              </w:rPr>
              <w:t>1800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rPr>
                <w:b/>
                <w:sz w:val="18"/>
              </w:rPr>
            </w:pPr>
            <w:r>
              <w:rPr>
                <w:b/>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
              <w:rPr>
                <w:b/>
                <w:sz w:val="18"/>
              </w:rPr>
            </w:pPr>
            <w:r>
              <w:rPr>
                <w:b/>
                <w:sz w:val="18"/>
              </w:rPr>
              <w:t>10924</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rPr>
                <w:b/>
                <w:sz w:val="18"/>
              </w:rPr>
            </w:pPr>
            <w:r>
              <w:rPr>
                <w:b/>
                <w:sz w:val="18"/>
              </w:rPr>
              <w:t>240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
              <w:rPr>
                <w:b/>
                <w:sz w:val="18"/>
              </w:rPr>
            </w:pPr>
            <w:r>
              <w:rPr>
                <w:b/>
                <w:sz w:val="18"/>
              </w:rPr>
              <w:t>2400</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left="45"/>
              <w:jc w:val="center"/>
              <w:rPr>
                <w:b/>
                <w:sz w:val="18"/>
              </w:rPr>
            </w:pPr>
            <w:r>
              <w:rPr>
                <w:b/>
                <w:sz w:val="18"/>
              </w:rPr>
              <w:t>221241</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22501</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180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2030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3000</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28311</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192930</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Pr>
        <w:rPr>
          <w:b/>
          <w:sz w:val="24"/>
          <w:szCs w:val="24"/>
        </w:rPr>
      </w:pPr>
      <w:r>
        <w:rPr>
          <w:b/>
          <w:sz w:val="24"/>
          <w:szCs w:val="24"/>
        </w:rPr>
        <w:tab/>
      </w:r>
      <w:r w:rsidRPr="004359AD">
        <w:rPr>
          <w:b/>
          <w:sz w:val="24"/>
          <w:szCs w:val="24"/>
        </w:rPr>
        <w:t>Bill:GROUP</w:t>
      </w:r>
      <w:r w:rsidRPr="004359AD">
        <w:rPr>
          <w:b/>
          <w:spacing w:val="-1"/>
          <w:sz w:val="24"/>
          <w:szCs w:val="24"/>
        </w:rPr>
        <w:t xml:space="preserve"> </w:t>
      </w:r>
      <w:r w:rsidRPr="004359AD">
        <w:rPr>
          <w:b/>
          <w:sz w:val="24"/>
          <w:szCs w:val="24"/>
        </w:rPr>
        <w:t>B GPF(3)</w:t>
      </w:r>
    </w:p>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07"/>
        <w:gridCol w:w="667"/>
        <w:gridCol w:w="66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275" w:type="dxa"/>
            <w:gridSpan w:val="5"/>
            <w:tcBorders>
              <w:left w:val="single" w:sz="8" w:space="0" w:color="D2D2D2"/>
              <w:bottom w:val="single" w:sz="8" w:space="0" w:color="D2D2D2"/>
              <w:right w:val="single" w:sz="8" w:space="0" w:color="D2D2D2"/>
            </w:tcBorders>
          </w:tcPr>
          <w:p w:rsidR="00423F5D" w:rsidRDefault="00423F5D" w:rsidP="00423F5D">
            <w:pPr>
              <w:pStyle w:val="TableParagraph"/>
              <w:spacing w:before="15"/>
              <w:ind w:left="1215" w:right="1200"/>
              <w:jc w:val="center"/>
              <w:rPr>
                <w:b/>
                <w:sz w:val="18"/>
              </w:rPr>
            </w:pPr>
            <w:r>
              <w:rPr>
                <w:b/>
                <w:sz w:val="18"/>
              </w:rPr>
              <w:t>Allowance</w:t>
            </w:r>
          </w:p>
        </w:tc>
        <w:tc>
          <w:tcPr>
            <w:tcW w:w="5276" w:type="dxa"/>
            <w:gridSpan w:val="8"/>
            <w:tcBorders>
              <w:left w:val="single" w:sz="8" w:space="0" w:color="D2D2D2"/>
              <w:bottom w:val="single" w:sz="8" w:space="0" w:color="D2D2D2"/>
              <w:right w:val="single" w:sz="8" w:space="0" w:color="D2D2D2"/>
            </w:tcBorders>
          </w:tcPr>
          <w:p w:rsidR="00423F5D" w:rsidRDefault="00423F5D" w:rsidP="00423F5D">
            <w:pPr>
              <w:pStyle w:val="TableParagraph"/>
              <w:spacing w:before="15"/>
              <w:ind w:left="2225" w:right="2200"/>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2"/>
              <w:rPr>
                <w:b/>
                <w:sz w:val="18"/>
              </w:rPr>
            </w:pPr>
            <w:r>
              <w:rPr>
                <w:b/>
                <w:sz w:val="18"/>
              </w:rPr>
              <w:t>RFA</w:t>
            </w:r>
          </w:p>
          <w:p w:rsidR="00423F5D" w:rsidRDefault="00423F5D" w:rsidP="00423F5D">
            <w:pPr>
              <w:pStyle w:val="TableParagraph"/>
              <w:spacing w:line="203" w:lineRule="exact"/>
              <w:ind w:left="274"/>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9" w:right="-15"/>
              <w:rPr>
                <w:b/>
                <w:sz w:val="18"/>
              </w:rPr>
            </w:pPr>
            <w:r>
              <w:rPr>
                <w:b/>
                <w:sz w:val="18"/>
              </w:rPr>
              <w:t>Gross</w:t>
            </w:r>
          </w:p>
          <w:p w:rsidR="00423F5D" w:rsidRDefault="00423F5D" w:rsidP="00423F5D">
            <w:pPr>
              <w:pStyle w:val="TableParagraph"/>
              <w:spacing w:line="203" w:lineRule="exact"/>
              <w:ind w:left="192"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LIC</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HBA-I</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LFPB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8" w:right="-29"/>
              <w:rPr>
                <w:b/>
                <w:sz w:val="18"/>
              </w:rPr>
            </w:pPr>
            <w:r>
              <w:rPr>
                <w:b/>
                <w:sz w:val="18"/>
              </w:rPr>
              <w:t>Total</w:t>
            </w:r>
          </w:p>
          <w:p w:rsidR="00423F5D" w:rsidRDefault="00423F5D" w:rsidP="00423F5D">
            <w:pPr>
              <w:pStyle w:val="TableParagraph"/>
              <w:spacing w:line="203" w:lineRule="exact"/>
              <w:ind w:left="236"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4" w:right="-15"/>
              <w:rPr>
                <w:b/>
                <w:sz w:val="18"/>
              </w:rPr>
            </w:pPr>
            <w:r>
              <w:rPr>
                <w:b/>
                <w:sz w:val="18"/>
              </w:rPr>
              <w:t>Net</w:t>
            </w:r>
          </w:p>
          <w:p w:rsidR="00423F5D" w:rsidRDefault="00423F5D" w:rsidP="00423F5D">
            <w:pPr>
              <w:pStyle w:val="TableParagraph"/>
              <w:spacing w:line="203" w:lineRule="exact"/>
              <w:ind w:left="424"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5"/>
              <w:rPr>
                <w:b/>
                <w:sz w:val="18"/>
              </w:rPr>
            </w:pPr>
            <w:r>
              <w:rPr>
                <w:b/>
                <w:sz w:val="18"/>
              </w:rPr>
              <w:t>Remarks</w:t>
            </w:r>
          </w:p>
        </w:tc>
      </w:tr>
      <w:tr w:rsidR="00423F5D" w:rsidTr="00423F5D">
        <w:trPr>
          <w:trHeight w:val="437"/>
          <w:jc w:val="center"/>
        </w:trPr>
        <w:tc>
          <w:tcPr>
            <w:tcW w:w="14508" w:type="dxa"/>
            <w:gridSpan w:val="19"/>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Level-8,No. of Post:1</w:t>
            </w:r>
          </w:p>
          <w:p w:rsidR="00423F5D" w:rsidRDefault="00423F5D" w:rsidP="00423F5D">
            <w:pPr>
              <w:pStyle w:val="TableParagraph"/>
              <w:spacing w:line="203" w:lineRule="exact"/>
              <w:ind w:left="44"/>
              <w:rPr>
                <w:b/>
                <w:sz w:val="18"/>
              </w:rPr>
            </w:pPr>
            <w:r>
              <w:rPr>
                <w:b/>
                <w:sz w:val="18"/>
              </w:rPr>
              <w:t>Vacant Post: 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68"/>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lastRenderedPageBreak/>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JUGAL</w:t>
            </w:r>
            <w:r>
              <w:rPr>
                <w:spacing w:val="40"/>
                <w:sz w:val="18"/>
              </w:rPr>
              <w:t xml:space="preserve"> </w:t>
            </w:r>
            <w:r>
              <w:rPr>
                <w:sz w:val="18"/>
              </w:rPr>
              <w:t>KISHORE(328067)</w:t>
            </w:r>
          </w:p>
          <w:p w:rsidR="00423F5D" w:rsidRDefault="00423F5D" w:rsidP="00423F5D">
            <w:pPr>
              <w:pStyle w:val="TableParagraph"/>
              <w:spacing w:before="2" w:line="230" w:lineRule="auto"/>
              <w:ind w:left="-6" w:right="106"/>
              <w:rPr>
                <w:sz w:val="18"/>
              </w:rPr>
            </w:pPr>
            <w:r>
              <w:rPr>
                <w:sz w:val="18"/>
              </w:rPr>
              <w:t>SUB INSPECTOR LOCAL RANK</w:t>
            </w:r>
            <w:r>
              <w:rPr>
                <w:spacing w:val="-43"/>
                <w:sz w:val="18"/>
              </w:rPr>
              <w:t xml:space="preserve"> </w:t>
            </w:r>
            <w:r>
              <w:rPr>
                <w:sz w:val="18"/>
              </w:rPr>
              <w:t>ABOPK0687L</w:t>
            </w:r>
          </w:p>
          <w:p w:rsidR="00423F5D" w:rsidRDefault="00423F5D" w:rsidP="00423F5D">
            <w:pPr>
              <w:pStyle w:val="TableParagraph"/>
              <w:spacing w:line="200" w:lineRule="exact"/>
              <w:ind w:left="-6"/>
              <w:rPr>
                <w:sz w:val="18"/>
              </w:rPr>
            </w:pPr>
            <w:r>
              <w:rPr>
                <w:sz w:val="18"/>
              </w:rPr>
              <w:t>79642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56900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15932</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316"/>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6069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320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6"/>
              <w:jc w:val="center"/>
              <w:rPr>
                <w:b/>
                <w:sz w:val="18"/>
              </w:rPr>
            </w:pPr>
            <w:r>
              <w:rPr>
                <w:b/>
                <w:sz w:val="18"/>
              </w:rPr>
              <w:t>82761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15001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2845</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20306</w:t>
            </w:r>
          </w:p>
        </w:tc>
        <w:tc>
          <w:tcPr>
            <w:tcW w:w="728"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b/>
                <w:sz w:val="18"/>
              </w:rPr>
            </w:pPr>
            <w:r>
              <w:rPr>
                <w:b/>
                <w:sz w:val="18"/>
              </w:rPr>
              <w:t>62455</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2"/>
          <w:jc w:val="center"/>
        </w:trPr>
        <w:tc>
          <w:tcPr>
            <w:tcW w:w="14508" w:type="dxa"/>
            <w:gridSpan w:val="19"/>
            <w:tcBorders>
              <w:top w:val="single" w:sz="12" w:space="0" w:color="D2D2D2"/>
              <w:left w:val="nil"/>
              <w:bottom w:val="single" w:sz="8" w:space="0" w:color="D2D2D2"/>
              <w:right w:val="single" w:sz="8" w:space="0" w:color="D2D2D2"/>
            </w:tcBorders>
          </w:tcPr>
          <w:p w:rsidR="00423F5D" w:rsidRDefault="00423F5D" w:rsidP="00423F5D">
            <w:pPr>
              <w:pStyle w:val="TableParagraph"/>
              <w:spacing w:line="180" w:lineRule="exact"/>
              <w:rPr>
                <w:b/>
                <w:sz w:val="18"/>
              </w:rPr>
            </w:pPr>
            <w:r>
              <w:rPr>
                <w:b/>
                <w:sz w:val="18"/>
              </w:rPr>
              <w:t>Level-11,No. of Post:1</w:t>
            </w:r>
          </w:p>
          <w:p w:rsidR="00423F5D" w:rsidRDefault="00423F5D" w:rsidP="00423F5D">
            <w:pPr>
              <w:pStyle w:val="TableParagraph"/>
              <w:spacing w:line="203" w:lineRule="exact"/>
              <w:ind w:left="44"/>
              <w:rPr>
                <w:b/>
                <w:sz w:val="18"/>
              </w:rPr>
            </w:pPr>
            <w:r>
              <w:rPr>
                <w:b/>
                <w:sz w:val="18"/>
              </w:rPr>
              <w:t>Vacant Post: 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ROOP</w:t>
            </w:r>
            <w:r>
              <w:rPr>
                <w:spacing w:val="40"/>
                <w:sz w:val="18"/>
              </w:rPr>
              <w:t xml:space="preserve"> </w:t>
            </w:r>
            <w:r>
              <w:rPr>
                <w:sz w:val="18"/>
              </w:rPr>
              <w:t>LAL(227290)</w:t>
            </w:r>
          </w:p>
          <w:p w:rsidR="00423F5D" w:rsidRDefault="00423F5D" w:rsidP="00423F5D">
            <w:pPr>
              <w:pStyle w:val="TableParagraph"/>
              <w:spacing w:before="2" w:line="230" w:lineRule="auto"/>
              <w:ind w:left="-6"/>
              <w:rPr>
                <w:sz w:val="18"/>
              </w:rPr>
            </w:pPr>
            <w:r>
              <w:rPr>
                <w:sz w:val="18"/>
              </w:rPr>
              <w:t>SUPERINTENDENT GRADE</w:t>
            </w:r>
            <w:r>
              <w:rPr>
                <w:spacing w:val="1"/>
                <w:sz w:val="18"/>
              </w:rPr>
              <w:t xml:space="preserve"> </w:t>
            </w:r>
            <w:r>
              <w:rPr>
                <w:sz w:val="18"/>
              </w:rPr>
              <w:t>II</w:t>
            </w:r>
            <w:r>
              <w:rPr>
                <w:spacing w:val="-42"/>
                <w:sz w:val="18"/>
              </w:rPr>
              <w:t xml:space="preserve"> </w:t>
            </w:r>
            <w:r>
              <w:rPr>
                <w:sz w:val="18"/>
              </w:rPr>
              <w:t>AAHPL6765E</w:t>
            </w:r>
          </w:p>
          <w:p w:rsidR="00423F5D" w:rsidRDefault="00423F5D" w:rsidP="00423F5D">
            <w:pPr>
              <w:pStyle w:val="TableParagraph"/>
              <w:spacing w:line="200" w:lineRule="exact"/>
              <w:ind w:left="-6"/>
              <w:rPr>
                <w:sz w:val="18"/>
              </w:rPr>
            </w:pPr>
            <w:r>
              <w:rPr>
                <w:sz w:val="18"/>
              </w:rPr>
              <w:t>MIN-743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67800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18984</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600</w:t>
            </w:r>
          </w:p>
          <w:p w:rsidR="00423F5D" w:rsidRDefault="00423F5D" w:rsidP="00423F5D">
            <w:pPr>
              <w:pStyle w:val="TableParagraph"/>
              <w:spacing w:line="203" w:lineRule="exact"/>
              <w:ind w:left="316"/>
              <w:rPr>
                <w:sz w:val="18"/>
              </w:rPr>
            </w:pPr>
            <w:r>
              <w:rPr>
                <w:sz w:val="18"/>
              </w:rPr>
              <w:t>1400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36"/>
              <w:jc w:val="center"/>
              <w:rPr>
                <w:b/>
                <w:sz w:val="18"/>
              </w:rPr>
            </w:pPr>
            <w:r>
              <w:rPr>
                <w:b/>
                <w:sz w:val="18"/>
              </w:rPr>
              <w:t>90424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9020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3390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32670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57754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4508" w:type="dxa"/>
            <w:gridSpan w:val="19"/>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Level-15,No. of Post:1</w:t>
            </w:r>
          </w:p>
          <w:p w:rsidR="00423F5D" w:rsidRDefault="00423F5D" w:rsidP="00423F5D">
            <w:pPr>
              <w:pStyle w:val="TableParagraph"/>
              <w:spacing w:line="203" w:lineRule="exact"/>
              <w:ind w:left="44"/>
              <w:rPr>
                <w:b/>
                <w:sz w:val="18"/>
              </w:rPr>
            </w:pPr>
            <w:r>
              <w:rPr>
                <w:b/>
                <w:sz w:val="18"/>
              </w:rPr>
              <w:t>Vacant Post: 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KAMALJEET</w:t>
            </w:r>
            <w:r>
              <w:rPr>
                <w:spacing w:val="42"/>
                <w:sz w:val="18"/>
              </w:rPr>
              <w:t xml:space="preserve"> </w:t>
            </w:r>
            <w:r>
              <w:rPr>
                <w:sz w:val="18"/>
              </w:rPr>
              <w:t>KAUR(387188)</w:t>
            </w:r>
          </w:p>
          <w:p w:rsidR="00423F5D" w:rsidRDefault="00423F5D" w:rsidP="00423F5D">
            <w:pPr>
              <w:pStyle w:val="TableParagraph"/>
              <w:spacing w:before="2" w:line="230" w:lineRule="auto"/>
              <w:ind w:left="-6" w:right="745"/>
              <w:rPr>
                <w:sz w:val="18"/>
              </w:rPr>
            </w:pPr>
            <w:r>
              <w:rPr>
                <w:spacing w:val="-1"/>
                <w:sz w:val="18"/>
              </w:rPr>
              <w:t xml:space="preserve">PERSONAL </w:t>
            </w:r>
            <w:r>
              <w:rPr>
                <w:sz w:val="18"/>
              </w:rPr>
              <w:t>ASSISTANT</w:t>
            </w:r>
            <w:r>
              <w:rPr>
                <w:spacing w:val="-42"/>
                <w:sz w:val="18"/>
              </w:rPr>
              <w:t xml:space="preserve"> </w:t>
            </w:r>
            <w:r>
              <w:rPr>
                <w:sz w:val="18"/>
              </w:rPr>
              <w:t>ABTPK1616Q</w:t>
            </w:r>
          </w:p>
          <w:p w:rsidR="00423F5D" w:rsidRDefault="00423F5D" w:rsidP="00423F5D">
            <w:pPr>
              <w:pStyle w:val="TableParagraph"/>
              <w:spacing w:line="200" w:lineRule="exact"/>
              <w:ind w:left="-6"/>
              <w:rPr>
                <w:sz w:val="18"/>
              </w:rPr>
            </w:pPr>
            <w:r>
              <w:rPr>
                <w:sz w:val="18"/>
              </w:rPr>
              <w:t>MIN-742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73200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20496</w:t>
            </w:r>
          </w:p>
          <w:p w:rsidR="00423F5D" w:rsidRDefault="00423F5D" w:rsidP="00423F5D">
            <w:pPr>
              <w:pStyle w:val="TableParagraph"/>
              <w:spacing w:line="199" w:lineRule="exact"/>
              <w:rPr>
                <w:sz w:val="18"/>
              </w:rPr>
            </w:pPr>
            <w:r>
              <w:rPr>
                <w:sz w:val="18"/>
              </w:rPr>
              <w:t>11712</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600</w:t>
            </w:r>
          </w:p>
          <w:p w:rsidR="00423F5D" w:rsidRDefault="00423F5D" w:rsidP="00423F5D">
            <w:pPr>
              <w:pStyle w:val="TableParagraph"/>
              <w:spacing w:line="203" w:lineRule="exact"/>
              <w:ind w:left="316"/>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210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45"/>
              <w:jc w:val="center"/>
              <w:rPr>
                <w:b/>
                <w:sz w:val="18"/>
              </w:rPr>
            </w:pPr>
            <w:r>
              <w:rPr>
                <w:b/>
                <w:sz w:val="18"/>
              </w:rPr>
              <w:t>108658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30290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50550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58108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4508" w:type="dxa"/>
            <w:gridSpan w:val="19"/>
            <w:tcBorders>
              <w:top w:val="single" w:sz="8" w:space="0" w:color="D2D2D2"/>
              <w:left w:val="nil"/>
              <w:bottom w:val="single" w:sz="8" w:space="0" w:color="D2D2D2"/>
              <w:right w:val="single" w:sz="8" w:space="0" w:color="D2D2D2"/>
            </w:tcBorders>
          </w:tcPr>
          <w:p w:rsidR="00423F5D" w:rsidRDefault="00423F5D" w:rsidP="00423F5D">
            <w:pPr>
              <w:pStyle w:val="TableParagraph"/>
              <w:spacing w:line="185" w:lineRule="exact"/>
              <w:rPr>
                <w:b/>
                <w:sz w:val="18"/>
              </w:rPr>
            </w:pPr>
            <w:r>
              <w:rPr>
                <w:b/>
                <w:sz w:val="18"/>
              </w:rPr>
              <w:t>Level-11,No. of Post:14</w:t>
            </w:r>
          </w:p>
          <w:p w:rsidR="00423F5D" w:rsidRDefault="00423F5D" w:rsidP="00423F5D">
            <w:pPr>
              <w:pStyle w:val="TableParagraph"/>
              <w:spacing w:line="203" w:lineRule="exact"/>
              <w:ind w:left="44"/>
              <w:rPr>
                <w:b/>
                <w:sz w:val="18"/>
              </w:rPr>
            </w:pPr>
            <w:r>
              <w:rPr>
                <w:b/>
                <w:sz w:val="18"/>
              </w:rPr>
              <w:t>Vacant Post: 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Pr>
                <w:sz w:val="18"/>
              </w:rPr>
            </w:pPr>
            <w:r>
              <w:rPr>
                <w:sz w:val="18"/>
              </w:rPr>
              <w:t>HARISH</w:t>
            </w:r>
            <w:r>
              <w:rPr>
                <w:spacing w:val="1"/>
                <w:sz w:val="18"/>
              </w:rPr>
              <w:t xml:space="preserve"> </w:t>
            </w:r>
            <w:r>
              <w:rPr>
                <w:sz w:val="18"/>
              </w:rPr>
              <w:t>KUMAR(343322)</w:t>
            </w:r>
            <w:r>
              <w:rPr>
                <w:spacing w:val="-43"/>
                <w:sz w:val="18"/>
              </w:rPr>
              <w:t xml:space="preserve"> </w:t>
            </w:r>
            <w:r>
              <w:rPr>
                <w:sz w:val="18"/>
              </w:rPr>
              <w:t>INSPECTOR</w:t>
            </w:r>
          </w:p>
          <w:p w:rsidR="00423F5D" w:rsidRDefault="00423F5D" w:rsidP="00423F5D">
            <w:pPr>
              <w:pStyle w:val="TableParagraph"/>
              <w:spacing w:line="230" w:lineRule="auto"/>
              <w:ind w:left="-6" w:right="1621"/>
              <w:rPr>
                <w:sz w:val="18"/>
              </w:rPr>
            </w:pPr>
            <w:r>
              <w:rPr>
                <w:sz w:val="18"/>
              </w:rPr>
              <w:t>AKLPK0513F</w:t>
            </w:r>
            <w:r>
              <w:rPr>
                <w:spacing w:val="-42"/>
                <w:sz w:val="18"/>
              </w:rPr>
              <w:t xml:space="preserve"> </w:t>
            </w:r>
            <w:r>
              <w:rPr>
                <w:sz w:val="18"/>
              </w:rPr>
              <w:t>68334</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67800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18984</w:t>
            </w:r>
          </w:p>
          <w:p w:rsidR="00423F5D" w:rsidRDefault="00423F5D" w:rsidP="00423F5D">
            <w:pPr>
              <w:pStyle w:val="TableParagraph"/>
              <w:spacing w:line="199" w:lineRule="exact"/>
              <w:ind w:right="5"/>
              <w:rPr>
                <w:sz w:val="18"/>
              </w:rPr>
            </w:pPr>
            <w:r>
              <w:rPr>
                <w:sz w:val="18"/>
              </w:rPr>
              <w:t>10848</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600</w:t>
            </w:r>
          </w:p>
          <w:p w:rsidR="00423F5D" w:rsidRDefault="00423F5D" w:rsidP="00423F5D">
            <w:pPr>
              <w:pStyle w:val="TableParagraph"/>
              <w:spacing w:line="203" w:lineRule="exact"/>
              <w:ind w:left="316"/>
              <w:rPr>
                <w:sz w:val="18"/>
              </w:rPr>
            </w:pPr>
            <w:r>
              <w:rPr>
                <w:sz w:val="18"/>
              </w:rPr>
              <w:t>2400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7232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56" w:right="-15"/>
              <w:jc w:val="center"/>
              <w:rPr>
                <w:b/>
                <w:sz w:val="18"/>
              </w:rPr>
            </w:pPr>
            <w:r>
              <w:rPr>
                <w:b/>
                <w:sz w:val="18"/>
              </w:rPr>
              <w:t>110304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8000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8050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3116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19426</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90878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852"/>
              <w:rPr>
                <w:sz w:val="18"/>
              </w:rPr>
            </w:pPr>
            <w:r>
              <w:rPr>
                <w:sz w:val="18"/>
              </w:rPr>
              <w:t>IQBAL</w:t>
            </w:r>
            <w:r>
              <w:rPr>
                <w:spacing w:val="25"/>
                <w:sz w:val="18"/>
              </w:rPr>
              <w:t xml:space="preserve"> </w:t>
            </w:r>
            <w:r>
              <w:rPr>
                <w:sz w:val="18"/>
              </w:rPr>
              <w:t>SINGH(316518)</w:t>
            </w:r>
            <w:r>
              <w:rPr>
                <w:spacing w:val="-42"/>
                <w:sz w:val="18"/>
              </w:rPr>
              <w:t xml:space="preserve"> </w:t>
            </w:r>
            <w:r>
              <w:rPr>
                <w:sz w:val="18"/>
              </w:rPr>
              <w:t>INSPECTOR</w:t>
            </w:r>
            <w:r>
              <w:rPr>
                <w:spacing w:val="1"/>
                <w:sz w:val="18"/>
              </w:rPr>
              <w:t xml:space="preserve"> </w:t>
            </w:r>
            <w:r>
              <w:rPr>
                <w:sz w:val="18"/>
              </w:rPr>
              <w:t>AYVPS7855G</w:t>
            </w:r>
          </w:p>
          <w:p w:rsidR="00423F5D" w:rsidRDefault="00423F5D" w:rsidP="00423F5D">
            <w:pPr>
              <w:pStyle w:val="TableParagraph"/>
              <w:spacing w:line="200" w:lineRule="exact"/>
              <w:ind w:left="-6"/>
              <w:rPr>
                <w:sz w:val="18"/>
              </w:rPr>
            </w:pPr>
            <w:r>
              <w:rPr>
                <w:sz w:val="18"/>
              </w:rPr>
              <w:t>57433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63900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17892</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600</w:t>
            </w:r>
          </w:p>
          <w:p w:rsidR="00423F5D" w:rsidRDefault="00423F5D" w:rsidP="00423F5D">
            <w:pPr>
              <w:pStyle w:val="TableParagraph"/>
              <w:spacing w:line="203" w:lineRule="exact"/>
              <w:ind w:left="316"/>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6816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6"/>
              <w:jc w:val="center"/>
              <w:rPr>
                <w:b/>
                <w:sz w:val="18"/>
              </w:rPr>
            </w:pPr>
            <w:r>
              <w:rPr>
                <w:b/>
                <w:sz w:val="18"/>
              </w:rPr>
              <w:t>92848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26290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32550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60298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right w:val="single" w:sz="8" w:space="0" w:color="D2D2D2"/>
            </w:tcBorders>
          </w:tcPr>
          <w:p w:rsidR="00423F5D" w:rsidRDefault="00423F5D" w:rsidP="00423F5D">
            <w:pPr>
              <w:pStyle w:val="TableParagraph"/>
              <w:ind w:left="170"/>
              <w:rPr>
                <w:sz w:val="18"/>
              </w:rPr>
            </w:pPr>
            <w:r>
              <w:rPr>
                <w:sz w:val="18"/>
              </w:rPr>
              <w:t>3</w:t>
            </w: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230" w:lineRule="auto"/>
              <w:ind w:left="-6" w:right="745"/>
              <w:rPr>
                <w:sz w:val="18"/>
              </w:rPr>
            </w:pPr>
            <w:r>
              <w:rPr>
                <w:sz w:val="18"/>
              </w:rPr>
              <w:t>JASBIR</w:t>
            </w:r>
            <w:r>
              <w:rPr>
                <w:spacing w:val="1"/>
                <w:sz w:val="18"/>
              </w:rPr>
              <w:t xml:space="preserve"> </w:t>
            </w:r>
            <w:r>
              <w:rPr>
                <w:sz w:val="18"/>
              </w:rPr>
              <w:t>KAUR(314234)</w:t>
            </w:r>
            <w:r>
              <w:rPr>
                <w:spacing w:val="-43"/>
                <w:sz w:val="18"/>
              </w:rPr>
              <w:t xml:space="preserve"> </w:t>
            </w:r>
            <w:r>
              <w:rPr>
                <w:sz w:val="18"/>
              </w:rPr>
              <w:t>INSPECTOR</w:t>
            </w:r>
            <w:r>
              <w:rPr>
                <w:spacing w:val="1"/>
                <w:sz w:val="18"/>
              </w:rPr>
              <w:t xml:space="preserve"> </w:t>
            </w:r>
            <w:r>
              <w:rPr>
                <w:sz w:val="18"/>
              </w:rPr>
              <w:t>AAZPK0656K</w:t>
            </w:r>
          </w:p>
          <w:p w:rsidR="00423F5D" w:rsidRDefault="00423F5D" w:rsidP="00423F5D">
            <w:pPr>
              <w:pStyle w:val="TableParagraph"/>
              <w:spacing w:line="196" w:lineRule="exact"/>
              <w:ind w:left="-6"/>
              <w:rPr>
                <w:sz w:val="18"/>
              </w:rPr>
            </w:pPr>
            <w:r>
              <w:rPr>
                <w:sz w:val="18"/>
              </w:rPr>
              <w:t>20477</w:t>
            </w:r>
          </w:p>
          <w:p w:rsidR="00423F5D" w:rsidRDefault="00423F5D" w:rsidP="00423F5D">
            <w:pPr>
              <w:pStyle w:val="TableParagraph"/>
              <w:spacing w:line="172" w:lineRule="exact"/>
              <w:ind w:left="-6"/>
              <w:rPr>
                <w:sz w:val="18"/>
              </w:rPr>
            </w:pPr>
            <w:r>
              <w:rPr>
                <w:sz w:val="18"/>
              </w:rPr>
              <w:t>RANGE PATIALA</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71900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20132</w:t>
            </w:r>
          </w:p>
          <w:p w:rsidR="00423F5D" w:rsidRDefault="00423F5D" w:rsidP="00423F5D">
            <w:pPr>
              <w:pStyle w:val="TableParagraph"/>
              <w:spacing w:line="199" w:lineRule="exact"/>
              <w:rPr>
                <w:sz w:val="18"/>
              </w:rPr>
            </w:pPr>
            <w:r>
              <w:rPr>
                <w:sz w:val="18"/>
              </w:rPr>
              <w:t>11504</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600</w:t>
            </w:r>
          </w:p>
          <w:p w:rsidR="00423F5D" w:rsidRDefault="00423F5D" w:rsidP="00423F5D">
            <w:pPr>
              <w:pStyle w:val="TableParagraph"/>
              <w:spacing w:line="203" w:lineRule="exact"/>
              <w:ind w:left="316"/>
              <w:rPr>
                <w:sz w:val="18"/>
              </w:rPr>
            </w:pPr>
            <w:r>
              <w:rPr>
                <w:sz w:val="18"/>
              </w:rPr>
              <w:t>1200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7669</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1200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left="56" w:right="-15"/>
              <w:jc w:val="center"/>
              <w:rPr>
                <w:b/>
                <w:sz w:val="18"/>
              </w:rPr>
            </w:pPr>
            <w:r>
              <w:rPr>
                <w:b/>
                <w:sz w:val="18"/>
              </w:rPr>
              <w:t>115445</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12000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60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29540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10715</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52515</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62930</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07"/>
        <w:gridCol w:w="667"/>
        <w:gridCol w:w="66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275" w:type="dxa"/>
            <w:gridSpan w:val="5"/>
            <w:tcBorders>
              <w:left w:val="single" w:sz="8" w:space="0" w:color="D2D2D2"/>
              <w:bottom w:val="single" w:sz="8" w:space="0" w:color="D2D2D2"/>
              <w:right w:val="single" w:sz="8" w:space="0" w:color="D2D2D2"/>
            </w:tcBorders>
          </w:tcPr>
          <w:p w:rsidR="00423F5D" w:rsidRDefault="00423F5D" w:rsidP="00423F5D">
            <w:pPr>
              <w:pStyle w:val="TableParagraph"/>
              <w:spacing w:before="15"/>
              <w:ind w:left="1215" w:right="1200"/>
              <w:jc w:val="center"/>
              <w:rPr>
                <w:b/>
                <w:sz w:val="18"/>
              </w:rPr>
            </w:pPr>
            <w:r>
              <w:rPr>
                <w:b/>
                <w:sz w:val="18"/>
              </w:rPr>
              <w:t>Allowance</w:t>
            </w:r>
          </w:p>
        </w:tc>
        <w:tc>
          <w:tcPr>
            <w:tcW w:w="5276" w:type="dxa"/>
            <w:gridSpan w:val="8"/>
            <w:tcBorders>
              <w:left w:val="single" w:sz="8" w:space="0" w:color="D2D2D2"/>
              <w:bottom w:val="single" w:sz="8" w:space="0" w:color="D2D2D2"/>
              <w:right w:val="single" w:sz="8" w:space="0" w:color="D2D2D2"/>
            </w:tcBorders>
          </w:tcPr>
          <w:p w:rsidR="00423F5D" w:rsidRDefault="00423F5D" w:rsidP="00423F5D">
            <w:pPr>
              <w:pStyle w:val="TableParagraph"/>
              <w:spacing w:before="15"/>
              <w:ind w:left="2225" w:right="2200"/>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2"/>
              <w:rPr>
                <w:b/>
                <w:sz w:val="18"/>
              </w:rPr>
            </w:pPr>
            <w:r>
              <w:rPr>
                <w:b/>
                <w:sz w:val="18"/>
              </w:rPr>
              <w:t>RFA</w:t>
            </w:r>
          </w:p>
          <w:p w:rsidR="00423F5D" w:rsidRDefault="00423F5D" w:rsidP="00423F5D">
            <w:pPr>
              <w:pStyle w:val="TableParagraph"/>
              <w:spacing w:line="203" w:lineRule="exact"/>
              <w:ind w:left="274"/>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9" w:right="-15"/>
              <w:rPr>
                <w:b/>
                <w:sz w:val="18"/>
              </w:rPr>
            </w:pPr>
            <w:r>
              <w:rPr>
                <w:b/>
                <w:sz w:val="18"/>
              </w:rPr>
              <w:t>Gross</w:t>
            </w:r>
          </w:p>
          <w:p w:rsidR="00423F5D" w:rsidRDefault="00423F5D" w:rsidP="00423F5D">
            <w:pPr>
              <w:pStyle w:val="TableParagraph"/>
              <w:spacing w:line="203" w:lineRule="exact"/>
              <w:ind w:left="192"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LIC</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31" w:right="-15"/>
              <w:rPr>
                <w:b/>
                <w:sz w:val="18"/>
              </w:rPr>
            </w:pPr>
            <w:r>
              <w:rPr>
                <w:b/>
                <w:sz w:val="18"/>
              </w:rPr>
              <w:t>HBA-I</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91" w:right="-15"/>
              <w:rPr>
                <w:b/>
                <w:sz w:val="18"/>
              </w:rPr>
            </w:pPr>
            <w:r>
              <w:rPr>
                <w:b/>
                <w:sz w:val="18"/>
              </w:rPr>
              <w:t>LFPB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8" w:right="-29"/>
              <w:rPr>
                <w:b/>
                <w:sz w:val="18"/>
              </w:rPr>
            </w:pPr>
            <w:r>
              <w:rPr>
                <w:b/>
                <w:sz w:val="18"/>
              </w:rPr>
              <w:t>Total</w:t>
            </w:r>
          </w:p>
          <w:p w:rsidR="00423F5D" w:rsidRDefault="00423F5D" w:rsidP="00423F5D">
            <w:pPr>
              <w:pStyle w:val="TableParagraph"/>
              <w:spacing w:line="203" w:lineRule="exact"/>
              <w:ind w:left="236"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4" w:right="-15"/>
              <w:rPr>
                <w:b/>
                <w:sz w:val="18"/>
              </w:rPr>
            </w:pPr>
            <w:r>
              <w:rPr>
                <w:b/>
                <w:sz w:val="18"/>
              </w:rPr>
              <w:t>Net</w:t>
            </w:r>
          </w:p>
          <w:p w:rsidR="00423F5D" w:rsidRDefault="00423F5D" w:rsidP="00423F5D">
            <w:pPr>
              <w:pStyle w:val="TableParagraph"/>
              <w:spacing w:line="203" w:lineRule="exact"/>
              <w:ind w:left="424"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spacing w:line="188" w:lineRule="exact"/>
              <w:ind w:left="5"/>
              <w:rPr>
                <w:b/>
                <w:sz w:val="18"/>
              </w:rPr>
            </w:pPr>
            <w:r>
              <w:rPr>
                <w:b/>
                <w:sz w:val="18"/>
              </w:rPr>
              <w:t>Remarks</w:t>
            </w: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lastRenderedPageBreak/>
              <w:t>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JASWINDER</w:t>
            </w:r>
            <w:r>
              <w:rPr>
                <w:spacing w:val="44"/>
                <w:sz w:val="18"/>
              </w:rPr>
              <w:t xml:space="preserve"> </w:t>
            </w:r>
            <w:r>
              <w:rPr>
                <w:sz w:val="18"/>
              </w:rPr>
              <w:t>SINGH(286615)</w:t>
            </w:r>
          </w:p>
          <w:p w:rsidR="00423F5D" w:rsidRDefault="00423F5D" w:rsidP="00423F5D">
            <w:pPr>
              <w:pStyle w:val="TableParagraph"/>
              <w:spacing w:before="2" w:line="230" w:lineRule="auto"/>
              <w:ind w:left="-6" w:right="1601"/>
              <w:rPr>
                <w:sz w:val="18"/>
              </w:rPr>
            </w:pPr>
            <w:r>
              <w:rPr>
                <w:sz w:val="18"/>
              </w:rPr>
              <w:t>INSPECTOR</w:t>
            </w:r>
            <w:r>
              <w:rPr>
                <w:spacing w:val="1"/>
                <w:sz w:val="18"/>
              </w:rPr>
              <w:t xml:space="preserve"> </w:t>
            </w:r>
            <w:r>
              <w:rPr>
                <w:sz w:val="18"/>
              </w:rPr>
              <w:t>AHAPS6657A</w:t>
            </w:r>
            <w:r>
              <w:rPr>
                <w:spacing w:val="-43"/>
                <w:sz w:val="18"/>
              </w:rPr>
              <w:t xml:space="preserve"> </w:t>
            </w:r>
            <w:r>
              <w:rPr>
                <w:sz w:val="18"/>
              </w:rPr>
              <w:t>30429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69800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19544</w:t>
            </w:r>
          </w:p>
          <w:p w:rsidR="00423F5D" w:rsidRDefault="00423F5D" w:rsidP="00423F5D">
            <w:pPr>
              <w:pStyle w:val="TableParagraph"/>
              <w:spacing w:line="199" w:lineRule="exact"/>
              <w:ind w:right="-15"/>
              <w:rPr>
                <w:sz w:val="18"/>
              </w:rPr>
            </w:pPr>
            <w:r>
              <w:rPr>
                <w:sz w:val="18"/>
              </w:rPr>
              <w:t>11168</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600</w:t>
            </w:r>
          </w:p>
          <w:p w:rsidR="00423F5D" w:rsidRDefault="00423F5D" w:rsidP="00423F5D">
            <w:pPr>
              <w:pStyle w:val="TableParagraph"/>
              <w:spacing w:line="203" w:lineRule="exact"/>
              <w:ind w:left="316"/>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7445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56" w:right="-15"/>
              <w:jc w:val="center"/>
              <w:rPr>
                <w:b/>
                <w:sz w:val="18"/>
              </w:rPr>
            </w:pPr>
            <w:r>
              <w:rPr>
                <w:b/>
                <w:sz w:val="18"/>
              </w:rPr>
              <w:t>112197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42520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5192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67972</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44225</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MANJITPAL</w:t>
            </w:r>
            <w:r>
              <w:rPr>
                <w:spacing w:val="30"/>
                <w:sz w:val="18"/>
              </w:rPr>
              <w:t xml:space="preserve"> </w:t>
            </w:r>
            <w:r>
              <w:rPr>
                <w:sz w:val="18"/>
              </w:rPr>
              <w:t>SINGH(357533)</w:t>
            </w:r>
          </w:p>
          <w:p w:rsidR="00423F5D" w:rsidRDefault="00423F5D" w:rsidP="00423F5D">
            <w:pPr>
              <w:pStyle w:val="TableParagraph"/>
              <w:spacing w:before="2" w:line="230" w:lineRule="auto"/>
              <w:ind w:left="-6" w:right="1601"/>
              <w:rPr>
                <w:sz w:val="18"/>
              </w:rPr>
            </w:pPr>
            <w:r>
              <w:rPr>
                <w:sz w:val="18"/>
              </w:rPr>
              <w:t>INSPECTOR</w:t>
            </w:r>
            <w:r>
              <w:rPr>
                <w:spacing w:val="1"/>
                <w:sz w:val="18"/>
              </w:rPr>
              <w:t xml:space="preserve"> </w:t>
            </w:r>
            <w:r>
              <w:rPr>
                <w:sz w:val="18"/>
              </w:rPr>
              <w:t>ADGPS4638H</w:t>
            </w:r>
            <w:r>
              <w:rPr>
                <w:spacing w:val="-43"/>
                <w:sz w:val="18"/>
              </w:rPr>
              <w:t xml:space="preserve"> </w:t>
            </w:r>
            <w:r>
              <w:rPr>
                <w:sz w:val="18"/>
              </w:rPr>
              <w:t>26976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71900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20132</w:t>
            </w:r>
          </w:p>
          <w:p w:rsidR="00423F5D" w:rsidRDefault="00423F5D" w:rsidP="00423F5D">
            <w:pPr>
              <w:pStyle w:val="TableParagraph"/>
              <w:spacing w:line="199" w:lineRule="exact"/>
              <w:rPr>
                <w:sz w:val="18"/>
              </w:rPr>
            </w:pPr>
            <w:r>
              <w:rPr>
                <w:sz w:val="18"/>
              </w:rPr>
              <w:t>11504</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600</w:t>
            </w:r>
          </w:p>
          <w:p w:rsidR="00423F5D" w:rsidRDefault="00423F5D" w:rsidP="00423F5D">
            <w:pPr>
              <w:pStyle w:val="TableParagraph"/>
              <w:spacing w:line="203" w:lineRule="exact"/>
              <w:ind w:left="316"/>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7669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56" w:right="-15"/>
              <w:jc w:val="center"/>
              <w:rPr>
                <w:b/>
                <w:sz w:val="18"/>
              </w:rPr>
            </w:pPr>
            <w:r>
              <w:rPr>
                <w:b/>
                <w:sz w:val="18"/>
              </w:rPr>
              <w:t>115445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29480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599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30339</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85106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172"/>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6</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SHAKUNT</w:t>
            </w:r>
            <w:r>
              <w:rPr>
                <w:spacing w:val="1"/>
                <w:sz w:val="18"/>
              </w:rPr>
              <w:t xml:space="preserve"> </w:t>
            </w:r>
            <w:r>
              <w:rPr>
                <w:sz w:val="18"/>
              </w:rPr>
              <w:t>CHOUDHARY</w:t>
            </w:r>
          </w:p>
          <w:p w:rsidR="00423F5D" w:rsidRDefault="00423F5D" w:rsidP="00423F5D">
            <w:pPr>
              <w:pStyle w:val="TableParagraph"/>
              <w:spacing w:before="2" w:line="230" w:lineRule="auto"/>
              <w:ind w:left="-6" w:right="1581"/>
              <w:rPr>
                <w:sz w:val="18"/>
              </w:rPr>
            </w:pPr>
            <w:r>
              <w:rPr>
                <w:sz w:val="18"/>
              </w:rPr>
              <w:t>(314507)</w:t>
            </w:r>
            <w:r>
              <w:rPr>
                <w:spacing w:val="1"/>
                <w:sz w:val="18"/>
              </w:rPr>
              <w:t xml:space="preserve"> </w:t>
            </w:r>
            <w:r>
              <w:rPr>
                <w:sz w:val="18"/>
              </w:rPr>
              <w:t>INSPECTOR</w:t>
            </w:r>
            <w:r>
              <w:rPr>
                <w:spacing w:val="1"/>
                <w:sz w:val="18"/>
              </w:rPr>
              <w:t xml:space="preserve"> </w:t>
            </w:r>
            <w:r>
              <w:rPr>
                <w:sz w:val="18"/>
              </w:rPr>
              <w:t>AAXPC4763H</w:t>
            </w:r>
            <w:r>
              <w:rPr>
                <w:spacing w:val="-42"/>
                <w:sz w:val="18"/>
              </w:rPr>
              <w:t xml:space="preserve"> </w:t>
            </w:r>
            <w:r>
              <w:rPr>
                <w:sz w:val="18"/>
              </w:rPr>
              <w:t>75595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63900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17892</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316"/>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6816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960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36"/>
              <w:jc w:val="center"/>
              <w:rPr>
                <w:b/>
                <w:sz w:val="18"/>
              </w:rPr>
            </w:pPr>
            <w:r>
              <w:rPr>
                <w:b/>
                <w:sz w:val="18"/>
              </w:rPr>
              <w:t>93708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18950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3094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34304</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59404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7</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SUBHASH</w:t>
            </w:r>
            <w:r>
              <w:rPr>
                <w:spacing w:val="40"/>
                <w:sz w:val="18"/>
              </w:rPr>
              <w:t xml:space="preserve"> </w:t>
            </w:r>
            <w:r>
              <w:rPr>
                <w:sz w:val="18"/>
              </w:rPr>
              <w:t>CHANDER(226113)</w:t>
            </w:r>
          </w:p>
          <w:p w:rsidR="00423F5D" w:rsidRDefault="00423F5D" w:rsidP="00423F5D">
            <w:pPr>
              <w:pStyle w:val="TableParagraph"/>
              <w:spacing w:before="2" w:line="230" w:lineRule="auto"/>
              <w:ind w:left="-6" w:right="1631"/>
              <w:rPr>
                <w:sz w:val="18"/>
              </w:rPr>
            </w:pPr>
            <w:r>
              <w:rPr>
                <w:sz w:val="18"/>
              </w:rPr>
              <w:t>INSPECTOR</w:t>
            </w:r>
            <w:r>
              <w:rPr>
                <w:spacing w:val="1"/>
                <w:sz w:val="18"/>
              </w:rPr>
              <w:t xml:space="preserve"> </w:t>
            </w:r>
            <w:r>
              <w:rPr>
                <w:sz w:val="18"/>
              </w:rPr>
              <w:t>ABZPS7492Q</w:t>
            </w:r>
            <w:r>
              <w:rPr>
                <w:spacing w:val="-43"/>
                <w:sz w:val="18"/>
              </w:rPr>
              <w:t xml:space="preserve"> </w:t>
            </w:r>
            <w:r>
              <w:rPr>
                <w:sz w:val="18"/>
              </w:rPr>
              <w:t>7854</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81000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22680</w:t>
            </w:r>
          </w:p>
          <w:p w:rsidR="00423F5D" w:rsidRDefault="00423F5D" w:rsidP="00423F5D">
            <w:pPr>
              <w:pStyle w:val="TableParagraph"/>
              <w:spacing w:line="199" w:lineRule="exact"/>
              <w:ind w:right="5"/>
              <w:rPr>
                <w:sz w:val="18"/>
              </w:rPr>
            </w:pPr>
            <w:r>
              <w:rPr>
                <w:sz w:val="18"/>
              </w:rPr>
              <w:t>12960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600</w:t>
            </w:r>
          </w:p>
          <w:p w:rsidR="00423F5D" w:rsidRDefault="00423F5D" w:rsidP="00423F5D">
            <w:pPr>
              <w:pStyle w:val="TableParagraph"/>
              <w:spacing w:line="203" w:lineRule="exact"/>
              <w:ind w:left="316"/>
              <w:rPr>
                <w:sz w:val="18"/>
              </w:rPr>
            </w:pPr>
            <w:r>
              <w:rPr>
                <w:sz w:val="18"/>
              </w:rPr>
              <w:t>2400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8640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45"/>
              <w:jc w:val="center"/>
              <w:rPr>
                <w:b/>
                <w:sz w:val="18"/>
              </w:rPr>
            </w:pPr>
            <w:r>
              <w:rPr>
                <w:b/>
                <w:sz w:val="18"/>
              </w:rPr>
              <w:t>130720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27810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28070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102650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172"/>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8</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SUKHMINDER</w:t>
            </w:r>
            <w:r>
              <w:rPr>
                <w:spacing w:val="44"/>
                <w:sz w:val="18"/>
              </w:rPr>
              <w:t xml:space="preserve"> </w:t>
            </w:r>
            <w:r>
              <w:rPr>
                <w:sz w:val="18"/>
              </w:rPr>
              <w:t>SINGH(358136)</w:t>
            </w:r>
          </w:p>
          <w:p w:rsidR="00423F5D" w:rsidRDefault="00423F5D" w:rsidP="00423F5D">
            <w:pPr>
              <w:pStyle w:val="TableParagraph"/>
              <w:spacing w:before="2" w:line="230" w:lineRule="auto"/>
              <w:ind w:left="-6" w:right="1719"/>
              <w:jc w:val="both"/>
              <w:rPr>
                <w:sz w:val="18"/>
              </w:rPr>
            </w:pPr>
            <w:r>
              <w:rPr>
                <w:sz w:val="18"/>
              </w:rPr>
              <w:t>INSPECTOR</w:t>
            </w:r>
            <w:r>
              <w:rPr>
                <w:spacing w:val="-43"/>
                <w:sz w:val="18"/>
              </w:rPr>
              <w:t xml:space="preserve"> </w:t>
            </w:r>
            <w:r>
              <w:rPr>
                <w:sz w:val="18"/>
              </w:rPr>
              <w:t>AFIPS7779F</w:t>
            </w:r>
            <w:r>
              <w:rPr>
                <w:spacing w:val="-43"/>
                <w:sz w:val="18"/>
              </w:rPr>
              <w:t xml:space="preserve"> </w:t>
            </w:r>
            <w:r>
              <w:rPr>
                <w:sz w:val="18"/>
              </w:rPr>
              <w:t>68087</w:t>
            </w:r>
          </w:p>
          <w:p w:rsidR="00423F5D" w:rsidRDefault="00423F5D" w:rsidP="00423F5D">
            <w:pPr>
              <w:pStyle w:val="TableParagraph"/>
              <w:spacing w:line="198" w:lineRule="exact"/>
              <w:ind w:left="-6" w:right="99"/>
              <w:jc w:val="both"/>
              <w:rPr>
                <w:sz w:val="18"/>
              </w:rPr>
            </w:pPr>
            <w:r>
              <w:rPr>
                <w:sz w:val="18"/>
              </w:rPr>
              <w:t>DISTRICT POLICE LINE-PL-SAS</w:t>
            </w:r>
            <w:r>
              <w:rPr>
                <w:spacing w:val="-42"/>
                <w:sz w:val="18"/>
              </w:rPr>
              <w:t xml:space="preserve"> </w:t>
            </w:r>
            <w:r>
              <w:rPr>
                <w:sz w:val="18"/>
              </w:rPr>
              <w:t>NAGAR</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71900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20132</w:t>
            </w:r>
          </w:p>
          <w:p w:rsidR="00423F5D" w:rsidRDefault="00423F5D" w:rsidP="00423F5D">
            <w:pPr>
              <w:pStyle w:val="TableParagraph"/>
              <w:spacing w:line="199" w:lineRule="exact"/>
              <w:rPr>
                <w:sz w:val="18"/>
              </w:rPr>
            </w:pPr>
            <w:r>
              <w:rPr>
                <w:sz w:val="18"/>
              </w:rPr>
              <w:t>11504</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600</w:t>
            </w:r>
          </w:p>
          <w:p w:rsidR="00423F5D" w:rsidRDefault="00423F5D" w:rsidP="00423F5D">
            <w:pPr>
              <w:pStyle w:val="TableParagraph"/>
              <w:spacing w:line="203" w:lineRule="exact"/>
              <w:ind w:left="316"/>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7669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56" w:right="-15"/>
              <w:jc w:val="center"/>
              <w:rPr>
                <w:b/>
                <w:sz w:val="18"/>
              </w:rPr>
            </w:pPr>
            <w:r>
              <w:rPr>
                <w:b/>
                <w:sz w:val="18"/>
              </w:rPr>
              <w:t>115445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27528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37788</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77657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1"/>
          <w:jc w:val="center"/>
        </w:trPr>
        <w:tc>
          <w:tcPr>
            <w:tcW w:w="14508" w:type="dxa"/>
            <w:gridSpan w:val="19"/>
            <w:tcBorders>
              <w:top w:val="single" w:sz="8" w:space="0" w:color="D2D2D2"/>
              <w:left w:val="nil"/>
              <w:bottom w:val="single" w:sz="8" w:space="0" w:color="D2D2D2"/>
              <w:right w:val="single" w:sz="8" w:space="0" w:color="D2D2D2"/>
            </w:tcBorders>
          </w:tcPr>
          <w:p w:rsidR="00423F5D" w:rsidRDefault="00423F5D" w:rsidP="00423F5D">
            <w:pPr>
              <w:pStyle w:val="TableParagraph"/>
              <w:spacing w:line="178" w:lineRule="exact"/>
              <w:rPr>
                <w:b/>
                <w:sz w:val="18"/>
              </w:rPr>
            </w:pPr>
            <w:r>
              <w:rPr>
                <w:b/>
                <w:sz w:val="18"/>
              </w:rPr>
              <w:t>Level-11,No. of Post:9</w:t>
            </w:r>
          </w:p>
          <w:p w:rsidR="00423F5D" w:rsidRDefault="00423F5D" w:rsidP="00423F5D">
            <w:pPr>
              <w:pStyle w:val="TableParagraph"/>
              <w:spacing w:line="203" w:lineRule="exact"/>
              <w:ind w:left="44"/>
              <w:rPr>
                <w:b/>
                <w:sz w:val="18"/>
              </w:rPr>
            </w:pPr>
            <w:r>
              <w:rPr>
                <w:b/>
                <w:sz w:val="18"/>
              </w:rPr>
              <w:t>Vacant Post: 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BALVIR</w:t>
            </w:r>
            <w:r>
              <w:rPr>
                <w:spacing w:val="34"/>
                <w:sz w:val="18"/>
              </w:rPr>
              <w:t xml:space="preserve"> </w:t>
            </w:r>
            <w:r>
              <w:rPr>
                <w:sz w:val="18"/>
              </w:rPr>
              <w:t>KAUR(157035)</w:t>
            </w:r>
          </w:p>
          <w:p w:rsidR="00423F5D" w:rsidRDefault="00423F5D" w:rsidP="00423F5D">
            <w:pPr>
              <w:pStyle w:val="TableParagraph"/>
              <w:spacing w:before="2" w:line="230" w:lineRule="auto"/>
              <w:ind w:left="-6"/>
              <w:rPr>
                <w:sz w:val="18"/>
              </w:rPr>
            </w:pPr>
            <w:r>
              <w:rPr>
                <w:sz w:val="18"/>
              </w:rPr>
              <w:t>SENIOR</w:t>
            </w:r>
            <w:r>
              <w:rPr>
                <w:spacing w:val="1"/>
                <w:sz w:val="18"/>
              </w:rPr>
              <w:t xml:space="preserve"> </w:t>
            </w:r>
            <w:r>
              <w:rPr>
                <w:sz w:val="18"/>
              </w:rPr>
              <w:t>ASSISTANT</w:t>
            </w:r>
            <w:r>
              <w:rPr>
                <w:spacing w:val="-43"/>
                <w:sz w:val="18"/>
              </w:rPr>
              <w:t xml:space="preserve"> </w:t>
            </w:r>
            <w:r>
              <w:rPr>
                <w:sz w:val="18"/>
              </w:rPr>
              <w:t>ABRPK9819P</w:t>
            </w:r>
          </w:p>
          <w:p w:rsidR="00423F5D" w:rsidRDefault="00423F5D" w:rsidP="00423F5D">
            <w:pPr>
              <w:pStyle w:val="TableParagraph"/>
              <w:spacing w:line="200" w:lineRule="exact"/>
              <w:ind w:left="-6"/>
              <w:rPr>
                <w:sz w:val="18"/>
              </w:rPr>
            </w:pPr>
            <w:r>
              <w:rPr>
                <w:sz w:val="18"/>
              </w:rPr>
              <w:t>MIN-949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55000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15400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600</w:t>
            </w:r>
          </w:p>
          <w:p w:rsidR="00423F5D" w:rsidRDefault="00423F5D" w:rsidP="00423F5D">
            <w:pPr>
              <w:pStyle w:val="TableParagraph"/>
              <w:spacing w:line="203" w:lineRule="exact"/>
              <w:ind w:left="316"/>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6"/>
              <w:jc w:val="center"/>
              <w:rPr>
                <w:b/>
                <w:sz w:val="18"/>
              </w:rPr>
            </w:pPr>
            <w:r>
              <w:rPr>
                <w:b/>
                <w:sz w:val="18"/>
              </w:rPr>
              <w:t>73440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16000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9000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25260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48180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INDIVAR</w:t>
            </w:r>
            <w:r>
              <w:rPr>
                <w:spacing w:val="30"/>
                <w:sz w:val="18"/>
              </w:rPr>
              <w:t xml:space="preserve"> </w:t>
            </w:r>
            <w:r>
              <w:rPr>
                <w:sz w:val="18"/>
              </w:rPr>
              <w:t>SOOD(160467)</w:t>
            </w:r>
          </w:p>
          <w:p w:rsidR="00423F5D" w:rsidRDefault="00423F5D" w:rsidP="00423F5D">
            <w:pPr>
              <w:pStyle w:val="TableParagraph"/>
              <w:spacing w:before="2" w:line="230" w:lineRule="auto"/>
              <w:ind w:left="-6" w:right="106"/>
              <w:rPr>
                <w:sz w:val="18"/>
              </w:rPr>
            </w:pPr>
            <w:r>
              <w:rPr>
                <w:sz w:val="18"/>
              </w:rPr>
              <w:t>SENIOR</w:t>
            </w:r>
            <w:r>
              <w:rPr>
                <w:spacing w:val="1"/>
                <w:sz w:val="18"/>
              </w:rPr>
              <w:t xml:space="preserve"> </w:t>
            </w:r>
            <w:r>
              <w:rPr>
                <w:sz w:val="18"/>
              </w:rPr>
              <w:t>ASSISTANT</w:t>
            </w:r>
            <w:r>
              <w:rPr>
                <w:spacing w:val="-43"/>
                <w:sz w:val="18"/>
              </w:rPr>
              <w:t xml:space="preserve"> </w:t>
            </w:r>
            <w:r>
              <w:rPr>
                <w:sz w:val="18"/>
              </w:rPr>
              <w:t>CGCPS0201F</w:t>
            </w:r>
          </w:p>
          <w:p w:rsidR="00423F5D" w:rsidRDefault="00423F5D" w:rsidP="00423F5D">
            <w:pPr>
              <w:pStyle w:val="TableParagraph"/>
              <w:spacing w:line="200" w:lineRule="exact"/>
              <w:ind w:left="-6"/>
              <w:rPr>
                <w:sz w:val="18"/>
              </w:rPr>
            </w:pPr>
            <w:r>
              <w:rPr>
                <w:sz w:val="18"/>
              </w:rPr>
              <w:t>937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55000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15400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600</w:t>
            </w:r>
          </w:p>
          <w:p w:rsidR="00423F5D" w:rsidRDefault="00423F5D" w:rsidP="00423F5D">
            <w:pPr>
              <w:pStyle w:val="TableParagraph"/>
              <w:spacing w:line="203" w:lineRule="exact"/>
              <w:ind w:left="316"/>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6"/>
              <w:jc w:val="center"/>
              <w:rPr>
                <w:b/>
                <w:sz w:val="18"/>
              </w:rPr>
            </w:pPr>
            <w:r>
              <w:rPr>
                <w:b/>
                <w:sz w:val="18"/>
              </w:rPr>
              <w:t>73440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8380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20640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52800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right w:val="single" w:sz="8" w:space="0" w:color="D2D2D2"/>
            </w:tcBorders>
          </w:tcPr>
          <w:p w:rsidR="00423F5D" w:rsidRDefault="00423F5D" w:rsidP="00423F5D">
            <w:pPr>
              <w:pStyle w:val="TableParagraph"/>
              <w:ind w:left="170"/>
              <w:rPr>
                <w:sz w:val="18"/>
              </w:rPr>
            </w:pPr>
            <w:r>
              <w:rPr>
                <w:sz w:val="18"/>
              </w:rPr>
              <w:t>3</w:t>
            </w: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NIRMALJIT</w:t>
            </w:r>
            <w:r>
              <w:rPr>
                <w:spacing w:val="43"/>
                <w:sz w:val="18"/>
              </w:rPr>
              <w:t xml:space="preserve"> </w:t>
            </w:r>
            <w:r>
              <w:rPr>
                <w:sz w:val="18"/>
              </w:rPr>
              <w:t>KAUR(360563)</w:t>
            </w:r>
          </w:p>
          <w:p w:rsidR="00423F5D" w:rsidRDefault="00423F5D" w:rsidP="00423F5D">
            <w:pPr>
              <w:pStyle w:val="TableParagraph"/>
              <w:spacing w:before="2" w:line="230" w:lineRule="auto"/>
              <w:ind w:left="-6"/>
              <w:rPr>
                <w:sz w:val="18"/>
              </w:rPr>
            </w:pPr>
            <w:r>
              <w:rPr>
                <w:sz w:val="18"/>
              </w:rPr>
              <w:t>SENIOR</w:t>
            </w:r>
            <w:r>
              <w:rPr>
                <w:spacing w:val="1"/>
                <w:sz w:val="18"/>
              </w:rPr>
              <w:t xml:space="preserve"> </w:t>
            </w:r>
            <w:r>
              <w:rPr>
                <w:sz w:val="18"/>
              </w:rPr>
              <w:t>ASSISTANT</w:t>
            </w:r>
            <w:r>
              <w:rPr>
                <w:spacing w:val="-43"/>
                <w:sz w:val="18"/>
              </w:rPr>
              <w:t xml:space="preserve"> </w:t>
            </w:r>
            <w:r>
              <w:rPr>
                <w:sz w:val="18"/>
              </w:rPr>
              <w:t>AERPK8676B</w:t>
            </w:r>
          </w:p>
          <w:p w:rsidR="00423F5D" w:rsidRDefault="00423F5D" w:rsidP="00423F5D">
            <w:pPr>
              <w:pStyle w:val="TableParagraph"/>
              <w:spacing w:line="200" w:lineRule="exact"/>
              <w:ind w:left="-6"/>
              <w:rPr>
                <w:sz w:val="18"/>
              </w:rPr>
            </w:pPr>
            <w:r>
              <w:rPr>
                <w:sz w:val="18"/>
              </w:rPr>
              <w:t>MIN</w:t>
            </w:r>
            <w:r>
              <w:rPr>
                <w:spacing w:val="-1"/>
                <w:sz w:val="18"/>
              </w:rPr>
              <w:t xml:space="preserve"> </w:t>
            </w:r>
            <w:r>
              <w:rPr>
                <w:sz w:val="18"/>
              </w:rPr>
              <w:t>959</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55000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15400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316"/>
              <w:rPr>
                <w:sz w:val="18"/>
              </w:rPr>
            </w:pPr>
            <w:r>
              <w:rPr>
                <w:sz w:val="18"/>
              </w:rPr>
              <w:t>1200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left="136"/>
              <w:jc w:val="center"/>
              <w:rPr>
                <w:b/>
                <w:sz w:val="18"/>
              </w:rPr>
            </w:pPr>
            <w:r>
              <w:rPr>
                <w:b/>
                <w:sz w:val="18"/>
              </w:rPr>
              <w:t>73340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10000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60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10260</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63080</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07"/>
        <w:gridCol w:w="667"/>
        <w:gridCol w:w="66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275" w:type="dxa"/>
            <w:gridSpan w:val="5"/>
            <w:tcBorders>
              <w:left w:val="single" w:sz="8" w:space="0" w:color="D2D2D2"/>
              <w:bottom w:val="single" w:sz="8" w:space="0" w:color="D2D2D2"/>
              <w:right w:val="single" w:sz="8" w:space="0" w:color="D2D2D2"/>
            </w:tcBorders>
          </w:tcPr>
          <w:p w:rsidR="00423F5D" w:rsidRDefault="00423F5D" w:rsidP="00423F5D">
            <w:pPr>
              <w:pStyle w:val="TableParagraph"/>
              <w:spacing w:before="15"/>
              <w:ind w:left="1215" w:right="1200"/>
              <w:jc w:val="center"/>
              <w:rPr>
                <w:b/>
                <w:sz w:val="18"/>
              </w:rPr>
            </w:pPr>
            <w:r>
              <w:rPr>
                <w:b/>
                <w:sz w:val="18"/>
              </w:rPr>
              <w:t>Allowance</w:t>
            </w:r>
          </w:p>
        </w:tc>
        <w:tc>
          <w:tcPr>
            <w:tcW w:w="5276" w:type="dxa"/>
            <w:gridSpan w:val="8"/>
            <w:tcBorders>
              <w:left w:val="single" w:sz="8" w:space="0" w:color="D2D2D2"/>
              <w:bottom w:val="single" w:sz="8" w:space="0" w:color="D2D2D2"/>
              <w:right w:val="single" w:sz="8" w:space="0" w:color="D2D2D2"/>
            </w:tcBorders>
          </w:tcPr>
          <w:p w:rsidR="00423F5D" w:rsidRDefault="00423F5D" w:rsidP="00423F5D">
            <w:pPr>
              <w:pStyle w:val="TableParagraph"/>
              <w:spacing w:before="15"/>
              <w:ind w:left="2225" w:right="2200"/>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2"/>
              <w:rPr>
                <w:b/>
                <w:sz w:val="18"/>
              </w:rPr>
            </w:pPr>
            <w:r>
              <w:rPr>
                <w:b/>
                <w:sz w:val="18"/>
              </w:rPr>
              <w:t>RFA</w:t>
            </w:r>
          </w:p>
          <w:p w:rsidR="00423F5D" w:rsidRDefault="00423F5D" w:rsidP="00423F5D">
            <w:pPr>
              <w:pStyle w:val="TableParagraph"/>
              <w:spacing w:line="203" w:lineRule="exact"/>
              <w:ind w:left="274"/>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425"/>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9" w:right="-15"/>
              <w:rPr>
                <w:b/>
                <w:sz w:val="18"/>
              </w:rPr>
            </w:pPr>
            <w:r>
              <w:rPr>
                <w:b/>
                <w:sz w:val="18"/>
              </w:rPr>
              <w:t>Gross</w:t>
            </w:r>
          </w:p>
          <w:p w:rsidR="00423F5D" w:rsidRDefault="00423F5D" w:rsidP="00423F5D">
            <w:pPr>
              <w:pStyle w:val="TableParagraph"/>
              <w:spacing w:line="203" w:lineRule="exact"/>
              <w:ind w:left="192"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330" w:right="-15"/>
              <w:rPr>
                <w:b/>
                <w:sz w:val="18"/>
              </w:rPr>
            </w:pPr>
            <w:r>
              <w:rPr>
                <w:b/>
                <w:sz w:val="18"/>
              </w:rPr>
              <w:t>LIC</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HBA-I</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91" w:right="-15"/>
              <w:rPr>
                <w:b/>
                <w:sz w:val="18"/>
              </w:rPr>
            </w:pPr>
            <w:r>
              <w:rPr>
                <w:b/>
                <w:sz w:val="18"/>
              </w:rPr>
              <w:t>LFPB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8" w:right="-29"/>
              <w:rPr>
                <w:b/>
                <w:sz w:val="18"/>
              </w:rPr>
            </w:pPr>
            <w:r>
              <w:rPr>
                <w:b/>
                <w:sz w:val="18"/>
              </w:rPr>
              <w:t>Total</w:t>
            </w:r>
          </w:p>
          <w:p w:rsidR="00423F5D" w:rsidRDefault="00423F5D" w:rsidP="00423F5D">
            <w:pPr>
              <w:pStyle w:val="TableParagraph"/>
              <w:spacing w:line="203" w:lineRule="exact"/>
              <w:ind w:left="236"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4" w:right="-15"/>
              <w:rPr>
                <w:b/>
                <w:sz w:val="18"/>
              </w:rPr>
            </w:pPr>
            <w:r>
              <w:rPr>
                <w:b/>
                <w:sz w:val="18"/>
              </w:rPr>
              <w:t>Net</w:t>
            </w:r>
          </w:p>
          <w:p w:rsidR="00423F5D" w:rsidRDefault="00423F5D" w:rsidP="00423F5D">
            <w:pPr>
              <w:pStyle w:val="TableParagraph"/>
              <w:spacing w:line="203" w:lineRule="exact"/>
              <w:ind w:left="424"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spacing w:line="188" w:lineRule="exact"/>
              <w:ind w:left="5"/>
              <w:rPr>
                <w:b/>
                <w:sz w:val="18"/>
              </w:rPr>
            </w:pPr>
            <w:r>
              <w:rPr>
                <w:b/>
                <w:sz w:val="18"/>
              </w:rPr>
              <w:t>Remarks</w:t>
            </w: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RAVINDER</w:t>
            </w:r>
            <w:r>
              <w:rPr>
                <w:spacing w:val="30"/>
                <w:sz w:val="18"/>
              </w:rPr>
              <w:t xml:space="preserve"> </w:t>
            </w:r>
            <w:r>
              <w:rPr>
                <w:sz w:val="18"/>
              </w:rPr>
              <w:t>KUMAR(162612)</w:t>
            </w:r>
          </w:p>
          <w:p w:rsidR="00423F5D" w:rsidRDefault="00423F5D" w:rsidP="00423F5D">
            <w:pPr>
              <w:pStyle w:val="TableParagraph"/>
              <w:spacing w:before="2" w:line="230" w:lineRule="auto"/>
              <w:ind w:left="-6"/>
              <w:rPr>
                <w:sz w:val="18"/>
              </w:rPr>
            </w:pPr>
            <w:r>
              <w:rPr>
                <w:sz w:val="18"/>
              </w:rPr>
              <w:t>SENIOR</w:t>
            </w:r>
            <w:r>
              <w:rPr>
                <w:spacing w:val="1"/>
                <w:sz w:val="18"/>
              </w:rPr>
              <w:t xml:space="preserve"> </w:t>
            </w:r>
            <w:r>
              <w:rPr>
                <w:sz w:val="18"/>
              </w:rPr>
              <w:t>ASSISTANT</w:t>
            </w:r>
            <w:r>
              <w:rPr>
                <w:spacing w:val="-43"/>
                <w:sz w:val="18"/>
              </w:rPr>
              <w:t xml:space="preserve"> </w:t>
            </w:r>
            <w:r>
              <w:rPr>
                <w:sz w:val="18"/>
              </w:rPr>
              <w:t>AOVPK2201C</w:t>
            </w:r>
          </w:p>
          <w:p w:rsidR="00423F5D" w:rsidRDefault="00423F5D" w:rsidP="00423F5D">
            <w:pPr>
              <w:pStyle w:val="TableParagraph"/>
              <w:spacing w:line="196" w:lineRule="exact"/>
              <w:ind w:left="-6"/>
              <w:rPr>
                <w:sz w:val="18"/>
              </w:rPr>
            </w:pPr>
            <w:r>
              <w:rPr>
                <w:sz w:val="18"/>
              </w:rPr>
              <w:t>1134</w:t>
            </w:r>
          </w:p>
          <w:p w:rsidR="00423F5D" w:rsidRDefault="00423F5D" w:rsidP="00423F5D">
            <w:pPr>
              <w:pStyle w:val="TableParagraph"/>
              <w:spacing w:line="173" w:lineRule="exact"/>
              <w:ind w:left="-6"/>
              <w:rPr>
                <w:sz w:val="18"/>
              </w:rPr>
            </w:pPr>
            <w:r>
              <w:rPr>
                <w:sz w:val="18"/>
              </w:rPr>
              <w:t>Bureau of Investigation</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50300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14084</w:t>
            </w:r>
          </w:p>
          <w:p w:rsidR="00423F5D" w:rsidRDefault="00423F5D" w:rsidP="00423F5D">
            <w:pPr>
              <w:pStyle w:val="TableParagraph"/>
              <w:spacing w:line="199" w:lineRule="exact"/>
              <w:ind w:right="4"/>
              <w:rPr>
                <w:sz w:val="18"/>
              </w:rPr>
            </w:pPr>
            <w:r>
              <w:rPr>
                <w:sz w:val="18"/>
              </w:rPr>
              <w:t>8048</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600</w:t>
            </w:r>
          </w:p>
          <w:p w:rsidR="00423F5D" w:rsidRDefault="00423F5D" w:rsidP="00423F5D">
            <w:pPr>
              <w:pStyle w:val="TableParagraph"/>
              <w:spacing w:line="203" w:lineRule="exact"/>
              <w:ind w:left="316"/>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36"/>
              <w:jc w:val="center"/>
              <w:rPr>
                <w:b/>
                <w:sz w:val="18"/>
              </w:rPr>
            </w:pPr>
            <w:r>
              <w:rPr>
                <w:b/>
                <w:sz w:val="18"/>
              </w:rPr>
              <w:t>75472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10260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65212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SUKHJINDER</w:t>
            </w:r>
            <w:r>
              <w:rPr>
                <w:spacing w:val="1"/>
                <w:sz w:val="18"/>
              </w:rPr>
              <w:t xml:space="preserve"> </w:t>
            </w:r>
            <w:r>
              <w:rPr>
                <w:sz w:val="18"/>
              </w:rPr>
              <w:t>SINGH(158454)</w:t>
            </w:r>
          </w:p>
          <w:p w:rsidR="00423F5D" w:rsidRDefault="00423F5D" w:rsidP="00423F5D">
            <w:pPr>
              <w:pStyle w:val="TableParagraph"/>
              <w:spacing w:before="2" w:line="230" w:lineRule="auto"/>
              <w:ind w:left="-6"/>
              <w:rPr>
                <w:sz w:val="18"/>
              </w:rPr>
            </w:pPr>
            <w:r>
              <w:rPr>
                <w:sz w:val="18"/>
              </w:rPr>
              <w:t>SENIOR</w:t>
            </w:r>
            <w:r>
              <w:rPr>
                <w:spacing w:val="1"/>
                <w:sz w:val="18"/>
              </w:rPr>
              <w:t xml:space="preserve"> </w:t>
            </w:r>
            <w:r>
              <w:rPr>
                <w:sz w:val="18"/>
              </w:rPr>
              <w:t>ASSISTANT</w:t>
            </w:r>
            <w:r>
              <w:rPr>
                <w:spacing w:val="-43"/>
                <w:sz w:val="18"/>
              </w:rPr>
              <w:t xml:space="preserve"> </w:t>
            </w:r>
            <w:r>
              <w:rPr>
                <w:sz w:val="18"/>
              </w:rPr>
              <w:t>ACWPS1623B</w:t>
            </w:r>
          </w:p>
          <w:p w:rsidR="00423F5D" w:rsidRDefault="00423F5D" w:rsidP="00423F5D">
            <w:pPr>
              <w:pStyle w:val="TableParagraph"/>
              <w:spacing w:line="200" w:lineRule="exact"/>
              <w:ind w:left="-6"/>
              <w:rPr>
                <w:sz w:val="18"/>
              </w:rPr>
            </w:pPr>
            <w:r>
              <w:rPr>
                <w:sz w:val="18"/>
              </w:rPr>
              <w:t>MIN-863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62000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17360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316"/>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36"/>
              <w:jc w:val="center"/>
              <w:rPr>
                <w:b/>
                <w:sz w:val="18"/>
              </w:rPr>
            </w:pPr>
            <w:r>
              <w:rPr>
                <w:b/>
                <w:sz w:val="18"/>
              </w:rPr>
              <w:t>82300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20001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28690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48951</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33349</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4508" w:type="dxa"/>
            <w:gridSpan w:val="19"/>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Level-11,No. of Post:1</w:t>
            </w:r>
          </w:p>
          <w:p w:rsidR="00423F5D" w:rsidRDefault="00423F5D" w:rsidP="00423F5D">
            <w:pPr>
              <w:pStyle w:val="TableParagraph"/>
              <w:spacing w:line="203" w:lineRule="exact"/>
              <w:ind w:left="44"/>
              <w:rPr>
                <w:b/>
                <w:sz w:val="18"/>
              </w:rPr>
            </w:pPr>
            <w:r>
              <w:rPr>
                <w:b/>
                <w:sz w:val="18"/>
              </w:rPr>
              <w:t>Vacant Post: 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JUGAL</w:t>
            </w:r>
            <w:r>
              <w:rPr>
                <w:spacing w:val="40"/>
                <w:sz w:val="18"/>
              </w:rPr>
              <w:t xml:space="preserve"> </w:t>
            </w:r>
            <w:r>
              <w:rPr>
                <w:sz w:val="18"/>
              </w:rPr>
              <w:t>KISHORE(138130)</w:t>
            </w:r>
          </w:p>
          <w:p w:rsidR="00423F5D" w:rsidRDefault="00423F5D" w:rsidP="00423F5D">
            <w:pPr>
              <w:pStyle w:val="TableParagraph"/>
              <w:spacing w:before="2" w:line="230" w:lineRule="auto"/>
              <w:ind w:left="-6" w:right="1521"/>
              <w:rPr>
                <w:sz w:val="18"/>
              </w:rPr>
            </w:pPr>
            <w:r>
              <w:rPr>
                <w:sz w:val="18"/>
              </w:rPr>
              <w:t>PHARMACIST</w:t>
            </w:r>
            <w:r>
              <w:rPr>
                <w:spacing w:val="-43"/>
                <w:sz w:val="18"/>
              </w:rPr>
              <w:t xml:space="preserve"> </w:t>
            </w:r>
            <w:r>
              <w:rPr>
                <w:sz w:val="18"/>
              </w:rPr>
              <w:t>AIRPK8893Q</w:t>
            </w:r>
          </w:p>
          <w:p w:rsidR="00423F5D" w:rsidRDefault="00423F5D" w:rsidP="00423F5D">
            <w:pPr>
              <w:pStyle w:val="TableParagraph"/>
              <w:spacing w:line="200" w:lineRule="exact"/>
              <w:ind w:left="-6"/>
              <w:rPr>
                <w:sz w:val="18"/>
              </w:rPr>
            </w:pPr>
            <w:r>
              <w:rPr>
                <w:sz w:val="18"/>
              </w:rPr>
              <w:t>DHS-PB-PM-15893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67800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18984</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2"/>
              <w:rPr>
                <w:sz w:val="18"/>
              </w:rPr>
            </w:pPr>
            <w:r>
              <w:rPr>
                <w:sz w:val="18"/>
              </w:rPr>
              <w:t>1000</w:t>
            </w:r>
          </w:p>
          <w:p w:rsidR="00423F5D" w:rsidRDefault="00423F5D" w:rsidP="00423F5D">
            <w:pPr>
              <w:pStyle w:val="TableParagraph"/>
              <w:spacing w:line="199" w:lineRule="exact"/>
              <w:ind w:right="2"/>
              <w:rPr>
                <w:sz w:val="18"/>
              </w:rPr>
            </w:pPr>
            <w:r>
              <w:rPr>
                <w:sz w:val="18"/>
              </w:rPr>
              <w:t>500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6"/>
              <w:jc w:val="center"/>
              <w:rPr>
                <w:b/>
                <w:sz w:val="18"/>
              </w:rPr>
            </w:pPr>
            <w:r>
              <w:rPr>
                <w:b/>
                <w:sz w:val="18"/>
              </w:rPr>
              <w:t>88924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5260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83664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4508" w:type="dxa"/>
            <w:gridSpan w:val="19"/>
            <w:tcBorders>
              <w:top w:val="single" w:sz="8" w:space="0" w:color="D2D2D2"/>
              <w:left w:val="nil"/>
              <w:bottom w:val="single" w:sz="8" w:space="0" w:color="D2D2D2"/>
              <w:right w:val="single" w:sz="8" w:space="0" w:color="D2D2D2"/>
            </w:tcBorders>
          </w:tcPr>
          <w:p w:rsidR="00423F5D" w:rsidRDefault="00423F5D" w:rsidP="00423F5D">
            <w:pPr>
              <w:pStyle w:val="TableParagraph"/>
              <w:spacing w:line="185" w:lineRule="exact"/>
              <w:rPr>
                <w:b/>
                <w:sz w:val="18"/>
              </w:rPr>
            </w:pPr>
            <w:r>
              <w:rPr>
                <w:b/>
                <w:sz w:val="18"/>
              </w:rPr>
              <w:t>Level-11,No. of Post:2</w:t>
            </w:r>
          </w:p>
          <w:p w:rsidR="00423F5D" w:rsidRDefault="00423F5D" w:rsidP="00423F5D">
            <w:pPr>
              <w:pStyle w:val="TableParagraph"/>
              <w:spacing w:line="203" w:lineRule="exact"/>
              <w:ind w:left="44"/>
              <w:rPr>
                <w:b/>
                <w:sz w:val="18"/>
              </w:rPr>
            </w:pPr>
            <w:r>
              <w:rPr>
                <w:b/>
                <w:sz w:val="18"/>
              </w:rPr>
              <w:t>Vacant Post: 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172"/>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512"/>
              <w:rPr>
                <w:sz w:val="18"/>
              </w:rPr>
            </w:pPr>
            <w:r>
              <w:rPr>
                <w:sz w:val="18"/>
              </w:rPr>
              <w:t>CHANCHAL</w:t>
            </w:r>
            <w:r>
              <w:rPr>
                <w:spacing w:val="25"/>
                <w:sz w:val="18"/>
              </w:rPr>
              <w:t xml:space="preserve"> </w:t>
            </w:r>
            <w:r>
              <w:rPr>
                <w:sz w:val="18"/>
              </w:rPr>
              <w:t>RANI(227327)</w:t>
            </w:r>
            <w:r>
              <w:rPr>
                <w:spacing w:val="-42"/>
                <w:sz w:val="18"/>
              </w:rPr>
              <w:t xml:space="preserve"> </w:t>
            </w:r>
            <w:r>
              <w:rPr>
                <w:sz w:val="18"/>
              </w:rPr>
              <w:t>SENIOR SCALE</w:t>
            </w:r>
            <w:r>
              <w:rPr>
                <w:spacing w:val="1"/>
                <w:sz w:val="18"/>
              </w:rPr>
              <w:t xml:space="preserve"> </w:t>
            </w:r>
            <w:r>
              <w:rPr>
                <w:sz w:val="18"/>
              </w:rPr>
              <w:t>STENOGRAPHER</w:t>
            </w:r>
            <w:r>
              <w:rPr>
                <w:spacing w:val="1"/>
                <w:sz w:val="18"/>
              </w:rPr>
              <w:t xml:space="preserve"> </w:t>
            </w:r>
            <w:r>
              <w:rPr>
                <w:sz w:val="18"/>
              </w:rPr>
              <w:t>ABWPR0634C</w:t>
            </w:r>
          </w:p>
          <w:p w:rsidR="00423F5D" w:rsidRDefault="00423F5D" w:rsidP="00423F5D">
            <w:pPr>
              <w:pStyle w:val="TableParagraph"/>
              <w:spacing w:line="200" w:lineRule="exact"/>
              <w:ind w:left="-6"/>
              <w:rPr>
                <w:sz w:val="18"/>
              </w:rPr>
            </w:pPr>
            <w:r>
              <w:rPr>
                <w:sz w:val="18"/>
              </w:rPr>
              <w:t>MIN932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60200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16856</w:t>
            </w:r>
          </w:p>
          <w:p w:rsidR="00423F5D" w:rsidRDefault="00423F5D" w:rsidP="00423F5D">
            <w:pPr>
              <w:pStyle w:val="TableParagraph"/>
              <w:spacing w:line="199" w:lineRule="exact"/>
              <w:ind w:right="4"/>
              <w:rPr>
                <w:sz w:val="18"/>
              </w:rPr>
            </w:pPr>
            <w:r>
              <w:rPr>
                <w:sz w:val="18"/>
              </w:rPr>
              <w:t>9632</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600</w:t>
            </w:r>
          </w:p>
          <w:p w:rsidR="00423F5D" w:rsidRDefault="00423F5D" w:rsidP="00423F5D">
            <w:pPr>
              <w:pStyle w:val="TableParagraph"/>
              <w:spacing w:line="203" w:lineRule="exact"/>
              <w:ind w:left="316"/>
              <w:rPr>
                <w:sz w:val="18"/>
              </w:rPr>
            </w:pPr>
            <w:r>
              <w:rPr>
                <w:sz w:val="18"/>
              </w:rPr>
              <w:t>1200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6"/>
              <w:jc w:val="center"/>
              <w:rPr>
                <w:b/>
                <w:sz w:val="18"/>
              </w:rPr>
            </w:pPr>
            <w:r>
              <w:rPr>
                <w:b/>
                <w:sz w:val="18"/>
              </w:rPr>
              <w:t>89728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9970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30230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59498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4508" w:type="dxa"/>
            <w:gridSpan w:val="19"/>
            <w:tcBorders>
              <w:top w:val="single" w:sz="8" w:space="0" w:color="D2D2D2"/>
              <w:left w:val="nil"/>
              <w:bottom w:val="single" w:sz="8" w:space="0" w:color="D2D2D2"/>
              <w:right w:val="single" w:sz="8" w:space="0" w:color="D2D2D2"/>
            </w:tcBorders>
          </w:tcPr>
          <w:p w:rsidR="00423F5D" w:rsidRDefault="00423F5D" w:rsidP="00423F5D">
            <w:pPr>
              <w:pStyle w:val="TableParagraph"/>
              <w:spacing w:line="230" w:lineRule="auto"/>
              <w:ind w:left="44" w:right="12879" w:hanging="45"/>
              <w:rPr>
                <w:b/>
                <w:sz w:val="18"/>
              </w:rPr>
            </w:pPr>
            <w:r>
              <w:rPr>
                <w:b/>
                <w:sz w:val="18"/>
              </w:rPr>
              <w:t>Level-8,No. of Post:5</w:t>
            </w:r>
            <w:r>
              <w:rPr>
                <w:b/>
                <w:spacing w:val="-42"/>
                <w:sz w:val="18"/>
              </w:rPr>
              <w:t xml:space="preserve"> </w:t>
            </w:r>
            <w:r>
              <w:rPr>
                <w:b/>
                <w:sz w:val="18"/>
              </w:rPr>
              <w:t>Vacant Post: 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AMRIK</w:t>
            </w:r>
            <w:r>
              <w:rPr>
                <w:spacing w:val="1"/>
                <w:sz w:val="18"/>
              </w:rPr>
              <w:t xml:space="preserve"> </w:t>
            </w:r>
            <w:r>
              <w:rPr>
                <w:sz w:val="18"/>
              </w:rPr>
              <w:t>SINGH(160519)</w:t>
            </w:r>
          </w:p>
          <w:p w:rsidR="00423F5D" w:rsidRDefault="00423F5D" w:rsidP="00423F5D">
            <w:pPr>
              <w:pStyle w:val="TableParagraph"/>
              <w:spacing w:before="2" w:line="230" w:lineRule="auto"/>
              <w:ind w:left="-6" w:right="291"/>
              <w:rPr>
                <w:sz w:val="18"/>
              </w:rPr>
            </w:pPr>
            <w:r>
              <w:rPr>
                <w:sz w:val="18"/>
              </w:rPr>
              <w:t>ASSISTANT SUB INSPECTOR</w:t>
            </w:r>
            <w:r>
              <w:rPr>
                <w:spacing w:val="-43"/>
                <w:sz w:val="18"/>
              </w:rPr>
              <w:t xml:space="preserve"> </w:t>
            </w:r>
            <w:r>
              <w:rPr>
                <w:sz w:val="18"/>
              </w:rPr>
              <w:t>ABLPS2360M</w:t>
            </w:r>
          </w:p>
          <w:p w:rsidR="00423F5D" w:rsidRDefault="00423F5D" w:rsidP="00423F5D">
            <w:pPr>
              <w:pStyle w:val="TableParagraph"/>
              <w:spacing w:line="200" w:lineRule="exact"/>
              <w:ind w:left="-6"/>
              <w:rPr>
                <w:sz w:val="18"/>
              </w:rPr>
            </w:pPr>
            <w:r>
              <w:rPr>
                <w:sz w:val="18"/>
              </w:rPr>
              <w:t>43412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62200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17416</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316"/>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6635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36"/>
              <w:jc w:val="center"/>
              <w:rPr>
                <w:b/>
                <w:sz w:val="18"/>
              </w:rPr>
            </w:pPr>
            <w:r>
              <w:rPr>
                <w:b/>
                <w:sz w:val="18"/>
              </w:rPr>
              <w:t>89951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16000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19450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35710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54241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BALVIR</w:t>
            </w:r>
            <w:r>
              <w:rPr>
                <w:spacing w:val="34"/>
                <w:sz w:val="18"/>
              </w:rPr>
              <w:t xml:space="preserve"> </w:t>
            </w:r>
            <w:r>
              <w:rPr>
                <w:sz w:val="18"/>
              </w:rPr>
              <w:t>CHAND(226595)</w:t>
            </w:r>
          </w:p>
          <w:p w:rsidR="00423F5D" w:rsidRDefault="00423F5D" w:rsidP="00423F5D">
            <w:pPr>
              <w:pStyle w:val="TableParagraph"/>
              <w:spacing w:before="2" w:line="230" w:lineRule="auto"/>
              <w:ind w:left="-6" w:right="291"/>
              <w:rPr>
                <w:sz w:val="18"/>
              </w:rPr>
            </w:pPr>
            <w:r>
              <w:rPr>
                <w:sz w:val="18"/>
              </w:rPr>
              <w:t>ASSISTANT SUB INSPECTOR</w:t>
            </w:r>
            <w:r>
              <w:rPr>
                <w:spacing w:val="-43"/>
                <w:sz w:val="18"/>
              </w:rPr>
              <w:t xml:space="preserve"> </w:t>
            </w:r>
            <w:r>
              <w:rPr>
                <w:sz w:val="18"/>
              </w:rPr>
              <w:t>AAQPC6844C</w:t>
            </w:r>
          </w:p>
          <w:p w:rsidR="00423F5D" w:rsidRDefault="00423F5D" w:rsidP="00423F5D">
            <w:pPr>
              <w:pStyle w:val="TableParagraph"/>
              <w:spacing w:line="200" w:lineRule="exact"/>
              <w:ind w:left="-6"/>
              <w:rPr>
                <w:sz w:val="18"/>
              </w:rPr>
            </w:pPr>
            <w:r>
              <w:rPr>
                <w:sz w:val="18"/>
              </w:rPr>
              <w:t>66007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64700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rPr>
                <w:sz w:val="18"/>
              </w:rPr>
            </w:pPr>
            <w:r>
              <w:rPr>
                <w:sz w:val="18"/>
              </w:rPr>
              <w:t>18116</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316"/>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6901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36"/>
              <w:jc w:val="center"/>
              <w:rPr>
                <w:b/>
                <w:sz w:val="18"/>
              </w:rPr>
            </w:pPr>
            <w:r>
              <w:rPr>
                <w:b/>
                <w:sz w:val="18"/>
              </w:rPr>
              <w:t>93417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13180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2500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35940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57477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lastRenderedPageBreak/>
              <w:t>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SURAJ</w:t>
            </w:r>
            <w:r>
              <w:rPr>
                <w:spacing w:val="34"/>
                <w:sz w:val="18"/>
              </w:rPr>
              <w:t xml:space="preserve"> </w:t>
            </w:r>
            <w:r>
              <w:rPr>
                <w:sz w:val="18"/>
              </w:rPr>
              <w:t>PARKASH(345102)</w:t>
            </w:r>
          </w:p>
          <w:p w:rsidR="00423F5D" w:rsidRDefault="00423F5D" w:rsidP="00423F5D">
            <w:pPr>
              <w:pStyle w:val="TableParagraph"/>
              <w:spacing w:before="2" w:line="230" w:lineRule="auto"/>
              <w:ind w:left="-6" w:right="291"/>
              <w:rPr>
                <w:sz w:val="18"/>
              </w:rPr>
            </w:pPr>
            <w:r>
              <w:rPr>
                <w:sz w:val="18"/>
              </w:rPr>
              <w:t>ASSISTANT SUB INSPECTOR</w:t>
            </w:r>
            <w:r>
              <w:rPr>
                <w:spacing w:val="-43"/>
                <w:sz w:val="18"/>
              </w:rPr>
              <w:t xml:space="preserve"> </w:t>
            </w:r>
            <w:r>
              <w:rPr>
                <w:sz w:val="18"/>
              </w:rPr>
              <w:t>ABVPP0449E</w:t>
            </w:r>
          </w:p>
          <w:p w:rsidR="00423F5D" w:rsidRDefault="00423F5D" w:rsidP="00423F5D">
            <w:pPr>
              <w:pStyle w:val="TableParagraph"/>
              <w:spacing w:line="200" w:lineRule="exact"/>
              <w:ind w:left="-6"/>
              <w:rPr>
                <w:sz w:val="18"/>
              </w:rPr>
            </w:pPr>
            <w:r>
              <w:rPr>
                <w:sz w:val="18"/>
              </w:rPr>
              <w:t>43956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64100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17948</w:t>
            </w:r>
          </w:p>
          <w:p w:rsidR="00423F5D" w:rsidRDefault="00423F5D" w:rsidP="00423F5D">
            <w:pPr>
              <w:pStyle w:val="TableParagraph"/>
              <w:spacing w:line="199" w:lineRule="exact"/>
              <w:ind w:right="5"/>
              <w:rPr>
                <w:sz w:val="18"/>
              </w:rPr>
            </w:pPr>
            <w:r>
              <w:rPr>
                <w:sz w:val="18"/>
              </w:rPr>
              <w:t>10256</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316"/>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6837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45"/>
              <w:jc w:val="center"/>
              <w:rPr>
                <w:b/>
                <w:sz w:val="18"/>
              </w:rPr>
            </w:pPr>
            <w:r>
              <w:rPr>
                <w:b/>
                <w:sz w:val="18"/>
              </w:rPr>
              <w:t>102681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20160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40420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62261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3780" w:type="dxa"/>
            <w:gridSpan w:val="18"/>
            <w:tcBorders>
              <w:top w:val="single" w:sz="8" w:space="0" w:color="D2D2D2"/>
              <w:left w:val="nil"/>
              <w:bottom w:val="nil"/>
              <w:right w:val="nil"/>
            </w:tcBorders>
          </w:tcPr>
          <w:p w:rsidR="00423F5D" w:rsidRDefault="00423F5D" w:rsidP="00423F5D">
            <w:pPr>
              <w:pStyle w:val="TableParagraph"/>
              <w:spacing w:line="184" w:lineRule="exact"/>
              <w:rPr>
                <w:b/>
                <w:sz w:val="18"/>
              </w:rPr>
            </w:pPr>
            <w:r>
              <w:rPr>
                <w:b/>
                <w:sz w:val="18"/>
              </w:rPr>
              <w:t>Level-10,No. of Post:5</w:t>
            </w:r>
          </w:p>
          <w:p w:rsidR="00423F5D" w:rsidRDefault="00423F5D" w:rsidP="00423F5D">
            <w:pPr>
              <w:pStyle w:val="TableParagraph"/>
              <w:spacing w:line="203" w:lineRule="exact"/>
              <w:ind w:left="44"/>
              <w:rPr>
                <w:b/>
                <w:sz w:val="18"/>
              </w:rPr>
            </w:pPr>
            <w:r>
              <w:rPr>
                <w:b/>
                <w:sz w:val="18"/>
              </w:rPr>
              <w:t>Vacant Post: 1</w:t>
            </w:r>
          </w:p>
        </w:tc>
        <w:tc>
          <w:tcPr>
            <w:tcW w:w="728" w:type="dxa"/>
            <w:tcBorders>
              <w:top w:val="single" w:sz="8" w:space="0" w:color="D2D2D2"/>
              <w:left w:val="nil"/>
              <w:right w:val="single" w:sz="8" w:space="0" w:color="D2D2D2"/>
            </w:tcBorders>
          </w:tcPr>
          <w:p w:rsidR="00423F5D" w:rsidRDefault="00423F5D" w:rsidP="00423F5D">
            <w:pPr>
              <w:pStyle w:val="TableParagraph"/>
              <w:rPr>
                <w:sz w:val="18"/>
              </w:rPr>
            </w:pP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07"/>
        <w:gridCol w:w="667"/>
        <w:gridCol w:w="66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275" w:type="dxa"/>
            <w:gridSpan w:val="5"/>
            <w:tcBorders>
              <w:left w:val="single" w:sz="8" w:space="0" w:color="D2D2D2"/>
              <w:bottom w:val="single" w:sz="8" w:space="0" w:color="D2D2D2"/>
              <w:right w:val="single" w:sz="8" w:space="0" w:color="D2D2D2"/>
            </w:tcBorders>
          </w:tcPr>
          <w:p w:rsidR="00423F5D" w:rsidRDefault="00423F5D" w:rsidP="00423F5D">
            <w:pPr>
              <w:pStyle w:val="TableParagraph"/>
              <w:spacing w:before="15"/>
              <w:ind w:left="1215" w:right="1200"/>
              <w:jc w:val="center"/>
              <w:rPr>
                <w:b/>
                <w:sz w:val="18"/>
              </w:rPr>
            </w:pPr>
            <w:r>
              <w:rPr>
                <w:b/>
                <w:sz w:val="18"/>
              </w:rPr>
              <w:t>Allowance</w:t>
            </w:r>
          </w:p>
        </w:tc>
        <w:tc>
          <w:tcPr>
            <w:tcW w:w="5276" w:type="dxa"/>
            <w:gridSpan w:val="8"/>
            <w:tcBorders>
              <w:left w:val="single" w:sz="8" w:space="0" w:color="D2D2D2"/>
              <w:bottom w:val="single" w:sz="8" w:space="0" w:color="D2D2D2"/>
              <w:right w:val="single" w:sz="8" w:space="0" w:color="D2D2D2"/>
            </w:tcBorders>
          </w:tcPr>
          <w:p w:rsidR="00423F5D" w:rsidRDefault="00423F5D" w:rsidP="00423F5D">
            <w:pPr>
              <w:pStyle w:val="TableParagraph"/>
              <w:spacing w:before="15"/>
              <w:ind w:left="2225" w:right="2200"/>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2"/>
              <w:rPr>
                <w:b/>
                <w:sz w:val="18"/>
              </w:rPr>
            </w:pPr>
            <w:r>
              <w:rPr>
                <w:b/>
                <w:sz w:val="18"/>
              </w:rPr>
              <w:t>RFA</w:t>
            </w:r>
          </w:p>
          <w:p w:rsidR="00423F5D" w:rsidRDefault="00423F5D" w:rsidP="00423F5D">
            <w:pPr>
              <w:pStyle w:val="TableParagraph"/>
              <w:spacing w:line="203" w:lineRule="exact"/>
              <w:ind w:left="274"/>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9" w:right="-15"/>
              <w:rPr>
                <w:b/>
                <w:sz w:val="18"/>
              </w:rPr>
            </w:pPr>
            <w:r>
              <w:rPr>
                <w:b/>
                <w:sz w:val="18"/>
              </w:rPr>
              <w:t>Gross</w:t>
            </w:r>
          </w:p>
          <w:p w:rsidR="00423F5D" w:rsidRDefault="00423F5D" w:rsidP="00423F5D">
            <w:pPr>
              <w:pStyle w:val="TableParagraph"/>
              <w:spacing w:line="203" w:lineRule="exact"/>
              <w:ind w:left="192"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LIC</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HBA-I</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LFPB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8" w:right="-29"/>
              <w:rPr>
                <w:b/>
                <w:sz w:val="18"/>
              </w:rPr>
            </w:pPr>
            <w:r>
              <w:rPr>
                <w:b/>
                <w:sz w:val="18"/>
              </w:rPr>
              <w:t>Total</w:t>
            </w:r>
          </w:p>
          <w:p w:rsidR="00423F5D" w:rsidRDefault="00423F5D" w:rsidP="00423F5D">
            <w:pPr>
              <w:pStyle w:val="TableParagraph"/>
              <w:spacing w:line="203" w:lineRule="exact"/>
              <w:ind w:left="236"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4" w:right="-15"/>
              <w:rPr>
                <w:b/>
                <w:sz w:val="18"/>
              </w:rPr>
            </w:pPr>
            <w:r>
              <w:rPr>
                <w:b/>
                <w:sz w:val="18"/>
              </w:rPr>
              <w:t>Net</w:t>
            </w:r>
          </w:p>
          <w:p w:rsidR="00423F5D" w:rsidRDefault="00423F5D" w:rsidP="00423F5D">
            <w:pPr>
              <w:pStyle w:val="TableParagraph"/>
              <w:spacing w:line="203" w:lineRule="exact"/>
              <w:ind w:left="424"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spacing w:line="188" w:lineRule="exact"/>
              <w:ind w:left="5"/>
              <w:rPr>
                <w:b/>
                <w:sz w:val="18"/>
              </w:rPr>
            </w:pPr>
            <w:r>
              <w:rPr>
                <w:b/>
                <w:sz w:val="18"/>
              </w:rPr>
              <w:t>Remarks</w:t>
            </w: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DAVINDER</w:t>
            </w:r>
            <w:r>
              <w:rPr>
                <w:spacing w:val="30"/>
                <w:sz w:val="18"/>
              </w:rPr>
              <w:t xml:space="preserve"> </w:t>
            </w:r>
            <w:r>
              <w:rPr>
                <w:sz w:val="18"/>
              </w:rPr>
              <w:t>KUMAR(227354)</w:t>
            </w:r>
          </w:p>
          <w:p w:rsidR="00423F5D" w:rsidRDefault="00423F5D" w:rsidP="00423F5D">
            <w:pPr>
              <w:pStyle w:val="TableParagraph"/>
              <w:spacing w:before="2" w:line="230" w:lineRule="auto"/>
              <w:ind w:left="-6" w:right="1310"/>
              <w:rPr>
                <w:sz w:val="18"/>
              </w:rPr>
            </w:pPr>
            <w:r>
              <w:rPr>
                <w:spacing w:val="-1"/>
                <w:sz w:val="18"/>
              </w:rPr>
              <w:t xml:space="preserve">SUB </w:t>
            </w:r>
            <w:r>
              <w:rPr>
                <w:sz w:val="18"/>
              </w:rPr>
              <w:t>INSPECTOR</w:t>
            </w:r>
            <w:r>
              <w:rPr>
                <w:spacing w:val="-42"/>
                <w:sz w:val="18"/>
              </w:rPr>
              <w:t xml:space="preserve"> </w:t>
            </w:r>
            <w:r>
              <w:rPr>
                <w:sz w:val="18"/>
              </w:rPr>
              <w:t>AKSPK7306D</w:t>
            </w:r>
            <w:r>
              <w:rPr>
                <w:spacing w:val="1"/>
                <w:sz w:val="18"/>
              </w:rPr>
              <w:t xml:space="preserve"> </w:t>
            </w:r>
            <w:r>
              <w:rPr>
                <w:sz w:val="18"/>
              </w:rPr>
              <w:t>45148</w:t>
            </w:r>
          </w:p>
          <w:p w:rsidR="00423F5D" w:rsidRDefault="00423F5D" w:rsidP="00423F5D">
            <w:pPr>
              <w:pStyle w:val="TableParagraph"/>
              <w:spacing w:line="171" w:lineRule="exact"/>
              <w:ind w:left="-6"/>
              <w:rPr>
                <w:sz w:val="18"/>
              </w:rPr>
            </w:pPr>
            <w:r>
              <w:rPr>
                <w:sz w:val="18"/>
              </w:rPr>
              <w:t>82ND BATTALION PAP</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68600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19208</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323" w:right="-15"/>
              <w:rPr>
                <w:sz w:val="18"/>
              </w:rPr>
            </w:pPr>
            <w:r>
              <w:rPr>
                <w:sz w:val="18"/>
              </w:rPr>
              <w:t>1100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7317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173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36"/>
              <w:jc w:val="center"/>
              <w:rPr>
                <w:b/>
                <w:sz w:val="18"/>
              </w:rPr>
            </w:pPr>
            <w:r>
              <w:rPr>
                <w:b/>
                <w:sz w:val="18"/>
              </w:rPr>
              <w:t>99138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17000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18930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42" w:right="-15"/>
              <w:jc w:val="center"/>
              <w:rPr>
                <w:b/>
                <w:sz w:val="18"/>
              </w:rPr>
            </w:pPr>
            <w:r>
              <w:rPr>
                <w:b/>
                <w:sz w:val="18"/>
              </w:rPr>
              <w:t>36190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62948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JASBIR</w:t>
            </w:r>
            <w:r>
              <w:rPr>
                <w:spacing w:val="1"/>
                <w:sz w:val="18"/>
              </w:rPr>
              <w:t xml:space="preserve"> </w:t>
            </w:r>
            <w:r>
              <w:rPr>
                <w:sz w:val="18"/>
              </w:rPr>
              <w:t>SINGH(318369)</w:t>
            </w:r>
          </w:p>
          <w:p w:rsidR="00423F5D" w:rsidRDefault="00423F5D" w:rsidP="00423F5D">
            <w:pPr>
              <w:pStyle w:val="TableParagraph"/>
              <w:spacing w:before="2" w:line="230" w:lineRule="auto"/>
              <w:ind w:left="-6" w:right="1310"/>
              <w:rPr>
                <w:sz w:val="18"/>
              </w:rPr>
            </w:pPr>
            <w:r>
              <w:rPr>
                <w:spacing w:val="-1"/>
                <w:sz w:val="18"/>
              </w:rPr>
              <w:t xml:space="preserve">SUB </w:t>
            </w:r>
            <w:r>
              <w:rPr>
                <w:sz w:val="18"/>
              </w:rPr>
              <w:t>INSPECTOR</w:t>
            </w:r>
            <w:r>
              <w:rPr>
                <w:spacing w:val="-42"/>
                <w:sz w:val="18"/>
              </w:rPr>
              <w:t xml:space="preserve"> </w:t>
            </w:r>
            <w:r>
              <w:rPr>
                <w:sz w:val="18"/>
              </w:rPr>
              <w:t>AEHPS4118Q</w:t>
            </w:r>
            <w:r>
              <w:rPr>
                <w:spacing w:val="1"/>
                <w:sz w:val="18"/>
              </w:rPr>
              <w:t xml:space="preserve"> </w:t>
            </w:r>
            <w:r>
              <w:rPr>
                <w:sz w:val="18"/>
              </w:rPr>
              <w:t>34796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70700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19796</w:t>
            </w:r>
          </w:p>
          <w:p w:rsidR="00423F5D" w:rsidRDefault="00423F5D" w:rsidP="00423F5D">
            <w:pPr>
              <w:pStyle w:val="TableParagraph"/>
              <w:spacing w:line="199" w:lineRule="exact"/>
              <w:rPr>
                <w:sz w:val="18"/>
              </w:rPr>
            </w:pPr>
            <w:r>
              <w:rPr>
                <w:sz w:val="18"/>
              </w:rPr>
              <w:t>11312</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323" w:right="-15"/>
              <w:rPr>
                <w:sz w:val="18"/>
              </w:rPr>
            </w:pPr>
            <w:r>
              <w:rPr>
                <w:sz w:val="18"/>
              </w:rPr>
              <w:t>1100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7541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56" w:right="-15"/>
              <w:jc w:val="center"/>
              <w:rPr>
                <w:b/>
                <w:sz w:val="18"/>
              </w:rPr>
            </w:pPr>
            <w:r>
              <w:rPr>
                <w:b/>
                <w:sz w:val="18"/>
              </w:rPr>
              <w:t>113189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19970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42" w:right="-15"/>
              <w:jc w:val="center"/>
              <w:rPr>
                <w:b/>
                <w:sz w:val="18"/>
              </w:rPr>
            </w:pPr>
            <w:r>
              <w:rPr>
                <w:b/>
                <w:sz w:val="18"/>
              </w:rPr>
              <w:t>40230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72959</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KARAMJIT</w:t>
            </w:r>
            <w:r>
              <w:rPr>
                <w:spacing w:val="43"/>
                <w:sz w:val="18"/>
              </w:rPr>
              <w:t xml:space="preserve"> </w:t>
            </w:r>
            <w:r>
              <w:rPr>
                <w:sz w:val="18"/>
              </w:rPr>
              <w:t>SINGH(227369)</w:t>
            </w:r>
          </w:p>
          <w:p w:rsidR="00423F5D" w:rsidRDefault="00423F5D" w:rsidP="00423F5D">
            <w:pPr>
              <w:pStyle w:val="TableParagraph"/>
              <w:spacing w:before="2" w:line="230" w:lineRule="auto"/>
              <w:ind w:left="-6" w:right="1310"/>
              <w:rPr>
                <w:sz w:val="18"/>
              </w:rPr>
            </w:pPr>
            <w:r>
              <w:rPr>
                <w:spacing w:val="-1"/>
                <w:sz w:val="18"/>
              </w:rPr>
              <w:t xml:space="preserve">SUB </w:t>
            </w:r>
            <w:r>
              <w:rPr>
                <w:sz w:val="18"/>
              </w:rPr>
              <w:t>INSPECTOR</w:t>
            </w:r>
            <w:r>
              <w:rPr>
                <w:spacing w:val="-42"/>
                <w:sz w:val="18"/>
              </w:rPr>
              <w:t xml:space="preserve"> </w:t>
            </w:r>
            <w:r>
              <w:rPr>
                <w:sz w:val="18"/>
              </w:rPr>
              <w:t>ALTPS0531N</w:t>
            </w:r>
            <w:r>
              <w:rPr>
                <w:spacing w:val="1"/>
                <w:sz w:val="18"/>
              </w:rPr>
              <w:t xml:space="preserve"> </w:t>
            </w:r>
            <w:r>
              <w:rPr>
                <w:sz w:val="18"/>
              </w:rPr>
              <w:t>21326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72800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20384</w:t>
            </w:r>
          </w:p>
          <w:p w:rsidR="00423F5D" w:rsidRDefault="00423F5D" w:rsidP="00423F5D">
            <w:pPr>
              <w:pStyle w:val="TableParagraph"/>
              <w:spacing w:line="199" w:lineRule="exact"/>
              <w:rPr>
                <w:sz w:val="18"/>
              </w:rPr>
            </w:pPr>
            <w:r>
              <w:rPr>
                <w:sz w:val="18"/>
              </w:rPr>
              <w:t>11648</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316"/>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7765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56" w:right="-15"/>
              <w:jc w:val="center"/>
              <w:rPr>
                <w:b/>
                <w:sz w:val="18"/>
              </w:rPr>
            </w:pPr>
            <w:r>
              <w:rPr>
                <w:b/>
                <w:sz w:val="18"/>
              </w:rPr>
              <w:t>116337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4000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32930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42" w:right="-15"/>
              <w:jc w:val="center"/>
              <w:rPr>
                <w:b/>
                <w:sz w:val="18"/>
              </w:rPr>
            </w:pPr>
            <w:r>
              <w:rPr>
                <w:b/>
                <w:sz w:val="18"/>
              </w:rPr>
              <w:t>37190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79147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SULINDER</w:t>
            </w:r>
            <w:r>
              <w:rPr>
                <w:spacing w:val="1"/>
                <w:sz w:val="18"/>
              </w:rPr>
              <w:t xml:space="preserve"> </w:t>
            </w:r>
            <w:r>
              <w:rPr>
                <w:sz w:val="18"/>
              </w:rPr>
              <w:t>SINGH(228990)</w:t>
            </w:r>
          </w:p>
          <w:p w:rsidR="00423F5D" w:rsidRDefault="00423F5D" w:rsidP="00423F5D">
            <w:pPr>
              <w:pStyle w:val="TableParagraph"/>
              <w:spacing w:before="2" w:line="230" w:lineRule="auto"/>
              <w:ind w:left="-6" w:right="1310"/>
              <w:rPr>
                <w:sz w:val="18"/>
              </w:rPr>
            </w:pPr>
            <w:r>
              <w:rPr>
                <w:spacing w:val="-1"/>
                <w:sz w:val="18"/>
              </w:rPr>
              <w:t xml:space="preserve">SUB </w:t>
            </w:r>
            <w:r>
              <w:rPr>
                <w:sz w:val="18"/>
              </w:rPr>
              <w:t>INSPECTOR</w:t>
            </w:r>
            <w:r>
              <w:rPr>
                <w:spacing w:val="-42"/>
                <w:sz w:val="18"/>
              </w:rPr>
              <w:t xml:space="preserve"> </w:t>
            </w:r>
            <w:r>
              <w:rPr>
                <w:sz w:val="18"/>
              </w:rPr>
              <w:t>ANDPS3222L</w:t>
            </w:r>
            <w:r>
              <w:rPr>
                <w:spacing w:val="1"/>
                <w:sz w:val="18"/>
              </w:rPr>
              <w:t xml:space="preserve"> </w:t>
            </w:r>
            <w:r>
              <w:rPr>
                <w:sz w:val="18"/>
              </w:rPr>
              <w:t>45569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62800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17584</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323" w:right="-15"/>
              <w:rPr>
                <w:sz w:val="18"/>
              </w:rPr>
            </w:pPr>
            <w:r>
              <w:rPr>
                <w:sz w:val="18"/>
              </w:rPr>
              <w:t>1100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6699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173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36"/>
              <w:jc w:val="center"/>
              <w:rPr>
                <w:b/>
                <w:sz w:val="18"/>
              </w:rPr>
            </w:pPr>
            <w:r>
              <w:rPr>
                <w:b/>
                <w:sz w:val="18"/>
              </w:rPr>
              <w:t>91096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3520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42" w:right="-15"/>
              <w:jc w:val="center"/>
              <w:rPr>
                <w:b/>
                <w:sz w:val="18"/>
              </w:rPr>
            </w:pPr>
            <w:r>
              <w:rPr>
                <w:b/>
                <w:sz w:val="18"/>
              </w:rPr>
              <w:t>18780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72316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4508" w:type="dxa"/>
            <w:gridSpan w:val="19"/>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Level-9,No. of Post:5</w:t>
            </w:r>
          </w:p>
          <w:p w:rsidR="00423F5D" w:rsidRDefault="00423F5D" w:rsidP="00423F5D">
            <w:pPr>
              <w:pStyle w:val="TableParagraph"/>
              <w:spacing w:line="203" w:lineRule="exact"/>
              <w:ind w:left="44"/>
              <w:rPr>
                <w:b/>
                <w:sz w:val="18"/>
              </w:rPr>
            </w:pPr>
            <w:r>
              <w:rPr>
                <w:b/>
                <w:sz w:val="18"/>
              </w:rPr>
              <w:t>Vacant Post: 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BUTA</w:t>
            </w:r>
            <w:r>
              <w:rPr>
                <w:spacing w:val="30"/>
                <w:sz w:val="18"/>
              </w:rPr>
              <w:t xml:space="preserve"> </w:t>
            </w:r>
            <w:r>
              <w:rPr>
                <w:sz w:val="18"/>
              </w:rPr>
              <w:t>SINGH(226535)</w:t>
            </w:r>
          </w:p>
          <w:p w:rsidR="00423F5D" w:rsidRDefault="00423F5D" w:rsidP="00423F5D">
            <w:pPr>
              <w:pStyle w:val="TableParagraph"/>
              <w:spacing w:before="2" w:line="230" w:lineRule="auto"/>
              <w:ind w:left="-6" w:right="291"/>
              <w:rPr>
                <w:sz w:val="18"/>
              </w:rPr>
            </w:pPr>
            <w:r>
              <w:rPr>
                <w:sz w:val="18"/>
              </w:rPr>
              <w:t>ASSISTANT SUB INSPECTOR</w:t>
            </w:r>
            <w:r>
              <w:rPr>
                <w:spacing w:val="-43"/>
                <w:sz w:val="18"/>
              </w:rPr>
              <w:t xml:space="preserve"> </w:t>
            </w:r>
            <w:r>
              <w:rPr>
                <w:sz w:val="18"/>
              </w:rPr>
              <w:t>ATNPS5039D</w:t>
            </w:r>
          </w:p>
          <w:p w:rsidR="00423F5D" w:rsidRDefault="00423F5D" w:rsidP="00423F5D">
            <w:pPr>
              <w:pStyle w:val="TableParagraph"/>
              <w:spacing w:line="200" w:lineRule="exact"/>
              <w:ind w:left="-6"/>
              <w:rPr>
                <w:sz w:val="18"/>
              </w:rPr>
            </w:pPr>
            <w:r>
              <w:rPr>
                <w:sz w:val="18"/>
              </w:rPr>
              <w:t>91421</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50500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14140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316"/>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5387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173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6"/>
              <w:jc w:val="center"/>
              <w:rPr>
                <w:b/>
                <w:sz w:val="18"/>
              </w:rPr>
            </w:pPr>
            <w:r>
              <w:rPr>
                <w:b/>
                <w:sz w:val="18"/>
              </w:rPr>
              <w:t>73740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13530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42" w:right="-15"/>
              <w:jc w:val="center"/>
              <w:rPr>
                <w:b/>
                <w:sz w:val="18"/>
              </w:rPr>
            </w:pPr>
            <w:r>
              <w:rPr>
                <w:b/>
                <w:sz w:val="18"/>
              </w:rPr>
              <w:t>16790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56950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lastRenderedPageBreak/>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NARINDER</w:t>
            </w:r>
            <w:r>
              <w:rPr>
                <w:spacing w:val="1"/>
                <w:sz w:val="18"/>
              </w:rPr>
              <w:t xml:space="preserve"> </w:t>
            </w:r>
            <w:r>
              <w:rPr>
                <w:sz w:val="18"/>
              </w:rPr>
              <w:t>SINGH(359540)</w:t>
            </w:r>
          </w:p>
          <w:p w:rsidR="00423F5D" w:rsidRDefault="00423F5D" w:rsidP="00423F5D">
            <w:pPr>
              <w:pStyle w:val="TableParagraph"/>
              <w:spacing w:before="2" w:line="230" w:lineRule="auto"/>
              <w:ind w:left="-6" w:right="291"/>
              <w:rPr>
                <w:sz w:val="18"/>
              </w:rPr>
            </w:pPr>
            <w:r>
              <w:rPr>
                <w:sz w:val="18"/>
              </w:rPr>
              <w:t>ASSISTANT SUB INSPECTOR</w:t>
            </w:r>
            <w:r>
              <w:rPr>
                <w:spacing w:val="-43"/>
                <w:sz w:val="18"/>
              </w:rPr>
              <w:t xml:space="preserve"> </w:t>
            </w:r>
            <w:r>
              <w:rPr>
                <w:sz w:val="18"/>
              </w:rPr>
              <w:t>AGXPS3994G</w:t>
            </w:r>
          </w:p>
          <w:p w:rsidR="00423F5D" w:rsidRDefault="00423F5D" w:rsidP="00423F5D">
            <w:pPr>
              <w:pStyle w:val="TableParagraph"/>
              <w:spacing w:line="200" w:lineRule="exact"/>
              <w:ind w:left="39"/>
              <w:rPr>
                <w:sz w:val="18"/>
              </w:rPr>
            </w:pPr>
            <w:r>
              <w:rPr>
                <w:sz w:val="18"/>
              </w:rPr>
              <w:t>50171</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64400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18032</w:t>
            </w:r>
          </w:p>
          <w:p w:rsidR="00423F5D" w:rsidRDefault="00423F5D" w:rsidP="00423F5D">
            <w:pPr>
              <w:pStyle w:val="TableParagraph"/>
              <w:spacing w:line="199" w:lineRule="exact"/>
              <w:ind w:right="5"/>
              <w:rPr>
                <w:sz w:val="18"/>
              </w:rPr>
            </w:pPr>
            <w:r>
              <w:rPr>
                <w:sz w:val="18"/>
              </w:rPr>
              <w:t>10304</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316"/>
              <w:rPr>
                <w:sz w:val="18"/>
              </w:rPr>
            </w:pPr>
            <w:r>
              <w:rPr>
                <w:sz w:val="18"/>
              </w:rPr>
              <w:t>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6869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45"/>
              <w:jc w:val="center"/>
              <w:rPr>
                <w:b/>
                <w:sz w:val="18"/>
              </w:rPr>
            </w:pPr>
            <w:r>
              <w:rPr>
                <w:b/>
                <w:sz w:val="18"/>
              </w:rPr>
              <w:t>104145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14000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20220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42" w:right="-15"/>
              <w:jc w:val="center"/>
              <w:rPr>
                <w:b/>
                <w:sz w:val="18"/>
              </w:rPr>
            </w:pPr>
            <w:r>
              <w:rPr>
                <w:b/>
                <w:sz w:val="18"/>
              </w:rPr>
              <w:t>34480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69665</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576"/>
          <w:jc w:val="center"/>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ind w:right="-44"/>
              <w:rPr>
                <w:b/>
                <w:sz w:val="18"/>
              </w:rPr>
            </w:pPr>
            <w:r>
              <w:rPr>
                <w:b/>
                <w:sz w:val="18"/>
              </w:rPr>
              <w:t>Total</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3"/>
              <w:rPr>
                <w:b/>
                <w:sz w:val="18"/>
              </w:rPr>
            </w:pPr>
            <w:r>
              <w:rPr>
                <w:b/>
                <w:sz w:val="18"/>
              </w:rPr>
              <w:t>1746100</w:t>
            </w:r>
          </w:p>
          <w:p w:rsidR="00423F5D" w:rsidRDefault="00423F5D" w:rsidP="00423F5D">
            <w:pPr>
              <w:pStyle w:val="TableParagraph"/>
              <w:spacing w:line="199" w:lineRule="exact"/>
              <w:ind w:right="3"/>
              <w:rPr>
                <w:b/>
                <w:sz w:val="18"/>
              </w:rPr>
            </w:pPr>
            <w:r>
              <w:rPr>
                <w:b/>
                <w:sz w:val="18"/>
              </w:rPr>
              <w:t>0</w:t>
            </w:r>
          </w:p>
          <w:p w:rsidR="00423F5D" w:rsidRDefault="00423F5D" w:rsidP="00423F5D">
            <w:pPr>
              <w:pStyle w:val="TableParagraph"/>
              <w:spacing w:line="173" w:lineRule="exact"/>
              <w:ind w:right="3"/>
              <w:rPr>
                <w:b/>
                <w:sz w:val="18"/>
              </w:rPr>
            </w:pPr>
            <w:r>
              <w:rPr>
                <w:b/>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488908</w:t>
            </w:r>
          </w:p>
          <w:p w:rsidR="00423F5D" w:rsidRDefault="00423F5D" w:rsidP="00423F5D">
            <w:pPr>
              <w:pStyle w:val="TableParagraph"/>
              <w:spacing w:line="199" w:lineRule="exact"/>
              <w:ind w:right="4"/>
              <w:rPr>
                <w:b/>
                <w:sz w:val="18"/>
              </w:rPr>
            </w:pPr>
            <w:r>
              <w:rPr>
                <w:b/>
                <w:sz w:val="18"/>
              </w:rPr>
              <w:t>142400</w:t>
            </w:r>
          </w:p>
          <w:p w:rsidR="00423F5D" w:rsidRDefault="00423F5D" w:rsidP="00423F5D">
            <w:pPr>
              <w:pStyle w:val="TableParagraph"/>
              <w:spacing w:line="173" w:lineRule="exact"/>
              <w:ind w:right="4"/>
              <w:rPr>
                <w:b/>
                <w:sz w:val="18"/>
              </w:rPr>
            </w:pPr>
            <w:r>
              <w:rPr>
                <w:b/>
                <w:sz w:val="18"/>
              </w:rPr>
              <w:t>6480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left="226"/>
              <w:rPr>
                <w:b/>
                <w:sz w:val="18"/>
              </w:rPr>
            </w:pPr>
            <w:r>
              <w:rPr>
                <w:b/>
                <w:sz w:val="18"/>
              </w:rPr>
              <w:t>27000</w:t>
            </w:r>
          </w:p>
          <w:p w:rsidR="00423F5D" w:rsidRDefault="00423F5D" w:rsidP="00423F5D">
            <w:pPr>
              <w:pStyle w:val="TableParagraph"/>
              <w:spacing w:line="199" w:lineRule="exact"/>
              <w:ind w:left="226"/>
              <w:rPr>
                <w:b/>
                <w:sz w:val="18"/>
              </w:rPr>
            </w:pPr>
            <w:r>
              <w:rPr>
                <w:b/>
                <w:sz w:val="18"/>
              </w:rPr>
              <w:t>14800</w:t>
            </w:r>
          </w:p>
          <w:p w:rsidR="00423F5D" w:rsidRDefault="00423F5D" w:rsidP="00423F5D">
            <w:pPr>
              <w:pStyle w:val="TableParagraph"/>
              <w:spacing w:line="173" w:lineRule="exact"/>
              <w:ind w:left="226"/>
              <w:rPr>
                <w:b/>
                <w:sz w:val="18"/>
              </w:rPr>
            </w:pPr>
            <w:r>
              <w:rPr>
                <w:b/>
                <w:sz w:val="18"/>
              </w:rPr>
              <w:t>33100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127976</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19200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839</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1490</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rPr>
                <w:b/>
                <w:sz w:val="18"/>
              </w:rPr>
            </w:pPr>
            <w:r>
              <w:rPr>
                <w:b/>
                <w:sz w:val="18"/>
              </w:rPr>
              <w:t>260829</w:t>
            </w:r>
          </w:p>
          <w:p w:rsidR="00423F5D" w:rsidRDefault="00423F5D" w:rsidP="00423F5D">
            <w:pPr>
              <w:pStyle w:val="TableParagraph"/>
              <w:spacing w:line="203" w:lineRule="exact"/>
              <w:rPr>
                <w:b/>
                <w:sz w:val="18"/>
              </w:rPr>
            </w:pPr>
            <w:r>
              <w:rPr>
                <w:b/>
                <w:sz w:val="18"/>
              </w:rPr>
              <w:t>3</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345002</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5400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1620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467408</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22716</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4700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6235</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left="52" w:right="-15"/>
              <w:jc w:val="center"/>
              <w:rPr>
                <w:b/>
                <w:sz w:val="18"/>
              </w:rPr>
            </w:pPr>
            <w:r>
              <w:rPr>
                <w:b/>
                <w:sz w:val="18"/>
              </w:rPr>
              <w:t>853081</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1755212</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 w:rsidR="00423F5D" w:rsidRDefault="00423F5D" w:rsidP="00423F5D">
      <w:pPr>
        <w:rPr>
          <w:sz w:val="24"/>
          <w:szCs w:val="24"/>
        </w:rPr>
      </w:pPr>
      <w:r>
        <w:rPr>
          <w:sz w:val="24"/>
          <w:szCs w:val="24"/>
        </w:rPr>
        <w:tab/>
      </w:r>
      <w:r>
        <w:rPr>
          <w:sz w:val="24"/>
          <w:szCs w:val="24"/>
        </w:rPr>
        <w:tab/>
      </w:r>
      <w:r w:rsidRPr="00067620">
        <w:rPr>
          <w:sz w:val="24"/>
          <w:szCs w:val="24"/>
        </w:rPr>
        <w:t>Bill:GROUP</w:t>
      </w:r>
      <w:r w:rsidRPr="00067620">
        <w:rPr>
          <w:spacing w:val="-1"/>
          <w:sz w:val="24"/>
          <w:szCs w:val="24"/>
        </w:rPr>
        <w:t xml:space="preserve"> </w:t>
      </w:r>
      <w:r w:rsidRPr="00067620">
        <w:rPr>
          <w:sz w:val="24"/>
          <w:szCs w:val="24"/>
        </w:rPr>
        <w:t>C (CPF Hqr)(15)</w:t>
      </w:r>
    </w:p>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0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275" w:type="dxa"/>
            <w:gridSpan w:val="5"/>
            <w:tcBorders>
              <w:left w:val="single" w:sz="8" w:space="0" w:color="D2D2D2"/>
              <w:bottom w:val="single" w:sz="8" w:space="0" w:color="D2D2D2"/>
              <w:right w:val="single" w:sz="8" w:space="0" w:color="D2D2D2"/>
            </w:tcBorders>
          </w:tcPr>
          <w:p w:rsidR="00423F5D" w:rsidRDefault="00423F5D" w:rsidP="00423F5D">
            <w:pPr>
              <w:pStyle w:val="TableParagraph"/>
              <w:spacing w:before="15"/>
              <w:ind w:left="1215" w:right="1200"/>
              <w:jc w:val="center"/>
              <w:rPr>
                <w:b/>
                <w:sz w:val="18"/>
              </w:rPr>
            </w:pPr>
            <w:r>
              <w:rPr>
                <w:b/>
                <w:sz w:val="18"/>
              </w:rPr>
              <w:t>Allowance</w:t>
            </w: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57" w:right="1534"/>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2"/>
              <w:rPr>
                <w:b/>
                <w:sz w:val="18"/>
              </w:rPr>
            </w:pPr>
            <w:r>
              <w:rPr>
                <w:b/>
                <w:sz w:val="18"/>
              </w:rPr>
              <w:t>RFA</w:t>
            </w:r>
          </w:p>
          <w:p w:rsidR="00423F5D" w:rsidRDefault="00423F5D" w:rsidP="00423F5D">
            <w:pPr>
              <w:pStyle w:val="TableParagraph"/>
              <w:spacing w:line="203" w:lineRule="exact"/>
              <w:ind w:left="274"/>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425"/>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9" w:right="-15"/>
              <w:rPr>
                <w:b/>
                <w:sz w:val="18"/>
              </w:rPr>
            </w:pPr>
            <w:r>
              <w:rPr>
                <w:b/>
                <w:sz w:val="18"/>
              </w:rPr>
              <w:t>Gross</w:t>
            </w:r>
          </w:p>
          <w:p w:rsidR="00423F5D" w:rsidRDefault="00423F5D" w:rsidP="00423F5D">
            <w:pPr>
              <w:pStyle w:val="TableParagraph"/>
              <w:spacing w:line="203" w:lineRule="exact"/>
              <w:ind w:left="192"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NPS-E</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LIC</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8" w:right="-29"/>
              <w:rPr>
                <w:b/>
                <w:sz w:val="18"/>
              </w:rPr>
            </w:pPr>
            <w:r>
              <w:rPr>
                <w:b/>
                <w:sz w:val="18"/>
              </w:rPr>
              <w:t>Total</w:t>
            </w:r>
          </w:p>
          <w:p w:rsidR="00423F5D" w:rsidRDefault="00423F5D" w:rsidP="00423F5D">
            <w:pPr>
              <w:pStyle w:val="TableParagraph"/>
              <w:spacing w:line="203" w:lineRule="exact"/>
              <w:ind w:left="235"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3" w:right="-15"/>
              <w:rPr>
                <w:b/>
                <w:sz w:val="18"/>
              </w:rPr>
            </w:pPr>
            <w:r>
              <w:rPr>
                <w:b/>
                <w:sz w:val="18"/>
              </w:rPr>
              <w:t>Net</w:t>
            </w:r>
          </w:p>
          <w:p w:rsidR="00423F5D" w:rsidRDefault="00423F5D" w:rsidP="00423F5D">
            <w:pPr>
              <w:pStyle w:val="TableParagraph"/>
              <w:spacing w:line="203" w:lineRule="exact"/>
              <w:ind w:left="423"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4"/>
              <w:rPr>
                <w:b/>
                <w:sz w:val="18"/>
              </w:rPr>
            </w:pPr>
            <w:r>
              <w:rPr>
                <w:b/>
                <w:sz w:val="18"/>
              </w:rPr>
              <w:t>Remarks</w:t>
            </w:r>
          </w:p>
        </w:tc>
      </w:tr>
      <w:tr w:rsidR="00423F5D" w:rsidTr="00423F5D">
        <w:trPr>
          <w:trHeight w:val="437"/>
          <w:jc w:val="center"/>
        </w:trPr>
        <w:tc>
          <w:tcPr>
            <w:tcW w:w="13174" w:type="dxa"/>
            <w:gridSpan w:val="17"/>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Level-6,No. of Post:20</w:t>
            </w:r>
          </w:p>
          <w:p w:rsidR="00423F5D" w:rsidRDefault="00423F5D" w:rsidP="00423F5D">
            <w:pPr>
              <w:pStyle w:val="TableParagraph"/>
              <w:spacing w:line="203" w:lineRule="exact"/>
              <w:ind w:left="44"/>
              <w:rPr>
                <w:b/>
                <w:sz w:val="18"/>
              </w:rPr>
            </w:pPr>
            <w:r>
              <w:rPr>
                <w:b/>
                <w:sz w:val="18"/>
              </w:rPr>
              <w:t>Vacant Post: 16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402"/>
              <w:rPr>
                <w:sz w:val="18"/>
              </w:rPr>
            </w:pPr>
            <w:r>
              <w:rPr>
                <w:sz w:val="18"/>
              </w:rPr>
              <w:t>AMANDEEP</w:t>
            </w:r>
            <w:r>
              <w:rPr>
                <w:spacing w:val="25"/>
                <w:sz w:val="18"/>
              </w:rPr>
              <w:t xml:space="preserve"> </w:t>
            </w:r>
            <w:r>
              <w:rPr>
                <w:sz w:val="18"/>
              </w:rPr>
              <w:t>SINGH(226639)</w:t>
            </w:r>
            <w:r>
              <w:rPr>
                <w:spacing w:val="-42"/>
                <w:sz w:val="18"/>
              </w:rPr>
              <w:t xml:space="preserve"> </w:t>
            </w:r>
            <w:r>
              <w:rPr>
                <w:sz w:val="18"/>
              </w:rPr>
              <w:t>HEAD CONSTABLE</w:t>
            </w:r>
            <w:r>
              <w:rPr>
                <w:spacing w:val="1"/>
                <w:sz w:val="18"/>
              </w:rPr>
              <w:t xml:space="preserve"> </w:t>
            </w:r>
            <w:r>
              <w:rPr>
                <w:sz w:val="18"/>
              </w:rPr>
              <w:t>CRCPS3797R</w:t>
            </w:r>
          </w:p>
          <w:p w:rsidR="00423F5D" w:rsidRDefault="00423F5D" w:rsidP="00423F5D">
            <w:pPr>
              <w:pStyle w:val="TableParagraph"/>
              <w:spacing w:line="200" w:lineRule="exact"/>
              <w:ind w:left="-6"/>
              <w:rPr>
                <w:sz w:val="18"/>
              </w:rPr>
            </w:pPr>
            <w:r>
              <w:rPr>
                <w:sz w:val="18"/>
              </w:rPr>
              <w:t>110001605990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47600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13328</w:t>
            </w:r>
          </w:p>
          <w:p w:rsidR="00423F5D" w:rsidRDefault="00423F5D" w:rsidP="00423F5D">
            <w:pPr>
              <w:pStyle w:val="TableParagraph"/>
              <w:spacing w:line="199" w:lineRule="exact"/>
              <w:ind w:right="4"/>
              <w:rPr>
                <w:sz w:val="18"/>
              </w:rPr>
            </w:pPr>
            <w:r>
              <w:rPr>
                <w:sz w:val="18"/>
              </w:rPr>
              <w:t>7616</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5077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76861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6093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1690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4507</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12520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64341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214"/>
              <w:rPr>
                <w:sz w:val="18"/>
              </w:rPr>
            </w:pPr>
            <w:r>
              <w:rPr>
                <w:sz w:val="18"/>
              </w:rPr>
              <w:t>BHUPINDER</w:t>
            </w:r>
            <w:r>
              <w:rPr>
                <w:spacing w:val="1"/>
                <w:sz w:val="18"/>
              </w:rPr>
              <w:t xml:space="preserve"> </w:t>
            </w:r>
            <w:r>
              <w:rPr>
                <w:sz w:val="18"/>
              </w:rPr>
              <w:t>KUMAR(226129)</w:t>
            </w:r>
            <w:r>
              <w:rPr>
                <w:spacing w:val="-43"/>
                <w:sz w:val="18"/>
              </w:rPr>
              <w:t xml:space="preserve"> </w:t>
            </w:r>
            <w:r>
              <w:rPr>
                <w:sz w:val="18"/>
              </w:rPr>
              <w:t>HEAD CONSTABLE</w:t>
            </w:r>
            <w:r>
              <w:rPr>
                <w:spacing w:val="1"/>
                <w:sz w:val="18"/>
              </w:rPr>
              <w:t xml:space="preserve"> </w:t>
            </w:r>
            <w:r>
              <w:rPr>
                <w:sz w:val="18"/>
              </w:rPr>
              <w:t>BKCPK3481J</w:t>
            </w:r>
          </w:p>
          <w:p w:rsidR="00423F5D" w:rsidRDefault="00423F5D" w:rsidP="00423F5D">
            <w:pPr>
              <w:pStyle w:val="TableParagraph"/>
              <w:spacing w:line="200" w:lineRule="exact"/>
              <w:ind w:left="-6"/>
              <w:rPr>
                <w:sz w:val="18"/>
              </w:rPr>
            </w:pPr>
            <w:r>
              <w:rPr>
                <w:sz w:val="18"/>
              </w:rPr>
              <w:t>110010937540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47600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13328</w:t>
            </w:r>
          </w:p>
          <w:p w:rsidR="00423F5D" w:rsidRDefault="00423F5D" w:rsidP="00423F5D">
            <w:pPr>
              <w:pStyle w:val="TableParagraph"/>
              <w:spacing w:line="199" w:lineRule="exact"/>
              <w:ind w:right="4"/>
              <w:rPr>
                <w:sz w:val="18"/>
              </w:rPr>
            </w:pPr>
            <w:r>
              <w:rPr>
                <w:sz w:val="18"/>
              </w:rPr>
              <w:t>7616</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5077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76861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6093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6323</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70538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214"/>
              <w:rPr>
                <w:sz w:val="18"/>
              </w:rPr>
            </w:pPr>
            <w:r>
              <w:rPr>
                <w:spacing w:val="-1"/>
                <w:sz w:val="18"/>
              </w:rPr>
              <w:t>MANDEEP</w:t>
            </w:r>
            <w:r>
              <w:rPr>
                <w:spacing w:val="-10"/>
                <w:sz w:val="18"/>
              </w:rPr>
              <w:t xml:space="preserve"> </w:t>
            </w:r>
            <w:r>
              <w:rPr>
                <w:spacing w:val="-1"/>
                <w:sz w:val="18"/>
              </w:rPr>
              <w:t>PAL</w:t>
            </w:r>
            <w:r>
              <w:rPr>
                <w:spacing w:val="-9"/>
                <w:sz w:val="18"/>
              </w:rPr>
              <w:t xml:space="preserve"> </w:t>
            </w:r>
            <w:r>
              <w:rPr>
                <w:spacing w:val="-1"/>
                <w:sz w:val="18"/>
              </w:rPr>
              <w:t>SINGH(227372)</w:t>
            </w:r>
            <w:r>
              <w:rPr>
                <w:spacing w:val="-42"/>
                <w:sz w:val="18"/>
              </w:rPr>
              <w:t xml:space="preserve"> </w:t>
            </w:r>
            <w:r>
              <w:rPr>
                <w:sz w:val="18"/>
              </w:rPr>
              <w:t>HEAD CONSTABLE</w:t>
            </w:r>
            <w:r>
              <w:rPr>
                <w:spacing w:val="1"/>
                <w:sz w:val="18"/>
              </w:rPr>
              <w:t xml:space="preserve"> </w:t>
            </w:r>
            <w:r>
              <w:rPr>
                <w:sz w:val="18"/>
              </w:rPr>
              <w:t>BXFPS8327H</w:t>
            </w:r>
          </w:p>
          <w:p w:rsidR="00423F5D" w:rsidRDefault="00423F5D" w:rsidP="00423F5D">
            <w:pPr>
              <w:pStyle w:val="TableParagraph"/>
              <w:spacing w:line="200" w:lineRule="exact"/>
              <w:ind w:left="-6"/>
              <w:rPr>
                <w:sz w:val="18"/>
              </w:rPr>
            </w:pPr>
            <w:r>
              <w:rPr>
                <w:sz w:val="18"/>
              </w:rPr>
              <w:t>110030938783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47600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13328</w:t>
            </w:r>
          </w:p>
          <w:p w:rsidR="00423F5D" w:rsidRDefault="00423F5D" w:rsidP="00423F5D">
            <w:pPr>
              <w:pStyle w:val="TableParagraph"/>
              <w:spacing w:line="199" w:lineRule="exact"/>
              <w:ind w:right="4"/>
              <w:rPr>
                <w:sz w:val="18"/>
              </w:rPr>
            </w:pPr>
            <w:r>
              <w:rPr>
                <w:sz w:val="18"/>
              </w:rPr>
              <w:t>7616</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5077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76861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6093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4410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10733</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66128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671"/>
              <w:rPr>
                <w:sz w:val="18"/>
              </w:rPr>
            </w:pPr>
            <w:r>
              <w:rPr>
                <w:sz w:val="18"/>
              </w:rPr>
              <w:t>RAM</w:t>
            </w:r>
            <w:r>
              <w:rPr>
                <w:spacing w:val="1"/>
                <w:sz w:val="18"/>
              </w:rPr>
              <w:t xml:space="preserve"> </w:t>
            </w:r>
            <w:r>
              <w:rPr>
                <w:sz w:val="18"/>
              </w:rPr>
              <w:t>SINGH(157262)</w:t>
            </w:r>
            <w:r>
              <w:rPr>
                <w:spacing w:val="-42"/>
                <w:sz w:val="18"/>
              </w:rPr>
              <w:t xml:space="preserve"> </w:t>
            </w:r>
            <w:r>
              <w:rPr>
                <w:sz w:val="18"/>
              </w:rPr>
              <w:t>HEAD CONSTABLE</w:t>
            </w:r>
            <w:r>
              <w:rPr>
                <w:spacing w:val="1"/>
                <w:sz w:val="18"/>
              </w:rPr>
              <w:t xml:space="preserve"> </w:t>
            </w:r>
            <w:r>
              <w:rPr>
                <w:sz w:val="18"/>
              </w:rPr>
              <w:t>CITPS5696B</w:t>
            </w:r>
            <w:r>
              <w:rPr>
                <w:spacing w:val="1"/>
                <w:sz w:val="18"/>
              </w:rPr>
              <w:t xml:space="preserve"> </w:t>
            </w:r>
            <w:r>
              <w:rPr>
                <w:sz w:val="18"/>
              </w:rPr>
              <w:t>110001568116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46200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12936</w:t>
            </w:r>
          </w:p>
          <w:p w:rsidR="00423F5D" w:rsidRDefault="00423F5D" w:rsidP="00423F5D">
            <w:pPr>
              <w:pStyle w:val="TableParagraph"/>
              <w:spacing w:line="199" w:lineRule="exact"/>
              <w:ind w:right="4"/>
              <w:rPr>
                <w:sz w:val="18"/>
              </w:rPr>
            </w:pPr>
            <w:r>
              <w:rPr>
                <w:sz w:val="18"/>
              </w:rPr>
              <w:t>7392</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4928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74696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5914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6144</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68552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bl>
    <w:p w:rsidR="00423F5D" w:rsidRDefault="00423F5D" w:rsidP="00423F5D">
      <w:r>
        <w:br w:type="page"/>
      </w:r>
    </w:p>
    <w:tbl>
      <w:tblPr>
        <w:tblW w:w="0" w:type="auto"/>
        <w:jc w:val="center"/>
        <w:tblInd w:w="107"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07"/>
        <w:gridCol w:w="667"/>
        <w:gridCol w:w="667"/>
        <w:gridCol w:w="667"/>
        <w:gridCol w:w="667"/>
        <w:gridCol w:w="667"/>
        <w:gridCol w:w="607"/>
        <w:gridCol w:w="728"/>
        <w:gridCol w:w="1977"/>
      </w:tblGrid>
      <w:tr w:rsidR="00423F5D" w:rsidTr="00423F5D">
        <w:trPr>
          <w:trHeight w:val="437"/>
          <w:jc w:val="center"/>
        </w:trPr>
        <w:tc>
          <w:tcPr>
            <w:tcW w:w="13174" w:type="dxa"/>
            <w:gridSpan w:val="17"/>
            <w:tcBorders>
              <w:top w:val="single" w:sz="8" w:space="0" w:color="D2D2D2"/>
              <w:left w:val="nil"/>
              <w:bottom w:val="single" w:sz="8" w:space="0" w:color="D2D2D2"/>
              <w:right w:val="single" w:sz="8" w:space="0" w:color="D2D2D2"/>
            </w:tcBorders>
          </w:tcPr>
          <w:p w:rsidR="00423F5D" w:rsidRDefault="00423F5D" w:rsidP="00423F5D">
            <w:pPr>
              <w:pStyle w:val="TableParagraph"/>
              <w:spacing w:line="230" w:lineRule="auto"/>
              <w:ind w:left="44" w:right="11365" w:hanging="45"/>
              <w:rPr>
                <w:b/>
                <w:sz w:val="18"/>
              </w:rPr>
            </w:pPr>
            <w:r>
              <w:rPr>
                <w:b/>
                <w:sz w:val="18"/>
              </w:rPr>
              <w:lastRenderedPageBreak/>
              <w:t>Level-3,No. of Post:128</w:t>
            </w:r>
            <w:r>
              <w:rPr>
                <w:b/>
                <w:spacing w:val="-42"/>
                <w:sz w:val="18"/>
              </w:rPr>
              <w:t xml:space="preserve"> </w:t>
            </w:r>
            <w:r>
              <w:rPr>
                <w:b/>
                <w:sz w:val="18"/>
              </w:rPr>
              <w:t>Vacant Post: 108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GURMEET</w:t>
            </w:r>
            <w:r>
              <w:rPr>
                <w:spacing w:val="43"/>
                <w:sz w:val="18"/>
              </w:rPr>
              <w:t xml:space="preserve"> </w:t>
            </w:r>
            <w:r>
              <w:rPr>
                <w:sz w:val="18"/>
              </w:rPr>
              <w:t>SINGH(297704)</w:t>
            </w:r>
          </w:p>
          <w:p w:rsidR="00423F5D" w:rsidRDefault="00423F5D" w:rsidP="00423F5D">
            <w:pPr>
              <w:pStyle w:val="TableParagraph"/>
              <w:spacing w:before="2" w:line="230" w:lineRule="auto"/>
              <w:ind w:left="-6" w:right="1618"/>
              <w:jc w:val="both"/>
              <w:rPr>
                <w:sz w:val="18"/>
              </w:rPr>
            </w:pPr>
            <w:r>
              <w:rPr>
                <w:sz w:val="18"/>
              </w:rPr>
              <w:t>CONSTABLE</w:t>
            </w:r>
            <w:r>
              <w:rPr>
                <w:spacing w:val="-43"/>
                <w:sz w:val="18"/>
              </w:rPr>
              <w:t xml:space="preserve"> </w:t>
            </w:r>
            <w:r>
              <w:rPr>
                <w:sz w:val="18"/>
              </w:rPr>
              <w:t>BWHPS7548P</w:t>
            </w:r>
            <w:r>
              <w:rPr>
                <w:spacing w:val="-43"/>
                <w:sz w:val="18"/>
              </w:rPr>
              <w:t xml:space="preserve"> </w:t>
            </w:r>
            <w:r>
              <w:rPr>
                <w:sz w:val="18"/>
              </w:rPr>
              <w:t>110043209625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13280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19590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56817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KARNAIL</w:t>
            </w:r>
            <w:r>
              <w:rPr>
                <w:spacing w:val="40"/>
                <w:sz w:val="18"/>
              </w:rPr>
              <w:t xml:space="preserve"> </w:t>
            </w:r>
            <w:r>
              <w:rPr>
                <w:sz w:val="18"/>
              </w:rPr>
              <w:t>SINGH(330666)</w:t>
            </w:r>
          </w:p>
          <w:p w:rsidR="00423F5D" w:rsidRDefault="00423F5D" w:rsidP="00423F5D">
            <w:pPr>
              <w:pStyle w:val="TableParagraph"/>
              <w:spacing w:before="2" w:line="230" w:lineRule="auto"/>
              <w:ind w:left="-6" w:right="1588"/>
              <w:jc w:val="both"/>
              <w:rPr>
                <w:sz w:val="18"/>
              </w:rPr>
            </w:pPr>
            <w:r>
              <w:rPr>
                <w:sz w:val="18"/>
              </w:rPr>
              <w:t>CONSTABLE</w:t>
            </w:r>
            <w:r>
              <w:rPr>
                <w:spacing w:val="1"/>
                <w:sz w:val="18"/>
              </w:rPr>
              <w:t xml:space="preserve"> </w:t>
            </w:r>
            <w:r>
              <w:rPr>
                <w:sz w:val="18"/>
              </w:rPr>
              <w:t>BWVPS8608G</w:t>
            </w:r>
            <w:r>
              <w:rPr>
                <w:spacing w:val="-43"/>
                <w:sz w:val="18"/>
              </w:rPr>
              <w:t xml:space="preserve"> </w:t>
            </w:r>
            <w:r>
              <w:rPr>
                <w:sz w:val="18"/>
              </w:rPr>
              <w:t>110040939472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47300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13244</w:t>
            </w:r>
          </w:p>
          <w:p w:rsidR="00423F5D" w:rsidRDefault="00423F5D" w:rsidP="00423F5D">
            <w:pPr>
              <w:pStyle w:val="TableParagraph"/>
              <w:spacing w:line="199" w:lineRule="exact"/>
              <w:ind w:right="4"/>
              <w:rPr>
                <w:sz w:val="18"/>
              </w:rPr>
            </w:pPr>
            <w:r>
              <w:rPr>
                <w:sz w:val="18"/>
              </w:rPr>
              <w:t>4730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5045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73019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6054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6284</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66735</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3</w:t>
            </w: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KARNAIL</w:t>
            </w:r>
            <w:r>
              <w:rPr>
                <w:spacing w:val="40"/>
                <w:sz w:val="18"/>
              </w:rPr>
              <w:t xml:space="preserve"> </w:t>
            </w:r>
            <w:r>
              <w:rPr>
                <w:sz w:val="18"/>
              </w:rPr>
              <w:t>SINGH(330667)</w:t>
            </w:r>
          </w:p>
          <w:p w:rsidR="00423F5D" w:rsidRDefault="00423F5D" w:rsidP="00423F5D">
            <w:pPr>
              <w:pStyle w:val="TableParagraph"/>
              <w:spacing w:line="198" w:lineRule="exact"/>
              <w:ind w:left="-6" w:right="1091"/>
              <w:rPr>
                <w:sz w:val="18"/>
              </w:rPr>
            </w:pPr>
            <w:r>
              <w:rPr>
                <w:sz w:val="18"/>
              </w:rPr>
              <w:t>CONSTABLE</w:t>
            </w:r>
            <w:r>
              <w:rPr>
                <w:spacing w:val="1"/>
                <w:sz w:val="18"/>
              </w:rPr>
              <w:t xml:space="preserve"> </w:t>
            </w:r>
            <w:r>
              <w:rPr>
                <w:sz w:val="18"/>
              </w:rPr>
              <w:t>BZMPS8967A</w:t>
            </w:r>
            <w:r>
              <w:rPr>
                <w:spacing w:val="1"/>
                <w:sz w:val="18"/>
              </w:rPr>
              <w:t xml:space="preserve"> </w:t>
            </w:r>
            <w:r>
              <w:rPr>
                <w:sz w:val="18"/>
              </w:rPr>
              <w:t>110030940226</w:t>
            </w:r>
            <w:r>
              <w:rPr>
                <w:spacing w:val="1"/>
                <w:sz w:val="18"/>
              </w:rPr>
              <w:t xml:space="preserve"> </w:t>
            </w:r>
            <w:r>
              <w:rPr>
                <w:spacing w:val="-1"/>
                <w:sz w:val="18"/>
              </w:rPr>
              <w:t>RANGE</w:t>
            </w:r>
            <w:r>
              <w:rPr>
                <w:spacing w:val="-9"/>
                <w:sz w:val="18"/>
              </w:rPr>
              <w:t xml:space="preserve"> </w:t>
            </w:r>
            <w:r>
              <w:rPr>
                <w:sz w:val="18"/>
              </w:rPr>
              <w:t>BATHINDA</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47300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13244</w:t>
            </w:r>
          </w:p>
          <w:p w:rsidR="00423F5D" w:rsidRDefault="00423F5D" w:rsidP="00423F5D">
            <w:pPr>
              <w:pStyle w:val="TableParagraph"/>
              <w:spacing w:line="199" w:lineRule="exact"/>
              <w:ind w:right="4"/>
              <w:rPr>
                <w:sz w:val="18"/>
              </w:rPr>
            </w:pPr>
            <w:r>
              <w:rPr>
                <w:sz w:val="18"/>
              </w:rPr>
              <w:t>7568</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5045</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rPr>
                <w:b/>
                <w:sz w:val="18"/>
              </w:rPr>
            </w:pPr>
            <w:r>
              <w:rPr>
                <w:b/>
                <w:sz w:val="18"/>
              </w:rPr>
              <w:t>75857</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6054</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8010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5083</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19377</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56480</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0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275" w:type="dxa"/>
            <w:gridSpan w:val="5"/>
            <w:tcBorders>
              <w:left w:val="single" w:sz="8" w:space="0" w:color="D2D2D2"/>
              <w:bottom w:val="single" w:sz="8" w:space="0" w:color="D2D2D2"/>
              <w:right w:val="single" w:sz="8" w:space="0" w:color="D2D2D2"/>
            </w:tcBorders>
          </w:tcPr>
          <w:p w:rsidR="00423F5D" w:rsidRDefault="00423F5D" w:rsidP="00423F5D">
            <w:pPr>
              <w:pStyle w:val="TableParagraph"/>
              <w:spacing w:before="15"/>
              <w:ind w:left="1215" w:right="1200"/>
              <w:jc w:val="center"/>
              <w:rPr>
                <w:b/>
                <w:sz w:val="18"/>
              </w:rPr>
            </w:pPr>
            <w:r>
              <w:rPr>
                <w:b/>
                <w:sz w:val="18"/>
              </w:rPr>
              <w:t>Allowance</w:t>
            </w: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57" w:right="1534"/>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2"/>
              <w:rPr>
                <w:b/>
                <w:sz w:val="18"/>
              </w:rPr>
            </w:pPr>
            <w:r>
              <w:rPr>
                <w:b/>
                <w:sz w:val="18"/>
              </w:rPr>
              <w:t>RFA</w:t>
            </w:r>
          </w:p>
          <w:p w:rsidR="00423F5D" w:rsidRDefault="00423F5D" w:rsidP="00423F5D">
            <w:pPr>
              <w:pStyle w:val="TableParagraph"/>
              <w:spacing w:line="203" w:lineRule="exact"/>
              <w:ind w:left="274"/>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425"/>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9" w:right="-15"/>
              <w:rPr>
                <w:b/>
                <w:sz w:val="18"/>
              </w:rPr>
            </w:pPr>
            <w:r>
              <w:rPr>
                <w:b/>
                <w:sz w:val="18"/>
              </w:rPr>
              <w:t>Gross</w:t>
            </w:r>
          </w:p>
          <w:p w:rsidR="00423F5D" w:rsidRDefault="00423F5D" w:rsidP="00423F5D">
            <w:pPr>
              <w:pStyle w:val="TableParagraph"/>
              <w:spacing w:line="203" w:lineRule="exact"/>
              <w:ind w:left="192"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NPS-E</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LIC</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8" w:right="-29"/>
              <w:rPr>
                <w:b/>
                <w:sz w:val="18"/>
              </w:rPr>
            </w:pPr>
            <w:r>
              <w:rPr>
                <w:b/>
                <w:sz w:val="18"/>
              </w:rPr>
              <w:t>Total</w:t>
            </w:r>
          </w:p>
          <w:p w:rsidR="00423F5D" w:rsidRDefault="00423F5D" w:rsidP="00423F5D">
            <w:pPr>
              <w:pStyle w:val="TableParagraph"/>
              <w:spacing w:line="203" w:lineRule="exact"/>
              <w:ind w:left="235"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3" w:right="-15"/>
              <w:rPr>
                <w:b/>
                <w:sz w:val="18"/>
              </w:rPr>
            </w:pPr>
            <w:r>
              <w:rPr>
                <w:b/>
                <w:sz w:val="18"/>
              </w:rPr>
              <w:t>Net</w:t>
            </w:r>
          </w:p>
          <w:p w:rsidR="00423F5D" w:rsidRDefault="00423F5D" w:rsidP="00423F5D">
            <w:pPr>
              <w:pStyle w:val="TableParagraph"/>
              <w:spacing w:line="203" w:lineRule="exact"/>
              <w:ind w:left="423"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spacing w:line="188" w:lineRule="exact"/>
              <w:ind w:left="4"/>
              <w:rPr>
                <w:b/>
                <w:sz w:val="18"/>
              </w:rPr>
            </w:pPr>
            <w:r>
              <w:rPr>
                <w:b/>
                <w:sz w:val="18"/>
              </w:rPr>
              <w:t>Remarks</w:t>
            </w: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KRISHAN</w:t>
            </w:r>
            <w:r>
              <w:rPr>
                <w:spacing w:val="1"/>
                <w:sz w:val="18"/>
              </w:rPr>
              <w:t xml:space="preserve"> </w:t>
            </w:r>
            <w:r>
              <w:rPr>
                <w:sz w:val="18"/>
              </w:rPr>
              <w:t>LAL(330680)</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ADZPL2814P</w:t>
            </w:r>
            <w:r>
              <w:rPr>
                <w:spacing w:val="-43"/>
                <w:sz w:val="18"/>
              </w:rPr>
              <w:t xml:space="preserve"> </w:t>
            </w:r>
            <w:r>
              <w:rPr>
                <w:sz w:val="18"/>
              </w:rPr>
              <w:t>111000938785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47300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13244</w:t>
            </w:r>
          </w:p>
          <w:p w:rsidR="00423F5D" w:rsidRDefault="00423F5D" w:rsidP="00423F5D">
            <w:pPr>
              <w:pStyle w:val="TableParagraph"/>
              <w:spacing w:line="199" w:lineRule="exact"/>
              <w:ind w:right="4"/>
              <w:rPr>
                <w:sz w:val="18"/>
              </w:rPr>
            </w:pPr>
            <w:r>
              <w:rPr>
                <w:sz w:val="18"/>
              </w:rPr>
              <w:t>4730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5045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73019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6054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7810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14094</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58925</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PARDEEP</w:t>
            </w:r>
            <w:r>
              <w:rPr>
                <w:spacing w:val="31"/>
                <w:sz w:val="18"/>
              </w:rPr>
              <w:t xml:space="preserve"> </w:t>
            </w:r>
            <w:r>
              <w:rPr>
                <w:sz w:val="18"/>
              </w:rPr>
              <w:t>(158450)</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BOZPP8287G</w:t>
            </w:r>
            <w:r>
              <w:rPr>
                <w:spacing w:val="-43"/>
                <w:sz w:val="18"/>
              </w:rPr>
              <w:t xml:space="preserve"> </w:t>
            </w:r>
            <w:r>
              <w:rPr>
                <w:sz w:val="18"/>
              </w:rPr>
              <w:t>110091659050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6310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70097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2"/>
          <w:jc w:val="center"/>
        </w:trPr>
        <w:tc>
          <w:tcPr>
            <w:tcW w:w="13174" w:type="dxa"/>
            <w:gridSpan w:val="17"/>
            <w:tcBorders>
              <w:top w:val="single" w:sz="8" w:space="0" w:color="D2D2D2"/>
              <w:left w:val="nil"/>
              <w:bottom w:val="single" w:sz="12" w:space="0" w:color="D2D2D2"/>
              <w:right w:val="single" w:sz="8" w:space="0" w:color="D2D2D2"/>
            </w:tcBorders>
          </w:tcPr>
          <w:p w:rsidR="00423F5D" w:rsidRDefault="00423F5D" w:rsidP="00423F5D">
            <w:pPr>
              <w:pStyle w:val="TableParagraph"/>
              <w:spacing w:line="203" w:lineRule="exact"/>
              <w:ind w:left="44"/>
              <w:rPr>
                <w:b/>
                <w:sz w:val="18"/>
              </w:rPr>
            </w:pP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68"/>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170"/>
              <w:rPr>
                <w:sz w:val="18"/>
              </w:rPr>
            </w:pPr>
            <w:r>
              <w:rPr>
                <w:sz w:val="18"/>
              </w:rPr>
              <w:t>6</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0" w:lineRule="exact"/>
              <w:ind w:left="-6"/>
              <w:rPr>
                <w:sz w:val="18"/>
              </w:rPr>
            </w:pPr>
            <w:r>
              <w:rPr>
                <w:sz w:val="18"/>
              </w:rPr>
              <w:t>BALJEET</w:t>
            </w:r>
            <w:r>
              <w:rPr>
                <w:spacing w:val="43"/>
                <w:sz w:val="18"/>
              </w:rPr>
              <w:t xml:space="preserve"> </w:t>
            </w:r>
            <w:r>
              <w:rPr>
                <w:sz w:val="18"/>
              </w:rPr>
              <w:t>KAUR(314483)</w:t>
            </w:r>
          </w:p>
          <w:p w:rsidR="00423F5D" w:rsidRDefault="00423F5D" w:rsidP="00423F5D">
            <w:pPr>
              <w:pStyle w:val="TableParagraph"/>
              <w:spacing w:before="2" w:line="230" w:lineRule="auto"/>
              <w:ind w:left="-6" w:right="1602"/>
              <w:rPr>
                <w:sz w:val="18"/>
              </w:rPr>
            </w:pPr>
            <w:r>
              <w:rPr>
                <w:sz w:val="18"/>
              </w:rPr>
              <w:t>CONSTABLE</w:t>
            </w:r>
            <w:r>
              <w:rPr>
                <w:spacing w:val="-42"/>
                <w:sz w:val="18"/>
              </w:rPr>
              <w:t xml:space="preserve"> </w:t>
            </w:r>
            <w:r>
              <w:rPr>
                <w:sz w:val="18"/>
              </w:rPr>
              <w:t>CZIPK1691J</w:t>
            </w:r>
            <w:r>
              <w:rPr>
                <w:spacing w:val="1"/>
                <w:sz w:val="18"/>
              </w:rPr>
              <w:t xml:space="preserve"> </w:t>
            </w:r>
            <w:r>
              <w:rPr>
                <w:sz w:val="18"/>
              </w:rPr>
              <w:t>110092510258</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0"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0"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4750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0"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73317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sz w:val="18"/>
              </w:rPr>
            </w:pPr>
            <w:r>
              <w:rPr>
                <w:sz w:val="18"/>
              </w:rPr>
              <w:t>13490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19800</w:t>
            </w:r>
          </w:p>
        </w:tc>
        <w:tc>
          <w:tcPr>
            <w:tcW w:w="728"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53517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lastRenderedPageBreak/>
              <w:t>7</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BALJIT</w:t>
            </w:r>
            <w:r>
              <w:rPr>
                <w:spacing w:val="38"/>
                <w:sz w:val="18"/>
              </w:rPr>
              <w:t xml:space="preserve"> </w:t>
            </w:r>
            <w:r>
              <w:rPr>
                <w:sz w:val="18"/>
              </w:rPr>
              <w:t>KAUR(316911)</w:t>
            </w:r>
          </w:p>
          <w:p w:rsidR="00423F5D" w:rsidRDefault="00423F5D" w:rsidP="00423F5D">
            <w:pPr>
              <w:pStyle w:val="TableParagraph"/>
              <w:spacing w:before="2" w:line="230" w:lineRule="auto"/>
              <w:ind w:left="-6" w:right="1561"/>
              <w:rPr>
                <w:sz w:val="18"/>
              </w:rPr>
            </w:pPr>
            <w:r>
              <w:rPr>
                <w:sz w:val="18"/>
              </w:rPr>
              <w:t>CONSTABLE</w:t>
            </w:r>
            <w:r>
              <w:rPr>
                <w:spacing w:val="1"/>
                <w:sz w:val="18"/>
              </w:rPr>
              <w:t xml:space="preserve"> </w:t>
            </w:r>
            <w:r>
              <w:rPr>
                <w:spacing w:val="-1"/>
                <w:sz w:val="18"/>
              </w:rPr>
              <w:t>CNQPK3119M</w:t>
            </w:r>
            <w:r>
              <w:rPr>
                <w:spacing w:val="-42"/>
                <w:sz w:val="18"/>
              </w:rPr>
              <w:t xml:space="preserve"> </w:t>
            </w:r>
            <w:r>
              <w:rPr>
                <w:sz w:val="18"/>
              </w:rPr>
              <w:t>110052691560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42200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rPr>
                <w:sz w:val="18"/>
              </w:rPr>
            </w:pPr>
            <w:r>
              <w:rPr>
                <w:sz w:val="18"/>
              </w:rPr>
              <w:t>11816</w:t>
            </w:r>
          </w:p>
          <w:p w:rsidR="00423F5D" w:rsidRDefault="00423F5D" w:rsidP="00423F5D">
            <w:pPr>
              <w:pStyle w:val="TableParagraph"/>
              <w:spacing w:line="199" w:lineRule="exact"/>
              <w:ind w:right="4"/>
              <w:rPr>
                <w:sz w:val="18"/>
              </w:rPr>
            </w:pPr>
            <w:r>
              <w:rPr>
                <w:sz w:val="18"/>
              </w:rPr>
              <w:t>6752</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4501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68209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5402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9830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4596</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20058</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48151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8</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jc w:val="both"/>
              <w:rPr>
                <w:sz w:val="18"/>
              </w:rPr>
            </w:pPr>
            <w:r>
              <w:rPr>
                <w:sz w:val="18"/>
              </w:rPr>
              <w:t>BHUPINDERJIT</w:t>
            </w:r>
            <w:r>
              <w:rPr>
                <w:spacing w:val="43"/>
                <w:sz w:val="18"/>
              </w:rPr>
              <w:t xml:space="preserve"> </w:t>
            </w:r>
            <w:r>
              <w:rPr>
                <w:sz w:val="18"/>
              </w:rPr>
              <w:t>SINGH(365745)</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BUQPS4109H</w:t>
            </w:r>
            <w:r>
              <w:rPr>
                <w:spacing w:val="-43"/>
                <w:sz w:val="18"/>
              </w:rPr>
              <w:t xml:space="preserve"> </w:t>
            </w:r>
            <w:r>
              <w:rPr>
                <w:sz w:val="18"/>
              </w:rPr>
              <w:t>110002360229</w:t>
            </w:r>
          </w:p>
          <w:p w:rsidR="00423F5D" w:rsidRDefault="00423F5D" w:rsidP="00423F5D">
            <w:pPr>
              <w:pStyle w:val="TableParagraph"/>
              <w:spacing w:line="170" w:lineRule="exact"/>
              <w:ind w:left="-6"/>
              <w:jc w:val="both"/>
              <w:rPr>
                <w:sz w:val="18"/>
              </w:rPr>
            </w:pPr>
            <w:r>
              <w:rPr>
                <w:sz w:val="18"/>
              </w:rPr>
              <w:t>VB RANGE AMRITSAR</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44800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12544</w:t>
            </w:r>
          </w:p>
          <w:p w:rsidR="00423F5D" w:rsidRDefault="00423F5D" w:rsidP="00423F5D">
            <w:pPr>
              <w:pStyle w:val="TableParagraph"/>
              <w:spacing w:line="199" w:lineRule="exact"/>
              <w:ind w:right="4"/>
              <w:rPr>
                <w:sz w:val="18"/>
              </w:rPr>
            </w:pPr>
            <w:r>
              <w:rPr>
                <w:sz w:val="18"/>
              </w:rPr>
              <w:t>7168</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4779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72231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5734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10030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3180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19174</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53057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9</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jc w:val="both"/>
              <w:rPr>
                <w:sz w:val="18"/>
              </w:rPr>
            </w:pPr>
            <w:r>
              <w:rPr>
                <w:sz w:val="18"/>
              </w:rPr>
              <w:t>BIKRAM</w:t>
            </w:r>
            <w:r>
              <w:rPr>
                <w:spacing w:val="44"/>
                <w:sz w:val="18"/>
              </w:rPr>
              <w:t xml:space="preserve"> </w:t>
            </w:r>
            <w:r>
              <w:rPr>
                <w:sz w:val="18"/>
              </w:rPr>
              <w:t>SINGH(346646)</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DZCPS5939A</w:t>
            </w:r>
            <w:r>
              <w:rPr>
                <w:spacing w:val="-43"/>
                <w:sz w:val="18"/>
              </w:rPr>
              <w:t xml:space="preserve"> </w:t>
            </w:r>
            <w:r>
              <w:rPr>
                <w:sz w:val="18"/>
              </w:rPr>
              <w:t>110001463544</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46100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12908</w:t>
            </w:r>
          </w:p>
          <w:p w:rsidR="00423F5D" w:rsidRDefault="00423F5D" w:rsidP="00423F5D">
            <w:pPr>
              <w:pStyle w:val="TableParagraph"/>
              <w:spacing w:line="199" w:lineRule="exact"/>
              <w:ind w:right="4"/>
              <w:rPr>
                <w:sz w:val="18"/>
              </w:rPr>
            </w:pPr>
            <w:r>
              <w:rPr>
                <w:sz w:val="18"/>
              </w:rPr>
              <w:t>7376</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4917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74241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5901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13530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3737</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23398</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50843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26"/>
              <w:rPr>
                <w:sz w:val="18"/>
              </w:rPr>
            </w:pPr>
            <w:r>
              <w:rPr>
                <w:sz w:val="18"/>
              </w:rPr>
              <w:t>10</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MANPREET</w:t>
            </w:r>
            <w:r>
              <w:rPr>
                <w:spacing w:val="-1"/>
                <w:sz w:val="18"/>
              </w:rPr>
              <w:t xml:space="preserve"> </w:t>
            </w:r>
            <w:r>
              <w:rPr>
                <w:sz w:val="18"/>
              </w:rPr>
              <w:t>KAUR</w:t>
            </w:r>
            <w:r>
              <w:rPr>
                <w:spacing w:val="-1"/>
                <w:sz w:val="18"/>
              </w:rPr>
              <w:t xml:space="preserve"> </w:t>
            </w:r>
            <w:r>
              <w:rPr>
                <w:sz w:val="18"/>
              </w:rPr>
              <w:t>(255695)</w:t>
            </w:r>
          </w:p>
          <w:p w:rsidR="00423F5D" w:rsidRDefault="00423F5D" w:rsidP="00423F5D">
            <w:pPr>
              <w:pStyle w:val="TableParagraph"/>
              <w:spacing w:before="2" w:line="230" w:lineRule="auto"/>
              <w:ind w:left="-6" w:right="1609"/>
              <w:jc w:val="both"/>
              <w:rPr>
                <w:sz w:val="18"/>
              </w:rPr>
            </w:pPr>
            <w:r>
              <w:rPr>
                <w:sz w:val="18"/>
              </w:rPr>
              <w:t>CONSTABLE</w:t>
            </w:r>
            <w:r>
              <w:rPr>
                <w:spacing w:val="-43"/>
                <w:sz w:val="18"/>
              </w:rPr>
              <w:t xml:space="preserve"> </w:t>
            </w:r>
            <w:r>
              <w:rPr>
                <w:sz w:val="18"/>
              </w:rPr>
              <w:t>BRQPK6762D</w:t>
            </w:r>
            <w:r>
              <w:rPr>
                <w:spacing w:val="-43"/>
                <w:sz w:val="18"/>
              </w:rPr>
              <w:t xml:space="preserve"> </w:t>
            </w:r>
            <w:r>
              <w:rPr>
                <w:sz w:val="18"/>
              </w:rPr>
              <w:t>110012483780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4750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73317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18610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24920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48397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28"/>
              <w:rPr>
                <w:sz w:val="18"/>
              </w:rPr>
            </w:pPr>
            <w:r>
              <w:rPr>
                <w:sz w:val="18"/>
              </w:rPr>
              <w:t>11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SANDEEP</w:t>
            </w:r>
            <w:r>
              <w:rPr>
                <w:spacing w:val="40"/>
                <w:sz w:val="18"/>
              </w:rPr>
              <w:t xml:space="preserve"> </w:t>
            </w:r>
            <w:r>
              <w:rPr>
                <w:sz w:val="18"/>
              </w:rPr>
              <w:t>KAUR(348795)</w:t>
            </w:r>
          </w:p>
          <w:p w:rsidR="00423F5D" w:rsidRDefault="00423F5D" w:rsidP="00423F5D">
            <w:pPr>
              <w:pStyle w:val="TableParagraph"/>
              <w:spacing w:before="2" w:line="230" w:lineRule="auto"/>
              <w:ind w:left="-6" w:right="1618"/>
              <w:jc w:val="both"/>
              <w:rPr>
                <w:sz w:val="18"/>
              </w:rPr>
            </w:pPr>
            <w:r>
              <w:rPr>
                <w:sz w:val="18"/>
              </w:rPr>
              <w:t>CONSTABLE</w:t>
            </w:r>
            <w:r>
              <w:rPr>
                <w:spacing w:val="-43"/>
                <w:sz w:val="18"/>
              </w:rPr>
              <w:t xml:space="preserve"> </w:t>
            </w:r>
            <w:r>
              <w:rPr>
                <w:sz w:val="18"/>
              </w:rPr>
              <w:t>CARPK0377B</w:t>
            </w:r>
            <w:r>
              <w:rPr>
                <w:spacing w:val="-43"/>
                <w:sz w:val="18"/>
              </w:rPr>
              <w:t xml:space="preserve"> </w:t>
            </w:r>
            <w:r>
              <w:rPr>
                <w:sz w:val="18"/>
              </w:rPr>
              <w:t>110001455976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4750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73317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2967</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9277</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64040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right w:val="single" w:sz="8" w:space="0" w:color="D2D2D2"/>
            </w:tcBorders>
          </w:tcPr>
          <w:p w:rsidR="00423F5D" w:rsidRDefault="00423F5D" w:rsidP="00423F5D">
            <w:pPr>
              <w:pStyle w:val="TableParagraph"/>
              <w:ind w:left="126"/>
              <w:rPr>
                <w:sz w:val="18"/>
              </w:rPr>
            </w:pPr>
            <w:r>
              <w:rPr>
                <w:sz w:val="18"/>
              </w:rPr>
              <w:t>12</w:t>
            </w: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SARBHJEET</w:t>
            </w:r>
            <w:r>
              <w:rPr>
                <w:spacing w:val="43"/>
                <w:sz w:val="18"/>
              </w:rPr>
              <w:t xml:space="preserve"> </w:t>
            </w:r>
            <w:r>
              <w:rPr>
                <w:sz w:val="18"/>
              </w:rPr>
              <w:t>KAUR(281057)</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DETPK0748P</w:t>
            </w:r>
            <w:r>
              <w:rPr>
                <w:spacing w:val="-43"/>
                <w:sz w:val="18"/>
              </w:rPr>
              <w:t xml:space="preserve"> </w:t>
            </w:r>
            <w:r>
              <w:rPr>
                <w:sz w:val="18"/>
              </w:rPr>
              <w:t>111002226250</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46100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12908</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4917</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66625</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5901</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5995</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12126</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54499</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0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275" w:type="dxa"/>
            <w:gridSpan w:val="5"/>
            <w:tcBorders>
              <w:left w:val="single" w:sz="8" w:space="0" w:color="D2D2D2"/>
              <w:bottom w:val="single" w:sz="8" w:space="0" w:color="D2D2D2"/>
              <w:right w:val="single" w:sz="8" w:space="0" w:color="D2D2D2"/>
            </w:tcBorders>
          </w:tcPr>
          <w:p w:rsidR="00423F5D" w:rsidRDefault="00423F5D" w:rsidP="00423F5D">
            <w:pPr>
              <w:pStyle w:val="TableParagraph"/>
              <w:spacing w:before="15"/>
              <w:ind w:left="1215" w:right="1200"/>
              <w:jc w:val="center"/>
              <w:rPr>
                <w:b/>
                <w:sz w:val="18"/>
              </w:rPr>
            </w:pPr>
            <w:r>
              <w:rPr>
                <w:b/>
                <w:sz w:val="18"/>
              </w:rPr>
              <w:t>Allowance</w:t>
            </w: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57" w:right="1534"/>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2"/>
              <w:rPr>
                <w:b/>
                <w:sz w:val="18"/>
              </w:rPr>
            </w:pPr>
            <w:r>
              <w:rPr>
                <w:b/>
                <w:sz w:val="18"/>
              </w:rPr>
              <w:t>RFA</w:t>
            </w:r>
          </w:p>
          <w:p w:rsidR="00423F5D" w:rsidRDefault="00423F5D" w:rsidP="00423F5D">
            <w:pPr>
              <w:pStyle w:val="TableParagraph"/>
              <w:spacing w:line="203" w:lineRule="exact"/>
              <w:ind w:left="274"/>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9" w:right="-15"/>
              <w:rPr>
                <w:b/>
                <w:sz w:val="18"/>
              </w:rPr>
            </w:pPr>
            <w:r>
              <w:rPr>
                <w:b/>
                <w:sz w:val="18"/>
              </w:rPr>
              <w:t>Gross</w:t>
            </w:r>
          </w:p>
          <w:p w:rsidR="00423F5D" w:rsidRDefault="00423F5D" w:rsidP="00423F5D">
            <w:pPr>
              <w:pStyle w:val="TableParagraph"/>
              <w:spacing w:line="203" w:lineRule="exact"/>
              <w:ind w:left="192"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NPS-E</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LIC</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8" w:right="-29"/>
              <w:rPr>
                <w:b/>
                <w:sz w:val="18"/>
              </w:rPr>
            </w:pPr>
            <w:r>
              <w:rPr>
                <w:b/>
                <w:sz w:val="18"/>
              </w:rPr>
              <w:t>Total</w:t>
            </w:r>
          </w:p>
          <w:p w:rsidR="00423F5D" w:rsidRDefault="00423F5D" w:rsidP="00423F5D">
            <w:pPr>
              <w:pStyle w:val="TableParagraph"/>
              <w:spacing w:line="203" w:lineRule="exact"/>
              <w:ind w:left="235"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3" w:right="-15"/>
              <w:rPr>
                <w:b/>
                <w:sz w:val="18"/>
              </w:rPr>
            </w:pPr>
            <w:r>
              <w:rPr>
                <w:b/>
                <w:sz w:val="18"/>
              </w:rPr>
              <w:t>Net</w:t>
            </w:r>
          </w:p>
          <w:p w:rsidR="00423F5D" w:rsidRDefault="00423F5D" w:rsidP="00423F5D">
            <w:pPr>
              <w:pStyle w:val="TableParagraph"/>
              <w:spacing w:line="203" w:lineRule="exact"/>
              <w:ind w:left="423"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spacing w:line="188" w:lineRule="exact"/>
              <w:ind w:left="4"/>
              <w:rPr>
                <w:b/>
                <w:sz w:val="18"/>
              </w:rPr>
            </w:pPr>
            <w:r>
              <w:rPr>
                <w:b/>
                <w:sz w:val="18"/>
              </w:rPr>
              <w:t>Remarks</w:t>
            </w: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13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jc w:val="both"/>
              <w:rPr>
                <w:sz w:val="18"/>
              </w:rPr>
            </w:pPr>
            <w:r>
              <w:rPr>
                <w:sz w:val="18"/>
              </w:rPr>
              <w:t>AMRINDER</w:t>
            </w:r>
            <w:r>
              <w:rPr>
                <w:spacing w:val="1"/>
                <w:sz w:val="18"/>
              </w:rPr>
              <w:t xml:space="preserve"> </w:t>
            </w:r>
            <w:r>
              <w:rPr>
                <w:sz w:val="18"/>
              </w:rPr>
              <w:t>SINGH(226458)</w:t>
            </w:r>
          </w:p>
          <w:p w:rsidR="00423F5D" w:rsidRDefault="00423F5D" w:rsidP="00423F5D">
            <w:pPr>
              <w:pStyle w:val="TableParagraph"/>
              <w:spacing w:before="2" w:line="230" w:lineRule="auto"/>
              <w:ind w:left="-6" w:right="1618"/>
              <w:jc w:val="both"/>
              <w:rPr>
                <w:sz w:val="18"/>
              </w:rPr>
            </w:pPr>
            <w:r>
              <w:rPr>
                <w:sz w:val="18"/>
              </w:rPr>
              <w:t>CONSTABLE</w:t>
            </w:r>
            <w:r>
              <w:rPr>
                <w:spacing w:val="-43"/>
                <w:sz w:val="18"/>
              </w:rPr>
              <w:t xml:space="preserve"> </w:t>
            </w:r>
            <w:r>
              <w:rPr>
                <w:sz w:val="18"/>
              </w:rPr>
              <w:t>DWEPS0792E</w:t>
            </w:r>
            <w:r>
              <w:rPr>
                <w:spacing w:val="-43"/>
                <w:sz w:val="18"/>
              </w:rPr>
              <w:t xml:space="preserve"> </w:t>
            </w:r>
            <w:r>
              <w:rPr>
                <w:sz w:val="18"/>
              </w:rPr>
              <w:t>111001999595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6310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70097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lastRenderedPageBreak/>
              <w:t>14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jc w:val="both"/>
              <w:rPr>
                <w:sz w:val="18"/>
              </w:rPr>
            </w:pPr>
            <w:r>
              <w:rPr>
                <w:sz w:val="18"/>
              </w:rPr>
              <w:t>ANIL</w:t>
            </w:r>
            <w:r>
              <w:rPr>
                <w:spacing w:val="20"/>
                <w:sz w:val="18"/>
              </w:rPr>
              <w:t xml:space="preserve"> </w:t>
            </w:r>
            <w:r>
              <w:rPr>
                <w:sz w:val="18"/>
              </w:rPr>
              <w:t>RATTAN(161533)</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pacing w:val="-1"/>
                <w:sz w:val="18"/>
              </w:rPr>
              <w:t>AYRPR8912R</w:t>
            </w:r>
            <w:r>
              <w:rPr>
                <w:spacing w:val="-43"/>
                <w:sz w:val="18"/>
              </w:rPr>
              <w:t xml:space="preserve"> </w:t>
            </w:r>
            <w:r>
              <w:rPr>
                <w:sz w:val="18"/>
              </w:rPr>
              <w:t>110021221366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460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76867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448</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6758</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70109</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15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jc w:val="both"/>
              <w:rPr>
                <w:sz w:val="18"/>
              </w:rPr>
            </w:pPr>
            <w:r>
              <w:rPr>
                <w:sz w:val="18"/>
              </w:rPr>
              <w:t>BARINDER</w:t>
            </w:r>
            <w:r>
              <w:rPr>
                <w:spacing w:val="1"/>
                <w:sz w:val="18"/>
              </w:rPr>
              <w:t xml:space="preserve"> </w:t>
            </w:r>
            <w:r>
              <w:rPr>
                <w:sz w:val="18"/>
              </w:rPr>
              <w:t>SINGH(294966)</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DJUPS8608N</w:t>
            </w:r>
            <w:r>
              <w:rPr>
                <w:spacing w:val="1"/>
                <w:sz w:val="18"/>
              </w:rPr>
              <w:t xml:space="preserve"> </w:t>
            </w:r>
            <w:r>
              <w:rPr>
                <w:sz w:val="18"/>
              </w:rPr>
              <w:t>110082226203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17280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2098</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25688</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50719</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16</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jc w:val="both"/>
              <w:rPr>
                <w:sz w:val="18"/>
              </w:rPr>
            </w:pPr>
            <w:r>
              <w:rPr>
                <w:sz w:val="18"/>
              </w:rPr>
              <w:t>HARJIT</w:t>
            </w:r>
            <w:r>
              <w:rPr>
                <w:spacing w:val="42"/>
                <w:sz w:val="18"/>
              </w:rPr>
              <w:t xml:space="preserve"> </w:t>
            </w:r>
            <w:r>
              <w:rPr>
                <w:sz w:val="18"/>
              </w:rPr>
              <w:t>SINGH(160498)</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CLFPS8131N</w:t>
            </w:r>
            <w:r>
              <w:rPr>
                <w:spacing w:val="1"/>
                <w:sz w:val="18"/>
              </w:rPr>
              <w:t xml:space="preserve"> </w:t>
            </w:r>
            <w:r>
              <w:rPr>
                <w:sz w:val="18"/>
              </w:rPr>
              <w:t>110021576165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12170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18480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57927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172"/>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17</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ight="-29"/>
              <w:rPr>
                <w:sz w:val="18"/>
              </w:rPr>
            </w:pPr>
            <w:r>
              <w:rPr>
                <w:sz w:val="18"/>
              </w:rPr>
              <w:t>HARSIMRAN</w:t>
            </w:r>
            <w:r>
              <w:rPr>
                <w:spacing w:val="-2"/>
                <w:sz w:val="18"/>
              </w:rPr>
              <w:t xml:space="preserve"> </w:t>
            </w:r>
            <w:r>
              <w:rPr>
                <w:sz w:val="18"/>
              </w:rPr>
              <w:t>JEET</w:t>
            </w:r>
            <w:r>
              <w:rPr>
                <w:spacing w:val="-1"/>
                <w:sz w:val="18"/>
              </w:rPr>
              <w:t xml:space="preserve"> </w:t>
            </w:r>
            <w:r>
              <w:rPr>
                <w:sz w:val="18"/>
              </w:rPr>
              <w:t>SINGH(157070</w:t>
            </w:r>
          </w:p>
          <w:p w:rsidR="00423F5D" w:rsidRDefault="00423F5D" w:rsidP="00423F5D">
            <w:pPr>
              <w:pStyle w:val="TableParagraph"/>
              <w:spacing w:before="2" w:line="230" w:lineRule="auto"/>
              <w:ind w:left="-6" w:right="1602"/>
              <w:rPr>
                <w:sz w:val="18"/>
              </w:rPr>
            </w:pPr>
            <w:r>
              <w:rPr>
                <w:sz w:val="18"/>
              </w:rPr>
              <w:t>)</w:t>
            </w:r>
            <w:r>
              <w:rPr>
                <w:spacing w:val="1"/>
                <w:sz w:val="18"/>
              </w:rPr>
              <w:t xml:space="preserve"> </w:t>
            </w:r>
            <w:r>
              <w:rPr>
                <w:sz w:val="18"/>
              </w:rPr>
              <w:t>CONSTABLE</w:t>
            </w:r>
            <w:r>
              <w:rPr>
                <w:spacing w:val="-42"/>
                <w:sz w:val="18"/>
              </w:rPr>
              <w:t xml:space="preserve"> </w:t>
            </w:r>
            <w:r>
              <w:rPr>
                <w:sz w:val="18"/>
              </w:rPr>
              <w:t>EEXPS9614K</w:t>
            </w:r>
            <w:r>
              <w:rPr>
                <w:spacing w:val="-42"/>
                <w:sz w:val="18"/>
              </w:rPr>
              <w:t xml:space="preserve"> </w:t>
            </w:r>
            <w:r>
              <w:rPr>
                <w:sz w:val="18"/>
              </w:rPr>
              <w:t>110081730658</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6310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70097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18</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jc w:val="both"/>
              <w:rPr>
                <w:sz w:val="18"/>
              </w:rPr>
            </w:pPr>
            <w:r>
              <w:rPr>
                <w:sz w:val="18"/>
              </w:rPr>
              <w:t>PRITPAL</w:t>
            </w:r>
            <w:r>
              <w:rPr>
                <w:spacing w:val="30"/>
                <w:sz w:val="18"/>
              </w:rPr>
              <w:t xml:space="preserve"> </w:t>
            </w:r>
            <w:r>
              <w:rPr>
                <w:sz w:val="18"/>
              </w:rPr>
              <w:t>SINGH(161542)</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BBQPS2835F</w:t>
            </w:r>
            <w:r>
              <w:rPr>
                <w:spacing w:val="1"/>
                <w:sz w:val="18"/>
              </w:rPr>
              <w:t xml:space="preserve"> </w:t>
            </w:r>
            <w:r>
              <w:rPr>
                <w:sz w:val="18"/>
              </w:rPr>
              <w:t>110061124729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47300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13244</w:t>
            </w:r>
          </w:p>
          <w:p w:rsidR="00423F5D" w:rsidRDefault="00423F5D" w:rsidP="00423F5D">
            <w:pPr>
              <w:pStyle w:val="TableParagraph"/>
              <w:spacing w:line="199" w:lineRule="exact"/>
              <w:ind w:right="4"/>
              <w:rPr>
                <w:sz w:val="18"/>
              </w:rPr>
            </w:pPr>
            <w:r>
              <w:rPr>
                <w:sz w:val="18"/>
              </w:rPr>
              <w:t>7568</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5045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76097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6054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6284</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69813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19</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PUSHPINDER</w:t>
            </w:r>
            <w:r>
              <w:rPr>
                <w:spacing w:val="1"/>
                <w:sz w:val="18"/>
              </w:rPr>
              <w:t xml:space="preserve"> </w:t>
            </w:r>
            <w:r>
              <w:rPr>
                <w:sz w:val="18"/>
              </w:rPr>
              <w:t>SINGH(157051)</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BPVPS3040B</w:t>
            </w:r>
            <w:r>
              <w:rPr>
                <w:spacing w:val="1"/>
                <w:sz w:val="18"/>
              </w:rPr>
              <w:t xml:space="preserve"> </w:t>
            </w:r>
            <w:r>
              <w:rPr>
                <w:sz w:val="18"/>
              </w:rPr>
              <w:t>111000952279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48700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13636</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5195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153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70624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6234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6464</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64160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20</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SURINDER</w:t>
            </w:r>
            <w:r>
              <w:rPr>
                <w:spacing w:val="44"/>
                <w:sz w:val="18"/>
              </w:rPr>
              <w:t xml:space="preserve"> </w:t>
            </w:r>
            <w:r>
              <w:rPr>
                <w:sz w:val="18"/>
              </w:rPr>
              <w:t>SINGH(273843)</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EHYPS6227Q</w:t>
            </w:r>
            <w:r>
              <w:rPr>
                <w:spacing w:val="-43"/>
                <w:sz w:val="18"/>
              </w:rPr>
              <w:t xml:space="preserve"> </w:t>
            </w:r>
            <w:r>
              <w:rPr>
                <w:sz w:val="18"/>
              </w:rPr>
              <w:t>110082691435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44800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12544</w:t>
            </w:r>
          </w:p>
          <w:p w:rsidR="00423F5D" w:rsidRDefault="00423F5D" w:rsidP="00423F5D">
            <w:pPr>
              <w:pStyle w:val="TableParagraph"/>
              <w:spacing w:line="199" w:lineRule="exact"/>
              <w:ind w:right="4"/>
              <w:rPr>
                <w:sz w:val="18"/>
              </w:rPr>
            </w:pPr>
            <w:r>
              <w:rPr>
                <w:sz w:val="18"/>
              </w:rPr>
              <w:t>7168</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4779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72231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5734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4469</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10433</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61798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576"/>
          <w:jc w:val="center"/>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ind w:right="-44"/>
              <w:rPr>
                <w:b/>
                <w:sz w:val="18"/>
              </w:rPr>
            </w:pPr>
            <w:r>
              <w:rPr>
                <w:b/>
                <w:sz w:val="18"/>
              </w:rPr>
              <w:t>Total</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1125900</w:t>
            </w:r>
          </w:p>
          <w:p w:rsidR="00423F5D" w:rsidRDefault="00423F5D" w:rsidP="00423F5D">
            <w:pPr>
              <w:pStyle w:val="TableParagraph"/>
              <w:spacing w:line="199" w:lineRule="exact"/>
              <w:ind w:right="3"/>
              <w:rPr>
                <w:b/>
                <w:sz w:val="18"/>
              </w:rPr>
            </w:pPr>
            <w:r>
              <w:rPr>
                <w:b/>
                <w:sz w:val="18"/>
              </w:rPr>
              <w:t>0</w:t>
            </w:r>
          </w:p>
          <w:p w:rsidR="00423F5D" w:rsidRDefault="00423F5D" w:rsidP="00423F5D">
            <w:pPr>
              <w:pStyle w:val="TableParagraph"/>
              <w:spacing w:line="173" w:lineRule="exact"/>
              <w:ind w:right="3"/>
              <w:rPr>
                <w:b/>
                <w:sz w:val="18"/>
              </w:rPr>
            </w:pPr>
            <w:r>
              <w:rPr>
                <w:b/>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315252</w:t>
            </w:r>
          </w:p>
          <w:p w:rsidR="00423F5D" w:rsidRDefault="00423F5D" w:rsidP="00423F5D">
            <w:pPr>
              <w:pStyle w:val="TableParagraph"/>
              <w:spacing w:line="199" w:lineRule="exact"/>
              <w:ind w:right="4"/>
              <w:rPr>
                <w:b/>
                <w:sz w:val="18"/>
              </w:rPr>
            </w:pPr>
            <w:r>
              <w:rPr>
                <w:b/>
                <w:sz w:val="18"/>
              </w:rPr>
              <w:t>150750</w:t>
            </w:r>
          </w:p>
          <w:p w:rsidR="00423F5D" w:rsidRDefault="00423F5D" w:rsidP="00423F5D">
            <w:pPr>
              <w:pStyle w:val="TableParagraph"/>
              <w:spacing w:line="173" w:lineRule="exact"/>
              <w:ind w:right="4"/>
              <w:rPr>
                <w:b/>
                <w:sz w:val="18"/>
              </w:rPr>
            </w:pPr>
            <w:r>
              <w:rPr>
                <w:b/>
                <w:sz w:val="18"/>
              </w:rPr>
              <w:t>4080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left="226"/>
              <w:rPr>
                <w:b/>
                <w:sz w:val="18"/>
              </w:rPr>
            </w:pPr>
            <w:r>
              <w:rPr>
                <w:b/>
                <w:sz w:val="18"/>
              </w:rPr>
              <w:t>24000</w:t>
            </w:r>
          </w:p>
          <w:p w:rsidR="00423F5D" w:rsidRDefault="00423F5D" w:rsidP="00423F5D">
            <w:pPr>
              <w:pStyle w:val="TableParagraph"/>
              <w:spacing w:line="199" w:lineRule="exact"/>
              <w:ind w:left="226"/>
              <w:rPr>
                <w:b/>
                <w:sz w:val="18"/>
              </w:rPr>
            </w:pPr>
            <w:r>
              <w:rPr>
                <w:b/>
                <w:sz w:val="18"/>
              </w:rPr>
              <w:t>12000</w:t>
            </w:r>
          </w:p>
          <w:p w:rsidR="00423F5D" w:rsidRDefault="00423F5D" w:rsidP="00423F5D">
            <w:pPr>
              <w:pStyle w:val="TableParagraph"/>
              <w:spacing w:line="173" w:lineRule="exact"/>
              <w:ind w:left="226"/>
              <w:rPr>
                <w:b/>
                <w:sz w:val="18"/>
              </w:rPr>
            </w:pPr>
            <w:r>
              <w:rPr>
                <w:b/>
                <w:sz w:val="18"/>
              </w:rPr>
              <w:t>19600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120097</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10400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153</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460</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rPr>
                <w:b/>
                <w:sz w:val="18"/>
              </w:rPr>
            </w:pPr>
            <w:r>
              <w:rPr>
                <w:b/>
                <w:sz w:val="18"/>
              </w:rPr>
              <w:t>178269</w:t>
            </w:r>
          </w:p>
          <w:p w:rsidR="00423F5D" w:rsidRDefault="00423F5D" w:rsidP="00423F5D">
            <w:pPr>
              <w:pStyle w:val="TableParagraph"/>
              <w:spacing w:line="203" w:lineRule="exact"/>
              <w:rPr>
                <w:b/>
                <w:sz w:val="18"/>
              </w:rPr>
            </w:pPr>
            <w:r>
              <w:rPr>
                <w:b/>
                <w:sz w:val="18"/>
              </w:rPr>
              <w:t>2</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4800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720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144115</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125730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41490</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316855</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1465837</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 w:rsidR="00423F5D" w:rsidRDefault="00423F5D" w:rsidP="00423F5D">
      <w:pPr>
        <w:spacing w:after="160" w:line="259" w:lineRule="auto"/>
        <w:rPr>
          <w:sz w:val="24"/>
          <w:szCs w:val="24"/>
        </w:rPr>
      </w:pPr>
      <w:r>
        <w:rPr>
          <w:sz w:val="24"/>
          <w:szCs w:val="24"/>
        </w:rPr>
        <w:br w:type="page"/>
      </w:r>
    </w:p>
    <w:p w:rsidR="00423F5D" w:rsidRDefault="00423F5D" w:rsidP="00423F5D">
      <w:pPr>
        <w:rPr>
          <w:sz w:val="24"/>
          <w:szCs w:val="24"/>
        </w:rPr>
      </w:pPr>
      <w:r>
        <w:rPr>
          <w:sz w:val="24"/>
          <w:szCs w:val="24"/>
        </w:rPr>
        <w:lastRenderedPageBreak/>
        <w:tab/>
      </w:r>
      <w:r>
        <w:rPr>
          <w:sz w:val="24"/>
          <w:szCs w:val="24"/>
        </w:rPr>
        <w:tab/>
      </w:r>
      <w:r w:rsidRPr="0065180C">
        <w:rPr>
          <w:sz w:val="24"/>
          <w:szCs w:val="24"/>
        </w:rPr>
        <w:t>Bill:GROUP</w:t>
      </w:r>
      <w:r w:rsidRPr="0065180C">
        <w:rPr>
          <w:spacing w:val="-1"/>
          <w:sz w:val="24"/>
          <w:szCs w:val="24"/>
        </w:rPr>
        <w:t xml:space="preserve"> </w:t>
      </w:r>
      <w:r w:rsidRPr="0065180C">
        <w:rPr>
          <w:sz w:val="24"/>
          <w:szCs w:val="24"/>
        </w:rPr>
        <w:t>C AND D GPF(28)</w:t>
      </w:r>
    </w:p>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0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275" w:type="dxa"/>
            <w:gridSpan w:val="5"/>
            <w:tcBorders>
              <w:left w:val="single" w:sz="8" w:space="0" w:color="D2D2D2"/>
              <w:bottom w:val="single" w:sz="8" w:space="0" w:color="D2D2D2"/>
              <w:right w:val="single" w:sz="8" w:space="0" w:color="D2D2D2"/>
            </w:tcBorders>
          </w:tcPr>
          <w:p w:rsidR="00423F5D" w:rsidRDefault="00423F5D" w:rsidP="00423F5D">
            <w:pPr>
              <w:pStyle w:val="TableParagraph"/>
              <w:spacing w:before="15"/>
              <w:ind w:left="1215" w:right="1200"/>
              <w:jc w:val="center"/>
              <w:rPr>
                <w:b/>
                <w:sz w:val="18"/>
              </w:rPr>
            </w:pPr>
            <w:r>
              <w:rPr>
                <w:b/>
                <w:sz w:val="18"/>
              </w:rPr>
              <w:t>Allowance</w:t>
            </w:r>
          </w:p>
        </w:tc>
        <w:tc>
          <w:tcPr>
            <w:tcW w:w="2608" w:type="dxa"/>
            <w:gridSpan w:val="4"/>
            <w:tcBorders>
              <w:left w:val="single" w:sz="8" w:space="0" w:color="D2D2D2"/>
              <w:bottom w:val="single" w:sz="8" w:space="0" w:color="D2D2D2"/>
              <w:right w:val="single" w:sz="8" w:space="0" w:color="D2D2D2"/>
            </w:tcBorders>
          </w:tcPr>
          <w:p w:rsidR="00423F5D" w:rsidRDefault="00423F5D" w:rsidP="00423F5D">
            <w:pPr>
              <w:pStyle w:val="TableParagraph"/>
              <w:spacing w:before="15"/>
              <w:ind w:left="888" w:right="868"/>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b/>
                <w:sz w:val="18"/>
              </w:rPr>
            </w:pPr>
            <w:r>
              <w:rPr>
                <w:b/>
                <w:sz w:val="18"/>
              </w:rPr>
              <w:t>RAL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KMA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9" w:right="-15"/>
              <w:rPr>
                <w:b/>
                <w:sz w:val="18"/>
              </w:rPr>
            </w:pPr>
            <w:r>
              <w:rPr>
                <w:b/>
                <w:sz w:val="18"/>
              </w:rPr>
              <w:t>Gross</w:t>
            </w:r>
          </w:p>
          <w:p w:rsidR="00423F5D" w:rsidRDefault="00423F5D" w:rsidP="00423F5D">
            <w:pPr>
              <w:pStyle w:val="TableParagraph"/>
              <w:spacing w:line="203" w:lineRule="exact"/>
              <w:ind w:left="192"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95" w:right="-29"/>
              <w:rPr>
                <w:b/>
                <w:sz w:val="18"/>
              </w:rPr>
            </w:pPr>
            <w:r>
              <w:rPr>
                <w:b/>
                <w:sz w:val="18"/>
              </w:rPr>
              <w:t>Total</w:t>
            </w:r>
          </w:p>
          <w:p w:rsidR="00423F5D" w:rsidRDefault="00423F5D" w:rsidP="00423F5D">
            <w:pPr>
              <w:pStyle w:val="TableParagraph"/>
              <w:spacing w:line="203" w:lineRule="exact"/>
              <w:ind w:left="233"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441" w:right="-15"/>
              <w:rPr>
                <w:b/>
                <w:sz w:val="18"/>
              </w:rPr>
            </w:pPr>
            <w:r>
              <w:rPr>
                <w:b/>
                <w:sz w:val="18"/>
              </w:rPr>
              <w:t>Net</w:t>
            </w:r>
          </w:p>
          <w:p w:rsidR="00423F5D" w:rsidRDefault="00423F5D" w:rsidP="00423F5D">
            <w:pPr>
              <w:pStyle w:val="TableParagraph"/>
              <w:spacing w:line="203" w:lineRule="exact"/>
              <w:ind w:left="421"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2"/>
              <w:rPr>
                <w:b/>
                <w:sz w:val="18"/>
              </w:rPr>
            </w:pPr>
            <w:r>
              <w:rPr>
                <w:b/>
                <w:sz w:val="18"/>
              </w:rPr>
              <w:t>Remarks</w:t>
            </w:r>
          </w:p>
        </w:tc>
      </w:tr>
      <w:tr w:rsidR="00423F5D" w:rsidTr="00423F5D">
        <w:trPr>
          <w:trHeight w:val="437"/>
          <w:jc w:val="center"/>
        </w:trPr>
        <w:tc>
          <w:tcPr>
            <w:tcW w:w="11840" w:type="dxa"/>
            <w:gridSpan w:val="15"/>
            <w:tcBorders>
              <w:top w:val="single" w:sz="8" w:space="0" w:color="D2D2D2"/>
              <w:left w:val="nil"/>
              <w:bottom w:val="single" w:sz="8" w:space="0" w:color="D2D2D2"/>
              <w:right w:val="single" w:sz="8" w:space="0" w:color="D2D2D2"/>
            </w:tcBorders>
          </w:tcPr>
          <w:p w:rsidR="00423F5D" w:rsidRDefault="00423F5D" w:rsidP="00423F5D">
            <w:pPr>
              <w:pStyle w:val="TableParagraph"/>
              <w:rPr>
                <w:b/>
                <w:sz w:val="18"/>
              </w:rPr>
            </w:pPr>
            <w:r>
              <w:rPr>
                <w:b/>
                <w:sz w:val="18"/>
              </w:rPr>
              <w:t>Pay Scale: 10300-34800, GP: 3200,No. of Post:128</w:t>
            </w:r>
          </w:p>
          <w:p w:rsidR="00423F5D" w:rsidRDefault="00423F5D" w:rsidP="00423F5D">
            <w:pPr>
              <w:pStyle w:val="TableParagraph"/>
              <w:spacing w:line="203" w:lineRule="exact"/>
              <w:ind w:left="44"/>
              <w:rPr>
                <w:b/>
                <w:sz w:val="18"/>
              </w:rPr>
            </w:pPr>
            <w:r>
              <w:rPr>
                <w:b/>
                <w:sz w:val="18"/>
              </w:rPr>
              <w:t>Vacant Post: 127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68"/>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7"/>
              <w:jc w:val="center"/>
              <w:rPr>
                <w:sz w:val="18"/>
              </w:rPr>
            </w:pPr>
            <w:r>
              <w:rPr>
                <w:sz w:val="18"/>
              </w:rPr>
              <w:t>1</w:t>
            </w:r>
          </w:p>
        </w:tc>
        <w:tc>
          <w:tcPr>
            <w:tcW w:w="2716"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230" w:lineRule="auto"/>
              <w:ind w:left="-6" w:right="819"/>
              <w:rPr>
                <w:sz w:val="18"/>
              </w:rPr>
            </w:pPr>
            <w:r>
              <w:rPr>
                <w:sz w:val="18"/>
              </w:rPr>
              <w:t>RANJIT</w:t>
            </w:r>
            <w:r>
              <w:rPr>
                <w:spacing w:val="28"/>
                <w:sz w:val="18"/>
              </w:rPr>
              <w:t xml:space="preserve"> </w:t>
            </w:r>
            <w:r>
              <w:rPr>
                <w:sz w:val="18"/>
              </w:rPr>
              <w:t>KAUR(228798)</w:t>
            </w:r>
            <w:r>
              <w:rPr>
                <w:spacing w:val="-42"/>
                <w:sz w:val="18"/>
              </w:rPr>
              <w:t xml:space="preserve"> </w:t>
            </w:r>
            <w:r>
              <w:rPr>
                <w:sz w:val="18"/>
              </w:rPr>
              <w:t>CONSTABLE</w:t>
            </w:r>
            <w:r>
              <w:rPr>
                <w:spacing w:val="1"/>
                <w:sz w:val="18"/>
              </w:rPr>
              <w:t xml:space="preserve"> </w:t>
            </w:r>
            <w:r>
              <w:rPr>
                <w:sz w:val="18"/>
              </w:rPr>
              <w:t>ARRPK7294C</w:t>
            </w:r>
          </w:p>
          <w:p w:rsidR="00423F5D" w:rsidRDefault="00423F5D" w:rsidP="00423F5D">
            <w:pPr>
              <w:pStyle w:val="TableParagraph"/>
              <w:spacing w:line="200" w:lineRule="exact"/>
              <w:ind w:left="-6"/>
              <w:rPr>
                <w:sz w:val="18"/>
              </w:rPr>
            </w:pPr>
            <w:r>
              <w:rPr>
                <w:sz w:val="18"/>
              </w:rPr>
              <w:t>76315</w:t>
            </w:r>
          </w:p>
        </w:tc>
        <w:tc>
          <w:tcPr>
            <w:tcW w:w="729"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185" w:lineRule="exact"/>
              <w:ind w:right="4"/>
              <w:rPr>
                <w:sz w:val="18"/>
              </w:rPr>
            </w:pPr>
            <w:r>
              <w:rPr>
                <w:sz w:val="18"/>
              </w:rPr>
              <w:t>15540</w:t>
            </w:r>
          </w:p>
          <w:p w:rsidR="00423F5D" w:rsidRDefault="00423F5D" w:rsidP="00423F5D">
            <w:pPr>
              <w:pStyle w:val="TableParagraph"/>
              <w:spacing w:line="199" w:lineRule="exact"/>
              <w:ind w:right="4"/>
              <w:rPr>
                <w:sz w:val="18"/>
              </w:rPr>
            </w:pPr>
            <w:r>
              <w:rPr>
                <w:sz w:val="18"/>
              </w:rPr>
              <w:t>3200</w:t>
            </w:r>
          </w:p>
          <w:p w:rsidR="00423F5D" w:rsidRDefault="00423F5D" w:rsidP="00423F5D">
            <w:pPr>
              <w:pStyle w:val="TableParagraph"/>
              <w:spacing w:line="203" w:lineRule="exact"/>
              <w:ind w:right="3"/>
              <w:rPr>
                <w:sz w:val="18"/>
              </w:rPr>
            </w:pPr>
            <w:r>
              <w:rPr>
                <w:sz w:val="18"/>
              </w:rPr>
              <w:t>937</w:t>
            </w:r>
          </w:p>
        </w:tc>
        <w:tc>
          <w:tcPr>
            <w:tcW w:w="644"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185" w:lineRule="exact"/>
              <w:ind w:right="5"/>
              <w:rPr>
                <w:sz w:val="18"/>
              </w:rPr>
            </w:pPr>
            <w:r>
              <w:rPr>
                <w:sz w:val="18"/>
              </w:rPr>
              <w:t>29122</w:t>
            </w:r>
          </w:p>
          <w:p w:rsidR="00423F5D" w:rsidRDefault="00423F5D" w:rsidP="00423F5D">
            <w:pPr>
              <w:pStyle w:val="TableParagraph"/>
              <w:spacing w:line="199" w:lineRule="exact"/>
              <w:ind w:right="4"/>
              <w:rPr>
                <w:sz w:val="18"/>
              </w:rPr>
            </w:pPr>
            <w:r>
              <w:rPr>
                <w:sz w:val="18"/>
              </w:rPr>
              <w:t>4919</w:t>
            </w:r>
          </w:p>
          <w:p w:rsidR="00423F5D" w:rsidRDefault="00423F5D" w:rsidP="00423F5D">
            <w:pPr>
              <w:pStyle w:val="TableParagraph"/>
              <w:spacing w:line="203" w:lineRule="exact"/>
              <w:ind w:right="3"/>
              <w:rPr>
                <w:sz w:val="18"/>
              </w:rPr>
            </w:pPr>
            <w:r>
              <w:rPr>
                <w:sz w:val="18"/>
              </w:rPr>
              <w:t>120</w:t>
            </w:r>
          </w:p>
        </w:tc>
        <w:tc>
          <w:tcPr>
            <w:tcW w:w="701"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185" w:lineRule="exact"/>
              <w:ind w:left="406"/>
              <w:rPr>
                <w:sz w:val="18"/>
              </w:rPr>
            </w:pPr>
            <w:r>
              <w:rPr>
                <w:sz w:val="18"/>
              </w:rPr>
              <w:t>500</w:t>
            </w:r>
          </w:p>
          <w:p w:rsidR="00423F5D" w:rsidRDefault="00423F5D" w:rsidP="00423F5D">
            <w:pPr>
              <w:pStyle w:val="TableParagraph"/>
              <w:spacing w:line="199" w:lineRule="exact"/>
              <w:ind w:left="406"/>
              <w:rPr>
                <w:sz w:val="18"/>
              </w:rPr>
            </w:pPr>
            <w:r>
              <w:rPr>
                <w:sz w:val="18"/>
              </w:rPr>
              <w:t>250</w:t>
            </w:r>
          </w:p>
          <w:p w:rsidR="00423F5D" w:rsidRDefault="00423F5D" w:rsidP="00423F5D">
            <w:pPr>
              <w:pStyle w:val="TableParagraph"/>
              <w:spacing w:line="203" w:lineRule="exact"/>
              <w:ind w:left="406"/>
              <w:rPr>
                <w:sz w:val="18"/>
              </w:rPr>
            </w:pPr>
            <w:r>
              <w:rPr>
                <w:sz w:val="18"/>
              </w:rPr>
              <w:t>400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r>
              <w:rPr>
                <w:sz w:val="18"/>
              </w:rPr>
              <w:t>100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
              <w:rPr>
                <w:sz w:val="18"/>
              </w:rPr>
            </w:pPr>
            <w:r>
              <w:rPr>
                <w:sz w:val="18"/>
              </w:rPr>
              <w:t>4067</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r>
              <w:rPr>
                <w:sz w:val="18"/>
              </w:rPr>
              <w:t>50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r>
              <w:rPr>
                <w:sz w:val="18"/>
              </w:rPr>
              <w:t>400</w:t>
            </w:r>
          </w:p>
        </w:tc>
        <w:tc>
          <w:tcPr>
            <w:tcW w:w="60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b/>
                <w:sz w:val="18"/>
              </w:rPr>
            </w:pPr>
            <w:r>
              <w:rPr>
                <w:b/>
                <w:sz w:val="18"/>
              </w:rPr>
              <w:t>59605</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sz w:val="18"/>
              </w:rPr>
            </w:pPr>
            <w:r>
              <w:rPr>
                <w:sz w:val="18"/>
              </w:rPr>
              <w:t>20000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sz w:val="18"/>
              </w:rPr>
            </w:pPr>
            <w:r>
              <w:rPr>
                <w:sz w:val="18"/>
              </w:rPr>
              <w:t>30</w:t>
            </w:r>
          </w:p>
        </w:tc>
        <w:tc>
          <w:tcPr>
            <w:tcW w:w="60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b/>
                <w:sz w:val="18"/>
              </w:rPr>
            </w:pPr>
            <w:r>
              <w:rPr>
                <w:b/>
                <w:sz w:val="18"/>
              </w:rPr>
              <w:t>20230</w:t>
            </w:r>
          </w:p>
        </w:tc>
        <w:tc>
          <w:tcPr>
            <w:tcW w:w="728"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b/>
                <w:sz w:val="18"/>
              </w:rPr>
            </w:pPr>
            <w:r>
              <w:rPr>
                <w:b/>
                <w:sz w:val="18"/>
              </w:rPr>
              <w:t>39375</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571"/>
          <w:jc w:val="center"/>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12" w:space="0" w:color="D2D2D2"/>
              <w:left w:val="single" w:sz="8" w:space="0" w:color="D2D2D2"/>
              <w:right w:val="single" w:sz="8" w:space="0" w:color="D2D2D2"/>
            </w:tcBorders>
          </w:tcPr>
          <w:p w:rsidR="00423F5D" w:rsidRDefault="00423F5D" w:rsidP="00423F5D">
            <w:pPr>
              <w:pStyle w:val="TableParagraph"/>
              <w:ind w:right="-44"/>
              <w:rPr>
                <w:b/>
                <w:sz w:val="18"/>
              </w:rPr>
            </w:pPr>
            <w:r>
              <w:rPr>
                <w:b/>
                <w:sz w:val="18"/>
              </w:rPr>
              <w:t>Total</w:t>
            </w:r>
          </w:p>
        </w:tc>
        <w:tc>
          <w:tcPr>
            <w:tcW w:w="729" w:type="dxa"/>
            <w:tcBorders>
              <w:top w:val="single" w:sz="12" w:space="0" w:color="D2D2D2"/>
              <w:left w:val="single" w:sz="8" w:space="0" w:color="D2D2D2"/>
              <w:right w:val="single" w:sz="8" w:space="0" w:color="D2D2D2"/>
            </w:tcBorders>
          </w:tcPr>
          <w:p w:rsidR="00423F5D" w:rsidRDefault="00423F5D" w:rsidP="00423F5D">
            <w:pPr>
              <w:pStyle w:val="TableParagraph"/>
              <w:spacing w:line="180" w:lineRule="exact"/>
              <w:ind w:right="3"/>
              <w:rPr>
                <w:b/>
                <w:sz w:val="18"/>
              </w:rPr>
            </w:pPr>
            <w:r>
              <w:rPr>
                <w:b/>
                <w:sz w:val="18"/>
              </w:rPr>
              <w:t>15540</w:t>
            </w:r>
          </w:p>
          <w:p w:rsidR="00423F5D" w:rsidRDefault="00423F5D" w:rsidP="00423F5D">
            <w:pPr>
              <w:pStyle w:val="TableParagraph"/>
              <w:spacing w:line="199" w:lineRule="exact"/>
              <w:ind w:right="4"/>
              <w:rPr>
                <w:b/>
                <w:sz w:val="18"/>
              </w:rPr>
            </w:pPr>
            <w:r>
              <w:rPr>
                <w:b/>
                <w:sz w:val="18"/>
              </w:rPr>
              <w:t>3200</w:t>
            </w:r>
          </w:p>
          <w:p w:rsidR="00423F5D" w:rsidRDefault="00423F5D" w:rsidP="00423F5D">
            <w:pPr>
              <w:pStyle w:val="TableParagraph"/>
              <w:spacing w:line="172" w:lineRule="exact"/>
              <w:ind w:right="3"/>
              <w:rPr>
                <w:b/>
                <w:sz w:val="18"/>
              </w:rPr>
            </w:pPr>
            <w:r>
              <w:rPr>
                <w:b/>
                <w:sz w:val="18"/>
              </w:rPr>
              <w:t>937</w:t>
            </w:r>
          </w:p>
        </w:tc>
        <w:tc>
          <w:tcPr>
            <w:tcW w:w="644" w:type="dxa"/>
            <w:tcBorders>
              <w:top w:val="single" w:sz="12" w:space="0" w:color="D2D2D2"/>
              <w:left w:val="single" w:sz="8" w:space="0" w:color="D2D2D2"/>
              <w:right w:val="single" w:sz="8" w:space="0" w:color="D2D2D2"/>
            </w:tcBorders>
          </w:tcPr>
          <w:p w:rsidR="00423F5D" w:rsidRDefault="00423F5D" w:rsidP="00423F5D">
            <w:pPr>
              <w:pStyle w:val="TableParagraph"/>
              <w:spacing w:line="180" w:lineRule="exact"/>
              <w:ind w:right="3"/>
              <w:rPr>
                <w:b/>
                <w:sz w:val="18"/>
              </w:rPr>
            </w:pPr>
            <w:r>
              <w:rPr>
                <w:b/>
                <w:sz w:val="18"/>
              </w:rPr>
              <w:t>29122</w:t>
            </w:r>
          </w:p>
          <w:p w:rsidR="00423F5D" w:rsidRDefault="00423F5D" w:rsidP="00423F5D">
            <w:pPr>
              <w:pStyle w:val="TableParagraph"/>
              <w:spacing w:line="199" w:lineRule="exact"/>
              <w:ind w:right="4"/>
              <w:rPr>
                <w:b/>
                <w:sz w:val="18"/>
              </w:rPr>
            </w:pPr>
            <w:r>
              <w:rPr>
                <w:b/>
                <w:sz w:val="18"/>
              </w:rPr>
              <w:t>4919</w:t>
            </w:r>
          </w:p>
          <w:p w:rsidR="00423F5D" w:rsidRDefault="00423F5D" w:rsidP="00423F5D">
            <w:pPr>
              <w:pStyle w:val="TableParagraph"/>
              <w:spacing w:line="172" w:lineRule="exact"/>
              <w:ind w:right="3"/>
              <w:rPr>
                <w:b/>
                <w:sz w:val="18"/>
              </w:rPr>
            </w:pPr>
            <w:r>
              <w:rPr>
                <w:b/>
                <w:sz w:val="18"/>
              </w:rPr>
              <w:t>120</w:t>
            </w:r>
          </w:p>
        </w:tc>
        <w:tc>
          <w:tcPr>
            <w:tcW w:w="701" w:type="dxa"/>
            <w:tcBorders>
              <w:top w:val="single" w:sz="12" w:space="0" w:color="D2D2D2"/>
              <w:left w:val="single" w:sz="8" w:space="0" w:color="D2D2D2"/>
              <w:right w:val="single" w:sz="8" w:space="0" w:color="D2D2D2"/>
            </w:tcBorders>
          </w:tcPr>
          <w:p w:rsidR="00423F5D" w:rsidRDefault="00423F5D" w:rsidP="00423F5D">
            <w:pPr>
              <w:pStyle w:val="TableParagraph"/>
              <w:spacing w:line="180" w:lineRule="exact"/>
              <w:ind w:left="406"/>
              <w:rPr>
                <w:b/>
                <w:sz w:val="18"/>
              </w:rPr>
            </w:pPr>
            <w:r>
              <w:rPr>
                <w:b/>
                <w:sz w:val="18"/>
              </w:rPr>
              <w:t>500</w:t>
            </w:r>
          </w:p>
          <w:p w:rsidR="00423F5D" w:rsidRDefault="00423F5D" w:rsidP="00423F5D">
            <w:pPr>
              <w:pStyle w:val="TableParagraph"/>
              <w:spacing w:line="199" w:lineRule="exact"/>
              <w:ind w:left="406"/>
              <w:rPr>
                <w:b/>
                <w:sz w:val="18"/>
              </w:rPr>
            </w:pPr>
            <w:r>
              <w:rPr>
                <w:b/>
                <w:sz w:val="18"/>
              </w:rPr>
              <w:t>250</w:t>
            </w:r>
          </w:p>
          <w:p w:rsidR="00423F5D" w:rsidRDefault="00423F5D" w:rsidP="00423F5D">
            <w:pPr>
              <w:pStyle w:val="TableParagraph"/>
              <w:spacing w:line="172" w:lineRule="exact"/>
              <w:ind w:left="406"/>
              <w:rPr>
                <w:b/>
                <w:sz w:val="18"/>
              </w:rPr>
            </w:pPr>
            <w:r>
              <w:rPr>
                <w:b/>
                <w:sz w:val="18"/>
              </w:rPr>
              <w:t>400</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rPr>
                <w:b/>
                <w:sz w:val="18"/>
              </w:rPr>
            </w:pPr>
            <w:r>
              <w:rPr>
                <w:b/>
                <w:sz w:val="18"/>
              </w:rPr>
              <w:t>100</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4067</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rPr>
                <w:b/>
                <w:sz w:val="18"/>
              </w:rPr>
            </w:pPr>
            <w:r>
              <w:rPr>
                <w:b/>
                <w:sz w:val="18"/>
              </w:rPr>
              <w:t>50</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rPr>
                <w:b/>
                <w:sz w:val="18"/>
              </w:rPr>
            </w:pPr>
            <w:r>
              <w:rPr>
                <w:b/>
                <w:sz w:val="18"/>
              </w:rPr>
              <w:t>400</w:t>
            </w:r>
          </w:p>
        </w:tc>
        <w:tc>
          <w:tcPr>
            <w:tcW w:w="607" w:type="dxa"/>
            <w:tcBorders>
              <w:top w:val="single" w:sz="12" w:space="0" w:color="D2D2D2"/>
              <w:left w:val="single" w:sz="8" w:space="0" w:color="D2D2D2"/>
              <w:right w:val="single" w:sz="8" w:space="0" w:color="D2D2D2"/>
            </w:tcBorders>
          </w:tcPr>
          <w:p w:rsidR="00423F5D" w:rsidRDefault="00423F5D" w:rsidP="00423F5D">
            <w:pPr>
              <w:pStyle w:val="TableParagraph"/>
              <w:rPr>
                <w:b/>
                <w:sz w:val="18"/>
              </w:rPr>
            </w:pPr>
            <w:r>
              <w:rPr>
                <w:b/>
                <w:sz w:val="18"/>
              </w:rPr>
              <w:t>59605</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20000</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200</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30</w:t>
            </w:r>
          </w:p>
        </w:tc>
        <w:tc>
          <w:tcPr>
            <w:tcW w:w="607" w:type="dxa"/>
            <w:tcBorders>
              <w:top w:val="single" w:sz="12"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20230</w:t>
            </w:r>
          </w:p>
        </w:tc>
        <w:tc>
          <w:tcPr>
            <w:tcW w:w="728" w:type="dxa"/>
            <w:tcBorders>
              <w:top w:val="single" w:sz="12"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39375</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 w:rsidR="00423F5D" w:rsidRDefault="00423F5D" w:rsidP="00423F5D">
      <w:pPr>
        <w:rPr>
          <w:b/>
          <w:sz w:val="24"/>
          <w:szCs w:val="24"/>
        </w:rPr>
      </w:pPr>
      <w:r>
        <w:rPr>
          <w:b/>
          <w:sz w:val="24"/>
          <w:szCs w:val="24"/>
        </w:rPr>
        <w:tab/>
      </w:r>
      <w:r>
        <w:rPr>
          <w:b/>
          <w:sz w:val="24"/>
          <w:szCs w:val="24"/>
        </w:rPr>
        <w:tab/>
      </w:r>
      <w:r w:rsidRPr="00B74E5D">
        <w:rPr>
          <w:b/>
          <w:sz w:val="24"/>
          <w:szCs w:val="24"/>
        </w:rPr>
        <w:t>Bill:GROUP</w:t>
      </w:r>
      <w:r w:rsidRPr="00B74E5D">
        <w:rPr>
          <w:b/>
          <w:spacing w:val="-1"/>
          <w:sz w:val="24"/>
          <w:szCs w:val="24"/>
        </w:rPr>
        <w:t xml:space="preserve"> </w:t>
      </w:r>
      <w:r w:rsidRPr="00B74E5D">
        <w:rPr>
          <w:b/>
          <w:sz w:val="24"/>
          <w:szCs w:val="24"/>
        </w:rPr>
        <w:t>C CPF(6)</w:t>
      </w:r>
    </w:p>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0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275" w:type="dxa"/>
            <w:gridSpan w:val="5"/>
            <w:tcBorders>
              <w:left w:val="single" w:sz="8" w:space="0" w:color="D2D2D2"/>
              <w:bottom w:val="single" w:sz="8" w:space="0" w:color="D2D2D2"/>
              <w:right w:val="single" w:sz="8" w:space="0" w:color="D2D2D2"/>
            </w:tcBorders>
          </w:tcPr>
          <w:p w:rsidR="00423F5D" w:rsidRDefault="00423F5D" w:rsidP="00423F5D">
            <w:pPr>
              <w:pStyle w:val="TableParagraph"/>
              <w:spacing w:before="15"/>
              <w:ind w:left="1215" w:right="1200"/>
              <w:jc w:val="center"/>
              <w:rPr>
                <w:b/>
                <w:sz w:val="18"/>
              </w:rPr>
            </w:pPr>
            <w:r>
              <w:rPr>
                <w:b/>
                <w:sz w:val="18"/>
              </w:rPr>
              <w:t>Allowance</w:t>
            </w: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57" w:right="1534"/>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84" w:right="-29"/>
              <w:rPr>
                <w:b/>
                <w:sz w:val="18"/>
              </w:rPr>
            </w:pPr>
            <w:r>
              <w:rPr>
                <w:b/>
                <w:sz w:val="18"/>
              </w:rPr>
              <w:t>DRV-A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3"/>
              <w:rPr>
                <w:b/>
                <w:sz w:val="18"/>
              </w:rPr>
            </w:pPr>
            <w:r>
              <w:rPr>
                <w:b/>
                <w:sz w:val="18"/>
              </w:rPr>
              <w:t>RFA</w:t>
            </w:r>
          </w:p>
          <w:p w:rsidR="00423F5D" w:rsidRDefault="00423F5D" w:rsidP="00423F5D">
            <w:pPr>
              <w:pStyle w:val="TableParagraph"/>
              <w:spacing w:line="203" w:lineRule="exact"/>
              <w:ind w:left="275"/>
              <w:rPr>
                <w:b/>
                <w:sz w:val="18"/>
              </w:rPr>
            </w:pPr>
            <w:r>
              <w:rPr>
                <w:b/>
                <w:sz w:val="18"/>
              </w:rPr>
              <w:t>(UT)</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9" w:right="-15"/>
              <w:rPr>
                <w:b/>
                <w:sz w:val="18"/>
              </w:rPr>
            </w:pPr>
            <w:r>
              <w:rPr>
                <w:b/>
                <w:sz w:val="18"/>
              </w:rPr>
              <w:t>Gross</w:t>
            </w:r>
          </w:p>
          <w:p w:rsidR="00423F5D" w:rsidRDefault="00423F5D" w:rsidP="00423F5D">
            <w:pPr>
              <w:pStyle w:val="TableParagraph"/>
              <w:spacing w:line="203" w:lineRule="exact"/>
              <w:ind w:left="192"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NPS-E</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LIC</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8" w:right="-29"/>
              <w:rPr>
                <w:b/>
                <w:sz w:val="18"/>
              </w:rPr>
            </w:pPr>
            <w:r>
              <w:rPr>
                <w:b/>
                <w:sz w:val="18"/>
              </w:rPr>
              <w:t>Total</w:t>
            </w:r>
          </w:p>
          <w:p w:rsidR="00423F5D" w:rsidRDefault="00423F5D" w:rsidP="00423F5D">
            <w:pPr>
              <w:pStyle w:val="TableParagraph"/>
              <w:spacing w:line="203" w:lineRule="exact"/>
              <w:ind w:left="235"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3" w:right="-15"/>
              <w:rPr>
                <w:b/>
                <w:sz w:val="18"/>
              </w:rPr>
            </w:pPr>
            <w:r>
              <w:rPr>
                <w:b/>
                <w:sz w:val="18"/>
              </w:rPr>
              <w:t>Net</w:t>
            </w:r>
          </w:p>
          <w:p w:rsidR="00423F5D" w:rsidRDefault="00423F5D" w:rsidP="00423F5D">
            <w:pPr>
              <w:pStyle w:val="TableParagraph"/>
              <w:spacing w:line="203" w:lineRule="exact"/>
              <w:ind w:left="423"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4"/>
              <w:rPr>
                <w:b/>
                <w:sz w:val="18"/>
              </w:rPr>
            </w:pPr>
            <w:r>
              <w:rPr>
                <w:b/>
                <w:sz w:val="18"/>
              </w:rPr>
              <w:t>Remarks</w:t>
            </w:r>
          </w:p>
        </w:tc>
      </w:tr>
      <w:tr w:rsidR="00423F5D" w:rsidTr="00423F5D">
        <w:trPr>
          <w:trHeight w:val="437"/>
          <w:jc w:val="center"/>
        </w:trPr>
        <w:tc>
          <w:tcPr>
            <w:tcW w:w="13174" w:type="dxa"/>
            <w:gridSpan w:val="17"/>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Level-6,No. of Post:128</w:t>
            </w:r>
          </w:p>
          <w:p w:rsidR="00423F5D" w:rsidRDefault="00423F5D" w:rsidP="00423F5D">
            <w:pPr>
              <w:pStyle w:val="TableParagraph"/>
              <w:spacing w:line="203" w:lineRule="exact"/>
              <w:ind w:left="44"/>
              <w:rPr>
                <w:b/>
                <w:sz w:val="18"/>
              </w:rPr>
            </w:pPr>
            <w:r>
              <w:rPr>
                <w:b/>
                <w:sz w:val="18"/>
              </w:rPr>
              <w:t>Vacant Post: 93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633"/>
              <w:rPr>
                <w:sz w:val="18"/>
              </w:rPr>
            </w:pPr>
            <w:r>
              <w:rPr>
                <w:spacing w:val="-1"/>
                <w:sz w:val="18"/>
              </w:rPr>
              <w:t>AJAYPAL</w:t>
            </w:r>
            <w:r>
              <w:rPr>
                <w:spacing w:val="14"/>
                <w:sz w:val="18"/>
              </w:rPr>
              <w:t xml:space="preserve"> </w:t>
            </w:r>
            <w:r>
              <w:rPr>
                <w:spacing w:val="-1"/>
                <w:sz w:val="18"/>
              </w:rPr>
              <w:t>SINGH(162293)</w:t>
            </w:r>
            <w:r>
              <w:rPr>
                <w:spacing w:val="-42"/>
                <w:sz w:val="18"/>
              </w:rPr>
              <w:t xml:space="preserve"> </w:t>
            </w:r>
            <w:r>
              <w:rPr>
                <w:sz w:val="18"/>
              </w:rPr>
              <w:t>CONSTABLE</w:t>
            </w:r>
            <w:r>
              <w:rPr>
                <w:spacing w:val="1"/>
                <w:sz w:val="18"/>
              </w:rPr>
              <w:t xml:space="preserve"> </w:t>
            </w:r>
            <w:r>
              <w:rPr>
                <w:sz w:val="18"/>
              </w:rPr>
              <w:t>DGTPS8342P</w:t>
            </w:r>
            <w:r>
              <w:rPr>
                <w:spacing w:val="1"/>
                <w:sz w:val="18"/>
              </w:rPr>
              <w:t xml:space="preserve"> </w:t>
            </w:r>
            <w:r>
              <w:rPr>
                <w:sz w:val="18"/>
              </w:rPr>
              <w:t>110070990105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45900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12852</w:t>
            </w:r>
          </w:p>
          <w:p w:rsidR="00423F5D" w:rsidRDefault="00423F5D" w:rsidP="00423F5D">
            <w:pPr>
              <w:pStyle w:val="TableParagraph"/>
              <w:spacing w:line="199" w:lineRule="exact"/>
              <w:ind w:right="4"/>
              <w:rPr>
                <w:sz w:val="18"/>
              </w:rPr>
            </w:pPr>
            <w:r>
              <w:rPr>
                <w:sz w:val="18"/>
              </w:rPr>
              <w:t>7344</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4896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73692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5875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6105</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67587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402"/>
              <w:rPr>
                <w:sz w:val="18"/>
              </w:rPr>
            </w:pPr>
            <w:r>
              <w:rPr>
                <w:sz w:val="18"/>
              </w:rPr>
              <w:t>AMANDEEP</w:t>
            </w:r>
            <w:r>
              <w:rPr>
                <w:spacing w:val="25"/>
                <w:sz w:val="18"/>
              </w:rPr>
              <w:t xml:space="preserve"> </w:t>
            </w:r>
            <w:r>
              <w:rPr>
                <w:sz w:val="18"/>
              </w:rPr>
              <w:t>SINGH(308129)</w:t>
            </w:r>
            <w:r>
              <w:rPr>
                <w:spacing w:val="-42"/>
                <w:sz w:val="18"/>
              </w:rPr>
              <w:t xml:space="preserve"> </w:t>
            </w:r>
            <w:r>
              <w:rPr>
                <w:sz w:val="18"/>
              </w:rPr>
              <w:t>CONSTABLE</w:t>
            </w:r>
          </w:p>
          <w:p w:rsidR="00423F5D" w:rsidRDefault="00423F5D" w:rsidP="00423F5D">
            <w:pPr>
              <w:pStyle w:val="TableParagraph"/>
              <w:spacing w:line="230" w:lineRule="auto"/>
              <w:ind w:left="-6" w:right="1602"/>
              <w:rPr>
                <w:sz w:val="18"/>
              </w:rPr>
            </w:pPr>
            <w:r>
              <w:rPr>
                <w:sz w:val="18"/>
              </w:rPr>
              <w:t>EHBPS4335G</w:t>
            </w:r>
            <w:r>
              <w:rPr>
                <w:spacing w:val="-42"/>
                <w:sz w:val="18"/>
              </w:rPr>
              <w:t xml:space="preserve"> </w:t>
            </w:r>
            <w:r>
              <w:rPr>
                <w:sz w:val="18"/>
              </w:rPr>
              <w:t>110052766628</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6310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70097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lastRenderedPageBreak/>
              <w:t>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781"/>
              <w:rPr>
                <w:sz w:val="18"/>
              </w:rPr>
            </w:pPr>
            <w:r>
              <w:rPr>
                <w:sz w:val="18"/>
              </w:rPr>
              <w:t>AMRIK</w:t>
            </w:r>
            <w:r>
              <w:rPr>
                <w:spacing w:val="1"/>
                <w:sz w:val="18"/>
              </w:rPr>
              <w:t xml:space="preserve"> </w:t>
            </w:r>
            <w:r>
              <w:rPr>
                <w:sz w:val="18"/>
              </w:rPr>
              <w:t>KAUR(227345)</w:t>
            </w:r>
            <w:r>
              <w:rPr>
                <w:spacing w:val="-42"/>
                <w:sz w:val="18"/>
              </w:rPr>
              <w:t xml:space="preserve"> </w:t>
            </w:r>
            <w:r>
              <w:rPr>
                <w:sz w:val="18"/>
              </w:rPr>
              <w:t>CONSTABLE</w:t>
            </w:r>
            <w:r>
              <w:rPr>
                <w:spacing w:val="1"/>
                <w:sz w:val="18"/>
              </w:rPr>
              <w:t xml:space="preserve"> </w:t>
            </w:r>
            <w:r>
              <w:rPr>
                <w:sz w:val="18"/>
              </w:rPr>
              <w:t>AXSPK9681J</w:t>
            </w:r>
            <w:r>
              <w:rPr>
                <w:spacing w:val="1"/>
                <w:sz w:val="18"/>
              </w:rPr>
              <w:t xml:space="preserve"> </w:t>
            </w:r>
            <w:r>
              <w:rPr>
                <w:sz w:val="18"/>
              </w:rPr>
              <w:t>110031046415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47300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13244</w:t>
            </w:r>
          </w:p>
          <w:p w:rsidR="00423F5D" w:rsidRDefault="00423F5D" w:rsidP="00423F5D">
            <w:pPr>
              <w:pStyle w:val="TableParagraph"/>
              <w:spacing w:line="199" w:lineRule="exact"/>
              <w:ind w:right="4"/>
              <w:rPr>
                <w:sz w:val="18"/>
              </w:rPr>
            </w:pPr>
            <w:r>
              <w:rPr>
                <w:sz w:val="18"/>
              </w:rPr>
              <w:t>7568</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5045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76097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6054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8950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15234</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60863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497"/>
              <w:rPr>
                <w:sz w:val="18"/>
              </w:rPr>
            </w:pPr>
            <w:r>
              <w:rPr>
                <w:spacing w:val="-1"/>
                <w:sz w:val="18"/>
              </w:rPr>
              <w:t>AMRITPAL</w:t>
            </w:r>
            <w:r>
              <w:rPr>
                <w:spacing w:val="18"/>
                <w:sz w:val="18"/>
              </w:rPr>
              <w:t xml:space="preserve"> </w:t>
            </w:r>
            <w:r>
              <w:rPr>
                <w:sz w:val="18"/>
              </w:rPr>
              <w:t>SINGH(327651)</w:t>
            </w:r>
            <w:r>
              <w:rPr>
                <w:spacing w:val="-42"/>
                <w:sz w:val="18"/>
              </w:rPr>
              <w:t xml:space="preserve"> </w:t>
            </w:r>
            <w:r>
              <w:rPr>
                <w:sz w:val="18"/>
              </w:rPr>
              <w:t>CONSTABLE</w:t>
            </w:r>
          </w:p>
          <w:p w:rsidR="00423F5D" w:rsidRDefault="00423F5D" w:rsidP="00423F5D">
            <w:pPr>
              <w:pStyle w:val="TableParagraph"/>
              <w:spacing w:line="230" w:lineRule="auto"/>
              <w:ind w:left="-6" w:right="1602"/>
              <w:rPr>
                <w:sz w:val="18"/>
              </w:rPr>
            </w:pPr>
            <w:r>
              <w:rPr>
                <w:sz w:val="18"/>
              </w:rPr>
              <w:t>DUJPS4019F</w:t>
            </w:r>
            <w:r>
              <w:rPr>
                <w:spacing w:val="1"/>
                <w:sz w:val="18"/>
              </w:rPr>
              <w:t xml:space="preserve"> </w:t>
            </w:r>
            <w:r>
              <w:rPr>
                <w:sz w:val="18"/>
              </w:rPr>
              <w:t>110001220641</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3450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9760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66647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633"/>
              <w:rPr>
                <w:sz w:val="18"/>
              </w:rPr>
            </w:pPr>
            <w:r>
              <w:rPr>
                <w:sz w:val="18"/>
              </w:rPr>
              <w:t>BAKSHI</w:t>
            </w:r>
            <w:r>
              <w:rPr>
                <w:spacing w:val="1"/>
                <w:sz w:val="18"/>
              </w:rPr>
              <w:t xml:space="preserve"> </w:t>
            </w:r>
            <w:r>
              <w:rPr>
                <w:sz w:val="18"/>
              </w:rPr>
              <w:t>RAM(325138)</w:t>
            </w:r>
            <w:r>
              <w:rPr>
                <w:spacing w:val="-43"/>
                <w:sz w:val="18"/>
              </w:rPr>
              <w:t xml:space="preserve"> </w:t>
            </w:r>
            <w:r>
              <w:rPr>
                <w:sz w:val="18"/>
              </w:rPr>
              <w:t>CONSTABLE</w:t>
            </w:r>
            <w:r>
              <w:rPr>
                <w:spacing w:val="1"/>
                <w:sz w:val="18"/>
              </w:rPr>
              <w:t xml:space="preserve"> </w:t>
            </w:r>
            <w:r>
              <w:rPr>
                <w:sz w:val="18"/>
              </w:rPr>
              <w:t>BASPR1945N</w:t>
            </w:r>
            <w:r>
              <w:rPr>
                <w:spacing w:val="1"/>
                <w:sz w:val="18"/>
              </w:rPr>
              <w:t xml:space="preserve"> </w:t>
            </w:r>
            <w:r>
              <w:rPr>
                <w:sz w:val="18"/>
              </w:rPr>
              <w:t>110001456724</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6310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70097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6</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jc w:val="both"/>
              <w:rPr>
                <w:sz w:val="18"/>
              </w:rPr>
            </w:pPr>
            <w:r>
              <w:rPr>
                <w:sz w:val="18"/>
              </w:rPr>
              <w:t>BALJEET</w:t>
            </w:r>
            <w:r>
              <w:rPr>
                <w:spacing w:val="-2"/>
                <w:sz w:val="18"/>
              </w:rPr>
              <w:t xml:space="preserve"> </w:t>
            </w:r>
            <w:r>
              <w:rPr>
                <w:sz w:val="18"/>
              </w:rPr>
              <w:t>SINGH</w:t>
            </w:r>
            <w:r>
              <w:rPr>
                <w:spacing w:val="-1"/>
                <w:sz w:val="18"/>
              </w:rPr>
              <w:t xml:space="preserve"> </w:t>
            </w:r>
            <w:r>
              <w:rPr>
                <w:sz w:val="18"/>
              </w:rPr>
              <w:t>MALLI(320161)</w:t>
            </w:r>
          </w:p>
          <w:p w:rsidR="00423F5D" w:rsidRDefault="00423F5D" w:rsidP="00423F5D">
            <w:pPr>
              <w:pStyle w:val="TableParagraph"/>
              <w:spacing w:before="2" w:line="230" w:lineRule="auto"/>
              <w:ind w:left="-6" w:right="1598"/>
              <w:jc w:val="both"/>
              <w:rPr>
                <w:sz w:val="18"/>
              </w:rPr>
            </w:pPr>
            <w:r>
              <w:rPr>
                <w:sz w:val="18"/>
              </w:rPr>
              <w:t>CONSTABLE</w:t>
            </w:r>
            <w:r>
              <w:rPr>
                <w:spacing w:val="-43"/>
                <w:sz w:val="18"/>
              </w:rPr>
              <w:t xml:space="preserve"> </w:t>
            </w:r>
            <w:r>
              <w:rPr>
                <w:sz w:val="18"/>
              </w:rPr>
              <w:t>BCCPM3518C</w:t>
            </w:r>
            <w:r>
              <w:rPr>
                <w:spacing w:val="-43"/>
                <w:sz w:val="18"/>
              </w:rPr>
              <w:t xml:space="preserve"> </w:t>
            </w:r>
            <w:r>
              <w:rPr>
                <w:sz w:val="18"/>
              </w:rPr>
              <w:t>110051301286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47300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13244</w:t>
            </w:r>
          </w:p>
          <w:p w:rsidR="00423F5D" w:rsidRDefault="00423F5D" w:rsidP="00423F5D">
            <w:pPr>
              <w:pStyle w:val="TableParagraph"/>
              <w:spacing w:line="199" w:lineRule="exact"/>
              <w:ind w:right="4"/>
              <w:rPr>
                <w:sz w:val="18"/>
              </w:rPr>
            </w:pPr>
            <w:r>
              <w:rPr>
                <w:sz w:val="18"/>
              </w:rPr>
              <w:t>7568</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5045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76097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6054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6284</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69813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7</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jc w:val="both"/>
              <w:rPr>
                <w:sz w:val="18"/>
              </w:rPr>
            </w:pPr>
            <w:r>
              <w:rPr>
                <w:sz w:val="18"/>
              </w:rPr>
              <w:t>GAGANDEEP</w:t>
            </w:r>
            <w:r>
              <w:rPr>
                <w:spacing w:val="40"/>
                <w:sz w:val="18"/>
              </w:rPr>
              <w:t xml:space="preserve"> </w:t>
            </w:r>
            <w:r>
              <w:rPr>
                <w:sz w:val="18"/>
              </w:rPr>
              <w:t>SINGH(329660)</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EBBPS7791Q</w:t>
            </w:r>
            <w:r>
              <w:rPr>
                <w:spacing w:val="-43"/>
                <w:sz w:val="18"/>
              </w:rPr>
              <w:t xml:space="preserve"> </w:t>
            </w:r>
            <w:r>
              <w:rPr>
                <w:sz w:val="18"/>
              </w:rPr>
              <w:t>110023650432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43500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12180</w:t>
            </w:r>
          </w:p>
          <w:p w:rsidR="00423F5D" w:rsidRDefault="00423F5D" w:rsidP="00423F5D">
            <w:pPr>
              <w:pStyle w:val="TableParagraph"/>
              <w:spacing w:line="199" w:lineRule="exact"/>
              <w:ind w:right="4"/>
              <w:rPr>
                <w:sz w:val="18"/>
              </w:rPr>
            </w:pPr>
            <w:r>
              <w:rPr>
                <w:sz w:val="18"/>
              </w:rPr>
              <w:t>6960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4640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69980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5568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5798</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64182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right w:val="single" w:sz="8" w:space="0" w:color="D2D2D2"/>
            </w:tcBorders>
          </w:tcPr>
          <w:p w:rsidR="00423F5D" w:rsidRDefault="00423F5D" w:rsidP="00423F5D">
            <w:pPr>
              <w:pStyle w:val="TableParagraph"/>
              <w:ind w:left="170"/>
              <w:rPr>
                <w:sz w:val="18"/>
              </w:rPr>
            </w:pPr>
            <w:r>
              <w:rPr>
                <w:sz w:val="18"/>
              </w:rPr>
              <w:t>8</w:t>
            </w: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6"/>
              <w:jc w:val="both"/>
              <w:rPr>
                <w:sz w:val="18"/>
              </w:rPr>
            </w:pPr>
            <w:r>
              <w:rPr>
                <w:sz w:val="18"/>
              </w:rPr>
              <w:t>GURDEEP</w:t>
            </w:r>
            <w:r>
              <w:rPr>
                <w:spacing w:val="40"/>
                <w:sz w:val="18"/>
              </w:rPr>
              <w:t xml:space="preserve"> </w:t>
            </w:r>
            <w:r>
              <w:rPr>
                <w:sz w:val="18"/>
              </w:rPr>
              <w:t>SINGH(276543)</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EBGPS5543P</w:t>
            </w:r>
            <w:r>
              <w:rPr>
                <w:spacing w:val="1"/>
                <w:sz w:val="18"/>
              </w:rPr>
              <w:t xml:space="preserve"> </w:t>
            </w:r>
            <w:r>
              <w:rPr>
                <w:sz w:val="18"/>
              </w:rPr>
              <w:t>110012544321</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76407</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6480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4557</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17347</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59060</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0" w:type="auto"/>
        <w:jc w:val="center"/>
        <w:tblInd w:w="110"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0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275" w:type="dxa"/>
            <w:gridSpan w:val="5"/>
            <w:tcBorders>
              <w:left w:val="single" w:sz="8" w:space="0" w:color="D2D2D2"/>
              <w:bottom w:val="single" w:sz="8" w:space="0" w:color="D2D2D2"/>
              <w:right w:val="single" w:sz="8" w:space="0" w:color="D2D2D2"/>
            </w:tcBorders>
          </w:tcPr>
          <w:p w:rsidR="00423F5D" w:rsidRDefault="00423F5D" w:rsidP="00423F5D">
            <w:pPr>
              <w:pStyle w:val="TableParagraph"/>
              <w:spacing w:before="15"/>
              <w:ind w:left="1215" w:right="1200"/>
              <w:jc w:val="center"/>
              <w:rPr>
                <w:b/>
                <w:sz w:val="18"/>
              </w:rPr>
            </w:pPr>
            <w:r>
              <w:rPr>
                <w:b/>
                <w:sz w:val="18"/>
              </w:rPr>
              <w:t>Allowance</w:t>
            </w: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57" w:right="1534"/>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84" w:right="-29"/>
              <w:rPr>
                <w:b/>
                <w:sz w:val="18"/>
              </w:rPr>
            </w:pPr>
            <w:r>
              <w:rPr>
                <w:b/>
                <w:sz w:val="18"/>
              </w:rPr>
              <w:t>DRV-A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3"/>
              <w:rPr>
                <w:b/>
                <w:sz w:val="18"/>
              </w:rPr>
            </w:pPr>
            <w:r>
              <w:rPr>
                <w:b/>
                <w:sz w:val="18"/>
              </w:rPr>
              <w:t>RFA</w:t>
            </w:r>
          </w:p>
          <w:p w:rsidR="00423F5D" w:rsidRDefault="00423F5D" w:rsidP="00423F5D">
            <w:pPr>
              <w:pStyle w:val="TableParagraph"/>
              <w:spacing w:line="203" w:lineRule="exact"/>
              <w:ind w:left="275"/>
              <w:rPr>
                <w:b/>
                <w:sz w:val="18"/>
              </w:rPr>
            </w:pPr>
            <w:r>
              <w:rPr>
                <w:b/>
                <w:sz w:val="18"/>
              </w:rPr>
              <w:t>(UT)</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9" w:right="-15"/>
              <w:rPr>
                <w:b/>
                <w:sz w:val="18"/>
              </w:rPr>
            </w:pPr>
            <w:r>
              <w:rPr>
                <w:b/>
                <w:sz w:val="18"/>
              </w:rPr>
              <w:t>Gross</w:t>
            </w:r>
          </w:p>
          <w:p w:rsidR="00423F5D" w:rsidRDefault="00423F5D" w:rsidP="00423F5D">
            <w:pPr>
              <w:pStyle w:val="TableParagraph"/>
              <w:spacing w:line="203" w:lineRule="exact"/>
              <w:ind w:left="192"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NPS-E</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LIC</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8" w:right="-29"/>
              <w:rPr>
                <w:b/>
                <w:sz w:val="18"/>
              </w:rPr>
            </w:pPr>
            <w:r>
              <w:rPr>
                <w:b/>
                <w:sz w:val="18"/>
              </w:rPr>
              <w:t>Total</w:t>
            </w:r>
          </w:p>
          <w:p w:rsidR="00423F5D" w:rsidRDefault="00423F5D" w:rsidP="00423F5D">
            <w:pPr>
              <w:pStyle w:val="TableParagraph"/>
              <w:spacing w:line="203" w:lineRule="exact"/>
              <w:ind w:left="235"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3" w:right="-15"/>
              <w:rPr>
                <w:b/>
                <w:sz w:val="18"/>
              </w:rPr>
            </w:pPr>
            <w:r>
              <w:rPr>
                <w:b/>
                <w:sz w:val="18"/>
              </w:rPr>
              <w:t>Net</w:t>
            </w:r>
          </w:p>
          <w:p w:rsidR="00423F5D" w:rsidRDefault="00423F5D" w:rsidP="00423F5D">
            <w:pPr>
              <w:pStyle w:val="TableParagraph"/>
              <w:spacing w:line="203" w:lineRule="exact"/>
              <w:ind w:left="423"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4"/>
              <w:rPr>
                <w:b/>
                <w:sz w:val="18"/>
              </w:rPr>
            </w:pPr>
            <w:r>
              <w:rPr>
                <w:b/>
                <w:sz w:val="18"/>
              </w:rPr>
              <w:t>Remarks</w:t>
            </w: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9</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GURMEET</w:t>
            </w:r>
            <w:r>
              <w:rPr>
                <w:spacing w:val="42"/>
                <w:sz w:val="18"/>
              </w:rPr>
              <w:t xml:space="preserve"> </w:t>
            </w:r>
            <w:r>
              <w:rPr>
                <w:sz w:val="18"/>
              </w:rPr>
              <w:t>KAUR(350894)</w:t>
            </w:r>
          </w:p>
          <w:p w:rsidR="00423F5D" w:rsidRDefault="00423F5D" w:rsidP="00423F5D">
            <w:pPr>
              <w:pStyle w:val="TableParagraph"/>
              <w:spacing w:before="2" w:line="230" w:lineRule="auto"/>
              <w:ind w:left="-6" w:right="1591"/>
              <w:jc w:val="both"/>
              <w:rPr>
                <w:sz w:val="18"/>
              </w:rPr>
            </w:pPr>
            <w:r>
              <w:rPr>
                <w:sz w:val="18"/>
              </w:rPr>
              <w:t>CONSTABLE</w:t>
            </w:r>
            <w:r>
              <w:rPr>
                <w:spacing w:val="1"/>
                <w:sz w:val="18"/>
              </w:rPr>
              <w:t xml:space="preserve"> </w:t>
            </w:r>
            <w:r>
              <w:rPr>
                <w:spacing w:val="-3"/>
                <w:sz w:val="18"/>
              </w:rPr>
              <w:t>BVAPK8996M</w:t>
            </w:r>
            <w:r>
              <w:rPr>
                <w:spacing w:val="-43"/>
                <w:sz w:val="18"/>
              </w:rPr>
              <w:t xml:space="preserve"> </w:t>
            </w:r>
            <w:r>
              <w:rPr>
                <w:sz w:val="18"/>
              </w:rPr>
              <w:t>110062500484</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13300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376"/>
              <w:rPr>
                <w:sz w:val="18"/>
              </w:rPr>
            </w:pPr>
            <w:r>
              <w:rPr>
                <w:sz w:val="18"/>
              </w:rPr>
              <w:t>160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68967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6650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2671</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15631</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53336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26"/>
              <w:rPr>
                <w:sz w:val="18"/>
              </w:rPr>
            </w:pPr>
            <w:r>
              <w:rPr>
                <w:sz w:val="18"/>
              </w:rPr>
              <w:lastRenderedPageBreak/>
              <w:t>10</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GURVINDER</w:t>
            </w:r>
            <w:r>
              <w:rPr>
                <w:spacing w:val="-5"/>
                <w:sz w:val="18"/>
              </w:rPr>
              <w:t xml:space="preserve"> </w:t>
            </w:r>
            <w:r>
              <w:rPr>
                <w:sz w:val="18"/>
              </w:rPr>
              <w:t>SINGH</w:t>
            </w:r>
            <w:r>
              <w:rPr>
                <w:spacing w:val="-4"/>
                <w:sz w:val="18"/>
              </w:rPr>
              <w:t xml:space="preserve"> </w:t>
            </w:r>
            <w:r>
              <w:rPr>
                <w:sz w:val="18"/>
              </w:rPr>
              <w:t>(225958)</w:t>
            </w:r>
          </w:p>
          <w:p w:rsidR="00423F5D" w:rsidRDefault="00423F5D" w:rsidP="00423F5D">
            <w:pPr>
              <w:pStyle w:val="TableParagraph"/>
              <w:spacing w:before="2" w:line="230" w:lineRule="auto"/>
              <w:ind w:left="-6" w:right="1589"/>
              <w:jc w:val="both"/>
              <w:rPr>
                <w:sz w:val="18"/>
              </w:rPr>
            </w:pPr>
            <w:r>
              <w:rPr>
                <w:sz w:val="18"/>
              </w:rPr>
              <w:t>CONSTABLE</w:t>
            </w:r>
            <w:r>
              <w:rPr>
                <w:spacing w:val="1"/>
                <w:sz w:val="18"/>
              </w:rPr>
              <w:t xml:space="preserve"> </w:t>
            </w:r>
            <w:r>
              <w:rPr>
                <w:sz w:val="18"/>
              </w:rPr>
              <w:t>AQEPB5747M</w:t>
            </w:r>
            <w:r>
              <w:rPr>
                <w:spacing w:val="-43"/>
                <w:sz w:val="18"/>
              </w:rPr>
              <w:t xml:space="preserve"> </w:t>
            </w:r>
            <w:r>
              <w:rPr>
                <w:sz w:val="18"/>
              </w:rPr>
              <w:t>110092566183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48700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13636</w:t>
            </w:r>
          </w:p>
          <w:p w:rsidR="00423F5D" w:rsidRDefault="00423F5D" w:rsidP="00423F5D">
            <w:pPr>
              <w:pStyle w:val="TableParagraph"/>
              <w:spacing w:line="199" w:lineRule="exact"/>
              <w:ind w:right="4"/>
              <w:rPr>
                <w:sz w:val="18"/>
              </w:rPr>
            </w:pPr>
            <w:r>
              <w:rPr>
                <w:sz w:val="18"/>
              </w:rPr>
              <w:t>4870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5195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75101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6234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7259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4345</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18068</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57033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28"/>
              <w:rPr>
                <w:sz w:val="18"/>
              </w:rPr>
            </w:pPr>
            <w:r>
              <w:rPr>
                <w:sz w:val="18"/>
              </w:rPr>
              <w:t>11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HARKIRAT</w:t>
            </w:r>
            <w:r>
              <w:rPr>
                <w:spacing w:val="-7"/>
                <w:sz w:val="18"/>
              </w:rPr>
              <w:t xml:space="preserve"> </w:t>
            </w:r>
            <w:r>
              <w:rPr>
                <w:sz w:val="18"/>
              </w:rPr>
              <w:t>SINGH</w:t>
            </w:r>
            <w:r>
              <w:rPr>
                <w:spacing w:val="-7"/>
                <w:sz w:val="18"/>
              </w:rPr>
              <w:t xml:space="preserve"> </w:t>
            </w:r>
            <w:r>
              <w:rPr>
                <w:sz w:val="18"/>
              </w:rPr>
              <w:t>(162689)</w:t>
            </w:r>
          </w:p>
          <w:p w:rsidR="00423F5D" w:rsidRDefault="00423F5D" w:rsidP="00423F5D">
            <w:pPr>
              <w:pStyle w:val="TableParagraph"/>
              <w:spacing w:before="2" w:line="230" w:lineRule="auto"/>
              <w:ind w:left="-6" w:right="1588"/>
              <w:jc w:val="both"/>
              <w:rPr>
                <w:sz w:val="18"/>
              </w:rPr>
            </w:pPr>
            <w:r>
              <w:rPr>
                <w:sz w:val="18"/>
              </w:rPr>
              <w:t>CONSTABLE</w:t>
            </w:r>
            <w:r>
              <w:rPr>
                <w:spacing w:val="1"/>
                <w:sz w:val="18"/>
              </w:rPr>
              <w:t xml:space="preserve"> </w:t>
            </w:r>
            <w:r>
              <w:rPr>
                <w:sz w:val="18"/>
              </w:rPr>
              <w:t>DMHPS3810N</w:t>
            </w:r>
            <w:r>
              <w:rPr>
                <w:spacing w:val="-43"/>
                <w:sz w:val="18"/>
              </w:rPr>
              <w:t xml:space="preserve"> </w:t>
            </w:r>
            <w:r>
              <w:rPr>
                <w:sz w:val="18"/>
              </w:rPr>
              <w:t>110072397817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6310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70097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26"/>
              <w:rPr>
                <w:sz w:val="18"/>
              </w:rPr>
            </w:pPr>
            <w:r>
              <w:rPr>
                <w:sz w:val="18"/>
              </w:rPr>
              <w:t>12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HARMANDEEP</w:t>
            </w:r>
            <w:r>
              <w:rPr>
                <w:spacing w:val="40"/>
                <w:sz w:val="18"/>
              </w:rPr>
              <w:t xml:space="preserve"> </w:t>
            </w:r>
            <w:r>
              <w:rPr>
                <w:sz w:val="18"/>
              </w:rPr>
              <w:t>KAUR(316179)</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CJVPK5855K</w:t>
            </w:r>
            <w:r>
              <w:rPr>
                <w:spacing w:val="-43"/>
                <w:sz w:val="18"/>
              </w:rPr>
              <w:t xml:space="preserve"> </w:t>
            </w:r>
            <w:r>
              <w:rPr>
                <w:sz w:val="18"/>
              </w:rPr>
              <w:t>110092199110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4750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73317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3260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4555</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14125</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59192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26"/>
              <w:rPr>
                <w:sz w:val="18"/>
              </w:rPr>
            </w:pPr>
            <w:r>
              <w:rPr>
                <w:sz w:val="18"/>
              </w:rPr>
              <w:t>13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HARPREET</w:t>
            </w:r>
            <w:r>
              <w:rPr>
                <w:spacing w:val="43"/>
                <w:sz w:val="18"/>
              </w:rPr>
              <w:t xml:space="preserve"> </w:t>
            </w:r>
            <w:r>
              <w:rPr>
                <w:sz w:val="18"/>
              </w:rPr>
              <w:t>SINGH(329777)</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FAUPS5254K</w:t>
            </w:r>
            <w:r>
              <w:rPr>
                <w:spacing w:val="-43"/>
                <w:sz w:val="18"/>
              </w:rPr>
              <w:t xml:space="preserve"> </w:t>
            </w:r>
            <w:r>
              <w:rPr>
                <w:sz w:val="18"/>
              </w:rPr>
              <w:t>110053321493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43500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12180</w:t>
            </w:r>
          </w:p>
          <w:p w:rsidR="00423F5D" w:rsidRDefault="00423F5D" w:rsidP="00423F5D">
            <w:pPr>
              <w:pStyle w:val="TableParagraph"/>
              <w:spacing w:line="199" w:lineRule="exact"/>
              <w:ind w:right="4"/>
              <w:rPr>
                <w:sz w:val="18"/>
              </w:rPr>
            </w:pPr>
            <w:r>
              <w:rPr>
                <w:sz w:val="18"/>
              </w:rPr>
              <w:t>6960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4640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70220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5568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6352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4717</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16867</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53353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26"/>
              <w:rPr>
                <w:sz w:val="18"/>
              </w:rPr>
            </w:pPr>
            <w:r>
              <w:rPr>
                <w:sz w:val="18"/>
              </w:rPr>
              <w:t>14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INDERJEET</w:t>
            </w:r>
            <w:r>
              <w:rPr>
                <w:spacing w:val="42"/>
                <w:sz w:val="18"/>
              </w:rPr>
              <w:t xml:space="preserve"> </w:t>
            </w:r>
            <w:r>
              <w:rPr>
                <w:sz w:val="18"/>
              </w:rPr>
              <w:t>SINGH(292016)</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EFUPS9024D</w:t>
            </w:r>
            <w:r>
              <w:rPr>
                <w:spacing w:val="1"/>
                <w:sz w:val="18"/>
              </w:rPr>
              <w:t xml:space="preserve"> </w:t>
            </w:r>
            <w:r>
              <w:rPr>
                <w:sz w:val="18"/>
              </w:rPr>
              <w:t>110091728819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6310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70097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26"/>
              <w:rPr>
                <w:sz w:val="18"/>
              </w:rPr>
            </w:pPr>
            <w:r>
              <w:rPr>
                <w:sz w:val="18"/>
              </w:rPr>
              <w:t>15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JASBIR</w:t>
            </w:r>
            <w:r>
              <w:rPr>
                <w:spacing w:val="44"/>
                <w:sz w:val="18"/>
              </w:rPr>
              <w:t xml:space="preserve"> </w:t>
            </w:r>
            <w:r>
              <w:rPr>
                <w:sz w:val="18"/>
              </w:rPr>
              <w:t>KAUR(273321)</w:t>
            </w:r>
          </w:p>
          <w:p w:rsidR="00423F5D" w:rsidRDefault="00423F5D" w:rsidP="00423F5D">
            <w:pPr>
              <w:pStyle w:val="TableParagraph"/>
              <w:spacing w:line="198" w:lineRule="exact"/>
              <w:ind w:left="-6" w:right="1290"/>
              <w:rPr>
                <w:sz w:val="18"/>
              </w:rPr>
            </w:pPr>
            <w:r>
              <w:rPr>
                <w:sz w:val="18"/>
              </w:rPr>
              <w:t>CONSTABLE</w:t>
            </w:r>
            <w:r>
              <w:rPr>
                <w:spacing w:val="1"/>
                <w:sz w:val="18"/>
              </w:rPr>
              <w:t xml:space="preserve"> </w:t>
            </w:r>
            <w:r>
              <w:rPr>
                <w:sz w:val="18"/>
              </w:rPr>
              <w:t>BRMPK2489R</w:t>
            </w:r>
            <w:r>
              <w:rPr>
                <w:spacing w:val="1"/>
                <w:sz w:val="18"/>
              </w:rPr>
              <w:t xml:space="preserve"> </w:t>
            </w:r>
            <w:r>
              <w:rPr>
                <w:sz w:val="18"/>
              </w:rPr>
              <w:t>110022799705</w:t>
            </w:r>
            <w:r>
              <w:rPr>
                <w:spacing w:val="1"/>
                <w:sz w:val="18"/>
              </w:rPr>
              <w:t xml:space="preserve"> </w:t>
            </w:r>
            <w:r>
              <w:rPr>
                <w:spacing w:val="-1"/>
                <w:sz w:val="18"/>
              </w:rPr>
              <w:t>EOW</w:t>
            </w:r>
            <w:r>
              <w:rPr>
                <w:spacing w:val="-10"/>
                <w:sz w:val="18"/>
              </w:rPr>
              <w:t xml:space="preserve"> </w:t>
            </w:r>
            <w:r>
              <w:rPr>
                <w:sz w:val="18"/>
              </w:rPr>
              <w:t>LUDHIANA</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44800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12544</w:t>
            </w:r>
          </w:p>
          <w:p w:rsidR="00423F5D" w:rsidRDefault="00423F5D" w:rsidP="00423F5D">
            <w:pPr>
              <w:pStyle w:val="TableParagraph"/>
              <w:spacing w:line="199" w:lineRule="exact"/>
              <w:ind w:right="4"/>
              <w:rPr>
                <w:sz w:val="18"/>
              </w:rPr>
            </w:pPr>
            <w:r>
              <w:rPr>
                <w:sz w:val="18"/>
              </w:rPr>
              <w:t>7168</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4779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72231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5734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10120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13196</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29280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42951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1"/>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7" w:lineRule="exact"/>
              <w:ind w:left="126"/>
              <w:rPr>
                <w:sz w:val="18"/>
              </w:rPr>
            </w:pPr>
            <w:r>
              <w:rPr>
                <w:sz w:val="18"/>
              </w:rPr>
              <w:t>16</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left="-6"/>
              <w:jc w:val="both"/>
              <w:rPr>
                <w:sz w:val="18"/>
              </w:rPr>
            </w:pPr>
            <w:r>
              <w:rPr>
                <w:sz w:val="18"/>
              </w:rPr>
              <w:t>JASWINDER</w:t>
            </w:r>
            <w:r>
              <w:rPr>
                <w:spacing w:val="1"/>
                <w:sz w:val="18"/>
              </w:rPr>
              <w:t xml:space="preserve"> </w:t>
            </w:r>
            <w:r>
              <w:rPr>
                <w:sz w:val="18"/>
              </w:rPr>
              <w:t>KUMAR(284869)</w:t>
            </w:r>
          </w:p>
          <w:p w:rsidR="00423F5D" w:rsidRDefault="00423F5D" w:rsidP="00423F5D">
            <w:pPr>
              <w:pStyle w:val="TableParagraph"/>
              <w:spacing w:before="2" w:line="230" w:lineRule="auto"/>
              <w:ind w:left="-6" w:right="1609"/>
              <w:jc w:val="both"/>
              <w:rPr>
                <w:sz w:val="18"/>
              </w:rPr>
            </w:pPr>
            <w:r>
              <w:rPr>
                <w:sz w:val="18"/>
              </w:rPr>
              <w:t>CONSTABLE</w:t>
            </w:r>
            <w:r>
              <w:rPr>
                <w:spacing w:val="-43"/>
                <w:sz w:val="18"/>
              </w:rPr>
              <w:t xml:space="preserve"> </w:t>
            </w:r>
            <w:r>
              <w:rPr>
                <w:sz w:val="18"/>
              </w:rPr>
              <w:t>EUYPK4545N</w:t>
            </w:r>
            <w:r>
              <w:rPr>
                <w:spacing w:val="-43"/>
                <w:sz w:val="18"/>
              </w:rPr>
              <w:t xml:space="preserve"> </w:t>
            </w:r>
            <w:r>
              <w:rPr>
                <w:sz w:val="18"/>
              </w:rPr>
              <w:t>111002815413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7" w:lineRule="exact"/>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7"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7" w:lineRule="exact"/>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7"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7"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7" w:lineRule="exact"/>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7" w:lineRule="exact"/>
              <w:ind w:right="-15"/>
              <w:rPr>
                <w:sz w:val="18"/>
              </w:rPr>
            </w:pPr>
            <w:r>
              <w:rPr>
                <w:sz w:val="18"/>
              </w:rPr>
              <w:t>6110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7" w:lineRule="exact"/>
              <w:ind w:right="-15"/>
              <w:rPr>
                <w:b/>
                <w:sz w:val="18"/>
              </w:rPr>
            </w:pPr>
            <w:r>
              <w:rPr>
                <w:b/>
                <w:sz w:val="18"/>
              </w:rPr>
              <w:t>12420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7" w:lineRule="exact"/>
              <w:ind w:right="-15"/>
              <w:rPr>
                <w:b/>
                <w:sz w:val="18"/>
              </w:rPr>
            </w:pPr>
            <w:r>
              <w:rPr>
                <w:b/>
                <w:sz w:val="18"/>
              </w:rPr>
              <w:t>63987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right w:val="single" w:sz="8" w:space="0" w:color="D2D2D2"/>
            </w:tcBorders>
          </w:tcPr>
          <w:p w:rsidR="00423F5D" w:rsidRDefault="00423F5D" w:rsidP="00423F5D">
            <w:pPr>
              <w:pStyle w:val="TableParagraph"/>
              <w:ind w:left="126"/>
              <w:rPr>
                <w:sz w:val="18"/>
              </w:rPr>
            </w:pPr>
            <w:r>
              <w:rPr>
                <w:sz w:val="18"/>
              </w:rPr>
              <w:t>17</w:t>
            </w: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230" w:lineRule="auto"/>
              <w:ind w:left="-6" w:right="600"/>
              <w:rPr>
                <w:sz w:val="18"/>
              </w:rPr>
            </w:pPr>
            <w:r>
              <w:rPr>
                <w:sz w:val="18"/>
              </w:rPr>
              <w:t>JASWINDER</w:t>
            </w:r>
            <w:r>
              <w:rPr>
                <w:spacing w:val="17"/>
                <w:sz w:val="18"/>
              </w:rPr>
              <w:t xml:space="preserve"> </w:t>
            </w:r>
            <w:r>
              <w:rPr>
                <w:sz w:val="18"/>
              </w:rPr>
              <w:t>PAL(276272)</w:t>
            </w:r>
            <w:r>
              <w:rPr>
                <w:spacing w:val="-42"/>
                <w:sz w:val="18"/>
              </w:rPr>
              <w:t xml:space="preserve"> </w:t>
            </w:r>
            <w:r>
              <w:rPr>
                <w:sz w:val="18"/>
              </w:rPr>
              <w:t>CONSTABLE</w:t>
            </w:r>
            <w:r>
              <w:rPr>
                <w:spacing w:val="1"/>
                <w:sz w:val="18"/>
              </w:rPr>
              <w:t xml:space="preserve"> </w:t>
            </w:r>
            <w:r>
              <w:rPr>
                <w:sz w:val="18"/>
              </w:rPr>
              <w:t>BUVPP8273L</w:t>
            </w:r>
            <w:r>
              <w:rPr>
                <w:spacing w:val="1"/>
                <w:sz w:val="18"/>
              </w:rPr>
              <w:t xml:space="preserve"> </w:t>
            </w:r>
            <w:r>
              <w:rPr>
                <w:sz w:val="18"/>
              </w:rPr>
              <w:t>110012731378</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44800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12544</w:t>
            </w:r>
          </w:p>
          <w:p w:rsidR="00423F5D" w:rsidRDefault="00423F5D" w:rsidP="00423F5D">
            <w:pPr>
              <w:pStyle w:val="TableParagraph"/>
              <w:spacing w:line="199" w:lineRule="exact"/>
              <w:ind w:right="4"/>
              <w:rPr>
                <w:sz w:val="18"/>
              </w:rPr>
            </w:pPr>
            <w:r>
              <w:rPr>
                <w:sz w:val="18"/>
              </w:rPr>
              <w:t>7168</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4779</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72231</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5734</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5558</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11522</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60709</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 w:rsidR="00423F5D" w:rsidRDefault="00423F5D" w:rsidP="00423F5D">
      <w:pPr>
        <w:spacing w:after="160" w:line="259" w:lineRule="auto"/>
      </w:pPr>
      <w:r>
        <w:br w:type="page"/>
      </w:r>
    </w:p>
    <w:tbl>
      <w:tblPr>
        <w:tblW w:w="0" w:type="auto"/>
        <w:jc w:val="center"/>
        <w:tblInd w:w="110"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0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275" w:type="dxa"/>
            <w:gridSpan w:val="5"/>
            <w:tcBorders>
              <w:left w:val="single" w:sz="8" w:space="0" w:color="D2D2D2"/>
              <w:bottom w:val="single" w:sz="8" w:space="0" w:color="D2D2D2"/>
              <w:right w:val="single" w:sz="8" w:space="0" w:color="D2D2D2"/>
            </w:tcBorders>
          </w:tcPr>
          <w:p w:rsidR="00423F5D" w:rsidRDefault="00423F5D" w:rsidP="00423F5D">
            <w:pPr>
              <w:pStyle w:val="TableParagraph"/>
              <w:spacing w:before="15"/>
              <w:ind w:left="1215" w:right="1200"/>
              <w:jc w:val="center"/>
              <w:rPr>
                <w:b/>
                <w:sz w:val="18"/>
              </w:rPr>
            </w:pPr>
            <w:r>
              <w:rPr>
                <w:b/>
                <w:sz w:val="18"/>
              </w:rPr>
              <w:t>Allowance</w:t>
            </w: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57" w:right="1534"/>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84" w:right="-29"/>
              <w:rPr>
                <w:b/>
                <w:sz w:val="18"/>
              </w:rPr>
            </w:pPr>
            <w:r>
              <w:rPr>
                <w:b/>
                <w:sz w:val="18"/>
              </w:rPr>
              <w:t>DRV-A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3"/>
              <w:rPr>
                <w:b/>
                <w:sz w:val="18"/>
              </w:rPr>
            </w:pPr>
            <w:r>
              <w:rPr>
                <w:b/>
                <w:sz w:val="18"/>
              </w:rPr>
              <w:t>RFA</w:t>
            </w:r>
          </w:p>
          <w:p w:rsidR="00423F5D" w:rsidRDefault="00423F5D" w:rsidP="00423F5D">
            <w:pPr>
              <w:pStyle w:val="TableParagraph"/>
              <w:spacing w:line="203" w:lineRule="exact"/>
              <w:ind w:left="275"/>
              <w:rPr>
                <w:b/>
                <w:sz w:val="18"/>
              </w:rPr>
            </w:pPr>
            <w:r>
              <w:rPr>
                <w:b/>
                <w:sz w:val="18"/>
              </w:rPr>
              <w:t>(UT)</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9" w:right="-15"/>
              <w:rPr>
                <w:b/>
                <w:sz w:val="18"/>
              </w:rPr>
            </w:pPr>
            <w:r>
              <w:rPr>
                <w:b/>
                <w:sz w:val="18"/>
              </w:rPr>
              <w:t>Gross</w:t>
            </w:r>
          </w:p>
          <w:p w:rsidR="00423F5D" w:rsidRDefault="00423F5D" w:rsidP="00423F5D">
            <w:pPr>
              <w:pStyle w:val="TableParagraph"/>
              <w:spacing w:line="203" w:lineRule="exact"/>
              <w:ind w:left="192"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NPS-E</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LIC</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8" w:right="-29"/>
              <w:rPr>
                <w:b/>
                <w:sz w:val="18"/>
              </w:rPr>
            </w:pPr>
            <w:r>
              <w:rPr>
                <w:b/>
                <w:sz w:val="18"/>
              </w:rPr>
              <w:t>Total</w:t>
            </w:r>
          </w:p>
          <w:p w:rsidR="00423F5D" w:rsidRDefault="00423F5D" w:rsidP="00423F5D">
            <w:pPr>
              <w:pStyle w:val="TableParagraph"/>
              <w:spacing w:line="203" w:lineRule="exact"/>
              <w:ind w:left="235"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3" w:right="-15"/>
              <w:rPr>
                <w:b/>
                <w:sz w:val="18"/>
              </w:rPr>
            </w:pPr>
            <w:r>
              <w:rPr>
                <w:b/>
                <w:sz w:val="18"/>
              </w:rPr>
              <w:t>Net</w:t>
            </w:r>
          </w:p>
          <w:p w:rsidR="00423F5D" w:rsidRDefault="00423F5D" w:rsidP="00423F5D">
            <w:pPr>
              <w:pStyle w:val="TableParagraph"/>
              <w:spacing w:line="203" w:lineRule="exact"/>
              <w:ind w:left="423"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4"/>
              <w:rPr>
                <w:b/>
                <w:sz w:val="18"/>
              </w:rPr>
            </w:pPr>
            <w:r>
              <w:rPr>
                <w:b/>
                <w:sz w:val="18"/>
              </w:rPr>
              <w:t>Remarks</w:t>
            </w: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18</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KASHMIR</w:t>
            </w:r>
            <w:r>
              <w:rPr>
                <w:spacing w:val="1"/>
                <w:sz w:val="18"/>
              </w:rPr>
              <w:t xml:space="preserve"> </w:t>
            </w:r>
            <w:r>
              <w:rPr>
                <w:sz w:val="18"/>
              </w:rPr>
              <w:t>SINGH(162140)</w:t>
            </w:r>
          </w:p>
          <w:p w:rsidR="00423F5D" w:rsidRDefault="00423F5D" w:rsidP="00423F5D">
            <w:pPr>
              <w:pStyle w:val="TableParagraph"/>
              <w:spacing w:before="2" w:line="230" w:lineRule="auto"/>
              <w:ind w:left="-6" w:right="1602"/>
              <w:rPr>
                <w:sz w:val="18"/>
              </w:rPr>
            </w:pPr>
            <w:r>
              <w:rPr>
                <w:sz w:val="18"/>
              </w:rPr>
              <w:t>CONSTABLE</w:t>
            </w:r>
            <w:r>
              <w:rPr>
                <w:spacing w:val="-42"/>
                <w:sz w:val="18"/>
              </w:rPr>
              <w:t xml:space="preserve"> </w:t>
            </w:r>
            <w:r>
              <w:rPr>
                <w:sz w:val="18"/>
              </w:rPr>
              <w:t>BPRPS6035J</w:t>
            </w:r>
            <w:r>
              <w:rPr>
                <w:spacing w:val="1"/>
                <w:sz w:val="18"/>
              </w:rPr>
              <w:t xml:space="preserve"> </w:t>
            </w:r>
            <w:r>
              <w:rPr>
                <w:sz w:val="18"/>
              </w:rPr>
              <w:t>110080951229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45900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12852</w:t>
            </w:r>
          </w:p>
          <w:p w:rsidR="00423F5D" w:rsidRDefault="00423F5D" w:rsidP="00423F5D">
            <w:pPr>
              <w:pStyle w:val="TableParagraph"/>
              <w:spacing w:line="199" w:lineRule="exact"/>
              <w:ind w:right="4"/>
              <w:rPr>
                <w:sz w:val="18"/>
              </w:rPr>
            </w:pPr>
            <w:r>
              <w:rPr>
                <w:sz w:val="18"/>
              </w:rPr>
              <w:t>4590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4896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70938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5875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6105</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64833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19</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MANDEEP</w:t>
            </w:r>
            <w:r>
              <w:rPr>
                <w:spacing w:val="41"/>
                <w:sz w:val="18"/>
              </w:rPr>
              <w:t xml:space="preserve"> </w:t>
            </w:r>
            <w:r>
              <w:rPr>
                <w:sz w:val="18"/>
              </w:rPr>
              <w:t>SINGH(330759)</w:t>
            </w:r>
          </w:p>
          <w:p w:rsidR="00423F5D" w:rsidRDefault="00423F5D" w:rsidP="00423F5D">
            <w:pPr>
              <w:pStyle w:val="TableParagraph"/>
              <w:spacing w:before="2" w:line="230" w:lineRule="auto"/>
              <w:ind w:left="-6" w:right="1588"/>
              <w:jc w:val="both"/>
              <w:rPr>
                <w:sz w:val="18"/>
              </w:rPr>
            </w:pPr>
            <w:r>
              <w:rPr>
                <w:sz w:val="18"/>
              </w:rPr>
              <w:t>CONSTABLE</w:t>
            </w:r>
            <w:r>
              <w:rPr>
                <w:spacing w:val="1"/>
                <w:sz w:val="18"/>
              </w:rPr>
              <w:t xml:space="preserve"> </w:t>
            </w:r>
            <w:r>
              <w:rPr>
                <w:sz w:val="18"/>
              </w:rPr>
              <w:t>CWXPS9714G</w:t>
            </w:r>
            <w:r>
              <w:rPr>
                <w:spacing w:val="-43"/>
                <w:sz w:val="18"/>
              </w:rPr>
              <w:t xml:space="preserve"> </w:t>
            </w:r>
            <w:r>
              <w:rPr>
                <w:sz w:val="18"/>
              </w:rPr>
              <w:t>110033305506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43500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12180</w:t>
            </w:r>
          </w:p>
          <w:p w:rsidR="00423F5D" w:rsidRDefault="00423F5D" w:rsidP="00423F5D">
            <w:pPr>
              <w:pStyle w:val="TableParagraph"/>
              <w:spacing w:line="199" w:lineRule="exact"/>
              <w:ind w:right="4"/>
              <w:rPr>
                <w:sz w:val="18"/>
              </w:rPr>
            </w:pPr>
            <w:r>
              <w:rPr>
                <w:sz w:val="18"/>
              </w:rPr>
              <w:t>4350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4640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67370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5568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1719</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7517</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59853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20</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MANPREET</w:t>
            </w:r>
            <w:r>
              <w:rPr>
                <w:spacing w:val="42"/>
                <w:sz w:val="18"/>
              </w:rPr>
              <w:t xml:space="preserve"> </w:t>
            </w:r>
            <w:r>
              <w:rPr>
                <w:sz w:val="18"/>
              </w:rPr>
              <w:t>SINGH(308353)</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ECTPS6206R</w:t>
            </w:r>
            <w:r>
              <w:rPr>
                <w:spacing w:val="1"/>
                <w:sz w:val="18"/>
              </w:rPr>
              <w:t xml:space="preserve"> </w:t>
            </w:r>
            <w:r>
              <w:rPr>
                <w:sz w:val="18"/>
              </w:rPr>
              <w:t>110062766572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12110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64297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21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NARINDER</w:t>
            </w:r>
            <w:r>
              <w:rPr>
                <w:spacing w:val="44"/>
                <w:sz w:val="18"/>
              </w:rPr>
              <w:t xml:space="preserve"> </w:t>
            </w:r>
            <w:r>
              <w:rPr>
                <w:sz w:val="18"/>
              </w:rPr>
              <w:t>KUMAR(310181)</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BJYPK7278Q</w:t>
            </w:r>
            <w:r>
              <w:rPr>
                <w:spacing w:val="-43"/>
                <w:sz w:val="18"/>
              </w:rPr>
              <w:t xml:space="preserve"> </w:t>
            </w:r>
            <w:r>
              <w:rPr>
                <w:sz w:val="18"/>
              </w:rPr>
              <w:t>110012766339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12810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19120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57287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22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NAVDEEP</w:t>
            </w:r>
            <w:r>
              <w:rPr>
                <w:spacing w:val="-9"/>
                <w:sz w:val="18"/>
              </w:rPr>
              <w:t xml:space="preserve"> </w:t>
            </w:r>
            <w:r>
              <w:rPr>
                <w:sz w:val="18"/>
              </w:rPr>
              <w:t>SEHGAL</w:t>
            </w:r>
            <w:r>
              <w:rPr>
                <w:spacing w:val="28"/>
                <w:sz w:val="18"/>
              </w:rPr>
              <w:t xml:space="preserve"> </w:t>
            </w:r>
            <w:r>
              <w:rPr>
                <w:sz w:val="18"/>
              </w:rPr>
              <w:t>(153727)</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DIUPS4220M</w:t>
            </w:r>
            <w:r>
              <w:rPr>
                <w:spacing w:val="-43"/>
                <w:sz w:val="18"/>
              </w:rPr>
              <w:t xml:space="preserve"> </w:t>
            </w:r>
            <w:r>
              <w:rPr>
                <w:sz w:val="18"/>
              </w:rPr>
              <w:t>110031436835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76167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6310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69857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371"/>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23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PARMINDER</w:t>
            </w:r>
            <w:r>
              <w:rPr>
                <w:spacing w:val="34"/>
                <w:sz w:val="18"/>
              </w:rPr>
              <w:t xml:space="preserve"> </w:t>
            </w:r>
            <w:r>
              <w:rPr>
                <w:sz w:val="18"/>
              </w:rPr>
              <w:t>SINGH(282147)</w:t>
            </w:r>
          </w:p>
          <w:p w:rsidR="00423F5D" w:rsidRDefault="00423F5D" w:rsidP="00423F5D">
            <w:pPr>
              <w:pStyle w:val="TableParagraph"/>
              <w:spacing w:before="2" w:line="230" w:lineRule="auto"/>
              <w:ind w:left="-6" w:right="1602"/>
              <w:rPr>
                <w:sz w:val="18"/>
              </w:rPr>
            </w:pPr>
            <w:r>
              <w:rPr>
                <w:sz w:val="18"/>
              </w:rPr>
              <w:t>CONSTABLE</w:t>
            </w:r>
            <w:r>
              <w:rPr>
                <w:spacing w:val="-42"/>
                <w:sz w:val="18"/>
              </w:rPr>
              <w:t xml:space="preserve"> </w:t>
            </w:r>
            <w:r>
              <w:rPr>
                <w:sz w:val="18"/>
              </w:rPr>
              <w:t>EKFPS3297J</w:t>
            </w:r>
            <w:r>
              <w:rPr>
                <w:spacing w:val="1"/>
                <w:sz w:val="18"/>
              </w:rPr>
              <w:t xml:space="preserve"> </w:t>
            </w:r>
            <w:r>
              <w:rPr>
                <w:sz w:val="18"/>
              </w:rPr>
              <w:t>110082171526</w:t>
            </w:r>
          </w:p>
          <w:p w:rsidR="00423F5D" w:rsidRDefault="00423F5D" w:rsidP="00423F5D">
            <w:pPr>
              <w:pStyle w:val="TableParagraph"/>
              <w:spacing w:line="198" w:lineRule="exact"/>
              <w:ind w:left="-6" w:right="441"/>
              <w:rPr>
                <w:sz w:val="18"/>
              </w:rPr>
            </w:pPr>
            <w:r>
              <w:rPr>
                <w:sz w:val="18"/>
              </w:rPr>
              <w:t>TEMPORARY ATTACHED</w:t>
            </w:r>
            <w:r>
              <w:rPr>
                <w:spacing w:val="1"/>
                <w:sz w:val="18"/>
              </w:rPr>
              <w:t xml:space="preserve"> </w:t>
            </w:r>
            <w:r>
              <w:rPr>
                <w:sz w:val="18"/>
              </w:rPr>
              <w:t>OUTSIDE FROM DISTRICT-</w:t>
            </w:r>
            <w:r>
              <w:rPr>
                <w:spacing w:val="-43"/>
                <w:sz w:val="18"/>
              </w:rPr>
              <w:t xml:space="preserve"> </w:t>
            </w:r>
            <w:r>
              <w:rPr>
                <w:sz w:val="18"/>
              </w:rPr>
              <w:t>FATEHGARH SAHIB</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8650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8619</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23579</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52828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68"/>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3" w:lineRule="exact"/>
              <w:ind w:left="106" w:right="98"/>
              <w:jc w:val="center"/>
              <w:rPr>
                <w:sz w:val="18"/>
              </w:rPr>
            </w:pPr>
            <w:r>
              <w:rPr>
                <w:sz w:val="18"/>
              </w:rPr>
              <w:t>24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79" w:lineRule="exact"/>
              <w:ind w:left="-6"/>
              <w:jc w:val="both"/>
              <w:rPr>
                <w:sz w:val="18"/>
              </w:rPr>
            </w:pPr>
            <w:r>
              <w:rPr>
                <w:sz w:val="18"/>
              </w:rPr>
              <w:t>PARMINDER</w:t>
            </w:r>
            <w:r>
              <w:rPr>
                <w:spacing w:val="34"/>
                <w:sz w:val="18"/>
              </w:rPr>
              <w:t xml:space="preserve"> </w:t>
            </w:r>
            <w:r>
              <w:rPr>
                <w:sz w:val="18"/>
              </w:rPr>
              <w:t>SINGH(330861)</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BYOPS0547K</w:t>
            </w:r>
            <w:r>
              <w:rPr>
                <w:spacing w:val="-43"/>
                <w:sz w:val="18"/>
              </w:rPr>
              <w:t xml:space="preserve"> </w:t>
            </w:r>
            <w:r>
              <w:rPr>
                <w:sz w:val="18"/>
              </w:rPr>
              <w:t>110000940057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79" w:lineRule="exact"/>
              <w:ind w:right="4"/>
              <w:rPr>
                <w:sz w:val="18"/>
              </w:rPr>
            </w:pPr>
            <w:r>
              <w:rPr>
                <w:sz w:val="18"/>
              </w:rPr>
              <w:t>47300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79" w:lineRule="exact"/>
              <w:ind w:right="5"/>
              <w:rPr>
                <w:sz w:val="18"/>
              </w:rPr>
            </w:pPr>
            <w:r>
              <w:rPr>
                <w:sz w:val="18"/>
              </w:rPr>
              <w:t>13244</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79" w:lineRule="exact"/>
              <w:ind w:right="2"/>
              <w:rPr>
                <w:sz w:val="18"/>
              </w:rPr>
            </w:pPr>
            <w:r>
              <w:rPr>
                <w:sz w:val="18"/>
              </w:rPr>
              <w:t>1000</w:t>
            </w:r>
          </w:p>
          <w:p w:rsidR="00423F5D" w:rsidRDefault="00423F5D" w:rsidP="00423F5D">
            <w:pPr>
              <w:pStyle w:val="TableParagraph"/>
              <w:spacing w:line="199" w:lineRule="exact"/>
              <w:ind w:right="2"/>
              <w:rPr>
                <w:sz w:val="18"/>
              </w:rPr>
            </w:pPr>
            <w:r>
              <w:rPr>
                <w:sz w:val="18"/>
              </w:rPr>
              <w:t>500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1"/>
              <w:rPr>
                <w:sz w:val="18"/>
              </w:rPr>
            </w:pPr>
            <w:r>
              <w:rPr>
                <w:sz w:val="18"/>
              </w:rPr>
              <w:t>5045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1"/>
              <w:rPr>
                <w:sz w:val="18"/>
              </w:rPr>
            </w:pPr>
            <w:r>
              <w:rPr>
                <w:sz w:val="18"/>
              </w:rPr>
              <w:t>2800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left="376"/>
              <w:rPr>
                <w:sz w:val="18"/>
              </w:rPr>
            </w:pPr>
            <w:r>
              <w:rPr>
                <w:sz w:val="18"/>
              </w:rPr>
              <w:t>153</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rPr>
                <w:b/>
                <w:sz w:val="18"/>
              </w:rPr>
            </w:pPr>
            <w:r>
              <w:rPr>
                <w:b/>
                <w:sz w:val="18"/>
              </w:rPr>
              <w:t>70282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15"/>
              <w:rPr>
                <w:sz w:val="18"/>
              </w:rPr>
            </w:pPr>
            <w:r>
              <w:rPr>
                <w:sz w:val="18"/>
              </w:rPr>
              <w:t>6054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15"/>
              <w:rPr>
                <w:b/>
                <w:sz w:val="18"/>
              </w:rPr>
            </w:pPr>
            <w:r>
              <w:rPr>
                <w:b/>
                <w:sz w:val="18"/>
              </w:rPr>
              <w:t>6284</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3" w:lineRule="exact"/>
              <w:ind w:right="-15"/>
              <w:rPr>
                <w:b/>
                <w:sz w:val="18"/>
              </w:rPr>
            </w:pPr>
            <w:r>
              <w:rPr>
                <w:b/>
                <w:sz w:val="18"/>
              </w:rPr>
              <w:t>63998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lastRenderedPageBreak/>
              <w:t>25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356"/>
              <w:rPr>
                <w:sz w:val="18"/>
              </w:rPr>
            </w:pPr>
            <w:r>
              <w:rPr>
                <w:spacing w:val="-1"/>
                <w:sz w:val="18"/>
              </w:rPr>
              <w:t>PARMINDER</w:t>
            </w:r>
            <w:r>
              <w:rPr>
                <w:spacing w:val="19"/>
                <w:sz w:val="18"/>
              </w:rPr>
              <w:t xml:space="preserve"> </w:t>
            </w:r>
            <w:r>
              <w:rPr>
                <w:sz w:val="18"/>
              </w:rPr>
              <w:t>SINGH(351175)</w:t>
            </w:r>
            <w:r>
              <w:rPr>
                <w:spacing w:val="-42"/>
                <w:sz w:val="18"/>
              </w:rPr>
              <w:t xml:space="preserve"> </w:t>
            </w:r>
            <w:r>
              <w:rPr>
                <w:sz w:val="18"/>
              </w:rPr>
              <w:t>CONSTABLE</w:t>
            </w:r>
          </w:p>
          <w:p w:rsidR="00423F5D" w:rsidRDefault="00423F5D" w:rsidP="00423F5D">
            <w:pPr>
              <w:pStyle w:val="TableParagraph"/>
              <w:spacing w:line="230" w:lineRule="auto"/>
              <w:ind w:left="-6" w:right="1602"/>
              <w:rPr>
                <w:sz w:val="18"/>
              </w:rPr>
            </w:pPr>
            <w:r>
              <w:rPr>
                <w:sz w:val="18"/>
              </w:rPr>
              <w:t>EVCPS9549P</w:t>
            </w:r>
            <w:r>
              <w:rPr>
                <w:spacing w:val="1"/>
                <w:sz w:val="18"/>
              </w:rPr>
              <w:t xml:space="preserve"> </w:t>
            </w:r>
            <w:r>
              <w:rPr>
                <w:sz w:val="18"/>
              </w:rPr>
              <w:t>110002171578</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46100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12908</w:t>
            </w:r>
          </w:p>
          <w:p w:rsidR="00423F5D" w:rsidRDefault="00423F5D" w:rsidP="00423F5D">
            <w:pPr>
              <w:pStyle w:val="TableParagraph"/>
              <w:spacing w:line="199" w:lineRule="exact"/>
              <w:ind w:right="4"/>
              <w:rPr>
                <w:sz w:val="18"/>
              </w:rPr>
            </w:pPr>
            <w:r>
              <w:rPr>
                <w:sz w:val="18"/>
              </w:rPr>
              <w:t>7376</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4917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74241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5901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7306</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13437</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60804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right w:val="single" w:sz="8" w:space="0" w:color="D2D2D2"/>
            </w:tcBorders>
          </w:tcPr>
          <w:p w:rsidR="00423F5D" w:rsidRDefault="00423F5D" w:rsidP="00423F5D">
            <w:pPr>
              <w:pStyle w:val="TableParagraph"/>
              <w:ind w:left="106" w:right="98"/>
              <w:jc w:val="center"/>
              <w:rPr>
                <w:sz w:val="18"/>
              </w:rPr>
            </w:pPr>
            <w:r>
              <w:rPr>
                <w:sz w:val="18"/>
              </w:rPr>
              <w:t>26</w:t>
            </w: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230" w:lineRule="auto"/>
              <w:ind w:left="-6" w:right="475"/>
              <w:rPr>
                <w:sz w:val="18"/>
              </w:rPr>
            </w:pPr>
            <w:r>
              <w:rPr>
                <w:spacing w:val="-1"/>
                <w:sz w:val="18"/>
              </w:rPr>
              <w:t>PARVEEN</w:t>
            </w:r>
            <w:r>
              <w:rPr>
                <w:spacing w:val="22"/>
                <w:sz w:val="18"/>
              </w:rPr>
              <w:t xml:space="preserve"> </w:t>
            </w:r>
            <w:r>
              <w:rPr>
                <w:spacing w:val="-1"/>
                <w:sz w:val="18"/>
              </w:rPr>
              <w:t>KUMAR(332724)</w:t>
            </w:r>
            <w:r>
              <w:rPr>
                <w:spacing w:val="-42"/>
                <w:sz w:val="18"/>
              </w:rPr>
              <w:t xml:space="preserve"> </w:t>
            </w:r>
            <w:r>
              <w:rPr>
                <w:sz w:val="18"/>
              </w:rPr>
              <w:t>CONSTABLE</w:t>
            </w:r>
          </w:p>
          <w:p w:rsidR="00423F5D" w:rsidRDefault="00423F5D" w:rsidP="00423F5D">
            <w:pPr>
              <w:pStyle w:val="TableParagraph"/>
              <w:spacing w:line="230" w:lineRule="auto"/>
              <w:ind w:left="-6" w:right="1571"/>
              <w:rPr>
                <w:sz w:val="18"/>
              </w:rPr>
            </w:pPr>
            <w:r>
              <w:rPr>
                <w:sz w:val="18"/>
              </w:rPr>
              <w:t>BMYPK4899L</w:t>
            </w:r>
            <w:r>
              <w:rPr>
                <w:spacing w:val="-42"/>
                <w:sz w:val="18"/>
              </w:rPr>
              <w:t xml:space="preserve"> </w:t>
            </w:r>
            <w:r>
              <w:rPr>
                <w:sz w:val="18"/>
              </w:rPr>
              <w:t>110071730572</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76407</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6310</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70097</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0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275" w:type="dxa"/>
            <w:gridSpan w:val="5"/>
            <w:tcBorders>
              <w:left w:val="single" w:sz="8" w:space="0" w:color="D2D2D2"/>
              <w:bottom w:val="single" w:sz="8" w:space="0" w:color="D2D2D2"/>
              <w:right w:val="single" w:sz="8" w:space="0" w:color="D2D2D2"/>
            </w:tcBorders>
          </w:tcPr>
          <w:p w:rsidR="00423F5D" w:rsidRDefault="00423F5D" w:rsidP="00423F5D">
            <w:pPr>
              <w:pStyle w:val="TableParagraph"/>
              <w:spacing w:before="15"/>
              <w:ind w:left="1215" w:right="1200"/>
              <w:jc w:val="center"/>
              <w:rPr>
                <w:b/>
                <w:sz w:val="18"/>
              </w:rPr>
            </w:pPr>
            <w:r>
              <w:rPr>
                <w:b/>
                <w:sz w:val="18"/>
              </w:rPr>
              <w:t>Allowance</w:t>
            </w: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57" w:right="1534"/>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DRV-A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3"/>
              <w:rPr>
                <w:b/>
                <w:sz w:val="18"/>
              </w:rPr>
            </w:pPr>
            <w:r>
              <w:rPr>
                <w:b/>
                <w:sz w:val="18"/>
              </w:rPr>
              <w:t>RFA</w:t>
            </w:r>
          </w:p>
          <w:p w:rsidR="00423F5D" w:rsidRDefault="00423F5D" w:rsidP="00423F5D">
            <w:pPr>
              <w:pStyle w:val="TableParagraph"/>
              <w:spacing w:line="203" w:lineRule="exact"/>
              <w:ind w:left="275"/>
              <w:rPr>
                <w:b/>
                <w:sz w:val="18"/>
              </w:rPr>
            </w:pPr>
            <w:r>
              <w:rPr>
                <w:b/>
                <w:sz w:val="18"/>
              </w:rPr>
              <w:t>(UT)</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9" w:right="-15"/>
              <w:rPr>
                <w:b/>
                <w:sz w:val="18"/>
              </w:rPr>
            </w:pPr>
            <w:r>
              <w:rPr>
                <w:b/>
                <w:sz w:val="18"/>
              </w:rPr>
              <w:t>Gross</w:t>
            </w:r>
          </w:p>
          <w:p w:rsidR="00423F5D" w:rsidRDefault="00423F5D" w:rsidP="00423F5D">
            <w:pPr>
              <w:pStyle w:val="TableParagraph"/>
              <w:spacing w:line="203" w:lineRule="exact"/>
              <w:ind w:left="192"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NPS-E</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LIC</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8" w:right="-29"/>
              <w:rPr>
                <w:b/>
                <w:sz w:val="18"/>
              </w:rPr>
            </w:pPr>
            <w:r>
              <w:rPr>
                <w:b/>
                <w:sz w:val="18"/>
              </w:rPr>
              <w:t>Total</w:t>
            </w:r>
          </w:p>
          <w:p w:rsidR="00423F5D" w:rsidRDefault="00423F5D" w:rsidP="00423F5D">
            <w:pPr>
              <w:pStyle w:val="TableParagraph"/>
              <w:spacing w:line="203" w:lineRule="exact"/>
              <w:ind w:left="235"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3" w:right="-15"/>
              <w:rPr>
                <w:b/>
                <w:sz w:val="18"/>
              </w:rPr>
            </w:pPr>
            <w:r>
              <w:rPr>
                <w:b/>
                <w:sz w:val="18"/>
              </w:rPr>
              <w:t>Net</w:t>
            </w:r>
          </w:p>
          <w:p w:rsidR="00423F5D" w:rsidRDefault="00423F5D" w:rsidP="00423F5D">
            <w:pPr>
              <w:pStyle w:val="TableParagraph"/>
              <w:spacing w:line="203" w:lineRule="exact"/>
              <w:ind w:left="423"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4"/>
              <w:rPr>
                <w:b/>
                <w:sz w:val="18"/>
              </w:rPr>
            </w:pPr>
            <w:r>
              <w:rPr>
                <w:b/>
                <w:sz w:val="18"/>
              </w:rPr>
              <w:t>Remarks</w:t>
            </w: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27</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PRABHJOT</w:t>
            </w:r>
            <w:r>
              <w:rPr>
                <w:spacing w:val="42"/>
                <w:sz w:val="18"/>
              </w:rPr>
              <w:t xml:space="preserve"> </w:t>
            </w:r>
            <w:r>
              <w:rPr>
                <w:sz w:val="18"/>
              </w:rPr>
              <w:t>KAUR(313477)</w:t>
            </w:r>
          </w:p>
          <w:p w:rsidR="00423F5D" w:rsidRDefault="00423F5D" w:rsidP="00423F5D">
            <w:pPr>
              <w:pStyle w:val="TableParagraph"/>
              <w:spacing w:line="198" w:lineRule="exact"/>
              <w:ind w:left="-6" w:right="1290"/>
              <w:rPr>
                <w:sz w:val="18"/>
              </w:rPr>
            </w:pPr>
            <w:r>
              <w:rPr>
                <w:sz w:val="18"/>
              </w:rPr>
              <w:t>CONSTABLE</w:t>
            </w:r>
            <w:r>
              <w:rPr>
                <w:spacing w:val="1"/>
                <w:sz w:val="18"/>
              </w:rPr>
              <w:t xml:space="preserve"> </w:t>
            </w:r>
            <w:r>
              <w:rPr>
                <w:sz w:val="18"/>
              </w:rPr>
              <w:t>CJKPK2496M</w:t>
            </w:r>
            <w:r>
              <w:rPr>
                <w:spacing w:val="1"/>
                <w:sz w:val="18"/>
              </w:rPr>
              <w:t xml:space="preserve"> </w:t>
            </w:r>
            <w:r>
              <w:rPr>
                <w:sz w:val="18"/>
              </w:rPr>
              <w:t>110042168662</w:t>
            </w:r>
            <w:r>
              <w:rPr>
                <w:spacing w:val="1"/>
                <w:sz w:val="18"/>
              </w:rPr>
              <w:t xml:space="preserve"> </w:t>
            </w:r>
            <w:r>
              <w:rPr>
                <w:spacing w:val="-1"/>
                <w:sz w:val="18"/>
              </w:rPr>
              <w:t>EOW</w:t>
            </w:r>
            <w:r>
              <w:rPr>
                <w:spacing w:val="-10"/>
                <w:sz w:val="18"/>
              </w:rPr>
              <w:t xml:space="preserve"> </w:t>
            </w:r>
            <w:r>
              <w:rPr>
                <w:sz w:val="18"/>
              </w:rPr>
              <w:t>LUDHIANA</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13300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68567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2290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8600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59967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1"/>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6" w:lineRule="exact"/>
              <w:ind w:left="106" w:right="98"/>
              <w:jc w:val="center"/>
              <w:rPr>
                <w:sz w:val="18"/>
              </w:rPr>
            </w:pPr>
            <w:r>
              <w:rPr>
                <w:sz w:val="18"/>
              </w:rPr>
              <w:t>28</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ind w:left="-6"/>
              <w:jc w:val="both"/>
              <w:rPr>
                <w:sz w:val="18"/>
              </w:rPr>
            </w:pPr>
            <w:r>
              <w:rPr>
                <w:sz w:val="18"/>
              </w:rPr>
              <w:t>PRITAM</w:t>
            </w:r>
            <w:r>
              <w:rPr>
                <w:spacing w:val="36"/>
                <w:sz w:val="18"/>
              </w:rPr>
              <w:t xml:space="preserve"> </w:t>
            </w:r>
            <w:r>
              <w:rPr>
                <w:sz w:val="18"/>
              </w:rPr>
              <w:t>SINGH(228282)</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BQCPS3229L</w:t>
            </w:r>
            <w:r>
              <w:rPr>
                <w:spacing w:val="-43"/>
                <w:sz w:val="18"/>
              </w:rPr>
              <w:t xml:space="preserve"> </w:t>
            </w:r>
            <w:r>
              <w:rPr>
                <w:sz w:val="18"/>
              </w:rPr>
              <w:t>111000952234</w:t>
            </w:r>
          </w:p>
          <w:p w:rsidR="00423F5D" w:rsidRDefault="00423F5D" w:rsidP="00423F5D">
            <w:pPr>
              <w:pStyle w:val="TableParagraph"/>
              <w:spacing w:line="171" w:lineRule="exact"/>
              <w:ind w:left="-6"/>
              <w:jc w:val="both"/>
              <w:rPr>
                <w:sz w:val="18"/>
              </w:rPr>
            </w:pPr>
            <w:r>
              <w:rPr>
                <w:sz w:val="18"/>
              </w:rPr>
              <w:t>13TH BATTALION PAP</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ind w:right="4"/>
              <w:rPr>
                <w:sz w:val="18"/>
              </w:rPr>
            </w:pPr>
            <w:r>
              <w:rPr>
                <w:sz w:val="18"/>
              </w:rPr>
              <w:t>47300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ind w:right="5"/>
              <w:rPr>
                <w:sz w:val="18"/>
              </w:rPr>
            </w:pPr>
            <w:r>
              <w:rPr>
                <w:sz w:val="18"/>
              </w:rPr>
              <w:t>13244</w:t>
            </w:r>
          </w:p>
          <w:p w:rsidR="00423F5D" w:rsidRDefault="00423F5D" w:rsidP="00423F5D">
            <w:pPr>
              <w:pStyle w:val="TableParagraph"/>
              <w:spacing w:line="199" w:lineRule="exact"/>
              <w:ind w:right="4"/>
              <w:rPr>
                <w:sz w:val="18"/>
              </w:rPr>
            </w:pPr>
            <w:r>
              <w:rPr>
                <w:sz w:val="18"/>
              </w:rPr>
              <w:t>7568</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ind w:right="2"/>
              <w:rPr>
                <w:sz w:val="18"/>
              </w:rPr>
            </w:pPr>
            <w:r>
              <w:rPr>
                <w:sz w:val="18"/>
              </w:rPr>
              <w:t>1000</w:t>
            </w:r>
          </w:p>
          <w:p w:rsidR="00423F5D" w:rsidRDefault="00423F5D" w:rsidP="00423F5D">
            <w:pPr>
              <w:pStyle w:val="TableParagraph"/>
              <w:spacing w:line="199" w:lineRule="exact"/>
              <w:ind w:right="2"/>
              <w:rPr>
                <w:sz w:val="18"/>
              </w:rPr>
            </w:pPr>
            <w:r>
              <w:rPr>
                <w:sz w:val="18"/>
              </w:rPr>
              <w:t>500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6" w:lineRule="exact"/>
              <w:ind w:right="1"/>
              <w:rPr>
                <w:sz w:val="18"/>
              </w:rPr>
            </w:pPr>
            <w:r>
              <w:rPr>
                <w:sz w:val="18"/>
              </w:rPr>
              <w:t>5045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6" w:lineRule="exact"/>
              <w:rPr>
                <w:sz w:val="18"/>
              </w:rPr>
            </w:pPr>
            <w:r>
              <w:rPr>
                <w:sz w:val="18"/>
              </w:rPr>
              <w:t>2800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6" w:lineRule="exact"/>
              <w:rPr>
                <w:b/>
                <w:sz w:val="18"/>
              </w:rPr>
            </w:pPr>
            <w:r>
              <w:rPr>
                <w:b/>
                <w:sz w:val="18"/>
              </w:rPr>
              <w:t>77697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6"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6"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6" w:lineRule="exact"/>
              <w:ind w:right="-15"/>
              <w:rPr>
                <w:sz w:val="18"/>
              </w:rPr>
            </w:pPr>
            <w:r>
              <w:rPr>
                <w:sz w:val="18"/>
              </w:rPr>
              <w:t>6054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6" w:lineRule="exact"/>
              <w:ind w:right="-15"/>
              <w:rPr>
                <w:sz w:val="18"/>
              </w:rPr>
            </w:pPr>
            <w:r>
              <w:rPr>
                <w:sz w:val="18"/>
              </w:rPr>
              <w:t>29060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6" w:lineRule="exact"/>
              <w:ind w:right="-15"/>
              <w:rPr>
                <w:b/>
                <w:sz w:val="18"/>
              </w:rPr>
            </w:pPr>
            <w:r>
              <w:rPr>
                <w:b/>
                <w:sz w:val="18"/>
              </w:rPr>
              <w:t>35344</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6" w:lineRule="exact"/>
              <w:ind w:right="-15"/>
              <w:rPr>
                <w:b/>
                <w:sz w:val="18"/>
              </w:rPr>
            </w:pPr>
            <w:r>
              <w:rPr>
                <w:b/>
                <w:sz w:val="18"/>
              </w:rPr>
              <w:t>42353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29</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RAMAN</w:t>
            </w:r>
            <w:r>
              <w:rPr>
                <w:spacing w:val="1"/>
                <w:sz w:val="18"/>
              </w:rPr>
              <w:t xml:space="preserve"> </w:t>
            </w:r>
            <w:r>
              <w:rPr>
                <w:sz w:val="18"/>
              </w:rPr>
              <w:t>KUMAR(284733)</w:t>
            </w:r>
          </w:p>
          <w:p w:rsidR="00423F5D" w:rsidRDefault="00423F5D" w:rsidP="00423F5D">
            <w:pPr>
              <w:pStyle w:val="TableParagraph"/>
              <w:spacing w:before="2" w:line="230" w:lineRule="auto"/>
              <w:ind w:left="-6" w:right="1619"/>
              <w:jc w:val="both"/>
              <w:rPr>
                <w:sz w:val="18"/>
              </w:rPr>
            </w:pPr>
            <w:r>
              <w:rPr>
                <w:sz w:val="18"/>
              </w:rPr>
              <w:t>CONSTABLE</w:t>
            </w:r>
            <w:r>
              <w:rPr>
                <w:spacing w:val="-43"/>
                <w:sz w:val="18"/>
              </w:rPr>
              <w:t xml:space="preserve"> </w:t>
            </w:r>
            <w:r>
              <w:rPr>
                <w:sz w:val="18"/>
              </w:rPr>
              <w:t>CGIPK7107C</w:t>
            </w:r>
            <w:r>
              <w:rPr>
                <w:spacing w:val="1"/>
                <w:sz w:val="18"/>
              </w:rPr>
              <w:t xml:space="preserve"> </w:t>
            </w:r>
            <w:r>
              <w:rPr>
                <w:sz w:val="18"/>
              </w:rPr>
              <w:t>111002198353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9950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16260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60147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30</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RAMANDEEP</w:t>
            </w:r>
            <w:r>
              <w:rPr>
                <w:spacing w:val="41"/>
                <w:sz w:val="18"/>
              </w:rPr>
              <w:t xml:space="preserve"> </w:t>
            </w:r>
            <w:r>
              <w:rPr>
                <w:sz w:val="18"/>
              </w:rPr>
              <w:t>KAUR(291083)</w:t>
            </w:r>
          </w:p>
          <w:p w:rsidR="00423F5D" w:rsidRDefault="00423F5D" w:rsidP="00423F5D">
            <w:pPr>
              <w:pStyle w:val="TableParagraph"/>
              <w:spacing w:before="2" w:line="230" w:lineRule="auto"/>
              <w:ind w:left="-6" w:right="1589"/>
              <w:jc w:val="both"/>
              <w:rPr>
                <w:sz w:val="18"/>
              </w:rPr>
            </w:pPr>
            <w:r>
              <w:rPr>
                <w:sz w:val="18"/>
              </w:rPr>
              <w:t>CONSTABLE</w:t>
            </w:r>
            <w:r>
              <w:rPr>
                <w:spacing w:val="1"/>
                <w:sz w:val="18"/>
              </w:rPr>
              <w:t xml:space="preserve"> </w:t>
            </w:r>
            <w:r>
              <w:rPr>
                <w:sz w:val="18"/>
              </w:rPr>
              <w:t>DEBPK2845M</w:t>
            </w:r>
            <w:r>
              <w:rPr>
                <w:spacing w:val="-43"/>
                <w:sz w:val="18"/>
              </w:rPr>
              <w:t xml:space="preserve"> </w:t>
            </w:r>
            <w:r>
              <w:rPr>
                <w:sz w:val="18"/>
              </w:rPr>
              <w:t>110012782072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44800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12544</w:t>
            </w:r>
          </w:p>
          <w:p w:rsidR="00423F5D" w:rsidRDefault="00423F5D" w:rsidP="00423F5D">
            <w:pPr>
              <w:pStyle w:val="TableParagraph"/>
              <w:spacing w:line="199" w:lineRule="exact"/>
              <w:ind w:right="4"/>
              <w:rPr>
                <w:sz w:val="18"/>
              </w:rPr>
            </w:pPr>
            <w:r>
              <w:rPr>
                <w:sz w:val="18"/>
              </w:rPr>
              <w:t>3584</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4779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68407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5734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13650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1466</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21080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47327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31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RAMANPREET</w:t>
            </w:r>
            <w:r>
              <w:rPr>
                <w:spacing w:val="42"/>
                <w:sz w:val="18"/>
              </w:rPr>
              <w:t xml:space="preserve"> </w:t>
            </w:r>
            <w:r>
              <w:rPr>
                <w:sz w:val="18"/>
              </w:rPr>
              <w:t>SINGH(321369)</w:t>
            </w:r>
          </w:p>
          <w:p w:rsidR="00423F5D" w:rsidRDefault="00423F5D" w:rsidP="00423F5D">
            <w:pPr>
              <w:pStyle w:val="TableParagraph"/>
              <w:spacing w:before="2" w:line="230" w:lineRule="auto"/>
              <w:ind w:left="-6" w:right="1541"/>
              <w:rPr>
                <w:sz w:val="18"/>
              </w:rPr>
            </w:pPr>
            <w:r>
              <w:rPr>
                <w:sz w:val="18"/>
              </w:rPr>
              <w:t>CONSTABLE</w:t>
            </w:r>
            <w:r>
              <w:rPr>
                <w:spacing w:val="1"/>
                <w:sz w:val="18"/>
              </w:rPr>
              <w:t xml:space="preserve"> </w:t>
            </w:r>
            <w:r>
              <w:rPr>
                <w:sz w:val="18"/>
              </w:rPr>
              <w:t>DMMPS3340Q</w:t>
            </w:r>
            <w:r>
              <w:rPr>
                <w:spacing w:val="-42"/>
                <w:sz w:val="18"/>
              </w:rPr>
              <w:t xml:space="preserve"> </w:t>
            </w:r>
            <w:r>
              <w:rPr>
                <w:sz w:val="18"/>
              </w:rPr>
              <w:t>110051609963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76167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18620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24930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51237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lastRenderedPageBreak/>
              <w:t>32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RAVINDER</w:t>
            </w:r>
            <w:r>
              <w:rPr>
                <w:spacing w:val="31"/>
                <w:sz w:val="18"/>
              </w:rPr>
              <w:t xml:space="preserve"> </w:t>
            </w:r>
            <w:r>
              <w:rPr>
                <w:sz w:val="18"/>
              </w:rPr>
              <w:t>SINGH(149915)</w:t>
            </w:r>
          </w:p>
          <w:p w:rsidR="00423F5D" w:rsidRDefault="00423F5D" w:rsidP="00423F5D">
            <w:pPr>
              <w:pStyle w:val="TableParagraph"/>
              <w:spacing w:line="198" w:lineRule="exact"/>
              <w:ind w:left="-6" w:right="781"/>
              <w:rPr>
                <w:sz w:val="18"/>
              </w:rPr>
            </w:pPr>
            <w:r>
              <w:rPr>
                <w:sz w:val="18"/>
              </w:rPr>
              <w:t>CONSTABLE</w:t>
            </w:r>
            <w:r>
              <w:rPr>
                <w:spacing w:val="1"/>
                <w:sz w:val="18"/>
              </w:rPr>
              <w:t xml:space="preserve"> </w:t>
            </w:r>
            <w:r>
              <w:rPr>
                <w:sz w:val="18"/>
              </w:rPr>
              <w:t>COIPS0099R</w:t>
            </w:r>
            <w:r>
              <w:rPr>
                <w:spacing w:val="1"/>
                <w:sz w:val="18"/>
              </w:rPr>
              <w:t xml:space="preserve"> </w:t>
            </w:r>
            <w:r>
              <w:rPr>
                <w:sz w:val="18"/>
              </w:rPr>
              <w:t>110040974416</w:t>
            </w:r>
            <w:r>
              <w:rPr>
                <w:spacing w:val="1"/>
                <w:sz w:val="18"/>
              </w:rPr>
              <w:t xml:space="preserve"> </w:t>
            </w:r>
            <w:r>
              <w:rPr>
                <w:spacing w:val="-1"/>
                <w:sz w:val="18"/>
              </w:rPr>
              <w:t>TECHNICAL</w:t>
            </w:r>
            <w:r>
              <w:rPr>
                <w:spacing w:val="-6"/>
                <w:sz w:val="18"/>
              </w:rPr>
              <w:t xml:space="preserve"> </w:t>
            </w:r>
            <w:r>
              <w:rPr>
                <w:sz w:val="18"/>
              </w:rPr>
              <w:t>SERVICES</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47300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13244</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5045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376"/>
              <w:rPr>
                <w:sz w:val="18"/>
              </w:rPr>
            </w:pPr>
            <w:r>
              <w:rPr>
                <w:sz w:val="18"/>
              </w:rPr>
              <w:t>153</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68682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6054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6284</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62398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1"/>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6" w:lineRule="exact"/>
              <w:ind w:left="106" w:right="98"/>
              <w:jc w:val="center"/>
              <w:rPr>
                <w:sz w:val="18"/>
              </w:rPr>
            </w:pPr>
            <w:r>
              <w:rPr>
                <w:sz w:val="18"/>
              </w:rPr>
              <w:t>33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ind w:left="-6"/>
              <w:rPr>
                <w:sz w:val="18"/>
              </w:rPr>
            </w:pPr>
            <w:r>
              <w:rPr>
                <w:sz w:val="18"/>
              </w:rPr>
              <w:t>SANDEEP</w:t>
            </w:r>
            <w:r>
              <w:rPr>
                <w:spacing w:val="40"/>
                <w:sz w:val="18"/>
              </w:rPr>
              <w:t xml:space="preserve"> </w:t>
            </w:r>
            <w:r>
              <w:rPr>
                <w:sz w:val="18"/>
              </w:rPr>
              <w:t>SINGH(288849)</w:t>
            </w:r>
          </w:p>
          <w:p w:rsidR="00423F5D" w:rsidRDefault="00423F5D" w:rsidP="00423F5D">
            <w:pPr>
              <w:pStyle w:val="TableParagraph"/>
              <w:spacing w:before="2" w:line="230" w:lineRule="auto"/>
              <w:ind w:left="-6" w:right="1602"/>
              <w:rPr>
                <w:sz w:val="18"/>
              </w:rPr>
            </w:pPr>
            <w:r>
              <w:rPr>
                <w:sz w:val="18"/>
              </w:rPr>
              <w:t>CONSTABLE</w:t>
            </w:r>
            <w:r>
              <w:rPr>
                <w:spacing w:val="-42"/>
                <w:sz w:val="18"/>
              </w:rPr>
              <w:t xml:space="preserve"> </w:t>
            </w:r>
            <w:r>
              <w:rPr>
                <w:sz w:val="18"/>
              </w:rPr>
              <w:t>DIZPS1784K</w:t>
            </w:r>
            <w:r>
              <w:rPr>
                <w:spacing w:val="1"/>
                <w:sz w:val="18"/>
              </w:rPr>
              <w:t xml:space="preserve"> </w:t>
            </w:r>
            <w:r>
              <w:rPr>
                <w:sz w:val="18"/>
              </w:rPr>
              <w:t>110062088728</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6" w:lineRule="exact"/>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6"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6" w:lineRule="exact"/>
              <w:rPr>
                <w:b/>
                <w:sz w:val="18"/>
              </w:rPr>
            </w:pPr>
            <w:r>
              <w:rPr>
                <w:b/>
                <w:sz w:val="18"/>
              </w:rPr>
              <w:t>76167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6"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6"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6" w:lineRule="exact"/>
              <w:ind w:right="-15"/>
              <w:rPr>
                <w:sz w:val="18"/>
              </w:rPr>
            </w:pPr>
            <w:r>
              <w:rPr>
                <w:sz w:val="18"/>
              </w:rPr>
              <w:t>6080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6" w:lineRule="exact"/>
              <w:ind w:right="-15"/>
              <w:rPr>
                <w:b/>
                <w:sz w:val="18"/>
              </w:rPr>
            </w:pPr>
            <w:r>
              <w:rPr>
                <w:b/>
                <w:sz w:val="18"/>
              </w:rPr>
              <w:t>6310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6" w:lineRule="exact"/>
              <w:ind w:right="-15"/>
              <w:rPr>
                <w:b/>
                <w:sz w:val="18"/>
              </w:rPr>
            </w:pPr>
            <w:r>
              <w:rPr>
                <w:b/>
                <w:sz w:val="18"/>
              </w:rPr>
              <w:t>69857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34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923"/>
              <w:rPr>
                <w:sz w:val="18"/>
              </w:rPr>
            </w:pPr>
            <w:r>
              <w:rPr>
                <w:sz w:val="18"/>
              </w:rPr>
              <w:t>SOMA</w:t>
            </w:r>
            <w:r>
              <w:rPr>
                <w:spacing w:val="23"/>
                <w:sz w:val="18"/>
              </w:rPr>
              <w:t xml:space="preserve"> </w:t>
            </w:r>
            <w:r>
              <w:rPr>
                <w:sz w:val="18"/>
              </w:rPr>
              <w:t>KAUR(276978)</w:t>
            </w:r>
            <w:r>
              <w:rPr>
                <w:spacing w:val="-42"/>
                <w:sz w:val="18"/>
              </w:rPr>
              <w:t xml:space="preserve"> </w:t>
            </w:r>
            <w:r>
              <w:rPr>
                <w:sz w:val="18"/>
              </w:rPr>
              <w:t>CONSTABLE</w:t>
            </w:r>
            <w:r>
              <w:rPr>
                <w:spacing w:val="1"/>
                <w:sz w:val="18"/>
              </w:rPr>
              <w:t xml:space="preserve"> </w:t>
            </w:r>
            <w:r>
              <w:rPr>
                <w:sz w:val="18"/>
              </w:rPr>
              <w:t>COXPK0985F</w:t>
            </w:r>
            <w:r>
              <w:rPr>
                <w:spacing w:val="1"/>
                <w:sz w:val="18"/>
              </w:rPr>
              <w:t xml:space="preserve"> </w:t>
            </w:r>
            <w:r>
              <w:rPr>
                <w:sz w:val="18"/>
              </w:rPr>
              <w:t>110002418291</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44800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12544</w:t>
            </w:r>
          </w:p>
          <w:p w:rsidR="00423F5D" w:rsidRDefault="00423F5D" w:rsidP="00423F5D">
            <w:pPr>
              <w:pStyle w:val="TableParagraph"/>
              <w:spacing w:line="199" w:lineRule="exact"/>
              <w:ind w:right="4"/>
              <w:rPr>
                <w:sz w:val="18"/>
              </w:rPr>
            </w:pPr>
            <w:r>
              <w:rPr>
                <w:sz w:val="18"/>
              </w:rPr>
              <w:t>7168</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4779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72231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5734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2185</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8149</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64082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172"/>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35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487"/>
              <w:rPr>
                <w:sz w:val="18"/>
              </w:rPr>
            </w:pPr>
            <w:r>
              <w:rPr>
                <w:spacing w:val="-1"/>
                <w:sz w:val="18"/>
              </w:rPr>
              <w:t>VARINDER</w:t>
            </w:r>
            <w:r>
              <w:rPr>
                <w:spacing w:val="18"/>
                <w:sz w:val="18"/>
              </w:rPr>
              <w:t xml:space="preserve"> </w:t>
            </w:r>
            <w:r>
              <w:rPr>
                <w:sz w:val="18"/>
              </w:rPr>
              <w:t>SINGH(283365)</w:t>
            </w:r>
            <w:r>
              <w:rPr>
                <w:spacing w:val="-42"/>
                <w:sz w:val="18"/>
              </w:rPr>
              <w:t xml:space="preserve"> </w:t>
            </w:r>
            <w:r>
              <w:rPr>
                <w:sz w:val="18"/>
              </w:rPr>
              <w:t>CONSTABLE</w:t>
            </w:r>
          </w:p>
          <w:p w:rsidR="00423F5D" w:rsidRDefault="00423F5D" w:rsidP="00423F5D">
            <w:pPr>
              <w:pStyle w:val="TableParagraph"/>
              <w:spacing w:line="230" w:lineRule="auto"/>
              <w:ind w:left="-6" w:right="1602"/>
              <w:rPr>
                <w:sz w:val="18"/>
              </w:rPr>
            </w:pPr>
            <w:r>
              <w:rPr>
                <w:sz w:val="18"/>
              </w:rPr>
              <w:t>CTOPS5831A</w:t>
            </w:r>
            <w:r>
              <w:rPr>
                <w:spacing w:val="-42"/>
                <w:sz w:val="18"/>
              </w:rPr>
              <w:t xml:space="preserve"> </w:t>
            </w:r>
            <w:r>
              <w:rPr>
                <w:sz w:val="18"/>
              </w:rPr>
              <w:t>110033479396</w:t>
            </w:r>
          </w:p>
          <w:p w:rsidR="00423F5D" w:rsidRDefault="00423F5D" w:rsidP="00423F5D">
            <w:pPr>
              <w:pStyle w:val="TableParagraph"/>
              <w:spacing w:line="198" w:lineRule="exact"/>
              <w:ind w:left="-6" w:right="413"/>
              <w:rPr>
                <w:sz w:val="18"/>
              </w:rPr>
            </w:pPr>
            <w:r>
              <w:rPr>
                <w:spacing w:val="-1"/>
                <w:sz w:val="18"/>
              </w:rPr>
              <w:t xml:space="preserve">DISTRICT-POLICE </w:t>
            </w:r>
            <w:r>
              <w:rPr>
                <w:sz w:val="18"/>
              </w:rPr>
              <w:t>LINE-PL-</w:t>
            </w:r>
            <w:r>
              <w:rPr>
                <w:spacing w:val="-42"/>
                <w:sz w:val="18"/>
              </w:rPr>
              <w:t xml:space="preserve"> </w:t>
            </w:r>
            <w:r>
              <w:rPr>
                <w:sz w:val="18"/>
              </w:rPr>
              <w:t>FAZILKA</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43500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12180</w:t>
            </w:r>
          </w:p>
          <w:p w:rsidR="00423F5D" w:rsidRDefault="00423F5D" w:rsidP="00423F5D">
            <w:pPr>
              <w:pStyle w:val="TableParagraph"/>
              <w:spacing w:line="199" w:lineRule="exact"/>
              <w:ind w:right="4"/>
              <w:rPr>
                <w:sz w:val="18"/>
              </w:rPr>
            </w:pPr>
            <w:r>
              <w:rPr>
                <w:sz w:val="18"/>
              </w:rPr>
              <w:t>4350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4640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67370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5568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5798</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61572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19"/>
          <w:jc w:val="center"/>
        </w:trPr>
        <w:tc>
          <w:tcPr>
            <w:tcW w:w="12446" w:type="dxa"/>
            <w:gridSpan w:val="16"/>
            <w:tcBorders>
              <w:top w:val="single" w:sz="8" w:space="0" w:color="D2D2D2"/>
              <w:left w:val="nil"/>
              <w:bottom w:val="nil"/>
              <w:right w:val="nil"/>
            </w:tcBorders>
          </w:tcPr>
          <w:p w:rsidR="00423F5D" w:rsidRDefault="00423F5D" w:rsidP="00423F5D">
            <w:pPr>
              <w:pStyle w:val="TableParagraph"/>
              <w:spacing w:line="167" w:lineRule="exact"/>
              <w:rPr>
                <w:b/>
                <w:sz w:val="18"/>
              </w:rPr>
            </w:pPr>
            <w:r>
              <w:rPr>
                <w:b/>
                <w:sz w:val="18"/>
              </w:rPr>
              <w:t>Level-3,No. of Post:20</w:t>
            </w:r>
          </w:p>
          <w:p w:rsidR="00423F5D" w:rsidRDefault="00423F5D" w:rsidP="00423F5D">
            <w:pPr>
              <w:pStyle w:val="TableParagraph"/>
              <w:spacing w:line="203" w:lineRule="exact"/>
              <w:ind w:left="44"/>
              <w:rPr>
                <w:b/>
                <w:sz w:val="18"/>
              </w:rPr>
            </w:pPr>
            <w:r>
              <w:rPr>
                <w:b/>
                <w:sz w:val="18"/>
              </w:rPr>
              <w:t>Vacant Post: 19</w:t>
            </w:r>
          </w:p>
        </w:tc>
        <w:tc>
          <w:tcPr>
            <w:tcW w:w="728" w:type="dxa"/>
            <w:tcBorders>
              <w:top w:val="single" w:sz="8" w:space="0" w:color="D2D2D2"/>
              <w:left w:val="nil"/>
              <w:right w:val="single" w:sz="8" w:space="0" w:color="D2D2D2"/>
            </w:tcBorders>
          </w:tcPr>
          <w:p w:rsidR="00423F5D" w:rsidRDefault="00423F5D" w:rsidP="00423F5D">
            <w:pPr>
              <w:pStyle w:val="TableParagraph"/>
              <w:rPr>
                <w:sz w:val="18"/>
              </w:rPr>
            </w:pPr>
          </w:p>
        </w:tc>
        <w:tc>
          <w:tcPr>
            <w:tcW w:w="1977" w:type="dxa"/>
            <w:tcBorders>
              <w:top w:val="single" w:sz="8" w:space="0" w:color="D2D2D2"/>
              <w:left w:val="single" w:sz="8" w:space="0" w:color="D2D2D2"/>
            </w:tcBorders>
          </w:tcPr>
          <w:p w:rsidR="00423F5D" w:rsidRDefault="00423F5D" w:rsidP="00423F5D">
            <w:pPr>
              <w:pStyle w:val="TableParagraph"/>
              <w:rPr>
                <w:sz w:val="18"/>
              </w:rPr>
            </w:pPr>
          </w:p>
        </w:tc>
      </w:tr>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275" w:type="dxa"/>
            <w:gridSpan w:val="5"/>
            <w:tcBorders>
              <w:left w:val="single" w:sz="8" w:space="0" w:color="D2D2D2"/>
              <w:bottom w:val="single" w:sz="8" w:space="0" w:color="D2D2D2"/>
              <w:right w:val="single" w:sz="8" w:space="0" w:color="D2D2D2"/>
            </w:tcBorders>
          </w:tcPr>
          <w:p w:rsidR="00423F5D" w:rsidRDefault="00423F5D" w:rsidP="00423F5D">
            <w:pPr>
              <w:pStyle w:val="TableParagraph"/>
              <w:spacing w:before="15"/>
              <w:ind w:left="1215" w:right="1200"/>
              <w:jc w:val="center"/>
              <w:rPr>
                <w:b/>
                <w:sz w:val="18"/>
              </w:rPr>
            </w:pPr>
            <w:r>
              <w:rPr>
                <w:b/>
                <w:sz w:val="18"/>
              </w:rPr>
              <w:t>Allowance</w:t>
            </w: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57" w:right="1534"/>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DRV-A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3"/>
              <w:rPr>
                <w:b/>
                <w:sz w:val="18"/>
              </w:rPr>
            </w:pPr>
            <w:r>
              <w:rPr>
                <w:b/>
                <w:sz w:val="18"/>
              </w:rPr>
              <w:t>RFA</w:t>
            </w:r>
          </w:p>
          <w:p w:rsidR="00423F5D" w:rsidRDefault="00423F5D" w:rsidP="00423F5D">
            <w:pPr>
              <w:pStyle w:val="TableParagraph"/>
              <w:spacing w:line="203" w:lineRule="exact"/>
              <w:ind w:left="275"/>
              <w:rPr>
                <w:b/>
                <w:sz w:val="18"/>
              </w:rPr>
            </w:pPr>
            <w:r>
              <w:rPr>
                <w:b/>
                <w:sz w:val="18"/>
              </w:rPr>
              <w:t>(UT)</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39" w:right="-15"/>
              <w:rPr>
                <w:b/>
                <w:sz w:val="18"/>
              </w:rPr>
            </w:pPr>
            <w:r>
              <w:rPr>
                <w:b/>
                <w:sz w:val="18"/>
              </w:rPr>
              <w:t>Gross</w:t>
            </w:r>
          </w:p>
          <w:p w:rsidR="00423F5D" w:rsidRDefault="00423F5D" w:rsidP="00423F5D">
            <w:pPr>
              <w:pStyle w:val="TableParagraph"/>
              <w:spacing w:line="203" w:lineRule="exact"/>
              <w:ind w:left="192"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NPS-E</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LIC</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8" w:right="-29"/>
              <w:rPr>
                <w:b/>
                <w:sz w:val="18"/>
              </w:rPr>
            </w:pPr>
            <w:r>
              <w:rPr>
                <w:b/>
                <w:sz w:val="18"/>
              </w:rPr>
              <w:t>Total</w:t>
            </w:r>
          </w:p>
          <w:p w:rsidR="00423F5D" w:rsidRDefault="00423F5D" w:rsidP="00423F5D">
            <w:pPr>
              <w:pStyle w:val="TableParagraph"/>
              <w:spacing w:line="203" w:lineRule="exact"/>
              <w:ind w:left="235"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3" w:right="-15"/>
              <w:rPr>
                <w:b/>
                <w:sz w:val="18"/>
              </w:rPr>
            </w:pPr>
            <w:r>
              <w:rPr>
                <w:b/>
                <w:sz w:val="18"/>
              </w:rPr>
              <w:t>Net</w:t>
            </w:r>
          </w:p>
          <w:p w:rsidR="00423F5D" w:rsidRDefault="00423F5D" w:rsidP="00423F5D">
            <w:pPr>
              <w:pStyle w:val="TableParagraph"/>
              <w:spacing w:line="203" w:lineRule="exact"/>
              <w:ind w:left="423"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4"/>
              <w:rPr>
                <w:b/>
                <w:sz w:val="18"/>
              </w:rPr>
            </w:pPr>
            <w:r>
              <w:rPr>
                <w:b/>
                <w:sz w:val="18"/>
              </w:rPr>
              <w:t>Remarks</w:t>
            </w: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GURPREET</w:t>
            </w:r>
            <w:r>
              <w:rPr>
                <w:spacing w:val="43"/>
                <w:sz w:val="18"/>
              </w:rPr>
              <w:t xml:space="preserve"> </w:t>
            </w:r>
            <w:r>
              <w:rPr>
                <w:sz w:val="18"/>
              </w:rPr>
              <w:t>SINGH(229679)</w:t>
            </w:r>
          </w:p>
          <w:p w:rsidR="00423F5D" w:rsidRDefault="00423F5D" w:rsidP="00423F5D">
            <w:pPr>
              <w:pStyle w:val="TableParagraph"/>
              <w:spacing w:before="2" w:line="230" w:lineRule="auto"/>
              <w:ind w:left="-6" w:right="-44"/>
              <w:rPr>
                <w:sz w:val="18"/>
              </w:rPr>
            </w:pPr>
            <w:r>
              <w:rPr>
                <w:sz w:val="18"/>
              </w:rPr>
              <w:t>CLERK AND JUNIOR ASSISTANT</w:t>
            </w:r>
            <w:r>
              <w:rPr>
                <w:spacing w:val="-42"/>
                <w:sz w:val="18"/>
              </w:rPr>
              <w:t xml:space="preserve"> </w:t>
            </w:r>
            <w:r>
              <w:rPr>
                <w:sz w:val="18"/>
              </w:rPr>
              <w:t>HJFPS4264H</w:t>
            </w:r>
          </w:p>
          <w:p w:rsidR="00423F5D" w:rsidRDefault="00423F5D" w:rsidP="00423F5D">
            <w:pPr>
              <w:pStyle w:val="TableParagraph"/>
              <w:spacing w:line="200" w:lineRule="exact"/>
              <w:ind w:left="-6"/>
              <w:rPr>
                <w:sz w:val="18"/>
              </w:rPr>
            </w:pPr>
            <w:r>
              <w:rPr>
                <w:sz w:val="18"/>
              </w:rPr>
              <w:t>110002964900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33300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7"/>
              <w:rPr>
                <w:sz w:val="18"/>
              </w:rPr>
            </w:pPr>
            <w:r>
              <w:rPr>
                <w:sz w:val="18"/>
              </w:rPr>
              <w:t>9324</w:t>
            </w:r>
          </w:p>
          <w:p w:rsidR="00423F5D" w:rsidRDefault="00423F5D" w:rsidP="00423F5D">
            <w:pPr>
              <w:pStyle w:val="TableParagraph"/>
              <w:spacing w:line="199" w:lineRule="exact"/>
              <w:ind w:left="257"/>
              <w:rPr>
                <w:sz w:val="18"/>
              </w:rPr>
            </w:pPr>
            <w:r>
              <w:rPr>
                <w:sz w:val="18"/>
              </w:rPr>
              <w:t>5328</w:t>
            </w:r>
          </w:p>
          <w:p w:rsidR="00423F5D" w:rsidRDefault="00423F5D" w:rsidP="00423F5D">
            <w:pPr>
              <w:pStyle w:val="TableParagraph"/>
              <w:spacing w:line="203" w:lineRule="exact"/>
              <w:ind w:left="348"/>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50492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4262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4492</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46000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3174" w:type="dxa"/>
            <w:gridSpan w:val="17"/>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Level-6,No. of Post:20</w:t>
            </w:r>
          </w:p>
          <w:p w:rsidR="00423F5D" w:rsidRDefault="00423F5D" w:rsidP="00423F5D">
            <w:pPr>
              <w:pStyle w:val="TableParagraph"/>
              <w:spacing w:line="203" w:lineRule="exact"/>
              <w:ind w:left="44"/>
              <w:rPr>
                <w:b/>
                <w:sz w:val="18"/>
              </w:rPr>
            </w:pPr>
            <w:r>
              <w:rPr>
                <w:b/>
                <w:sz w:val="18"/>
              </w:rPr>
              <w:t>Vacant Post: 17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KAMALJIT</w:t>
            </w:r>
            <w:r>
              <w:rPr>
                <w:spacing w:val="42"/>
                <w:sz w:val="18"/>
              </w:rPr>
              <w:t xml:space="preserve"> </w:t>
            </w:r>
            <w:r>
              <w:rPr>
                <w:sz w:val="18"/>
              </w:rPr>
              <w:t>KAUR(156416)</w:t>
            </w:r>
          </w:p>
          <w:p w:rsidR="00423F5D" w:rsidRDefault="00423F5D" w:rsidP="00423F5D">
            <w:pPr>
              <w:pStyle w:val="TableParagraph"/>
              <w:spacing w:before="2" w:line="230" w:lineRule="auto"/>
              <w:ind w:left="-6" w:right="-44"/>
              <w:rPr>
                <w:sz w:val="18"/>
              </w:rPr>
            </w:pPr>
            <w:r>
              <w:rPr>
                <w:sz w:val="18"/>
              </w:rPr>
              <w:t>CLERK AND JUNIOR ASSISTANT</w:t>
            </w:r>
            <w:r>
              <w:rPr>
                <w:spacing w:val="-42"/>
                <w:sz w:val="18"/>
              </w:rPr>
              <w:t xml:space="preserve"> </w:t>
            </w:r>
            <w:r>
              <w:rPr>
                <w:sz w:val="18"/>
              </w:rPr>
              <w:t>CZAPK0810K</w:t>
            </w:r>
          </w:p>
          <w:p w:rsidR="00423F5D" w:rsidRDefault="00423F5D" w:rsidP="00423F5D">
            <w:pPr>
              <w:pStyle w:val="TableParagraph"/>
              <w:spacing w:line="200" w:lineRule="exact"/>
              <w:ind w:left="-6"/>
              <w:rPr>
                <w:sz w:val="18"/>
              </w:rPr>
            </w:pPr>
            <w:r>
              <w:rPr>
                <w:sz w:val="18"/>
              </w:rPr>
              <w:t>110033659476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43500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12180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58220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5568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5798</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52422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KAWALJIT</w:t>
            </w:r>
            <w:r>
              <w:rPr>
                <w:spacing w:val="22"/>
                <w:sz w:val="18"/>
              </w:rPr>
              <w:t xml:space="preserve"> </w:t>
            </w:r>
            <w:r>
              <w:rPr>
                <w:sz w:val="18"/>
              </w:rPr>
              <w:t>KAUR(228768)</w:t>
            </w:r>
          </w:p>
          <w:p w:rsidR="00423F5D" w:rsidRDefault="00423F5D" w:rsidP="00423F5D">
            <w:pPr>
              <w:pStyle w:val="TableParagraph"/>
              <w:spacing w:before="2" w:line="230" w:lineRule="auto"/>
              <w:ind w:left="-6" w:right="-44"/>
              <w:rPr>
                <w:sz w:val="18"/>
              </w:rPr>
            </w:pPr>
            <w:r>
              <w:rPr>
                <w:sz w:val="18"/>
              </w:rPr>
              <w:t>CLERK AND JUNIOR ASSISTANT</w:t>
            </w:r>
            <w:r>
              <w:rPr>
                <w:spacing w:val="-42"/>
                <w:sz w:val="18"/>
              </w:rPr>
              <w:t xml:space="preserve"> </w:t>
            </w:r>
            <w:r>
              <w:rPr>
                <w:sz w:val="18"/>
              </w:rPr>
              <w:t>CXGPK6821C</w:t>
            </w:r>
          </w:p>
          <w:p w:rsidR="00423F5D" w:rsidRDefault="00423F5D" w:rsidP="00423F5D">
            <w:pPr>
              <w:pStyle w:val="TableParagraph"/>
              <w:spacing w:line="200" w:lineRule="exact"/>
              <w:ind w:left="-6"/>
              <w:rPr>
                <w:sz w:val="18"/>
              </w:rPr>
            </w:pPr>
            <w:r>
              <w:rPr>
                <w:sz w:val="18"/>
              </w:rPr>
              <w:t>110093747276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43500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12180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57980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5568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5798</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52182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lastRenderedPageBreak/>
              <w:t>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SHAMA</w:t>
            </w:r>
            <w:r>
              <w:rPr>
                <w:spacing w:val="38"/>
                <w:sz w:val="18"/>
              </w:rPr>
              <w:t xml:space="preserve"> </w:t>
            </w:r>
            <w:r>
              <w:rPr>
                <w:sz w:val="18"/>
              </w:rPr>
              <w:t>RANI(181515)</w:t>
            </w:r>
          </w:p>
          <w:p w:rsidR="00423F5D" w:rsidRDefault="00423F5D" w:rsidP="00423F5D">
            <w:pPr>
              <w:pStyle w:val="TableParagraph"/>
              <w:spacing w:before="2" w:line="230" w:lineRule="auto"/>
              <w:ind w:left="-6" w:right="-44"/>
              <w:rPr>
                <w:sz w:val="18"/>
              </w:rPr>
            </w:pPr>
            <w:r>
              <w:rPr>
                <w:sz w:val="18"/>
              </w:rPr>
              <w:t>CLERK AND JUNIOR ASSISTANT</w:t>
            </w:r>
            <w:r>
              <w:rPr>
                <w:spacing w:val="-42"/>
                <w:sz w:val="18"/>
              </w:rPr>
              <w:t xml:space="preserve"> </w:t>
            </w:r>
            <w:r>
              <w:rPr>
                <w:sz w:val="18"/>
              </w:rPr>
              <w:t>BFWPR6936J</w:t>
            </w:r>
          </w:p>
          <w:p w:rsidR="00423F5D" w:rsidRDefault="00423F5D" w:rsidP="00423F5D">
            <w:pPr>
              <w:pStyle w:val="TableParagraph"/>
              <w:spacing w:line="200" w:lineRule="exact"/>
              <w:ind w:left="-6"/>
              <w:rPr>
                <w:sz w:val="18"/>
              </w:rPr>
            </w:pPr>
            <w:r>
              <w:rPr>
                <w:sz w:val="18"/>
              </w:rPr>
              <w:t>110002787877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44800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12544</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59884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5734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5964</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53920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576"/>
          <w:jc w:val="center"/>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ind w:right="-44"/>
              <w:rPr>
                <w:b/>
                <w:sz w:val="18"/>
              </w:rPr>
            </w:pPr>
            <w:r>
              <w:rPr>
                <w:b/>
                <w:sz w:val="18"/>
              </w:rPr>
              <w:t>Total</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3"/>
              <w:rPr>
                <w:b/>
                <w:sz w:val="18"/>
              </w:rPr>
            </w:pPr>
            <w:r>
              <w:rPr>
                <w:b/>
                <w:sz w:val="18"/>
              </w:rPr>
              <w:t>1796400</w:t>
            </w:r>
          </w:p>
          <w:p w:rsidR="00423F5D" w:rsidRDefault="00423F5D" w:rsidP="00423F5D">
            <w:pPr>
              <w:pStyle w:val="TableParagraph"/>
              <w:spacing w:line="199" w:lineRule="exact"/>
              <w:ind w:right="3"/>
              <w:rPr>
                <w:b/>
                <w:sz w:val="18"/>
              </w:rPr>
            </w:pPr>
            <w:r>
              <w:rPr>
                <w:b/>
                <w:sz w:val="18"/>
              </w:rPr>
              <w:t>0</w:t>
            </w:r>
          </w:p>
          <w:p w:rsidR="00423F5D" w:rsidRDefault="00423F5D" w:rsidP="00423F5D">
            <w:pPr>
              <w:pStyle w:val="TableParagraph"/>
              <w:spacing w:line="173" w:lineRule="exact"/>
              <w:ind w:right="3"/>
              <w:rPr>
                <w:b/>
                <w:sz w:val="18"/>
              </w:rPr>
            </w:pPr>
            <w:r>
              <w:rPr>
                <w:b/>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b/>
                <w:sz w:val="18"/>
              </w:rPr>
            </w:pPr>
            <w:r>
              <w:rPr>
                <w:b/>
                <w:sz w:val="18"/>
              </w:rPr>
              <w:t>502992</w:t>
            </w:r>
          </w:p>
          <w:p w:rsidR="00423F5D" w:rsidRDefault="00423F5D" w:rsidP="00423F5D">
            <w:pPr>
              <w:pStyle w:val="TableParagraph"/>
              <w:spacing w:line="199" w:lineRule="exact"/>
              <w:ind w:right="4"/>
              <w:rPr>
                <w:b/>
                <w:sz w:val="18"/>
              </w:rPr>
            </w:pPr>
            <w:r>
              <w:rPr>
                <w:b/>
                <w:sz w:val="18"/>
              </w:rPr>
              <w:t>218670</w:t>
            </w:r>
          </w:p>
          <w:p w:rsidR="00423F5D" w:rsidRDefault="00423F5D" w:rsidP="00423F5D">
            <w:pPr>
              <w:pStyle w:val="TableParagraph"/>
              <w:spacing w:line="173" w:lineRule="exact"/>
              <w:ind w:right="4"/>
              <w:rPr>
                <w:b/>
                <w:sz w:val="18"/>
              </w:rPr>
            </w:pPr>
            <w:r>
              <w:rPr>
                <w:b/>
                <w:sz w:val="18"/>
              </w:rPr>
              <w:t>6240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226"/>
              <w:rPr>
                <w:b/>
                <w:sz w:val="18"/>
              </w:rPr>
            </w:pPr>
            <w:r>
              <w:rPr>
                <w:b/>
                <w:sz w:val="18"/>
              </w:rPr>
              <w:t>39000</w:t>
            </w:r>
          </w:p>
          <w:p w:rsidR="00423F5D" w:rsidRDefault="00423F5D" w:rsidP="00423F5D">
            <w:pPr>
              <w:pStyle w:val="TableParagraph"/>
              <w:spacing w:line="199" w:lineRule="exact"/>
              <w:ind w:left="226"/>
              <w:rPr>
                <w:b/>
                <w:sz w:val="18"/>
              </w:rPr>
            </w:pPr>
            <w:r>
              <w:rPr>
                <w:b/>
                <w:sz w:val="18"/>
              </w:rPr>
              <w:t>19500</w:t>
            </w:r>
          </w:p>
          <w:p w:rsidR="00423F5D" w:rsidRDefault="00423F5D" w:rsidP="00423F5D">
            <w:pPr>
              <w:pStyle w:val="TableParagraph"/>
              <w:spacing w:line="173" w:lineRule="exact"/>
              <w:ind w:left="226"/>
              <w:rPr>
                <w:b/>
                <w:sz w:val="18"/>
              </w:rPr>
            </w:pPr>
            <w:r>
              <w:rPr>
                <w:b/>
                <w:sz w:val="18"/>
              </w:rPr>
              <w:t>29600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174011</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16000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2800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left="376"/>
              <w:rPr>
                <w:b/>
                <w:sz w:val="18"/>
              </w:rPr>
            </w:pPr>
            <w:r>
              <w:rPr>
                <w:b/>
                <w:sz w:val="18"/>
              </w:rPr>
              <w:t>466</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rPr>
                <w:b/>
                <w:sz w:val="18"/>
              </w:rPr>
            </w:pPr>
            <w:r>
              <w:rPr>
                <w:b/>
                <w:sz w:val="18"/>
              </w:rPr>
              <w:t>280567</w:t>
            </w:r>
          </w:p>
          <w:p w:rsidR="00423F5D" w:rsidRDefault="00423F5D" w:rsidP="00423F5D">
            <w:pPr>
              <w:pStyle w:val="TableParagraph"/>
              <w:spacing w:line="203" w:lineRule="exact"/>
              <w:rPr>
                <w:b/>
                <w:sz w:val="18"/>
              </w:rPr>
            </w:pPr>
            <w:r>
              <w:rPr>
                <w:b/>
                <w:sz w:val="18"/>
              </w:rPr>
              <w:t>9</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7800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1170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229935</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159461</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60894</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459260</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2346419</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 w:rsidR="00423F5D" w:rsidRDefault="00423F5D" w:rsidP="00423F5D">
      <w:pPr>
        <w:rPr>
          <w:b/>
          <w:sz w:val="24"/>
          <w:szCs w:val="24"/>
        </w:rPr>
      </w:pPr>
      <w:r>
        <w:rPr>
          <w:b/>
          <w:sz w:val="24"/>
          <w:szCs w:val="24"/>
        </w:rPr>
        <w:tab/>
      </w:r>
      <w:r>
        <w:rPr>
          <w:b/>
          <w:sz w:val="24"/>
          <w:szCs w:val="24"/>
        </w:rPr>
        <w:tab/>
      </w:r>
      <w:r w:rsidRPr="00715F84">
        <w:rPr>
          <w:b/>
          <w:sz w:val="24"/>
          <w:szCs w:val="24"/>
        </w:rPr>
        <w:t>Bill:GROUP</w:t>
      </w:r>
      <w:r w:rsidRPr="00715F84">
        <w:rPr>
          <w:b/>
          <w:spacing w:val="-1"/>
          <w:sz w:val="24"/>
          <w:szCs w:val="24"/>
        </w:rPr>
        <w:t xml:space="preserve"> </w:t>
      </w:r>
      <w:r w:rsidRPr="00715F84">
        <w:rPr>
          <w:b/>
          <w:sz w:val="24"/>
          <w:szCs w:val="24"/>
        </w:rPr>
        <w:t>C GPF(5)</w:t>
      </w:r>
    </w:p>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67"/>
        <w:gridCol w:w="607"/>
        <w:gridCol w:w="667"/>
        <w:gridCol w:w="66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49" w:right="1533"/>
              <w:jc w:val="center"/>
              <w:rPr>
                <w:b/>
                <w:sz w:val="18"/>
              </w:rPr>
            </w:pPr>
            <w:r>
              <w:rPr>
                <w:b/>
                <w:sz w:val="18"/>
              </w:rPr>
              <w:t>Allowance</w:t>
            </w:r>
          </w:p>
        </w:tc>
        <w:tc>
          <w:tcPr>
            <w:tcW w:w="5276" w:type="dxa"/>
            <w:gridSpan w:val="8"/>
            <w:tcBorders>
              <w:left w:val="single" w:sz="8" w:space="0" w:color="D2D2D2"/>
              <w:bottom w:val="single" w:sz="8" w:space="0" w:color="D2D2D2"/>
              <w:right w:val="single" w:sz="8" w:space="0" w:color="D2D2D2"/>
            </w:tcBorders>
          </w:tcPr>
          <w:p w:rsidR="00423F5D" w:rsidRDefault="00423F5D" w:rsidP="00423F5D">
            <w:pPr>
              <w:pStyle w:val="TableParagraph"/>
              <w:spacing w:before="15"/>
              <w:ind w:left="2226" w:right="2199"/>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DRV-A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3"/>
              <w:rPr>
                <w:b/>
                <w:sz w:val="18"/>
              </w:rPr>
            </w:pPr>
            <w:r>
              <w:rPr>
                <w:b/>
                <w:sz w:val="18"/>
              </w:rPr>
              <w:t>RFA</w:t>
            </w:r>
          </w:p>
          <w:p w:rsidR="00423F5D" w:rsidRDefault="00423F5D" w:rsidP="00423F5D">
            <w:pPr>
              <w:pStyle w:val="TableParagraph"/>
              <w:spacing w:line="203" w:lineRule="exact"/>
              <w:ind w:left="275"/>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426"/>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40" w:right="-15"/>
              <w:rPr>
                <w:b/>
                <w:sz w:val="18"/>
              </w:rPr>
            </w:pPr>
            <w:r>
              <w:rPr>
                <w:b/>
                <w:sz w:val="18"/>
              </w:rPr>
              <w:t>Gross</w:t>
            </w:r>
          </w:p>
          <w:p w:rsidR="00423F5D" w:rsidRDefault="00423F5D" w:rsidP="00423F5D">
            <w:pPr>
              <w:pStyle w:val="TableParagraph"/>
              <w:spacing w:line="203" w:lineRule="exact"/>
              <w:ind w:left="194"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LIC</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1" w:right="-15"/>
              <w:rPr>
                <w:b/>
                <w:sz w:val="18"/>
              </w:rPr>
            </w:pPr>
            <w:r>
              <w:rPr>
                <w:b/>
                <w:sz w:val="18"/>
              </w:rPr>
              <w:t>HBA-I</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93" w:right="-15"/>
              <w:rPr>
                <w:b/>
                <w:sz w:val="18"/>
              </w:rPr>
            </w:pPr>
            <w:r>
              <w:rPr>
                <w:b/>
                <w:sz w:val="18"/>
              </w:rPr>
              <w:t>LFPB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00" w:right="-29"/>
              <w:rPr>
                <w:b/>
                <w:sz w:val="18"/>
              </w:rPr>
            </w:pPr>
            <w:r>
              <w:rPr>
                <w:b/>
                <w:sz w:val="18"/>
              </w:rPr>
              <w:t>Total</w:t>
            </w:r>
          </w:p>
          <w:p w:rsidR="00423F5D" w:rsidRDefault="00423F5D" w:rsidP="00423F5D">
            <w:pPr>
              <w:pStyle w:val="TableParagraph"/>
              <w:spacing w:line="203" w:lineRule="exact"/>
              <w:ind w:left="237"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5" w:right="-15"/>
              <w:rPr>
                <w:b/>
                <w:sz w:val="18"/>
              </w:rPr>
            </w:pPr>
            <w:r>
              <w:rPr>
                <w:b/>
                <w:sz w:val="18"/>
              </w:rPr>
              <w:t>Net</w:t>
            </w:r>
          </w:p>
          <w:p w:rsidR="00423F5D" w:rsidRDefault="00423F5D" w:rsidP="00423F5D">
            <w:pPr>
              <w:pStyle w:val="TableParagraph"/>
              <w:spacing w:line="203" w:lineRule="exact"/>
              <w:ind w:left="425"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6"/>
              <w:rPr>
                <w:b/>
                <w:sz w:val="18"/>
              </w:rPr>
            </w:pPr>
            <w:r>
              <w:rPr>
                <w:b/>
                <w:sz w:val="18"/>
              </w:rPr>
              <w:t>Remarks</w:t>
            </w:r>
          </w:p>
        </w:tc>
      </w:tr>
      <w:tr w:rsidR="00423F5D" w:rsidTr="00423F5D">
        <w:trPr>
          <w:trHeight w:val="437"/>
          <w:jc w:val="center"/>
        </w:trPr>
        <w:tc>
          <w:tcPr>
            <w:tcW w:w="15175" w:type="dxa"/>
            <w:gridSpan w:val="20"/>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Level-6,No. of Post:1</w:t>
            </w:r>
          </w:p>
          <w:p w:rsidR="00423F5D" w:rsidRDefault="00423F5D" w:rsidP="00423F5D">
            <w:pPr>
              <w:pStyle w:val="TableParagraph"/>
              <w:spacing w:line="203" w:lineRule="exact"/>
              <w:ind w:left="44"/>
              <w:rPr>
                <w:b/>
                <w:sz w:val="18"/>
              </w:rPr>
            </w:pPr>
            <w:r>
              <w:rPr>
                <w:b/>
                <w:sz w:val="18"/>
              </w:rPr>
              <w:t>Vacant Post: 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172"/>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291"/>
              <w:rPr>
                <w:sz w:val="18"/>
              </w:rPr>
            </w:pPr>
            <w:r>
              <w:rPr>
                <w:sz w:val="18"/>
              </w:rPr>
              <w:t>BALDEV</w:t>
            </w:r>
            <w:r>
              <w:rPr>
                <w:spacing w:val="1"/>
                <w:sz w:val="18"/>
              </w:rPr>
              <w:t xml:space="preserve"> </w:t>
            </w:r>
            <w:r>
              <w:rPr>
                <w:sz w:val="18"/>
              </w:rPr>
              <w:t>SINGH(311604)</w:t>
            </w:r>
            <w:r>
              <w:rPr>
                <w:spacing w:val="1"/>
                <w:sz w:val="18"/>
              </w:rPr>
              <w:t xml:space="preserve"> </w:t>
            </w:r>
            <w:r>
              <w:rPr>
                <w:sz w:val="18"/>
              </w:rPr>
              <w:t>ASSISTANT SUB INSPECTOR</w:t>
            </w:r>
            <w:r>
              <w:rPr>
                <w:spacing w:val="-43"/>
                <w:sz w:val="18"/>
              </w:rPr>
              <w:t xml:space="preserve"> </w:t>
            </w:r>
            <w:r>
              <w:rPr>
                <w:sz w:val="18"/>
              </w:rPr>
              <w:t>LOCAL RANK</w:t>
            </w:r>
          </w:p>
          <w:p w:rsidR="00423F5D" w:rsidRDefault="00423F5D" w:rsidP="00423F5D">
            <w:pPr>
              <w:pStyle w:val="TableParagraph"/>
              <w:spacing w:line="230" w:lineRule="auto"/>
              <w:ind w:left="-6" w:right="1711"/>
              <w:rPr>
                <w:sz w:val="18"/>
              </w:rPr>
            </w:pPr>
            <w:r>
              <w:rPr>
                <w:sz w:val="18"/>
              </w:rPr>
              <w:t>AFLPS1349J</w:t>
            </w:r>
            <w:r>
              <w:rPr>
                <w:spacing w:val="-43"/>
                <w:sz w:val="18"/>
              </w:rPr>
              <w:t xml:space="preserve"> </w:t>
            </w:r>
            <w:r>
              <w:rPr>
                <w:sz w:val="18"/>
              </w:rPr>
              <w:t>49892</w:t>
            </w:r>
          </w:p>
          <w:p w:rsidR="00423F5D" w:rsidRDefault="00423F5D" w:rsidP="00423F5D">
            <w:pPr>
              <w:pStyle w:val="TableParagraph"/>
              <w:spacing w:line="170" w:lineRule="exact"/>
              <w:ind w:left="-6"/>
              <w:rPr>
                <w:sz w:val="18"/>
              </w:rPr>
            </w:pPr>
            <w:r>
              <w:rPr>
                <w:sz w:val="18"/>
              </w:rPr>
              <w:t>RANGE FEROZEPUR</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55200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15456</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5888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79244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11250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2760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18240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61004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5175" w:type="dxa"/>
            <w:gridSpan w:val="20"/>
            <w:tcBorders>
              <w:top w:val="single" w:sz="8" w:space="0" w:color="D2D2D2"/>
              <w:left w:val="nil"/>
              <w:bottom w:val="single" w:sz="8" w:space="0" w:color="D2D2D2"/>
              <w:right w:val="single" w:sz="8" w:space="0" w:color="D2D2D2"/>
            </w:tcBorders>
          </w:tcPr>
          <w:p w:rsidR="00423F5D" w:rsidRDefault="00423F5D" w:rsidP="00423F5D">
            <w:pPr>
              <w:pStyle w:val="TableParagraph"/>
              <w:spacing w:line="230" w:lineRule="auto"/>
              <w:ind w:left="44" w:right="13456" w:hanging="45"/>
              <w:rPr>
                <w:b/>
                <w:sz w:val="18"/>
              </w:rPr>
            </w:pPr>
            <w:r>
              <w:rPr>
                <w:b/>
                <w:sz w:val="18"/>
              </w:rPr>
              <w:t>Level-6,No. of Post:20</w:t>
            </w:r>
            <w:r>
              <w:rPr>
                <w:b/>
                <w:spacing w:val="-42"/>
                <w:sz w:val="18"/>
              </w:rPr>
              <w:t xml:space="preserve"> </w:t>
            </w:r>
            <w:r>
              <w:rPr>
                <w:b/>
                <w:sz w:val="18"/>
              </w:rPr>
              <w:t>Vacant Post: 15</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BALBIR</w:t>
            </w:r>
            <w:r>
              <w:rPr>
                <w:spacing w:val="44"/>
                <w:sz w:val="18"/>
              </w:rPr>
              <w:t xml:space="preserve"> </w:t>
            </w:r>
            <w:r>
              <w:rPr>
                <w:sz w:val="18"/>
              </w:rPr>
              <w:t>SINGH(160466)</w:t>
            </w:r>
          </w:p>
          <w:p w:rsidR="00423F5D" w:rsidRDefault="00423F5D" w:rsidP="00423F5D">
            <w:pPr>
              <w:pStyle w:val="TableParagraph"/>
              <w:spacing w:before="2" w:line="230" w:lineRule="auto"/>
              <w:ind w:left="-6" w:right="1082"/>
              <w:rPr>
                <w:sz w:val="18"/>
              </w:rPr>
            </w:pPr>
            <w:r>
              <w:rPr>
                <w:spacing w:val="-1"/>
                <w:sz w:val="18"/>
              </w:rPr>
              <w:t xml:space="preserve">HEAD </w:t>
            </w:r>
            <w:r>
              <w:rPr>
                <w:sz w:val="18"/>
              </w:rPr>
              <w:t>CONSTABLE</w:t>
            </w:r>
            <w:r>
              <w:rPr>
                <w:spacing w:val="-42"/>
                <w:sz w:val="18"/>
              </w:rPr>
              <w:t xml:space="preserve"> </w:t>
            </w:r>
            <w:r>
              <w:rPr>
                <w:sz w:val="18"/>
              </w:rPr>
              <w:t>BKSPS1309H</w:t>
            </w:r>
          </w:p>
          <w:p w:rsidR="00423F5D" w:rsidRDefault="00423F5D" w:rsidP="00423F5D">
            <w:pPr>
              <w:pStyle w:val="TableParagraph"/>
              <w:spacing w:line="196" w:lineRule="exact"/>
              <w:ind w:left="-6"/>
              <w:rPr>
                <w:sz w:val="18"/>
              </w:rPr>
            </w:pPr>
            <w:r>
              <w:rPr>
                <w:sz w:val="18"/>
              </w:rPr>
              <w:t>53111</w:t>
            </w:r>
          </w:p>
          <w:p w:rsidR="00423F5D" w:rsidRDefault="00423F5D" w:rsidP="00423F5D">
            <w:pPr>
              <w:pStyle w:val="TableParagraph"/>
              <w:spacing w:line="173" w:lineRule="exact"/>
              <w:ind w:left="-6"/>
              <w:rPr>
                <w:sz w:val="18"/>
              </w:rPr>
            </w:pPr>
            <w:r>
              <w:rPr>
                <w:sz w:val="18"/>
              </w:rPr>
              <w:t>EOW LUDHIANA</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58600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16408</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6251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376"/>
              <w:rPr>
                <w:sz w:val="18"/>
              </w:rPr>
            </w:pPr>
            <w:r>
              <w:rPr>
                <w:sz w:val="18"/>
              </w:rPr>
              <w:t>153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84652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18650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28880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55772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DARSHAN</w:t>
            </w:r>
            <w:r>
              <w:rPr>
                <w:spacing w:val="44"/>
                <w:sz w:val="18"/>
              </w:rPr>
              <w:t xml:space="preserve"> </w:t>
            </w:r>
            <w:r>
              <w:rPr>
                <w:sz w:val="18"/>
              </w:rPr>
              <w:t>LAL(228763)</w:t>
            </w:r>
          </w:p>
          <w:p w:rsidR="00423F5D" w:rsidRDefault="00423F5D" w:rsidP="00423F5D">
            <w:pPr>
              <w:pStyle w:val="TableParagraph"/>
              <w:spacing w:before="2" w:line="230" w:lineRule="auto"/>
              <w:ind w:left="-6" w:right="1082"/>
              <w:rPr>
                <w:sz w:val="18"/>
              </w:rPr>
            </w:pPr>
            <w:r>
              <w:rPr>
                <w:spacing w:val="-1"/>
                <w:sz w:val="18"/>
              </w:rPr>
              <w:t xml:space="preserve">HEAD </w:t>
            </w:r>
            <w:r>
              <w:rPr>
                <w:sz w:val="18"/>
              </w:rPr>
              <w:t>CONSTABLE</w:t>
            </w:r>
            <w:r>
              <w:rPr>
                <w:spacing w:val="-42"/>
                <w:sz w:val="18"/>
              </w:rPr>
              <w:t xml:space="preserve"> </w:t>
            </w:r>
            <w:r>
              <w:rPr>
                <w:sz w:val="18"/>
              </w:rPr>
              <w:t>ACPPL9378J</w:t>
            </w:r>
          </w:p>
          <w:p w:rsidR="00423F5D" w:rsidRDefault="00423F5D" w:rsidP="00423F5D">
            <w:pPr>
              <w:pStyle w:val="TableParagraph"/>
              <w:spacing w:line="196" w:lineRule="exact"/>
              <w:ind w:left="-6"/>
              <w:rPr>
                <w:sz w:val="18"/>
              </w:rPr>
            </w:pPr>
            <w:r>
              <w:rPr>
                <w:sz w:val="18"/>
              </w:rPr>
              <w:t>70266</w:t>
            </w:r>
          </w:p>
          <w:p w:rsidR="00423F5D" w:rsidRDefault="00423F5D" w:rsidP="00423F5D">
            <w:pPr>
              <w:pStyle w:val="TableParagraph"/>
              <w:spacing w:line="173" w:lineRule="exact"/>
              <w:ind w:left="-6"/>
              <w:rPr>
                <w:sz w:val="18"/>
              </w:rPr>
            </w:pPr>
            <w:r>
              <w:rPr>
                <w:sz w:val="18"/>
              </w:rPr>
              <w:t>RANGE PATIALA</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55200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15456</w:t>
            </w:r>
          </w:p>
          <w:p w:rsidR="00423F5D" w:rsidRDefault="00423F5D" w:rsidP="00423F5D">
            <w:pPr>
              <w:pStyle w:val="TableParagraph"/>
              <w:spacing w:line="199" w:lineRule="exact"/>
              <w:ind w:right="4"/>
              <w:rPr>
                <w:sz w:val="18"/>
              </w:rPr>
            </w:pPr>
            <w:r>
              <w:rPr>
                <w:sz w:val="18"/>
              </w:rPr>
              <w:t>8832</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5888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88616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18000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14449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32679</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55937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lastRenderedPageBreak/>
              <w:t>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GURBACHAN</w:t>
            </w:r>
            <w:r>
              <w:rPr>
                <w:spacing w:val="1"/>
                <w:sz w:val="18"/>
              </w:rPr>
              <w:t xml:space="preserve"> </w:t>
            </w:r>
            <w:r>
              <w:rPr>
                <w:sz w:val="18"/>
              </w:rPr>
              <w:t>SINGH(227281)</w:t>
            </w:r>
          </w:p>
          <w:p w:rsidR="00423F5D" w:rsidRDefault="00423F5D" w:rsidP="00423F5D">
            <w:pPr>
              <w:pStyle w:val="TableParagraph"/>
              <w:spacing w:before="2" w:line="230" w:lineRule="auto"/>
              <w:ind w:left="-6" w:right="1082"/>
              <w:rPr>
                <w:sz w:val="18"/>
              </w:rPr>
            </w:pPr>
            <w:r>
              <w:rPr>
                <w:spacing w:val="-1"/>
                <w:sz w:val="18"/>
              </w:rPr>
              <w:t xml:space="preserve">HEAD </w:t>
            </w:r>
            <w:r>
              <w:rPr>
                <w:sz w:val="18"/>
              </w:rPr>
              <w:t>CONSTABLE</w:t>
            </w:r>
            <w:r>
              <w:rPr>
                <w:spacing w:val="-42"/>
                <w:sz w:val="18"/>
              </w:rPr>
              <w:t xml:space="preserve"> </w:t>
            </w:r>
            <w:r>
              <w:rPr>
                <w:sz w:val="18"/>
              </w:rPr>
              <w:t>ADEPS6752Q</w:t>
            </w:r>
          </w:p>
          <w:p w:rsidR="00423F5D" w:rsidRDefault="00423F5D" w:rsidP="00423F5D">
            <w:pPr>
              <w:pStyle w:val="TableParagraph"/>
              <w:spacing w:line="200" w:lineRule="exact"/>
              <w:ind w:left="-6"/>
              <w:rPr>
                <w:sz w:val="18"/>
              </w:rPr>
            </w:pPr>
            <w:r>
              <w:rPr>
                <w:sz w:val="18"/>
              </w:rPr>
              <w:t>81749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52000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14560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5547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75347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6001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6231</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69116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HARPAL</w:t>
            </w:r>
            <w:r>
              <w:rPr>
                <w:spacing w:val="30"/>
                <w:sz w:val="18"/>
              </w:rPr>
              <w:t xml:space="preserve"> </w:t>
            </w:r>
            <w:r>
              <w:rPr>
                <w:sz w:val="18"/>
              </w:rPr>
              <w:t>SINGH(227487)</w:t>
            </w:r>
          </w:p>
          <w:p w:rsidR="00423F5D" w:rsidRDefault="00423F5D" w:rsidP="00423F5D">
            <w:pPr>
              <w:pStyle w:val="TableParagraph"/>
              <w:spacing w:before="2" w:line="230" w:lineRule="auto"/>
              <w:ind w:left="-6" w:right="1082"/>
              <w:rPr>
                <w:sz w:val="18"/>
              </w:rPr>
            </w:pPr>
            <w:r>
              <w:rPr>
                <w:spacing w:val="-1"/>
                <w:sz w:val="18"/>
              </w:rPr>
              <w:t xml:space="preserve">HEAD </w:t>
            </w:r>
            <w:r>
              <w:rPr>
                <w:sz w:val="18"/>
              </w:rPr>
              <w:t>CONSTABLE</w:t>
            </w:r>
            <w:r>
              <w:rPr>
                <w:spacing w:val="-42"/>
                <w:sz w:val="18"/>
              </w:rPr>
              <w:t xml:space="preserve"> </w:t>
            </w:r>
            <w:r>
              <w:rPr>
                <w:sz w:val="18"/>
              </w:rPr>
              <w:t>ACWPS3471R</w:t>
            </w:r>
          </w:p>
          <w:p w:rsidR="00423F5D" w:rsidRDefault="00423F5D" w:rsidP="00423F5D">
            <w:pPr>
              <w:pStyle w:val="TableParagraph"/>
              <w:spacing w:line="200" w:lineRule="exact"/>
              <w:ind w:left="-6"/>
              <w:rPr>
                <w:sz w:val="18"/>
              </w:rPr>
            </w:pPr>
            <w:r>
              <w:rPr>
                <w:sz w:val="18"/>
              </w:rPr>
              <w:t>87242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52000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14560</w:t>
            </w:r>
          </w:p>
          <w:p w:rsidR="00423F5D" w:rsidRDefault="00423F5D" w:rsidP="00423F5D">
            <w:pPr>
              <w:pStyle w:val="TableParagraph"/>
              <w:spacing w:line="199" w:lineRule="exact"/>
              <w:ind w:right="4"/>
              <w:rPr>
                <w:sz w:val="18"/>
              </w:rPr>
            </w:pPr>
            <w:r>
              <w:rPr>
                <w:sz w:val="18"/>
              </w:rPr>
              <w:t>8320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1000</w:t>
            </w:r>
          </w:p>
          <w:p w:rsidR="00423F5D" w:rsidRDefault="00423F5D" w:rsidP="00423F5D">
            <w:pPr>
              <w:pStyle w:val="TableParagraph"/>
              <w:spacing w:line="199" w:lineRule="exact"/>
              <w:ind w:right="2"/>
              <w:rPr>
                <w:sz w:val="18"/>
              </w:rPr>
            </w:pPr>
            <w:r>
              <w:rPr>
                <w:sz w:val="18"/>
              </w:rPr>
              <w:t>500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5547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2800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84967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15020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3094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30344</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54623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RAJINDER</w:t>
            </w:r>
            <w:r>
              <w:rPr>
                <w:spacing w:val="44"/>
                <w:sz w:val="18"/>
              </w:rPr>
              <w:t xml:space="preserve"> </w:t>
            </w:r>
            <w:r>
              <w:rPr>
                <w:sz w:val="18"/>
              </w:rPr>
              <w:t>SINGH(227347)</w:t>
            </w:r>
          </w:p>
          <w:p w:rsidR="00423F5D" w:rsidRDefault="00423F5D" w:rsidP="00423F5D">
            <w:pPr>
              <w:pStyle w:val="TableParagraph"/>
              <w:spacing w:before="2" w:line="230" w:lineRule="auto"/>
              <w:ind w:left="-6" w:right="1082"/>
              <w:rPr>
                <w:sz w:val="18"/>
              </w:rPr>
            </w:pPr>
            <w:r>
              <w:rPr>
                <w:spacing w:val="-1"/>
                <w:sz w:val="18"/>
              </w:rPr>
              <w:t xml:space="preserve">HEAD </w:t>
            </w:r>
            <w:r>
              <w:rPr>
                <w:sz w:val="18"/>
              </w:rPr>
              <w:t>CONSTABLE</w:t>
            </w:r>
            <w:r>
              <w:rPr>
                <w:spacing w:val="-42"/>
                <w:sz w:val="18"/>
              </w:rPr>
              <w:t xml:space="preserve"> </w:t>
            </w:r>
            <w:r>
              <w:rPr>
                <w:sz w:val="18"/>
              </w:rPr>
              <w:t>ABZPS7132B</w:t>
            </w:r>
          </w:p>
          <w:p w:rsidR="00423F5D" w:rsidRDefault="00423F5D" w:rsidP="00423F5D">
            <w:pPr>
              <w:pStyle w:val="TableParagraph"/>
              <w:spacing w:line="200" w:lineRule="exact"/>
              <w:ind w:left="-6"/>
              <w:rPr>
                <w:sz w:val="18"/>
              </w:rPr>
            </w:pPr>
            <w:r>
              <w:rPr>
                <w:sz w:val="18"/>
              </w:rPr>
              <w:t>64010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55200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15456</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5888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79784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10870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26100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53684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5175" w:type="dxa"/>
            <w:gridSpan w:val="20"/>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Level-6,No. of Post:12</w:t>
            </w:r>
          </w:p>
          <w:p w:rsidR="00423F5D" w:rsidRDefault="00423F5D" w:rsidP="00423F5D">
            <w:pPr>
              <w:pStyle w:val="TableParagraph"/>
              <w:spacing w:line="203" w:lineRule="exact"/>
              <w:ind w:left="44"/>
              <w:rPr>
                <w:b/>
                <w:sz w:val="18"/>
              </w:rPr>
            </w:pPr>
            <w:r>
              <w:rPr>
                <w:b/>
                <w:sz w:val="18"/>
              </w:rPr>
              <w:t>Vacant Post: 9</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HARDEV</w:t>
            </w:r>
            <w:r>
              <w:rPr>
                <w:spacing w:val="43"/>
                <w:sz w:val="18"/>
              </w:rPr>
              <w:t xml:space="preserve"> </w:t>
            </w:r>
            <w:r>
              <w:rPr>
                <w:sz w:val="18"/>
              </w:rPr>
              <w:t>SINGH(228983)</w:t>
            </w:r>
          </w:p>
          <w:p w:rsidR="00423F5D" w:rsidRDefault="00423F5D" w:rsidP="00423F5D">
            <w:pPr>
              <w:pStyle w:val="TableParagraph"/>
              <w:spacing w:before="2" w:line="230" w:lineRule="auto"/>
              <w:ind w:left="-6" w:right="1452"/>
              <w:rPr>
                <w:sz w:val="18"/>
              </w:rPr>
            </w:pPr>
            <w:r>
              <w:rPr>
                <w:spacing w:val="-1"/>
                <w:sz w:val="18"/>
              </w:rPr>
              <w:t xml:space="preserve">STENO </w:t>
            </w:r>
            <w:r>
              <w:rPr>
                <w:sz w:val="18"/>
              </w:rPr>
              <w:t>TYPIST</w:t>
            </w:r>
            <w:r>
              <w:rPr>
                <w:spacing w:val="-42"/>
                <w:sz w:val="18"/>
              </w:rPr>
              <w:t xml:space="preserve"> </w:t>
            </w:r>
            <w:r>
              <w:rPr>
                <w:sz w:val="18"/>
              </w:rPr>
              <w:t>AVAPS7613Q</w:t>
            </w:r>
            <w:r>
              <w:rPr>
                <w:spacing w:val="1"/>
                <w:sz w:val="18"/>
              </w:rPr>
              <w:t xml:space="preserve"> </w:t>
            </w:r>
            <w:r>
              <w:rPr>
                <w:sz w:val="18"/>
              </w:rPr>
              <w:t>1145</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47800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13384</w:t>
            </w:r>
          </w:p>
          <w:p w:rsidR="00423F5D" w:rsidRDefault="00423F5D" w:rsidP="00423F5D">
            <w:pPr>
              <w:pStyle w:val="TableParagraph"/>
              <w:spacing w:line="199" w:lineRule="exact"/>
              <w:ind w:right="4"/>
              <w:rPr>
                <w:sz w:val="18"/>
              </w:rPr>
            </w:pPr>
            <w:r>
              <w:rPr>
                <w:sz w:val="18"/>
              </w:rPr>
              <w:t>7648</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71372</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20000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20230</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29"/>
              <w:rPr>
                <w:b/>
                <w:sz w:val="18"/>
              </w:rPr>
            </w:pPr>
            <w:r>
              <w:rPr>
                <w:b/>
                <w:sz w:val="18"/>
              </w:rPr>
              <w:t>51142</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67"/>
        <w:gridCol w:w="607"/>
        <w:gridCol w:w="667"/>
        <w:gridCol w:w="66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49" w:right="1533"/>
              <w:jc w:val="center"/>
              <w:rPr>
                <w:b/>
                <w:sz w:val="18"/>
              </w:rPr>
            </w:pPr>
            <w:r>
              <w:rPr>
                <w:b/>
                <w:sz w:val="18"/>
              </w:rPr>
              <w:t>Allowance</w:t>
            </w:r>
          </w:p>
        </w:tc>
        <w:tc>
          <w:tcPr>
            <w:tcW w:w="5276" w:type="dxa"/>
            <w:gridSpan w:val="8"/>
            <w:tcBorders>
              <w:left w:val="single" w:sz="8" w:space="0" w:color="D2D2D2"/>
              <w:bottom w:val="single" w:sz="8" w:space="0" w:color="D2D2D2"/>
              <w:right w:val="single" w:sz="8" w:space="0" w:color="D2D2D2"/>
            </w:tcBorders>
          </w:tcPr>
          <w:p w:rsidR="00423F5D" w:rsidRDefault="00423F5D" w:rsidP="00423F5D">
            <w:pPr>
              <w:pStyle w:val="TableParagraph"/>
              <w:spacing w:before="15"/>
              <w:ind w:left="2226" w:right="2199"/>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84" w:right="-29"/>
              <w:rPr>
                <w:b/>
                <w:sz w:val="18"/>
              </w:rPr>
            </w:pPr>
            <w:r>
              <w:rPr>
                <w:b/>
                <w:sz w:val="18"/>
              </w:rPr>
              <w:t>DRV-A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3"/>
              <w:rPr>
                <w:b/>
                <w:sz w:val="18"/>
              </w:rPr>
            </w:pPr>
            <w:r>
              <w:rPr>
                <w:b/>
                <w:sz w:val="18"/>
              </w:rPr>
              <w:t>RFA</w:t>
            </w:r>
          </w:p>
          <w:p w:rsidR="00423F5D" w:rsidRDefault="00423F5D" w:rsidP="00423F5D">
            <w:pPr>
              <w:pStyle w:val="TableParagraph"/>
              <w:spacing w:line="203" w:lineRule="exact"/>
              <w:ind w:left="275"/>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426"/>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40" w:right="-15"/>
              <w:rPr>
                <w:b/>
                <w:sz w:val="18"/>
              </w:rPr>
            </w:pPr>
            <w:r>
              <w:rPr>
                <w:b/>
                <w:sz w:val="18"/>
              </w:rPr>
              <w:t>Gross</w:t>
            </w:r>
          </w:p>
          <w:p w:rsidR="00423F5D" w:rsidRDefault="00423F5D" w:rsidP="00423F5D">
            <w:pPr>
              <w:pStyle w:val="TableParagraph"/>
              <w:spacing w:line="203" w:lineRule="exact"/>
              <w:ind w:left="194"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331" w:right="-15"/>
              <w:rPr>
                <w:b/>
                <w:sz w:val="18"/>
              </w:rPr>
            </w:pPr>
            <w:r>
              <w:rPr>
                <w:b/>
                <w:sz w:val="18"/>
              </w:rPr>
              <w:t>LIC</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HBA-I</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LFPB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00" w:right="-29"/>
              <w:rPr>
                <w:b/>
                <w:sz w:val="18"/>
              </w:rPr>
            </w:pPr>
            <w:r>
              <w:rPr>
                <w:b/>
                <w:sz w:val="18"/>
              </w:rPr>
              <w:t>Total</w:t>
            </w:r>
          </w:p>
          <w:p w:rsidR="00423F5D" w:rsidRDefault="00423F5D" w:rsidP="00423F5D">
            <w:pPr>
              <w:pStyle w:val="TableParagraph"/>
              <w:spacing w:line="203" w:lineRule="exact"/>
              <w:ind w:left="237"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5" w:right="-15"/>
              <w:rPr>
                <w:b/>
                <w:sz w:val="18"/>
              </w:rPr>
            </w:pPr>
            <w:r>
              <w:rPr>
                <w:b/>
                <w:sz w:val="18"/>
              </w:rPr>
              <w:t>Net</w:t>
            </w:r>
          </w:p>
          <w:p w:rsidR="00423F5D" w:rsidRDefault="00423F5D" w:rsidP="00423F5D">
            <w:pPr>
              <w:pStyle w:val="TableParagraph"/>
              <w:spacing w:line="203" w:lineRule="exact"/>
              <w:ind w:left="425"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spacing w:line="188" w:lineRule="exact"/>
              <w:ind w:left="6"/>
              <w:rPr>
                <w:b/>
                <w:sz w:val="18"/>
              </w:rPr>
            </w:pPr>
            <w:r>
              <w:rPr>
                <w:b/>
                <w:sz w:val="18"/>
              </w:rPr>
              <w:t>Remarks</w:t>
            </w: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KULDEEP</w:t>
            </w:r>
            <w:r>
              <w:rPr>
                <w:spacing w:val="40"/>
                <w:sz w:val="18"/>
              </w:rPr>
              <w:t xml:space="preserve"> </w:t>
            </w:r>
            <w:r>
              <w:rPr>
                <w:sz w:val="18"/>
              </w:rPr>
              <w:t>KUMAR(157242)</w:t>
            </w:r>
          </w:p>
          <w:p w:rsidR="00423F5D" w:rsidRDefault="00423F5D" w:rsidP="00423F5D">
            <w:pPr>
              <w:pStyle w:val="TableParagraph"/>
              <w:spacing w:before="2" w:line="230" w:lineRule="auto"/>
              <w:ind w:left="-6" w:right="1464"/>
              <w:rPr>
                <w:sz w:val="18"/>
              </w:rPr>
            </w:pPr>
            <w:r>
              <w:rPr>
                <w:spacing w:val="-1"/>
                <w:sz w:val="18"/>
              </w:rPr>
              <w:t xml:space="preserve">STENO </w:t>
            </w:r>
            <w:r>
              <w:rPr>
                <w:sz w:val="18"/>
              </w:rPr>
              <w:t>TYPIST</w:t>
            </w:r>
            <w:r>
              <w:rPr>
                <w:spacing w:val="-42"/>
                <w:sz w:val="18"/>
              </w:rPr>
              <w:t xml:space="preserve"> </w:t>
            </w:r>
            <w:r>
              <w:rPr>
                <w:sz w:val="18"/>
              </w:rPr>
              <w:t>AIKPK3734B</w:t>
            </w:r>
            <w:r>
              <w:rPr>
                <w:spacing w:val="1"/>
                <w:sz w:val="18"/>
              </w:rPr>
              <w:t xml:space="preserve"> </w:t>
            </w:r>
            <w:r>
              <w:rPr>
                <w:sz w:val="18"/>
              </w:rPr>
              <w:t>MIN-1155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50700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14196</w:t>
            </w:r>
          </w:p>
          <w:p w:rsidR="00423F5D" w:rsidRDefault="00423F5D" w:rsidP="00423F5D">
            <w:pPr>
              <w:pStyle w:val="TableParagraph"/>
              <w:spacing w:line="199" w:lineRule="exact"/>
              <w:ind w:right="-15"/>
              <w:rPr>
                <w:sz w:val="18"/>
              </w:rPr>
            </w:pPr>
            <w:r>
              <w:rPr>
                <w:sz w:val="18"/>
              </w:rPr>
              <w:t>8112</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316"/>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75748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15230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60518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RAGHBIR</w:t>
            </w:r>
            <w:r>
              <w:rPr>
                <w:spacing w:val="1"/>
                <w:sz w:val="18"/>
              </w:rPr>
              <w:t xml:space="preserve"> </w:t>
            </w:r>
            <w:r>
              <w:rPr>
                <w:sz w:val="18"/>
              </w:rPr>
              <w:t>SINGH(227322)</w:t>
            </w:r>
          </w:p>
          <w:p w:rsidR="00423F5D" w:rsidRDefault="00423F5D" w:rsidP="00423F5D">
            <w:pPr>
              <w:pStyle w:val="TableParagraph"/>
              <w:spacing w:before="2" w:line="230" w:lineRule="auto"/>
              <w:ind w:left="-6" w:right="1452"/>
              <w:rPr>
                <w:sz w:val="18"/>
              </w:rPr>
            </w:pPr>
            <w:r>
              <w:rPr>
                <w:spacing w:val="-1"/>
                <w:sz w:val="18"/>
              </w:rPr>
              <w:t xml:space="preserve">STENO </w:t>
            </w:r>
            <w:r>
              <w:rPr>
                <w:sz w:val="18"/>
              </w:rPr>
              <w:t>TYPIST</w:t>
            </w:r>
            <w:r>
              <w:rPr>
                <w:spacing w:val="-42"/>
                <w:sz w:val="18"/>
              </w:rPr>
              <w:t xml:space="preserve"> </w:t>
            </w:r>
            <w:r>
              <w:rPr>
                <w:sz w:val="18"/>
              </w:rPr>
              <w:t>AZJPS1245H</w:t>
            </w:r>
            <w:r>
              <w:rPr>
                <w:spacing w:val="1"/>
                <w:sz w:val="18"/>
              </w:rPr>
              <w:t xml:space="preserve"> </w:t>
            </w:r>
            <w:r>
              <w:rPr>
                <w:sz w:val="18"/>
              </w:rPr>
              <w:t>MIN1222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46400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12992</w:t>
            </w:r>
          </w:p>
          <w:p w:rsidR="00423F5D" w:rsidRDefault="00423F5D" w:rsidP="00423F5D">
            <w:pPr>
              <w:pStyle w:val="TableParagraph"/>
              <w:spacing w:line="199" w:lineRule="exact"/>
              <w:ind w:right="4"/>
              <w:rPr>
                <w:sz w:val="18"/>
              </w:rPr>
            </w:pPr>
            <w:r>
              <w:rPr>
                <w:sz w:val="18"/>
              </w:rPr>
              <w:t>7424</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69356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1500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1730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67626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2"/>
          <w:jc w:val="center"/>
        </w:trPr>
        <w:tc>
          <w:tcPr>
            <w:tcW w:w="15175" w:type="dxa"/>
            <w:gridSpan w:val="20"/>
            <w:tcBorders>
              <w:top w:val="single" w:sz="8" w:space="0" w:color="D2D2D2"/>
              <w:left w:val="nil"/>
              <w:bottom w:val="single" w:sz="12" w:space="0" w:color="D2D2D2"/>
              <w:right w:val="single" w:sz="8" w:space="0" w:color="D2D2D2"/>
            </w:tcBorders>
          </w:tcPr>
          <w:p w:rsidR="00423F5D" w:rsidRDefault="00423F5D" w:rsidP="00423F5D">
            <w:pPr>
              <w:pStyle w:val="TableParagraph"/>
              <w:spacing w:line="184" w:lineRule="exact"/>
              <w:rPr>
                <w:b/>
                <w:sz w:val="18"/>
              </w:rPr>
            </w:pPr>
            <w:r>
              <w:rPr>
                <w:b/>
                <w:sz w:val="18"/>
              </w:rPr>
              <w:t>Level-6,No. of Post:20</w:t>
            </w:r>
          </w:p>
          <w:p w:rsidR="00423F5D" w:rsidRDefault="00423F5D" w:rsidP="00423F5D">
            <w:pPr>
              <w:pStyle w:val="TableParagraph"/>
              <w:spacing w:line="203" w:lineRule="exact"/>
              <w:ind w:left="44"/>
              <w:rPr>
                <w:b/>
                <w:sz w:val="18"/>
              </w:rPr>
            </w:pPr>
            <w:r>
              <w:rPr>
                <w:b/>
                <w:sz w:val="18"/>
              </w:rPr>
              <w:t>Vacant Post: 18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68"/>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170"/>
              <w:rPr>
                <w:sz w:val="18"/>
              </w:rPr>
            </w:pPr>
            <w:r>
              <w:rPr>
                <w:sz w:val="18"/>
              </w:rPr>
              <w:lastRenderedPageBreak/>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0" w:lineRule="exact"/>
              <w:ind w:left="-6"/>
              <w:rPr>
                <w:sz w:val="18"/>
              </w:rPr>
            </w:pPr>
            <w:r>
              <w:rPr>
                <w:sz w:val="18"/>
              </w:rPr>
              <w:t>BALWINDER</w:t>
            </w:r>
            <w:r>
              <w:rPr>
                <w:spacing w:val="37"/>
                <w:sz w:val="18"/>
              </w:rPr>
              <w:t xml:space="preserve"> </w:t>
            </w:r>
            <w:r>
              <w:rPr>
                <w:sz w:val="18"/>
              </w:rPr>
              <w:t>SINGH(160473)</w:t>
            </w:r>
          </w:p>
          <w:p w:rsidR="00423F5D" w:rsidRDefault="00423F5D" w:rsidP="00423F5D">
            <w:pPr>
              <w:pStyle w:val="TableParagraph"/>
              <w:spacing w:before="2" w:line="230" w:lineRule="auto"/>
              <w:ind w:left="-6" w:right="-44"/>
              <w:rPr>
                <w:sz w:val="18"/>
              </w:rPr>
            </w:pPr>
            <w:r>
              <w:rPr>
                <w:sz w:val="18"/>
              </w:rPr>
              <w:t>CLERK AND JUNIOR ASSISTANT</w:t>
            </w:r>
            <w:r>
              <w:rPr>
                <w:spacing w:val="-42"/>
                <w:sz w:val="18"/>
              </w:rPr>
              <w:t xml:space="preserve"> </w:t>
            </w:r>
            <w:r>
              <w:rPr>
                <w:sz w:val="18"/>
              </w:rPr>
              <w:t>ACYPS4827R</w:t>
            </w:r>
          </w:p>
          <w:p w:rsidR="00423F5D" w:rsidRDefault="00423F5D" w:rsidP="00423F5D">
            <w:pPr>
              <w:pStyle w:val="TableParagraph"/>
              <w:spacing w:line="200" w:lineRule="exact"/>
              <w:ind w:left="-6"/>
              <w:rPr>
                <w:sz w:val="18"/>
              </w:rPr>
            </w:pPr>
            <w:r>
              <w:rPr>
                <w:sz w:val="18"/>
              </w:rPr>
              <w:t>MIN1247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0" w:lineRule="exact"/>
              <w:ind w:right="4"/>
              <w:rPr>
                <w:sz w:val="18"/>
              </w:rPr>
            </w:pPr>
            <w:r>
              <w:rPr>
                <w:sz w:val="18"/>
              </w:rPr>
              <w:t>43700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0" w:lineRule="exact"/>
              <w:ind w:right="5"/>
              <w:rPr>
                <w:sz w:val="18"/>
              </w:rPr>
            </w:pPr>
            <w:r>
              <w:rPr>
                <w:sz w:val="18"/>
              </w:rPr>
              <w:t>12236</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0"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316"/>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58676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sz w:val="18"/>
              </w:rPr>
            </w:pPr>
            <w:r>
              <w:rPr>
                <w:sz w:val="18"/>
              </w:rPr>
              <w:t>11000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sz w:val="18"/>
              </w:rPr>
            </w:pPr>
            <w:r>
              <w:rPr>
                <w:sz w:val="18"/>
              </w:rPr>
              <w:t>2330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sz w:val="18"/>
              </w:rPr>
            </w:pPr>
            <w:r>
              <w:rPr>
                <w:sz w:val="18"/>
              </w:rPr>
              <w:t>2185</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15745</w:t>
            </w:r>
          </w:p>
        </w:tc>
        <w:tc>
          <w:tcPr>
            <w:tcW w:w="728" w:type="dxa"/>
            <w:tcBorders>
              <w:top w:val="single" w:sz="12"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42931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SAMARJIT</w:t>
            </w:r>
            <w:r>
              <w:rPr>
                <w:spacing w:val="42"/>
                <w:sz w:val="18"/>
              </w:rPr>
              <w:t xml:space="preserve"> </w:t>
            </w:r>
            <w:r>
              <w:rPr>
                <w:sz w:val="18"/>
              </w:rPr>
              <w:t>KAUR(227364)</w:t>
            </w:r>
          </w:p>
          <w:p w:rsidR="00423F5D" w:rsidRDefault="00423F5D" w:rsidP="00423F5D">
            <w:pPr>
              <w:pStyle w:val="TableParagraph"/>
              <w:spacing w:before="2" w:line="230" w:lineRule="auto"/>
              <w:ind w:left="-6" w:right="-44"/>
              <w:rPr>
                <w:sz w:val="18"/>
              </w:rPr>
            </w:pPr>
            <w:r>
              <w:rPr>
                <w:sz w:val="18"/>
              </w:rPr>
              <w:t>CLERK AND JUNIOR ASSISTANT</w:t>
            </w:r>
            <w:r>
              <w:rPr>
                <w:spacing w:val="-42"/>
                <w:sz w:val="18"/>
              </w:rPr>
              <w:t xml:space="preserve"> </w:t>
            </w:r>
            <w:r>
              <w:rPr>
                <w:sz w:val="18"/>
              </w:rPr>
              <w:t>AJNPK4712D</w:t>
            </w:r>
          </w:p>
          <w:p w:rsidR="00423F5D" w:rsidRDefault="00423F5D" w:rsidP="00423F5D">
            <w:pPr>
              <w:pStyle w:val="TableParagraph"/>
              <w:spacing w:line="200" w:lineRule="exact"/>
              <w:ind w:left="-6"/>
              <w:rPr>
                <w:sz w:val="18"/>
              </w:rPr>
            </w:pPr>
            <w:r>
              <w:rPr>
                <w:sz w:val="18"/>
              </w:rPr>
              <w:t>MIN1058</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43500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12180</w:t>
            </w:r>
          </w:p>
          <w:p w:rsidR="00423F5D" w:rsidRDefault="00423F5D" w:rsidP="00423F5D">
            <w:pPr>
              <w:pStyle w:val="TableParagraph"/>
              <w:spacing w:line="199" w:lineRule="exact"/>
              <w:ind w:right="4"/>
              <w:rPr>
                <w:sz w:val="18"/>
              </w:rPr>
            </w:pPr>
            <w:r>
              <w:rPr>
                <w:sz w:val="18"/>
              </w:rPr>
              <w:t>6960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65180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7000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57950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5175" w:type="dxa"/>
            <w:gridSpan w:val="20"/>
            <w:tcBorders>
              <w:top w:val="single" w:sz="8" w:space="0" w:color="D2D2D2"/>
              <w:left w:val="nil"/>
              <w:bottom w:val="single" w:sz="8" w:space="0" w:color="D2D2D2"/>
              <w:right w:val="single" w:sz="8" w:space="0" w:color="D2D2D2"/>
            </w:tcBorders>
          </w:tcPr>
          <w:p w:rsidR="00423F5D" w:rsidRDefault="00423F5D" w:rsidP="00423F5D">
            <w:pPr>
              <w:pStyle w:val="TableParagraph"/>
              <w:spacing w:line="185" w:lineRule="exact"/>
              <w:rPr>
                <w:b/>
                <w:sz w:val="18"/>
              </w:rPr>
            </w:pPr>
            <w:r>
              <w:rPr>
                <w:b/>
                <w:sz w:val="18"/>
              </w:rPr>
              <w:t>Level-6,No. of Post:128</w:t>
            </w:r>
          </w:p>
          <w:p w:rsidR="00423F5D" w:rsidRDefault="00423F5D" w:rsidP="00423F5D">
            <w:pPr>
              <w:pStyle w:val="TableParagraph"/>
              <w:spacing w:line="203" w:lineRule="exact"/>
              <w:ind w:left="44"/>
              <w:rPr>
                <w:b/>
                <w:sz w:val="18"/>
              </w:rPr>
            </w:pPr>
            <w:r>
              <w:rPr>
                <w:b/>
                <w:sz w:val="18"/>
              </w:rPr>
              <w:t>Vacant Post: 102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591"/>
              <w:rPr>
                <w:sz w:val="18"/>
              </w:rPr>
            </w:pPr>
            <w:r>
              <w:rPr>
                <w:sz w:val="18"/>
              </w:rPr>
              <w:t>ASHOK</w:t>
            </w:r>
            <w:r>
              <w:rPr>
                <w:spacing w:val="1"/>
                <w:sz w:val="18"/>
              </w:rPr>
              <w:t xml:space="preserve"> </w:t>
            </w:r>
            <w:r>
              <w:rPr>
                <w:sz w:val="18"/>
              </w:rPr>
              <w:t>KUMAR(161544)</w:t>
            </w:r>
            <w:r>
              <w:rPr>
                <w:spacing w:val="-43"/>
                <w:sz w:val="18"/>
              </w:rPr>
              <w:t xml:space="preserve"> </w:t>
            </w:r>
            <w:r>
              <w:rPr>
                <w:sz w:val="18"/>
              </w:rPr>
              <w:t>CONSTABLE</w:t>
            </w:r>
            <w:r>
              <w:rPr>
                <w:spacing w:val="1"/>
                <w:sz w:val="18"/>
              </w:rPr>
              <w:t xml:space="preserve"> </w:t>
            </w:r>
            <w:r>
              <w:rPr>
                <w:sz w:val="18"/>
              </w:rPr>
              <w:t>ACEPK5658A</w:t>
            </w:r>
          </w:p>
          <w:p w:rsidR="00423F5D" w:rsidRDefault="00423F5D" w:rsidP="00423F5D">
            <w:pPr>
              <w:pStyle w:val="TableParagraph"/>
              <w:spacing w:line="196" w:lineRule="exact"/>
              <w:ind w:left="-6"/>
              <w:rPr>
                <w:sz w:val="18"/>
              </w:rPr>
            </w:pPr>
            <w:r>
              <w:rPr>
                <w:sz w:val="18"/>
              </w:rPr>
              <w:t>78281</w:t>
            </w:r>
          </w:p>
          <w:p w:rsidR="00423F5D" w:rsidRDefault="00423F5D" w:rsidP="00423F5D">
            <w:pPr>
              <w:pStyle w:val="TableParagraph"/>
              <w:spacing w:line="172" w:lineRule="exact"/>
              <w:ind w:left="-6"/>
              <w:rPr>
                <w:sz w:val="18"/>
              </w:rPr>
            </w:pPr>
            <w:r>
              <w:rPr>
                <w:sz w:val="18"/>
              </w:rPr>
              <w:t>TECHNICAL SERVICES</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52000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14560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5547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173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75220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10230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64990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591"/>
              <w:rPr>
                <w:sz w:val="18"/>
              </w:rPr>
            </w:pPr>
            <w:r>
              <w:rPr>
                <w:sz w:val="18"/>
              </w:rPr>
              <w:t>ASHOK</w:t>
            </w:r>
            <w:r>
              <w:rPr>
                <w:spacing w:val="1"/>
                <w:sz w:val="18"/>
              </w:rPr>
              <w:t xml:space="preserve"> </w:t>
            </w:r>
            <w:r>
              <w:rPr>
                <w:sz w:val="18"/>
              </w:rPr>
              <w:t>KUMAR(228750)</w:t>
            </w:r>
            <w:r>
              <w:rPr>
                <w:spacing w:val="-43"/>
                <w:sz w:val="18"/>
              </w:rPr>
              <w:t xml:space="preserve"> </w:t>
            </w:r>
            <w:r>
              <w:rPr>
                <w:sz w:val="18"/>
              </w:rPr>
              <w:t>CONSTABLE</w:t>
            </w:r>
            <w:r>
              <w:rPr>
                <w:spacing w:val="1"/>
                <w:sz w:val="18"/>
              </w:rPr>
              <w:t xml:space="preserve"> </w:t>
            </w:r>
            <w:r>
              <w:rPr>
                <w:sz w:val="18"/>
              </w:rPr>
              <w:t>APCPK3570Q</w:t>
            </w:r>
          </w:p>
          <w:p w:rsidR="00423F5D" w:rsidRDefault="00423F5D" w:rsidP="00423F5D">
            <w:pPr>
              <w:pStyle w:val="TableParagraph"/>
              <w:spacing w:line="200" w:lineRule="exact"/>
              <w:ind w:left="-6"/>
              <w:rPr>
                <w:sz w:val="18"/>
              </w:rPr>
            </w:pPr>
            <w:r>
              <w:rPr>
                <w:sz w:val="18"/>
              </w:rPr>
              <w:t>96279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46000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12880</w:t>
            </w:r>
          </w:p>
          <w:p w:rsidR="00423F5D" w:rsidRDefault="00423F5D" w:rsidP="00423F5D">
            <w:pPr>
              <w:pStyle w:val="TableParagraph"/>
              <w:spacing w:line="199" w:lineRule="exact"/>
              <w:ind w:right="4"/>
              <w:rPr>
                <w:sz w:val="18"/>
              </w:rPr>
            </w:pPr>
            <w:r>
              <w:rPr>
                <w:sz w:val="18"/>
              </w:rPr>
              <w:t>7360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4907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74087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15230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58857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443"/>
              <w:rPr>
                <w:sz w:val="18"/>
              </w:rPr>
            </w:pPr>
            <w:r>
              <w:rPr>
                <w:sz w:val="18"/>
              </w:rPr>
              <w:t>ASHWANI</w:t>
            </w:r>
            <w:r>
              <w:rPr>
                <w:spacing w:val="14"/>
                <w:sz w:val="18"/>
              </w:rPr>
              <w:t xml:space="preserve"> </w:t>
            </w:r>
            <w:r>
              <w:rPr>
                <w:sz w:val="18"/>
              </w:rPr>
              <w:t>KUMAR(327672)</w:t>
            </w:r>
            <w:r>
              <w:rPr>
                <w:spacing w:val="-42"/>
                <w:sz w:val="18"/>
              </w:rPr>
              <w:t xml:space="preserve"> </w:t>
            </w:r>
            <w:r>
              <w:rPr>
                <w:sz w:val="18"/>
              </w:rPr>
              <w:t>CONSTABLE</w:t>
            </w:r>
          </w:p>
          <w:p w:rsidR="00423F5D" w:rsidRDefault="00423F5D" w:rsidP="00423F5D">
            <w:pPr>
              <w:pStyle w:val="TableParagraph"/>
              <w:spacing w:line="230" w:lineRule="auto"/>
              <w:ind w:left="-6" w:right="1571"/>
              <w:rPr>
                <w:sz w:val="18"/>
              </w:rPr>
            </w:pPr>
            <w:r>
              <w:rPr>
                <w:sz w:val="18"/>
              </w:rPr>
              <w:t>AAUPK1797N</w:t>
            </w:r>
            <w:r>
              <w:rPr>
                <w:spacing w:val="-42"/>
                <w:sz w:val="18"/>
              </w:rPr>
              <w:t xml:space="preserve"> </w:t>
            </w:r>
            <w:r>
              <w:rPr>
                <w:sz w:val="18"/>
              </w:rPr>
              <w:t>70443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51800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14504</w:t>
            </w:r>
          </w:p>
          <w:p w:rsidR="00423F5D" w:rsidRDefault="00423F5D" w:rsidP="00423F5D">
            <w:pPr>
              <w:pStyle w:val="TableParagraph"/>
              <w:spacing w:line="199" w:lineRule="exact"/>
              <w:ind w:right="4"/>
              <w:rPr>
                <w:sz w:val="18"/>
              </w:rPr>
            </w:pPr>
            <w:r>
              <w:rPr>
                <w:sz w:val="18"/>
              </w:rPr>
              <w:t>5180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5525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79949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7240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19470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60479</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371"/>
          <w:jc w:val="center"/>
        </w:trPr>
        <w:tc>
          <w:tcPr>
            <w:tcW w:w="439" w:type="dxa"/>
            <w:tcBorders>
              <w:top w:val="single" w:sz="8" w:space="0" w:color="D2D2D2"/>
              <w:right w:val="single" w:sz="8" w:space="0" w:color="D2D2D2"/>
            </w:tcBorders>
          </w:tcPr>
          <w:p w:rsidR="00423F5D" w:rsidRDefault="00423F5D" w:rsidP="00423F5D">
            <w:pPr>
              <w:pStyle w:val="TableParagraph"/>
              <w:ind w:left="170"/>
              <w:rPr>
                <w:sz w:val="18"/>
              </w:rPr>
            </w:pPr>
            <w:r>
              <w:rPr>
                <w:sz w:val="18"/>
              </w:rPr>
              <w:t>4</w:t>
            </w: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230" w:lineRule="auto"/>
              <w:ind w:left="-6"/>
              <w:rPr>
                <w:sz w:val="18"/>
              </w:rPr>
            </w:pPr>
            <w:r>
              <w:rPr>
                <w:sz w:val="18"/>
              </w:rPr>
              <w:t>BHUPINDER</w:t>
            </w:r>
            <w:r>
              <w:rPr>
                <w:spacing w:val="1"/>
                <w:sz w:val="18"/>
              </w:rPr>
              <w:t xml:space="preserve"> </w:t>
            </w:r>
            <w:r>
              <w:rPr>
                <w:sz w:val="18"/>
              </w:rPr>
              <w:t>SINGH(158457)</w:t>
            </w:r>
            <w:r>
              <w:rPr>
                <w:spacing w:val="-43"/>
                <w:sz w:val="18"/>
              </w:rPr>
              <w:t xml:space="preserve"> </w:t>
            </w:r>
            <w:r>
              <w:rPr>
                <w:sz w:val="18"/>
              </w:rPr>
              <w:t>CONSTABLE</w:t>
            </w:r>
          </w:p>
          <w:p w:rsidR="00423F5D" w:rsidRDefault="00423F5D" w:rsidP="00423F5D">
            <w:pPr>
              <w:pStyle w:val="TableParagraph"/>
              <w:spacing w:line="230" w:lineRule="auto"/>
              <w:ind w:left="-6" w:right="1671"/>
              <w:rPr>
                <w:sz w:val="18"/>
              </w:rPr>
            </w:pPr>
            <w:r>
              <w:rPr>
                <w:spacing w:val="-2"/>
                <w:sz w:val="18"/>
              </w:rPr>
              <w:t>AZSPS8111K</w:t>
            </w:r>
            <w:r>
              <w:rPr>
                <w:spacing w:val="-42"/>
                <w:sz w:val="18"/>
              </w:rPr>
              <w:t xml:space="preserve"> </w:t>
            </w:r>
            <w:r>
              <w:rPr>
                <w:sz w:val="18"/>
              </w:rPr>
              <w:t>32302</w:t>
            </w:r>
          </w:p>
          <w:p w:rsidR="00423F5D" w:rsidRDefault="00423F5D" w:rsidP="00423F5D">
            <w:pPr>
              <w:pStyle w:val="TableParagraph"/>
              <w:spacing w:line="198" w:lineRule="exact"/>
              <w:ind w:left="-6" w:right="441"/>
              <w:rPr>
                <w:sz w:val="18"/>
              </w:rPr>
            </w:pPr>
            <w:r>
              <w:rPr>
                <w:sz w:val="18"/>
              </w:rPr>
              <w:t>TEMPORARY ATTACHED</w:t>
            </w:r>
            <w:r>
              <w:rPr>
                <w:spacing w:val="1"/>
                <w:sz w:val="18"/>
              </w:rPr>
              <w:t xml:space="preserve"> </w:t>
            </w:r>
            <w:r>
              <w:rPr>
                <w:sz w:val="18"/>
              </w:rPr>
              <w:t>OUTSIDE FROM DISTRICT-</w:t>
            </w:r>
            <w:r>
              <w:rPr>
                <w:spacing w:val="-43"/>
                <w:sz w:val="18"/>
              </w:rPr>
              <w:t xml:space="preserve"> </w:t>
            </w:r>
            <w:r>
              <w:rPr>
                <w:sz w:val="18"/>
              </w:rPr>
              <w:t>LUDHIANA RURAL</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50500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14140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5387</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r>
              <w:rPr>
                <w:sz w:val="18"/>
              </w:rPr>
              <w:t>173</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73140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2500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2730</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70410</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0" w:type="auto"/>
        <w:jc w:val="center"/>
        <w:tblInd w:w="110"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67"/>
        <w:gridCol w:w="607"/>
        <w:gridCol w:w="667"/>
        <w:gridCol w:w="66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49" w:right="1533"/>
              <w:jc w:val="center"/>
              <w:rPr>
                <w:b/>
                <w:sz w:val="18"/>
              </w:rPr>
            </w:pPr>
            <w:r>
              <w:rPr>
                <w:b/>
                <w:sz w:val="18"/>
              </w:rPr>
              <w:t>Allowance</w:t>
            </w:r>
          </w:p>
        </w:tc>
        <w:tc>
          <w:tcPr>
            <w:tcW w:w="5276" w:type="dxa"/>
            <w:gridSpan w:val="8"/>
            <w:tcBorders>
              <w:left w:val="single" w:sz="8" w:space="0" w:color="D2D2D2"/>
              <w:bottom w:val="single" w:sz="8" w:space="0" w:color="D2D2D2"/>
              <w:right w:val="single" w:sz="8" w:space="0" w:color="D2D2D2"/>
            </w:tcBorders>
          </w:tcPr>
          <w:p w:rsidR="00423F5D" w:rsidRDefault="00423F5D" w:rsidP="00423F5D">
            <w:pPr>
              <w:pStyle w:val="TableParagraph"/>
              <w:spacing w:before="15"/>
              <w:ind w:left="2226" w:right="2199"/>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DRV-A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3"/>
              <w:rPr>
                <w:b/>
                <w:sz w:val="18"/>
              </w:rPr>
            </w:pPr>
            <w:r>
              <w:rPr>
                <w:b/>
                <w:sz w:val="18"/>
              </w:rPr>
              <w:t>RFA</w:t>
            </w:r>
          </w:p>
          <w:p w:rsidR="00423F5D" w:rsidRDefault="00423F5D" w:rsidP="00423F5D">
            <w:pPr>
              <w:pStyle w:val="TableParagraph"/>
              <w:spacing w:line="203" w:lineRule="exact"/>
              <w:ind w:left="275"/>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40" w:right="-15"/>
              <w:rPr>
                <w:b/>
                <w:sz w:val="18"/>
              </w:rPr>
            </w:pPr>
            <w:r>
              <w:rPr>
                <w:b/>
                <w:sz w:val="18"/>
              </w:rPr>
              <w:t>Gross</w:t>
            </w:r>
          </w:p>
          <w:p w:rsidR="00423F5D" w:rsidRDefault="00423F5D" w:rsidP="00423F5D">
            <w:pPr>
              <w:pStyle w:val="TableParagraph"/>
              <w:spacing w:line="203" w:lineRule="exact"/>
              <w:ind w:left="194"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LIC</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31" w:right="-15"/>
              <w:rPr>
                <w:b/>
                <w:sz w:val="18"/>
              </w:rPr>
            </w:pPr>
            <w:r>
              <w:rPr>
                <w:b/>
                <w:sz w:val="18"/>
              </w:rPr>
              <w:t>HBA-I</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93" w:right="-15"/>
              <w:rPr>
                <w:b/>
                <w:sz w:val="18"/>
              </w:rPr>
            </w:pPr>
            <w:r>
              <w:rPr>
                <w:b/>
                <w:sz w:val="18"/>
              </w:rPr>
              <w:t>LFPB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00" w:right="-29"/>
              <w:rPr>
                <w:b/>
                <w:sz w:val="18"/>
              </w:rPr>
            </w:pPr>
            <w:r>
              <w:rPr>
                <w:b/>
                <w:sz w:val="18"/>
              </w:rPr>
              <w:t>Total</w:t>
            </w:r>
          </w:p>
          <w:p w:rsidR="00423F5D" w:rsidRDefault="00423F5D" w:rsidP="00423F5D">
            <w:pPr>
              <w:pStyle w:val="TableParagraph"/>
              <w:spacing w:line="203" w:lineRule="exact"/>
              <w:ind w:left="237"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5" w:right="-15"/>
              <w:rPr>
                <w:b/>
                <w:sz w:val="18"/>
              </w:rPr>
            </w:pPr>
            <w:r>
              <w:rPr>
                <w:b/>
                <w:sz w:val="18"/>
              </w:rPr>
              <w:t>Net</w:t>
            </w:r>
          </w:p>
          <w:p w:rsidR="00423F5D" w:rsidRDefault="00423F5D" w:rsidP="00423F5D">
            <w:pPr>
              <w:pStyle w:val="TableParagraph"/>
              <w:spacing w:line="203" w:lineRule="exact"/>
              <w:ind w:left="425"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spacing w:line="188" w:lineRule="exact"/>
              <w:ind w:left="6"/>
              <w:rPr>
                <w:b/>
                <w:sz w:val="18"/>
              </w:rPr>
            </w:pPr>
            <w:r>
              <w:rPr>
                <w:b/>
                <w:sz w:val="18"/>
              </w:rPr>
              <w:t>Remarks</w:t>
            </w: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lastRenderedPageBreak/>
              <w:t>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DARSHAN SINGH BRAR(228783)</w:t>
            </w:r>
          </w:p>
          <w:p w:rsidR="00423F5D" w:rsidRDefault="00423F5D" w:rsidP="00423F5D">
            <w:pPr>
              <w:pStyle w:val="TableParagraph"/>
              <w:spacing w:before="2" w:line="230" w:lineRule="auto"/>
              <w:ind w:left="-6" w:right="1639"/>
              <w:jc w:val="both"/>
              <w:rPr>
                <w:sz w:val="18"/>
              </w:rPr>
            </w:pPr>
            <w:r>
              <w:rPr>
                <w:sz w:val="18"/>
              </w:rPr>
              <w:t>CONSTABLE</w:t>
            </w:r>
            <w:r>
              <w:rPr>
                <w:spacing w:val="-43"/>
                <w:sz w:val="18"/>
              </w:rPr>
              <w:t xml:space="preserve"> </w:t>
            </w:r>
            <w:r>
              <w:rPr>
                <w:sz w:val="18"/>
              </w:rPr>
              <w:t>BEYPS6700L</w:t>
            </w:r>
            <w:r>
              <w:rPr>
                <w:spacing w:val="-43"/>
                <w:sz w:val="18"/>
              </w:rPr>
              <w:t xml:space="preserve"> </w:t>
            </w:r>
            <w:r>
              <w:rPr>
                <w:sz w:val="18"/>
              </w:rPr>
              <w:t>95126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46000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12880</w:t>
            </w:r>
          </w:p>
          <w:p w:rsidR="00423F5D" w:rsidRDefault="00423F5D" w:rsidP="00423F5D">
            <w:pPr>
              <w:pStyle w:val="TableParagraph"/>
              <w:spacing w:line="199" w:lineRule="exact"/>
              <w:ind w:right="4"/>
              <w:rPr>
                <w:sz w:val="18"/>
              </w:rPr>
            </w:pPr>
            <w:r>
              <w:rPr>
                <w:sz w:val="18"/>
              </w:rPr>
              <w:t>7360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1000</w:t>
            </w:r>
          </w:p>
          <w:p w:rsidR="00423F5D" w:rsidRDefault="00423F5D" w:rsidP="00423F5D">
            <w:pPr>
              <w:pStyle w:val="TableParagraph"/>
              <w:spacing w:line="199" w:lineRule="exact"/>
              <w:ind w:right="2"/>
              <w:rPr>
                <w:sz w:val="18"/>
              </w:rPr>
            </w:pPr>
            <w:r>
              <w:rPr>
                <w:sz w:val="18"/>
              </w:rPr>
              <w:t>500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4907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2800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75687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18500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18730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56957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6</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DHARAM</w:t>
            </w:r>
            <w:r>
              <w:rPr>
                <w:spacing w:val="34"/>
                <w:sz w:val="18"/>
              </w:rPr>
              <w:t xml:space="preserve"> </w:t>
            </w:r>
            <w:r>
              <w:rPr>
                <w:sz w:val="18"/>
              </w:rPr>
              <w:t>PAL(228249)</w:t>
            </w:r>
          </w:p>
          <w:p w:rsidR="00423F5D" w:rsidRDefault="00423F5D" w:rsidP="00423F5D">
            <w:pPr>
              <w:pStyle w:val="TableParagraph"/>
              <w:spacing w:before="2" w:line="230" w:lineRule="auto"/>
              <w:ind w:left="-6" w:right="1623"/>
              <w:jc w:val="both"/>
              <w:rPr>
                <w:sz w:val="18"/>
              </w:rPr>
            </w:pPr>
            <w:r>
              <w:rPr>
                <w:sz w:val="18"/>
              </w:rPr>
              <w:t>CONSTABLE</w:t>
            </w:r>
            <w:r>
              <w:rPr>
                <w:spacing w:val="-43"/>
                <w:sz w:val="18"/>
              </w:rPr>
              <w:t xml:space="preserve"> </w:t>
            </w:r>
            <w:r>
              <w:rPr>
                <w:spacing w:val="-2"/>
                <w:sz w:val="18"/>
              </w:rPr>
              <w:t>AWPPP1214N</w:t>
            </w:r>
            <w:r>
              <w:rPr>
                <w:spacing w:val="-43"/>
                <w:sz w:val="18"/>
              </w:rPr>
              <w:t xml:space="preserve"> </w:t>
            </w:r>
            <w:r>
              <w:rPr>
                <w:sz w:val="18"/>
              </w:rPr>
              <w:t>103661</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47300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13244</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5045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153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68682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14377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19607</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49075</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7</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GUNWANT</w:t>
            </w:r>
            <w:r>
              <w:rPr>
                <w:spacing w:val="31"/>
                <w:sz w:val="18"/>
              </w:rPr>
              <w:t xml:space="preserve"> </w:t>
            </w:r>
            <w:r>
              <w:rPr>
                <w:sz w:val="18"/>
              </w:rPr>
              <w:t>KAUR(157576)</w:t>
            </w:r>
          </w:p>
          <w:p w:rsidR="00423F5D" w:rsidRDefault="00423F5D" w:rsidP="00423F5D">
            <w:pPr>
              <w:pStyle w:val="TableParagraph"/>
              <w:spacing w:before="2" w:line="230" w:lineRule="auto"/>
              <w:ind w:left="-6" w:right="1629"/>
              <w:jc w:val="both"/>
              <w:rPr>
                <w:sz w:val="18"/>
              </w:rPr>
            </w:pPr>
            <w:r>
              <w:rPr>
                <w:sz w:val="18"/>
              </w:rPr>
              <w:t>CONSTABLE</w:t>
            </w:r>
            <w:r>
              <w:rPr>
                <w:spacing w:val="-43"/>
                <w:sz w:val="18"/>
              </w:rPr>
              <w:t xml:space="preserve"> </w:t>
            </w:r>
            <w:r>
              <w:rPr>
                <w:sz w:val="18"/>
              </w:rPr>
              <w:t>ALLPK2088G</w:t>
            </w:r>
            <w:r>
              <w:rPr>
                <w:spacing w:val="-43"/>
                <w:sz w:val="18"/>
              </w:rPr>
              <w:t xml:space="preserve"> </w:t>
            </w:r>
            <w:r>
              <w:rPr>
                <w:sz w:val="18"/>
              </w:rPr>
              <w:t>76295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46000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12880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4907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173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66900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1598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11828</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55072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8</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GURPREET</w:t>
            </w:r>
            <w:r>
              <w:rPr>
                <w:spacing w:val="43"/>
                <w:sz w:val="18"/>
              </w:rPr>
              <w:t xml:space="preserve"> </w:t>
            </w:r>
            <w:r>
              <w:rPr>
                <w:sz w:val="18"/>
              </w:rPr>
              <w:t>SINGH(293380)</w:t>
            </w:r>
          </w:p>
          <w:p w:rsidR="00423F5D" w:rsidRDefault="00423F5D" w:rsidP="00423F5D">
            <w:pPr>
              <w:pStyle w:val="TableParagraph"/>
              <w:spacing w:before="2" w:line="230" w:lineRule="auto"/>
              <w:ind w:left="-6" w:right="1639"/>
              <w:rPr>
                <w:sz w:val="18"/>
              </w:rPr>
            </w:pPr>
            <w:r>
              <w:rPr>
                <w:sz w:val="18"/>
              </w:rPr>
              <w:t>CONSTABLE</w:t>
            </w:r>
            <w:r>
              <w:rPr>
                <w:spacing w:val="-43"/>
                <w:sz w:val="18"/>
              </w:rPr>
              <w:t xml:space="preserve"> </w:t>
            </w:r>
            <w:r>
              <w:rPr>
                <w:sz w:val="18"/>
              </w:rPr>
              <w:t>APFPS8905J</w:t>
            </w:r>
            <w:r>
              <w:rPr>
                <w:spacing w:val="1"/>
                <w:sz w:val="18"/>
              </w:rPr>
              <w:t xml:space="preserve"> </w:t>
            </w:r>
            <w:r>
              <w:rPr>
                <w:sz w:val="18"/>
              </w:rPr>
              <w:t>71330-EXEC</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53600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15008</w:t>
            </w:r>
          </w:p>
          <w:p w:rsidR="00423F5D" w:rsidRDefault="00423F5D" w:rsidP="00423F5D">
            <w:pPr>
              <w:pStyle w:val="TableParagraph"/>
              <w:spacing w:line="199" w:lineRule="exact"/>
              <w:ind w:right="4"/>
              <w:rPr>
                <w:sz w:val="18"/>
              </w:rPr>
            </w:pPr>
            <w:r>
              <w:rPr>
                <w:sz w:val="18"/>
              </w:rPr>
              <w:t>8576</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5717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210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86051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25281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37511</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48540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9</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HARDEV</w:t>
            </w:r>
            <w:r>
              <w:rPr>
                <w:spacing w:val="43"/>
                <w:sz w:val="18"/>
              </w:rPr>
              <w:t xml:space="preserve"> </w:t>
            </w:r>
            <w:r>
              <w:rPr>
                <w:sz w:val="18"/>
              </w:rPr>
              <w:t>SINGH(227289)</w:t>
            </w:r>
          </w:p>
          <w:p w:rsidR="00423F5D" w:rsidRDefault="00423F5D" w:rsidP="00423F5D">
            <w:pPr>
              <w:pStyle w:val="TableParagraph"/>
              <w:spacing w:before="2" w:line="230" w:lineRule="auto"/>
              <w:ind w:left="-6" w:right="1629"/>
              <w:jc w:val="both"/>
              <w:rPr>
                <w:sz w:val="18"/>
              </w:rPr>
            </w:pPr>
            <w:r>
              <w:rPr>
                <w:sz w:val="18"/>
              </w:rPr>
              <w:t>CONSTABLE</w:t>
            </w:r>
            <w:r>
              <w:rPr>
                <w:spacing w:val="-43"/>
                <w:sz w:val="18"/>
              </w:rPr>
              <w:t xml:space="preserve"> </w:t>
            </w:r>
            <w:r>
              <w:rPr>
                <w:sz w:val="18"/>
              </w:rPr>
              <w:t>AXRPS8398D</w:t>
            </w:r>
            <w:r>
              <w:rPr>
                <w:spacing w:val="-43"/>
                <w:sz w:val="18"/>
              </w:rPr>
              <w:t xml:space="preserve"> </w:t>
            </w:r>
            <w:r>
              <w:rPr>
                <w:sz w:val="18"/>
              </w:rPr>
              <w:t>83370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50500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14140</w:t>
            </w:r>
          </w:p>
          <w:p w:rsidR="00423F5D" w:rsidRDefault="00423F5D" w:rsidP="00423F5D">
            <w:pPr>
              <w:pStyle w:val="TableParagraph"/>
              <w:spacing w:line="199" w:lineRule="exact"/>
              <w:ind w:right="4"/>
              <w:rPr>
                <w:sz w:val="18"/>
              </w:rPr>
            </w:pPr>
            <w:r>
              <w:rPr>
                <w:sz w:val="18"/>
              </w:rPr>
              <w:t>8080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5387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210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81257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13000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13230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68027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26"/>
              <w:rPr>
                <w:sz w:val="18"/>
              </w:rPr>
            </w:pPr>
            <w:r>
              <w:rPr>
                <w:sz w:val="18"/>
              </w:rPr>
              <w:t>10</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HARJINDER</w:t>
            </w:r>
            <w:r>
              <w:rPr>
                <w:spacing w:val="1"/>
                <w:sz w:val="18"/>
              </w:rPr>
              <w:t xml:space="preserve"> </w:t>
            </w:r>
            <w:r>
              <w:rPr>
                <w:sz w:val="18"/>
              </w:rPr>
              <w:t>SINGH(318938)</w:t>
            </w:r>
          </w:p>
          <w:p w:rsidR="00423F5D" w:rsidRDefault="00423F5D" w:rsidP="00423F5D">
            <w:pPr>
              <w:pStyle w:val="TableParagraph"/>
              <w:spacing w:before="2" w:line="230" w:lineRule="auto"/>
              <w:ind w:left="-6" w:right="1621"/>
              <w:rPr>
                <w:sz w:val="18"/>
              </w:rPr>
            </w:pPr>
            <w:r>
              <w:rPr>
                <w:sz w:val="18"/>
              </w:rPr>
              <w:t>CONSTABLE</w:t>
            </w:r>
            <w:r>
              <w:rPr>
                <w:spacing w:val="-43"/>
                <w:sz w:val="18"/>
              </w:rPr>
              <w:t xml:space="preserve"> </w:t>
            </w:r>
            <w:r>
              <w:rPr>
                <w:sz w:val="18"/>
              </w:rPr>
              <w:t>BTJPS5513D</w:t>
            </w:r>
            <w:r>
              <w:rPr>
                <w:spacing w:val="1"/>
                <w:sz w:val="18"/>
              </w:rPr>
              <w:t xml:space="preserve"> </w:t>
            </w:r>
            <w:r>
              <w:rPr>
                <w:sz w:val="18"/>
              </w:rPr>
              <w:t>102766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47300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13244</w:t>
            </w:r>
          </w:p>
          <w:p w:rsidR="00423F5D" w:rsidRDefault="00423F5D" w:rsidP="00423F5D">
            <w:pPr>
              <w:pStyle w:val="TableParagraph"/>
              <w:spacing w:line="199" w:lineRule="exact"/>
              <w:ind w:right="4"/>
              <w:rPr>
                <w:sz w:val="18"/>
              </w:rPr>
            </w:pPr>
            <w:r>
              <w:rPr>
                <w:sz w:val="18"/>
              </w:rPr>
              <w:t>4730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5045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73019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17600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22830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50189</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28"/>
              <w:rPr>
                <w:sz w:val="18"/>
              </w:rPr>
            </w:pPr>
            <w:r>
              <w:rPr>
                <w:sz w:val="18"/>
              </w:rPr>
              <w:t>11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JAGTAR</w:t>
            </w:r>
            <w:r>
              <w:rPr>
                <w:spacing w:val="36"/>
                <w:sz w:val="18"/>
              </w:rPr>
              <w:t xml:space="preserve"> </w:t>
            </w:r>
            <w:r>
              <w:rPr>
                <w:sz w:val="18"/>
              </w:rPr>
              <w:t>SINGH(227325)</w:t>
            </w:r>
          </w:p>
          <w:p w:rsidR="00423F5D" w:rsidRDefault="00423F5D" w:rsidP="00423F5D">
            <w:pPr>
              <w:pStyle w:val="TableParagraph"/>
              <w:spacing w:before="2" w:line="230" w:lineRule="auto"/>
              <w:ind w:left="-6" w:right="1639"/>
              <w:jc w:val="both"/>
              <w:rPr>
                <w:sz w:val="18"/>
              </w:rPr>
            </w:pPr>
            <w:r>
              <w:rPr>
                <w:sz w:val="18"/>
              </w:rPr>
              <w:t>CONSTABLE</w:t>
            </w:r>
            <w:r>
              <w:rPr>
                <w:spacing w:val="-43"/>
                <w:sz w:val="18"/>
              </w:rPr>
              <w:t xml:space="preserve"> </w:t>
            </w:r>
            <w:r>
              <w:rPr>
                <w:sz w:val="18"/>
              </w:rPr>
              <w:t>CIYPS5291M</w:t>
            </w:r>
            <w:r>
              <w:rPr>
                <w:spacing w:val="-43"/>
                <w:sz w:val="18"/>
              </w:rPr>
              <w:t xml:space="preserve"> </w:t>
            </w:r>
            <w:r>
              <w:rPr>
                <w:sz w:val="18"/>
              </w:rPr>
              <w:t>101449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5067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76407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4000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8070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1524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13824</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62583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26"/>
              <w:rPr>
                <w:sz w:val="18"/>
              </w:rPr>
            </w:pPr>
            <w:r>
              <w:rPr>
                <w:sz w:val="18"/>
              </w:rPr>
              <w:t>12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332"/>
              <w:rPr>
                <w:sz w:val="18"/>
              </w:rPr>
            </w:pPr>
            <w:r>
              <w:rPr>
                <w:sz w:val="18"/>
              </w:rPr>
              <w:t>KAMALDEEP</w:t>
            </w:r>
            <w:r>
              <w:rPr>
                <w:spacing w:val="25"/>
                <w:sz w:val="18"/>
              </w:rPr>
              <w:t xml:space="preserve"> </w:t>
            </w:r>
            <w:r>
              <w:rPr>
                <w:sz w:val="18"/>
              </w:rPr>
              <w:t>KAUR(158447)</w:t>
            </w:r>
            <w:r>
              <w:rPr>
                <w:spacing w:val="-42"/>
                <w:sz w:val="18"/>
              </w:rPr>
              <w:t xml:space="preserve"> </w:t>
            </w:r>
            <w:r>
              <w:rPr>
                <w:sz w:val="18"/>
              </w:rPr>
              <w:t>CONSTABLE</w:t>
            </w:r>
          </w:p>
          <w:p w:rsidR="00423F5D" w:rsidRDefault="00423F5D" w:rsidP="00423F5D">
            <w:pPr>
              <w:pStyle w:val="TableParagraph"/>
              <w:spacing w:line="230" w:lineRule="auto"/>
              <w:ind w:left="-6" w:right="1591"/>
              <w:rPr>
                <w:sz w:val="18"/>
              </w:rPr>
            </w:pPr>
            <w:r>
              <w:rPr>
                <w:sz w:val="18"/>
              </w:rPr>
              <w:t>AKNPK9231E</w:t>
            </w:r>
            <w:r>
              <w:rPr>
                <w:spacing w:val="-42"/>
                <w:sz w:val="18"/>
              </w:rPr>
              <w:t xml:space="preserve"> </w:t>
            </w:r>
            <w:r>
              <w:rPr>
                <w:sz w:val="18"/>
              </w:rPr>
              <w:t>72346</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46000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12880</w:t>
            </w:r>
          </w:p>
          <w:p w:rsidR="00423F5D" w:rsidRDefault="00423F5D" w:rsidP="00423F5D">
            <w:pPr>
              <w:pStyle w:val="TableParagraph"/>
              <w:spacing w:line="199" w:lineRule="exact"/>
              <w:ind w:right="4"/>
              <w:rPr>
                <w:sz w:val="18"/>
              </w:rPr>
            </w:pPr>
            <w:r>
              <w:rPr>
                <w:sz w:val="18"/>
              </w:rPr>
              <w:t>7360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4907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74087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5031</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9261</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64826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right w:val="single" w:sz="8" w:space="0" w:color="D2D2D2"/>
            </w:tcBorders>
          </w:tcPr>
          <w:p w:rsidR="00423F5D" w:rsidRDefault="00423F5D" w:rsidP="00423F5D">
            <w:pPr>
              <w:pStyle w:val="TableParagraph"/>
              <w:ind w:left="126"/>
              <w:rPr>
                <w:sz w:val="18"/>
              </w:rPr>
            </w:pPr>
            <w:r>
              <w:rPr>
                <w:sz w:val="18"/>
              </w:rPr>
              <w:t>13</w:t>
            </w: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230" w:lineRule="auto"/>
              <w:ind w:left="-6" w:right="521"/>
              <w:rPr>
                <w:sz w:val="18"/>
              </w:rPr>
            </w:pPr>
            <w:r>
              <w:rPr>
                <w:spacing w:val="-1"/>
                <w:sz w:val="18"/>
              </w:rPr>
              <w:t>KULWANT</w:t>
            </w:r>
            <w:r>
              <w:rPr>
                <w:spacing w:val="16"/>
                <w:sz w:val="18"/>
              </w:rPr>
              <w:t xml:space="preserve"> </w:t>
            </w:r>
            <w:r>
              <w:rPr>
                <w:spacing w:val="-1"/>
                <w:sz w:val="18"/>
              </w:rPr>
              <w:t>SINGH(229607)</w:t>
            </w:r>
            <w:r>
              <w:rPr>
                <w:spacing w:val="-42"/>
                <w:sz w:val="18"/>
              </w:rPr>
              <w:t xml:space="preserve"> </w:t>
            </w:r>
            <w:r>
              <w:rPr>
                <w:sz w:val="18"/>
              </w:rPr>
              <w:t>CONSTABLE</w:t>
            </w:r>
          </w:p>
          <w:p w:rsidR="00423F5D" w:rsidRDefault="00423F5D" w:rsidP="00423F5D">
            <w:pPr>
              <w:pStyle w:val="TableParagraph"/>
              <w:spacing w:line="230" w:lineRule="auto"/>
              <w:ind w:left="-6" w:right="1651"/>
              <w:rPr>
                <w:sz w:val="18"/>
              </w:rPr>
            </w:pPr>
            <w:r>
              <w:rPr>
                <w:sz w:val="18"/>
              </w:rPr>
              <w:t>BPNPS1905R</w:t>
            </w:r>
            <w:r>
              <w:rPr>
                <w:spacing w:val="-43"/>
                <w:sz w:val="18"/>
              </w:rPr>
              <w:t xml:space="preserve"> </w:t>
            </w:r>
            <w:r>
              <w:rPr>
                <w:sz w:val="18"/>
              </w:rPr>
              <w:t>97344</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44700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12516</w:t>
            </w:r>
          </w:p>
          <w:p w:rsidR="00423F5D" w:rsidRDefault="00423F5D" w:rsidP="00423F5D">
            <w:pPr>
              <w:pStyle w:val="TableParagraph"/>
              <w:spacing w:line="199" w:lineRule="exact"/>
              <w:ind w:right="4"/>
              <w:rPr>
                <w:sz w:val="18"/>
              </w:rPr>
            </w:pPr>
            <w:r>
              <w:rPr>
                <w:sz w:val="18"/>
              </w:rPr>
              <w:t>7152</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2"/>
              <w:rPr>
                <w:sz w:val="18"/>
              </w:rPr>
            </w:pPr>
            <w:r>
              <w:rPr>
                <w:sz w:val="18"/>
              </w:rPr>
              <w:t>1000</w:t>
            </w:r>
          </w:p>
          <w:p w:rsidR="00423F5D" w:rsidRDefault="00423F5D" w:rsidP="00423F5D">
            <w:pPr>
              <w:pStyle w:val="TableParagraph"/>
              <w:spacing w:line="199" w:lineRule="exact"/>
              <w:ind w:right="2"/>
              <w:rPr>
                <w:sz w:val="18"/>
              </w:rPr>
            </w:pPr>
            <w:r>
              <w:rPr>
                <w:sz w:val="18"/>
              </w:rPr>
              <w:t>500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4768</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r>
              <w:rPr>
                <w:sz w:val="18"/>
              </w:rPr>
              <w:t>2800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210</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73886</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5000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1512</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6742</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67144</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0" w:type="auto"/>
        <w:jc w:val="center"/>
        <w:tblInd w:w="110"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67"/>
        <w:gridCol w:w="607"/>
        <w:gridCol w:w="667"/>
        <w:gridCol w:w="66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49" w:right="1533"/>
              <w:jc w:val="center"/>
              <w:rPr>
                <w:b/>
                <w:sz w:val="18"/>
              </w:rPr>
            </w:pPr>
            <w:r>
              <w:rPr>
                <w:b/>
                <w:sz w:val="18"/>
              </w:rPr>
              <w:t>Allowance</w:t>
            </w:r>
          </w:p>
        </w:tc>
        <w:tc>
          <w:tcPr>
            <w:tcW w:w="5276" w:type="dxa"/>
            <w:gridSpan w:val="8"/>
            <w:tcBorders>
              <w:left w:val="single" w:sz="8" w:space="0" w:color="D2D2D2"/>
              <w:bottom w:val="single" w:sz="8" w:space="0" w:color="D2D2D2"/>
              <w:right w:val="single" w:sz="8" w:space="0" w:color="D2D2D2"/>
            </w:tcBorders>
          </w:tcPr>
          <w:p w:rsidR="00423F5D" w:rsidRDefault="00423F5D" w:rsidP="00423F5D">
            <w:pPr>
              <w:pStyle w:val="TableParagraph"/>
              <w:spacing w:before="15"/>
              <w:ind w:left="2226" w:right="2199"/>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DRV-A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3"/>
              <w:rPr>
                <w:b/>
                <w:sz w:val="18"/>
              </w:rPr>
            </w:pPr>
            <w:r>
              <w:rPr>
                <w:b/>
                <w:sz w:val="18"/>
              </w:rPr>
              <w:t>RFA</w:t>
            </w:r>
          </w:p>
          <w:p w:rsidR="00423F5D" w:rsidRDefault="00423F5D" w:rsidP="00423F5D">
            <w:pPr>
              <w:pStyle w:val="TableParagraph"/>
              <w:spacing w:line="203" w:lineRule="exact"/>
              <w:ind w:left="275"/>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40" w:right="-15"/>
              <w:rPr>
                <w:b/>
                <w:sz w:val="18"/>
              </w:rPr>
            </w:pPr>
            <w:r>
              <w:rPr>
                <w:b/>
                <w:sz w:val="18"/>
              </w:rPr>
              <w:t>Gross</w:t>
            </w:r>
          </w:p>
          <w:p w:rsidR="00423F5D" w:rsidRDefault="00423F5D" w:rsidP="00423F5D">
            <w:pPr>
              <w:pStyle w:val="TableParagraph"/>
              <w:spacing w:line="203" w:lineRule="exact"/>
              <w:ind w:left="194"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LIC</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31" w:right="-15"/>
              <w:rPr>
                <w:b/>
                <w:sz w:val="18"/>
              </w:rPr>
            </w:pPr>
            <w:r>
              <w:rPr>
                <w:b/>
                <w:sz w:val="18"/>
              </w:rPr>
              <w:t>HBA-I</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93" w:right="-15"/>
              <w:rPr>
                <w:b/>
                <w:sz w:val="18"/>
              </w:rPr>
            </w:pPr>
            <w:r>
              <w:rPr>
                <w:b/>
                <w:sz w:val="18"/>
              </w:rPr>
              <w:t>LFPB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00" w:right="-29"/>
              <w:rPr>
                <w:b/>
                <w:sz w:val="18"/>
              </w:rPr>
            </w:pPr>
            <w:r>
              <w:rPr>
                <w:b/>
                <w:sz w:val="18"/>
              </w:rPr>
              <w:t>Total</w:t>
            </w:r>
          </w:p>
          <w:p w:rsidR="00423F5D" w:rsidRDefault="00423F5D" w:rsidP="00423F5D">
            <w:pPr>
              <w:pStyle w:val="TableParagraph"/>
              <w:spacing w:line="203" w:lineRule="exact"/>
              <w:ind w:left="237"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5" w:right="-15"/>
              <w:rPr>
                <w:b/>
                <w:sz w:val="18"/>
              </w:rPr>
            </w:pPr>
            <w:r>
              <w:rPr>
                <w:b/>
                <w:sz w:val="18"/>
              </w:rPr>
              <w:t>Net</w:t>
            </w:r>
          </w:p>
          <w:p w:rsidR="00423F5D" w:rsidRDefault="00423F5D" w:rsidP="00423F5D">
            <w:pPr>
              <w:pStyle w:val="TableParagraph"/>
              <w:spacing w:line="203" w:lineRule="exact"/>
              <w:ind w:left="425"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spacing w:line="188" w:lineRule="exact"/>
              <w:ind w:left="6"/>
              <w:rPr>
                <w:b/>
                <w:sz w:val="18"/>
              </w:rPr>
            </w:pPr>
            <w:r>
              <w:rPr>
                <w:b/>
                <w:sz w:val="18"/>
              </w:rPr>
              <w:t>Remarks</w:t>
            </w: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14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LAKHWINDER</w:t>
            </w:r>
            <w:r>
              <w:rPr>
                <w:spacing w:val="1"/>
                <w:sz w:val="18"/>
              </w:rPr>
              <w:t xml:space="preserve"> </w:t>
            </w:r>
            <w:r>
              <w:rPr>
                <w:sz w:val="18"/>
              </w:rPr>
              <w:t>SINGH(159032)</w:t>
            </w:r>
          </w:p>
          <w:p w:rsidR="00423F5D" w:rsidRDefault="00423F5D" w:rsidP="00423F5D">
            <w:pPr>
              <w:pStyle w:val="TableParagraph"/>
              <w:spacing w:before="2" w:line="230" w:lineRule="auto"/>
              <w:ind w:left="-6" w:right="1639"/>
              <w:jc w:val="both"/>
              <w:rPr>
                <w:sz w:val="18"/>
              </w:rPr>
            </w:pPr>
            <w:r>
              <w:rPr>
                <w:sz w:val="18"/>
              </w:rPr>
              <w:t>CONSTABLE</w:t>
            </w:r>
            <w:r>
              <w:rPr>
                <w:spacing w:val="-43"/>
                <w:sz w:val="18"/>
              </w:rPr>
              <w:t xml:space="preserve"> </w:t>
            </w:r>
            <w:r>
              <w:rPr>
                <w:sz w:val="18"/>
              </w:rPr>
              <w:t>BBFPS4192E</w:t>
            </w:r>
            <w:r>
              <w:rPr>
                <w:spacing w:val="1"/>
                <w:sz w:val="18"/>
              </w:rPr>
              <w:t xml:space="preserve"> </w:t>
            </w:r>
            <w:r>
              <w:rPr>
                <w:sz w:val="18"/>
              </w:rPr>
              <w:t>41378</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56900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15932</w:t>
            </w:r>
          </w:p>
          <w:p w:rsidR="00423F5D" w:rsidRDefault="00423F5D" w:rsidP="00423F5D">
            <w:pPr>
              <w:pStyle w:val="TableParagraph"/>
              <w:spacing w:line="199" w:lineRule="exact"/>
              <w:ind w:right="4"/>
              <w:rPr>
                <w:sz w:val="18"/>
              </w:rPr>
            </w:pPr>
            <w:r>
              <w:rPr>
                <w:sz w:val="18"/>
              </w:rPr>
              <w:t>9104</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6069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90945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18900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22523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41653</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49292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15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MAAN SINGH (162712)</w:t>
            </w:r>
          </w:p>
          <w:p w:rsidR="00423F5D" w:rsidRDefault="00423F5D" w:rsidP="00423F5D">
            <w:pPr>
              <w:pStyle w:val="TableParagraph"/>
              <w:spacing w:before="2" w:line="230" w:lineRule="auto"/>
              <w:ind w:left="-6" w:right="1598"/>
              <w:jc w:val="both"/>
              <w:rPr>
                <w:sz w:val="18"/>
              </w:rPr>
            </w:pPr>
            <w:r>
              <w:rPr>
                <w:sz w:val="18"/>
              </w:rPr>
              <w:t>CONSTABLE</w:t>
            </w:r>
            <w:r>
              <w:rPr>
                <w:spacing w:val="-43"/>
                <w:sz w:val="18"/>
              </w:rPr>
              <w:t xml:space="preserve"> </w:t>
            </w:r>
            <w:r>
              <w:rPr>
                <w:sz w:val="18"/>
              </w:rPr>
              <w:t>BUMPS1804D</w:t>
            </w:r>
            <w:r>
              <w:rPr>
                <w:spacing w:val="-43"/>
                <w:sz w:val="18"/>
              </w:rPr>
              <w:t xml:space="preserve"> </w:t>
            </w:r>
            <w:r>
              <w:rPr>
                <w:sz w:val="18"/>
              </w:rPr>
              <w:t>101997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47300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13244</w:t>
            </w:r>
          </w:p>
          <w:p w:rsidR="00423F5D" w:rsidRDefault="00423F5D" w:rsidP="00423F5D">
            <w:pPr>
              <w:pStyle w:val="TableParagraph"/>
              <w:spacing w:line="199" w:lineRule="exact"/>
              <w:ind w:right="4"/>
              <w:rPr>
                <w:sz w:val="18"/>
              </w:rPr>
            </w:pPr>
            <w:r>
              <w:rPr>
                <w:sz w:val="18"/>
              </w:rPr>
              <w:t>7568</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1000</w:t>
            </w:r>
          </w:p>
          <w:p w:rsidR="00423F5D" w:rsidRDefault="00423F5D" w:rsidP="00423F5D">
            <w:pPr>
              <w:pStyle w:val="TableParagraph"/>
              <w:spacing w:line="199" w:lineRule="exact"/>
              <w:ind w:right="2"/>
              <w:rPr>
                <w:sz w:val="18"/>
              </w:rPr>
            </w:pPr>
            <w:r>
              <w:rPr>
                <w:sz w:val="18"/>
              </w:rPr>
              <w:t>500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5045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2800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77697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8000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18230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59467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16</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MALKIAT</w:t>
            </w:r>
            <w:r>
              <w:rPr>
                <w:spacing w:val="30"/>
                <w:sz w:val="18"/>
              </w:rPr>
              <w:t xml:space="preserve"> </w:t>
            </w:r>
            <w:r>
              <w:rPr>
                <w:sz w:val="18"/>
              </w:rPr>
              <w:t>SINGH(227351)</w:t>
            </w:r>
          </w:p>
          <w:p w:rsidR="00423F5D" w:rsidRDefault="00423F5D" w:rsidP="00423F5D">
            <w:pPr>
              <w:pStyle w:val="TableParagraph"/>
              <w:spacing w:before="2" w:line="230" w:lineRule="auto"/>
              <w:ind w:left="-6" w:right="1629"/>
              <w:jc w:val="both"/>
              <w:rPr>
                <w:sz w:val="18"/>
              </w:rPr>
            </w:pPr>
            <w:r>
              <w:rPr>
                <w:sz w:val="18"/>
              </w:rPr>
              <w:t>CONSTABLE</w:t>
            </w:r>
            <w:r>
              <w:rPr>
                <w:spacing w:val="-43"/>
                <w:sz w:val="18"/>
              </w:rPr>
              <w:t xml:space="preserve"> </w:t>
            </w:r>
            <w:r>
              <w:rPr>
                <w:sz w:val="18"/>
              </w:rPr>
              <w:t>BYKPS4273A</w:t>
            </w:r>
            <w:r>
              <w:rPr>
                <w:spacing w:val="-43"/>
                <w:sz w:val="18"/>
              </w:rPr>
              <w:t xml:space="preserve"> </w:t>
            </w:r>
            <w:r>
              <w:rPr>
                <w:sz w:val="18"/>
              </w:rPr>
              <w:t>103907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48700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13636</w:t>
            </w:r>
          </w:p>
          <w:p w:rsidR="00423F5D" w:rsidRDefault="00423F5D" w:rsidP="00423F5D">
            <w:pPr>
              <w:pStyle w:val="TableParagraph"/>
              <w:spacing w:line="199" w:lineRule="exact"/>
              <w:ind w:right="4"/>
              <w:rPr>
                <w:sz w:val="18"/>
              </w:rPr>
            </w:pPr>
            <w:r>
              <w:rPr>
                <w:sz w:val="18"/>
              </w:rPr>
              <w:t>7792</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5195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78263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13430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23660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54603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17</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MAMTA</w:t>
            </w:r>
            <w:r>
              <w:rPr>
                <w:spacing w:val="30"/>
                <w:sz w:val="18"/>
              </w:rPr>
              <w:t xml:space="preserve"> </w:t>
            </w:r>
            <w:r>
              <w:rPr>
                <w:sz w:val="18"/>
              </w:rPr>
              <w:t>(228781)</w:t>
            </w:r>
          </w:p>
          <w:p w:rsidR="00423F5D" w:rsidRDefault="00423F5D" w:rsidP="00423F5D">
            <w:pPr>
              <w:pStyle w:val="TableParagraph"/>
              <w:spacing w:before="2" w:line="230" w:lineRule="auto"/>
              <w:ind w:left="-6" w:right="1629"/>
              <w:jc w:val="both"/>
              <w:rPr>
                <w:sz w:val="18"/>
              </w:rPr>
            </w:pPr>
            <w:r>
              <w:rPr>
                <w:sz w:val="18"/>
              </w:rPr>
              <w:t>CONSTABLE</w:t>
            </w:r>
            <w:r>
              <w:rPr>
                <w:spacing w:val="-43"/>
                <w:sz w:val="18"/>
              </w:rPr>
              <w:t xml:space="preserve"> </w:t>
            </w:r>
            <w:r>
              <w:rPr>
                <w:sz w:val="18"/>
              </w:rPr>
              <w:t>AIUPM9590K</w:t>
            </w:r>
            <w:r>
              <w:rPr>
                <w:spacing w:val="-43"/>
                <w:sz w:val="18"/>
              </w:rPr>
              <w:t xml:space="preserve"> </w:t>
            </w:r>
            <w:r>
              <w:rPr>
                <w:sz w:val="18"/>
              </w:rPr>
              <w:t>52325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47400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13272</w:t>
            </w:r>
          </w:p>
          <w:p w:rsidR="00423F5D" w:rsidRDefault="00423F5D" w:rsidP="00423F5D">
            <w:pPr>
              <w:pStyle w:val="TableParagraph"/>
              <w:spacing w:line="199" w:lineRule="exact"/>
              <w:ind w:right="4"/>
              <w:rPr>
                <w:sz w:val="18"/>
              </w:rPr>
            </w:pPr>
            <w:r>
              <w:rPr>
                <w:sz w:val="18"/>
              </w:rPr>
              <w:t>7584</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5056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76252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15230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61022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18</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NINDER</w:t>
            </w:r>
            <w:r>
              <w:rPr>
                <w:spacing w:val="-1"/>
                <w:sz w:val="18"/>
              </w:rPr>
              <w:t xml:space="preserve"> </w:t>
            </w:r>
            <w:r>
              <w:rPr>
                <w:sz w:val="18"/>
              </w:rPr>
              <w:t>SINGH (339160)</w:t>
            </w:r>
          </w:p>
          <w:p w:rsidR="00423F5D" w:rsidRDefault="00423F5D" w:rsidP="00423F5D">
            <w:pPr>
              <w:pStyle w:val="TableParagraph"/>
              <w:spacing w:before="2" w:line="230" w:lineRule="auto"/>
              <w:ind w:left="-6" w:right="1595"/>
              <w:jc w:val="both"/>
              <w:rPr>
                <w:sz w:val="18"/>
              </w:rPr>
            </w:pPr>
            <w:r>
              <w:rPr>
                <w:sz w:val="18"/>
              </w:rPr>
              <w:t>CONSTABLE</w:t>
            </w:r>
            <w:r>
              <w:rPr>
                <w:spacing w:val="1"/>
                <w:sz w:val="18"/>
              </w:rPr>
              <w:t xml:space="preserve"> </w:t>
            </w:r>
            <w:r>
              <w:rPr>
                <w:spacing w:val="-1"/>
                <w:sz w:val="18"/>
              </w:rPr>
              <w:t>AUWPS2110B</w:t>
            </w:r>
            <w:r>
              <w:rPr>
                <w:spacing w:val="-43"/>
                <w:sz w:val="18"/>
              </w:rPr>
              <w:t xml:space="preserve"> </w:t>
            </w:r>
            <w:r>
              <w:rPr>
                <w:sz w:val="18"/>
              </w:rPr>
              <w:t>95852</w:t>
            </w:r>
          </w:p>
          <w:p w:rsidR="00423F5D" w:rsidRDefault="00423F5D" w:rsidP="00423F5D">
            <w:pPr>
              <w:pStyle w:val="TableParagraph"/>
              <w:spacing w:line="171" w:lineRule="exact"/>
              <w:ind w:left="-6"/>
              <w:jc w:val="both"/>
              <w:rPr>
                <w:sz w:val="18"/>
              </w:rPr>
            </w:pPr>
            <w:r>
              <w:rPr>
                <w:sz w:val="18"/>
              </w:rPr>
              <w:t>6TH</w:t>
            </w:r>
            <w:r>
              <w:rPr>
                <w:spacing w:val="-1"/>
                <w:sz w:val="18"/>
              </w:rPr>
              <w:t xml:space="preserve"> </w:t>
            </w:r>
            <w:r>
              <w:rPr>
                <w:sz w:val="18"/>
              </w:rPr>
              <w:t>IRB BATTALION</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46000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12880</w:t>
            </w:r>
          </w:p>
          <w:p w:rsidR="00423F5D" w:rsidRDefault="00423F5D" w:rsidP="00423F5D">
            <w:pPr>
              <w:pStyle w:val="TableParagraph"/>
              <w:spacing w:line="199" w:lineRule="exact"/>
              <w:ind w:right="4"/>
              <w:rPr>
                <w:sz w:val="18"/>
              </w:rPr>
            </w:pPr>
            <w:r>
              <w:rPr>
                <w:sz w:val="18"/>
              </w:rPr>
              <w:t>4600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4907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71087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68857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19</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PARAMJIT</w:t>
            </w:r>
            <w:r>
              <w:rPr>
                <w:spacing w:val="33"/>
                <w:sz w:val="18"/>
              </w:rPr>
              <w:t xml:space="preserve"> </w:t>
            </w:r>
            <w:r>
              <w:rPr>
                <w:sz w:val="18"/>
              </w:rPr>
              <w:t>SINGH(229845)</w:t>
            </w:r>
          </w:p>
          <w:p w:rsidR="00423F5D" w:rsidRDefault="00423F5D" w:rsidP="00423F5D">
            <w:pPr>
              <w:pStyle w:val="TableParagraph"/>
              <w:spacing w:before="2" w:line="230" w:lineRule="auto"/>
              <w:ind w:left="-6" w:right="1639"/>
              <w:jc w:val="both"/>
              <w:rPr>
                <w:sz w:val="18"/>
              </w:rPr>
            </w:pPr>
            <w:r>
              <w:rPr>
                <w:sz w:val="18"/>
              </w:rPr>
              <w:t>CONSTABLE</w:t>
            </w:r>
            <w:r>
              <w:rPr>
                <w:spacing w:val="-43"/>
                <w:sz w:val="18"/>
              </w:rPr>
              <w:t xml:space="preserve"> </w:t>
            </w:r>
            <w:r>
              <w:rPr>
                <w:sz w:val="18"/>
              </w:rPr>
              <w:t>BBIPS8538M</w:t>
            </w:r>
            <w:r>
              <w:rPr>
                <w:spacing w:val="-43"/>
                <w:sz w:val="18"/>
              </w:rPr>
              <w:t xml:space="preserve"> </w:t>
            </w:r>
            <w:r>
              <w:rPr>
                <w:sz w:val="18"/>
              </w:rPr>
              <w:t>93127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46000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12880</w:t>
            </w:r>
          </w:p>
          <w:p w:rsidR="00423F5D" w:rsidRDefault="00423F5D" w:rsidP="00423F5D">
            <w:pPr>
              <w:pStyle w:val="TableParagraph"/>
              <w:spacing w:line="199" w:lineRule="exact"/>
              <w:ind w:right="4"/>
              <w:rPr>
                <w:sz w:val="18"/>
              </w:rPr>
            </w:pPr>
            <w:r>
              <w:rPr>
                <w:sz w:val="18"/>
              </w:rPr>
              <w:t>7360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4907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74087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13000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13230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60857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20</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RAJINDER</w:t>
            </w:r>
            <w:r>
              <w:rPr>
                <w:spacing w:val="-8"/>
                <w:sz w:val="18"/>
              </w:rPr>
              <w:t xml:space="preserve"> </w:t>
            </w:r>
            <w:r>
              <w:rPr>
                <w:sz w:val="18"/>
              </w:rPr>
              <w:t>PAL</w:t>
            </w:r>
            <w:r>
              <w:rPr>
                <w:spacing w:val="-7"/>
                <w:sz w:val="18"/>
              </w:rPr>
              <w:t xml:space="preserve"> </w:t>
            </w:r>
            <w:r>
              <w:rPr>
                <w:sz w:val="18"/>
              </w:rPr>
              <w:t>SINGH(229853)</w:t>
            </w:r>
          </w:p>
          <w:p w:rsidR="00423F5D" w:rsidRDefault="00423F5D" w:rsidP="00423F5D">
            <w:pPr>
              <w:pStyle w:val="TableParagraph"/>
              <w:spacing w:before="2" w:line="230" w:lineRule="auto"/>
              <w:ind w:left="-6" w:right="1639"/>
              <w:jc w:val="both"/>
              <w:rPr>
                <w:sz w:val="18"/>
              </w:rPr>
            </w:pPr>
            <w:r>
              <w:rPr>
                <w:sz w:val="18"/>
              </w:rPr>
              <w:t>CONSTABLE</w:t>
            </w:r>
            <w:r>
              <w:rPr>
                <w:spacing w:val="-43"/>
                <w:sz w:val="18"/>
              </w:rPr>
              <w:t xml:space="preserve"> </w:t>
            </w:r>
            <w:r>
              <w:rPr>
                <w:sz w:val="18"/>
              </w:rPr>
              <w:t>ACCPS2886G</w:t>
            </w:r>
            <w:r>
              <w:rPr>
                <w:spacing w:val="-43"/>
                <w:sz w:val="18"/>
              </w:rPr>
              <w:t xml:space="preserve"> </w:t>
            </w:r>
            <w:r>
              <w:rPr>
                <w:sz w:val="18"/>
              </w:rPr>
              <w:t>83130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50500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14140</w:t>
            </w:r>
          </w:p>
          <w:p w:rsidR="00423F5D" w:rsidRDefault="00423F5D" w:rsidP="00423F5D">
            <w:pPr>
              <w:pStyle w:val="TableParagraph"/>
              <w:spacing w:line="199" w:lineRule="exact"/>
              <w:ind w:right="4"/>
              <w:rPr>
                <w:sz w:val="18"/>
              </w:rPr>
            </w:pPr>
            <w:r>
              <w:rPr>
                <w:sz w:val="18"/>
              </w:rPr>
              <w:t>8080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1000</w:t>
            </w:r>
          </w:p>
          <w:p w:rsidR="00423F5D" w:rsidRDefault="00423F5D" w:rsidP="00423F5D">
            <w:pPr>
              <w:pStyle w:val="TableParagraph"/>
              <w:spacing w:line="199" w:lineRule="exact"/>
              <w:ind w:right="2"/>
              <w:rPr>
                <w:sz w:val="18"/>
              </w:rPr>
            </w:pPr>
            <w:r>
              <w:rPr>
                <w:sz w:val="18"/>
              </w:rPr>
              <w:t>500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5387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2800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210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82857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13000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17750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30980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51877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06" w:right="98"/>
              <w:jc w:val="center"/>
              <w:rPr>
                <w:sz w:val="18"/>
              </w:rPr>
            </w:pPr>
            <w:r>
              <w:rPr>
                <w:sz w:val="18"/>
              </w:rPr>
              <w:t>21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282"/>
              <w:rPr>
                <w:sz w:val="18"/>
              </w:rPr>
            </w:pPr>
            <w:r>
              <w:rPr>
                <w:sz w:val="18"/>
              </w:rPr>
              <w:t>RAMANDEEP</w:t>
            </w:r>
            <w:r>
              <w:rPr>
                <w:spacing w:val="25"/>
                <w:sz w:val="18"/>
              </w:rPr>
              <w:t xml:space="preserve"> </w:t>
            </w:r>
            <w:r>
              <w:rPr>
                <w:sz w:val="18"/>
              </w:rPr>
              <w:t>SINGH(347730)</w:t>
            </w:r>
            <w:r>
              <w:rPr>
                <w:spacing w:val="-42"/>
                <w:sz w:val="18"/>
              </w:rPr>
              <w:t xml:space="preserve"> </w:t>
            </w:r>
            <w:r>
              <w:rPr>
                <w:sz w:val="18"/>
              </w:rPr>
              <w:t>CONSTABLE</w:t>
            </w:r>
          </w:p>
          <w:p w:rsidR="00423F5D" w:rsidRDefault="00423F5D" w:rsidP="00423F5D">
            <w:pPr>
              <w:pStyle w:val="TableParagraph"/>
              <w:spacing w:line="230" w:lineRule="auto"/>
              <w:ind w:left="-6" w:right="1681"/>
              <w:rPr>
                <w:sz w:val="18"/>
              </w:rPr>
            </w:pPr>
            <w:r>
              <w:rPr>
                <w:sz w:val="18"/>
              </w:rPr>
              <w:t>AIHPS8069C</w:t>
            </w:r>
            <w:r>
              <w:rPr>
                <w:spacing w:val="-43"/>
                <w:sz w:val="18"/>
              </w:rPr>
              <w:t xml:space="preserve"> </w:t>
            </w:r>
            <w:r>
              <w:rPr>
                <w:sz w:val="18"/>
              </w:rPr>
              <w:t>40945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55200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15456</w:t>
            </w:r>
          </w:p>
          <w:p w:rsidR="00423F5D" w:rsidRDefault="00423F5D" w:rsidP="00423F5D">
            <w:pPr>
              <w:pStyle w:val="TableParagraph"/>
              <w:spacing w:line="199" w:lineRule="exact"/>
              <w:ind w:right="4"/>
              <w:rPr>
                <w:sz w:val="18"/>
              </w:rPr>
            </w:pPr>
            <w:r>
              <w:rPr>
                <w:sz w:val="18"/>
              </w:rPr>
              <w:t>8832</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5888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88316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8000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25560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1058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34848</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53468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right w:val="single" w:sz="8" w:space="0" w:color="D2D2D2"/>
            </w:tcBorders>
          </w:tcPr>
          <w:p w:rsidR="00423F5D" w:rsidRDefault="00423F5D" w:rsidP="00423F5D">
            <w:pPr>
              <w:pStyle w:val="TableParagraph"/>
              <w:ind w:left="106" w:right="98"/>
              <w:jc w:val="center"/>
              <w:rPr>
                <w:sz w:val="18"/>
              </w:rPr>
            </w:pPr>
            <w:r>
              <w:rPr>
                <w:sz w:val="18"/>
              </w:rPr>
              <w:lastRenderedPageBreak/>
              <w:t>22</w:t>
            </w: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230" w:lineRule="auto"/>
              <w:ind w:left="-6" w:right="565"/>
              <w:rPr>
                <w:sz w:val="18"/>
              </w:rPr>
            </w:pPr>
            <w:r>
              <w:rPr>
                <w:sz w:val="18"/>
              </w:rPr>
              <w:t>RAMESH</w:t>
            </w:r>
            <w:r>
              <w:rPr>
                <w:spacing w:val="1"/>
                <w:sz w:val="18"/>
              </w:rPr>
              <w:t xml:space="preserve"> </w:t>
            </w:r>
            <w:r>
              <w:rPr>
                <w:sz w:val="18"/>
              </w:rPr>
              <w:t>CHAND(228749)</w:t>
            </w:r>
            <w:r>
              <w:rPr>
                <w:spacing w:val="-42"/>
                <w:sz w:val="18"/>
              </w:rPr>
              <w:t xml:space="preserve"> </w:t>
            </w:r>
            <w:r>
              <w:rPr>
                <w:sz w:val="18"/>
              </w:rPr>
              <w:t>CONSTABLE</w:t>
            </w:r>
            <w:r>
              <w:rPr>
                <w:spacing w:val="1"/>
                <w:sz w:val="18"/>
              </w:rPr>
              <w:t xml:space="preserve"> </w:t>
            </w:r>
            <w:r>
              <w:rPr>
                <w:sz w:val="18"/>
              </w:rPr>
              <w:t>AGTPC0742L</w:t>
            </w:r>
          </w:p>
          <w:p w:rsidR="00423F5D" w:rsidRDefault="00423F5D" w:rsidP="00423F5D">
            <w:pPr>
              <w:pStyle w:val="TableParagraph"/>
              <w:spacing w:line="200" w:lineRule="exact"/>
              <w:ind w:left="-6"/>
              <w:rPr>
                <w:sz w:val="18"/>
              </w:rPr>
            </w:pPr>
            <w:r>
              <w:rPr>
                <w:sz w:val="18"/>
              </w:rPr>
              <w:t>97868</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46000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12880</w:t>
            </w:r>
          </w:p>
          <w:p w:rsidR="00423F5D" w:rsidRDefault="00423F5D" w:rsidP="00423F5D">
            <w:pPr>
              <w:pStyle w:val="TableParagraph"/>
              <w:spacing w:line="199" w:lineRule="exact"/>
              <w:ind w:right="4"/>
              <w:rPr>
                <w:sz w:val="18"/>
              </w:rPr>
            </w:pPr>
            <w:r>
              <w:rPr>
                <w:sz w:val="18"/>
              </w:rPr>
              <w:t>7360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4907</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210</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74297</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18000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1147</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19377</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54920</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0" w:type="auto"/>
        <w:jc w:val="center"/>
        <w:tblInd w:w="110"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67"/>
        <w:gridCol w:w="607"/>
        <w:gridCol w:w="667"/>
        <w:gridCol w:w="66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49" w:right="1533"/>
              <w:jc w:val="center"/>
              <w:rPr>
                <w:b/>
                <w:sz w:val="18"/>
              </w:rPr>
            </w:pPr>
            <w:r>
              <w:rPr>
                <w:b/>
                <w:sz w:val="18"/>
              </w:rPr>
              <w:t>Allowance</w:t>
            </w:r>
          </w:p>
        </w:tc>
        <w:tc>
          <w:tcPr>
            <w:tcW w:w="5276" w:type="dxa"/>
            <w:gridSpan w:val="8"/>
            <w:tcBorders>
              <w:left w:val="single" w:sz="8" w:space="0" w:color="D2D2D2"/>
              <w:bottom w:val="single" w:sz="8" w:space="0" w:color="D2D2D2"/>
              <w:right w:val="single" w:sz="8" w:space="0" w:color="D2D2D2"/>
            </w:tcBorders>
          </w:tcPr>
          <w:p w:rsidR="00423F5D" w:rsidRDefault="00423F5D" w:rsidP="00423F5D">
            <w:pPr>
              <w:pStyle w:val="TableParagraph"/>
              <w:spacing w:before="15"/>
              <w:ind w:left="2226" w:right="2199"/>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DRV-A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3"/>
              <w:rPr>
                <w:b/>
                <w:sz w:val="18"/>
              </w:rPr>
            </w:pPr>
            <w:r>
              <w:rPr>
                <w:b/>
                <w:sz w:val="18"/>
              </w:rPr>
              <w:t>RFA</w:t>
            </w:r>
          </w:p>
          <w:p w:rsidR="00423F5D" w:rsidRDefault="00423F5D" w:rsidP="00423F5D">
            <w:pPr>
              <w:pStyle w:val="TableParagraph"/>
              <w:spacing w:line="203" w:lineRule="exact"/>
              <w:ind w:left="275"/>
              <w:rPr>
                <w:b/>
                <w:sz w:val="18"/>
              </w:rPr>
            </w:pPr>
            <w:r>
              <w:rPr>
                <w:b/>
                <w:sz w:val="18"/>
              </w:rPr>
              <w:t>(UT)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PP</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40" w:right="-15"/>
              <w:rPr>
                <w:b/>
                <w:sz w:val="18"/>
              </w:rPr>
            </w:pPr>
            <w:r>
              <w:rPr>
                <w:b/>
                <w:sz w:val="18"/>
              </w:rPr>
              <w:t>Gross</w:t>
            </w:r>
          </w:p>
          <w:p w:rsidR="00423F5D" w:rsidRDefault="00423F5D" w:rsidP="00423F5D">
            <w:pPr>
              <w:pStyle w:val="TableParagraph"/>
              <w:spacing w:line="203" w:lineRule="exact"/>
              <w:ind w:left="194"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LIC</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HBA-I</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LFPB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00" w:right="-29"/>
              <w:rPr>
                <w:b/>
                <w:sz w:val="18"/>
              </w:rPr>
            </w:pPr>
            <w:r>
              <w:rPr>
                <w:b/>
                <w:sz w:val="18"/>
              </w:rPr>
              <w:t>Total</w:t>
            </w:r>
          </w:p>
          <w:p w:rsidR="00423F5D" w:rsidRDefault="00423F5D" w:rsidP="00423F5D">
            <w:pPr>
              <w:pStyle w:val="TableParagraph"/>
              <w:spacing w:line="203" w:lineRule="exact"/>
              <w:ind w:left="237"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5" w:right="-15"/>
              <w:rPr>
                <w:b/>
                <w:sz w:val="18"/>
              </w:rPr>
            </w:pPr>
            <w:r>
              <w:rPr>
                <w:b/>
                <w:sz w:val="18"/>
              </w:rPr>
              <w:t>Net</w:t>
            </w:r>
          </w:p>
          <w:p w:rsidR="00423F5D" w:rsidRDefault="00423F5D" w:rsidP="00423F5D">
            <w:pPr>
              <w:pStyle w:val="TableParagraph"/>
              <w:spacing w:line="203" w:lineRule="exact"/>
              <w:ind w:left="425"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spacing w:line="188" w:lineRule="exact"/>
              <w:ind w:left="6"/>
              <w:rPr>
                <w:b/>
                <w:sz w:val="18"/>
              </w:rPr>
            </w:pPr>
            <w:r>
              <w:rPr>
                <w:b/>
                <w:sz w:val="18"/>
              </w:rPr>
              <w:t>Remarks</w:t>
            </w: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23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SANGITA</w:t>
            </w:r>
            <w:r>
              <w:rPr>
                <w:spacing w:val="30"/>
                <w:sz w:val="18"/>
              </w:rPr>
              <w:t xml:space="preserve"> </w:t>
            </w:r>
            <w:r>
              <w:rPr>
                <w:sz w:val="18"/>
              </w:rPr>
              <w:t>BEDI(313509)</w:t>
            </w:r>
          </w:p>
          <w:p w:rsidR="00423F5D" w:rsidRDefault="00423F5D" w:rsidP="00423F5D">
            <w:pPr>
              <w:pStyle w:val="TableParagraph"/>
              <w:spacing w:before="2" w:line="230" w:lineRule="auto"/>
              <w:ind w:left="-6" w:right="1598"/>
              <w:jc w:val="both"/>
              <w:rPr>
                <w:sz w:val="18"/>
              </w:rPr>
            </w:pPr>
            <w:r>
              <w:rPr>
                <w:sz w:val="18"/>
              </w:rPr>
              <w:t>CONSTABLE</w:t>
            </w:r>
            <w:r>
              <w:rPr>
                <w:spacing w:val="-43"/>
                <w:sz w:val="18"/>
              </w:rPr>
              <w:t xml:space="preserve"> </w:t>
            </w:r>
            <w:r>
              <w:rPr>
                <w:sz w:val="18"/>
              </w:rPr>
              <w:t>AHDPB9728Q</w:t>
            </w:r>
            <w:r>
              <w:rPr>
                <w:spacing w:val="-43"/>
                <w:sz w:val="18"/>
              </w:rPr>
              <w:t xml:space="preserve"> </w:t>
            </w:r>
            <w:r>
              <w:rPr>
                <w:sz w:val="18"/>
              </w:rPr>
              <w:t>72303EXEC</w:t>
            </w:r>
          </w:p>
          <w:p w:rsidR="00423F5D" w:rsidRDefault="00423F5D" w:rsidP="00423F5D">
            <w:pPr>
              <w:pStyle w:val="TableParagraph"/>
              <w:spacing w:line="171" w:lineRule="exact"/>
              <w:ind w:left="-6"/>
              <w:jc w:val="both"/>
              <w:rPr>
                <w:sz w:val="18"/>
              </w:rPr>
            </w:pPr>
            <w:r>
              <w:rPr>
                <w:sz w:val="18"/>
              </w:rPr>
              <w:t>EOW LUDHIANA</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50500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14140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5387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72967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8540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1176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19946</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53021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24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SAT</w:t>
            </w:r>
            <w:r>
              <w:rPr>
                <w:spacing w:val="21"/>
                <w:sz w:val="18"/>
              </w:rPr>
              <w:t xml:space="preserve"> </w:t>
            </w:r>
            <w:r>
              <w:rPr>
                <w:sz w:val="18"/>
              </w:rPr>
              <w:t>PAL(308480)</w:t>
            </w:r>
          </w:p>
          <w:p w:rsidR="00423F5D" w:rsidRDefault="00423F5D" w:rsidP="00423F5D">
            <w:pPr>
              <w:pStyle w:val="TableParagraph"/>
              <w:spacing w:before="2" w:line="230" w:lineRule="auto"/>
              <w:ind w:left="-6" w:right="1629"/>
              <w:jc w:val="both"/>
              <w:rPr>
                <w:sz w:val="18"/>
              </w:rPr>
            </w:pPr>
            <w:r>
              <w:rPr>
                <w:sz w:val="18"/>
              </w:rPr>
              <w:t>CONSTABLE</w:t>
            </w:r>
            <w:r>
              <w:rPr>
                <w:spacing w:val="-43"/>
                <w:sz w:val="18"/>
              </w:rPr>
              <w:t xml:space="preserve"> </w:t>
            </w:r>
            <w:r>
              <w:rPr>
                <w:sz w:val="18"/>
              </w:rPr>
              <w:t>ABOPP9210G</w:t>
            </w:r>
            <w:r>
              <w:rPr>
                <w:spacing w:val="-43"/>
                <w:sz w:val="18"/>
              </w:rPr>
              <w:t xml:space="preserve"> </w:t>
            </w:r>
            <w:r>
              <w:rPr>
                <w:sz w:val="18"/>
              </w:rPr>
              <w:t>53150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55200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15456</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5888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153</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79637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8000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21406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29636</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50001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25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SHIVCHARAN</w:t>
            </w:r>
            <w:r>
              <w:rPr>
                <w:spacing w:val="1"/>
                <w:sz w:val="18"/>
              </w:rPr>
              <w:t xml:space="preserve"> </w:t>
            </w:r>
            <w:r>
              <w:rPr>
                <w:sz w:val="18"/>
              </w:rPr>
              <w:t>KUMAR(168850)</w:t>
            </w:r>
          </w:p>
          <w:p w:rsidR="00423F5D" w:rsidRDefault="00423F5D" w:rsidP="00423F5D">
            <w:pPr>
              <w:pStyle w:val="TableParagraph"/>
              <w:spacing w:before="2" w:line="230" w:lineRule="auto"/>
              <w:ind w:left="-6" w:right="1608"/>
              <w:jc w:val="both"/>
              <w:rPr>
                <w:sz w:val="18"/>
              </w:rPr>
            </w:pPr>
            <w:r>
              <w:rPr>
                <w:sz w:val="18"/>
              </w:rPr>
              <w:t>CONSTABLE</w:t>
            </w:r>
            <w:r>
              <w:rPr>
                <w:spacing w:val="-43"/>
                <w:sz w:val="18"/>
              </w:rPr>
              <w:t xml:space="preserve"> </w:t>
            </w:r>
            <w:r>
              <w:rPr>
                <w:sz w:val="18"/>
              </w:rPr>
              <w:t>ANQPK9916L</w:t>
            </w:r>
            <w:r>
              <w:rPr>
                <w:spacing w:val="-43"/>
                <w:sz w:val="18"/>
              </w:rPr>
              <w:t xml:space="preserve"> </w:t>
            </w:r>
            <w:r>
              <w:rPr>
                <w:sz w:val="18"/>
              </w:rPr>
              <w:t>95628</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46000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12880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1000</w:t>
            </w:r>
          </w:p>
          <w:p w:rsidR="00423F5D" w:rsidRDefault="00423F5D" w:rsidP="00423F5D">
            <w:pPr>
              <w:pStyle w:val="TableParagraph"/>
              <w:spacing w:line="199" w:lineRule="exact"/>
              <w:ind w:right="2"/>
              <w:rPr>
                <w:sz w:val="18"/>
              </w:rPr>
            </w:pPr>
            <w:r>
              <w:rPr>
                <w:sz w:val="18"/>
              </w:rPr>
              <w:t>500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4907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2800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68327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2390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17620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50707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06" w:right="98"/>
              <w:jc w:val="center"/>
              <w:rPr>
                <w:sz w:val="18"/>
              </w:rPr>
            </w:pPr>
            <w:r>
              <w:rPr>
                <w:sz w:val="18"/>
              </w:rPr>
              <w:t>26</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jc w:val="both"/>
              <w:rPr>
                <w:sz w:val="18"/>
              </w:rPr>
            </w:pPr>
            <w:r>
              <w:rPr>
                <w:sz w:val="18"/>
              </w:rPr>
              <w:t>SUKHWINDER</w:t>
            </w:r>
            <w:r>
              <w:rPr>
                <w:spacing w:val="1"/>
                <w:sz w:val="18"/>
              </w:rPr>
              <w:t xml:space="preserve"> </w:t>
            </w:r>
            <w:r>
              <w:rPr>
                <w:sz w:val="18"/>
              </w:rPr>
              <w:t>KAUR(359685)</w:t>
            </w:r>
          </w:p>
          <w:p w:rsidR="00423F5D" w:rsidRDefault="00423F5D" w:rsidP="00423F5D">
            <w:pPr>
              <w:pStyle w:val="TableParagraph"/>
              <w:spacing w:before="2" w:line="230" w:lineRule="auto"/>
              <w:ind w:left="-6" w:right="1598"/>
              <w:jc w:val="both"/>
              <w:rPr>
                <w:sz w:val="18"/>
              </w:rPr>
            </w:pPr>
            <w:r>
              <w:rPr>
                <w:sz w:val="18"/>
              </w:rPr>
              <w:t>CONSTABLE</w:t>
            </w:r>
            <w:r>
              <w:rPr>
                <w:spacing w:val="-43"/>
                <w:sz w:val="18"/>
              </w:rPr>
              <w:t xml:space="preserve"> </w:t>
            </w:r>
            <w:r>
              <w:rPr>
                <w:sz w:val="18"/>
              </w:rPr>
              <w:t>BGWPS5257C</w:t>
            </w:r>
            <w:r>
              <w:rPr>
                <w:spacing w:val="-43"/>
                <w:sz w:val="18"/>
              </w:rPr>
              <w:t xml:space="preserve"> </w:t>
            </w:r>
            <w:r>
              <w:rPr>
                <w:sz w:val="18"/>
              </w:rPr>
              <w:t>67350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49000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13720</w:t>
            </w:r>
          </w:p>
          <w:p w:rsidR="00423F5D" w:rsidRDefault="00423F5D" w:rsidP="00423F5D">
            <w:pPr>
              <w:pStyle w:val="TableParagraph"/>
              <w:spacing w:line="199" w:lineRule="exact"/>
              <w:ind w:right="4"/>
              <w:rPr>
                <w:sz w:val="18"/>
              </w:rPr>
            </w:pPr>
            <w:r>
              <w:rPr>
                <w:sz w:val="18"/>
              </w:rPr>
              <w:t>7840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5227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78727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3157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6387</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72340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576"/>
          <w:jc w:val="center"/>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44"/>
              <w:rPr>
                <w:b/>
                <w:sz w:val="18"/>
              </w:rPr>
            </w:pPr>
            <w:r>
              <w:rPr>
                <w:b/>
                <w:sz w:val="18"/>
              </w:rPr>
              <w:t>Totall</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3"/>
              <w:rPr>
                <w:b/>
                <w:sz w:val="18"/>
              </w:rPr>
            </w:pPr>
            <w:r>
              <w:rPr>
                <w:b/>
                <w:sz w:val="18"/>
              </w:rPr>
              <w:t>1834200</w:t>
            </w:r>
          </w:p>
          <w:p w:rsidR="00423F5D" w:rsidRDefault="00423F5D" w:rsidP="00423F5D">
            <w:pPr>
              <w:pStyle w:val="TableParagraph"/>
              <w:spacing w:line="199" w:lineRule="exact"/>
              <w:ind w:right="3"/>
              <w:rPr>
                <w:b/>
                <w:sz w:val="18"/>
              </w:rPr>
            </w:pPr>
            <w:r>
              <w:rPr>
                <w:b/>
                <w:sz w:val="18"/>
              </w:rPr>
              <w:t>0</w:t>
            </w:r>
          </w:p>
          <w:p w:rsidR="00423F5D" w:rsidRDefault="00423F5D" w:rsidP="00423F5D">
            <w:pPr>
              <w:pStyle w:val="TableParagraph"/>
              <w:spacing w:line="173" w:lineRule="exact"/>
              <w:ind w:right="3"/>
              <w:rPr>
                <w:b/>
                <w:sz w:val="18"/>
              </w:rPr>
            </w:pPr>
            <w:r>
              <w:rPr>
                <w:b/>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513576</w:t>
            </w:r>
          </w:p>
          <w:p w:rsidR="00423F5D" w:rsidRDefault="00423F5D" w:rsidP="00423F5D">
            <w:pPr>
              <w:pStyle w:val="TableParagraph"/>
              <w:spacing w:line="199" w:lineRule="exact"/>
              <w:ind w:right="4"/>
              <w:rPr>
                <w:b/>
                <w:sz w:val="18"/>
              </w:rPr>
            </w:pPr>
            <w:r>
              <w:rPr>
                <w:b/>
                <w:sz w:val="18"/>
              </w:rPr>
              <w:t>186814</w:t>
            </w:r>
          </w:p>
          <w:p w:rsidR="00423F5D" w:rsidRDefault="00423F5D" w:rsidP="00423F5D">
            <w:pPr>
              <w:pStyle w:val="TableParagraph"/>
              <w:spacing w:line="173" w:lineRule="exact"/>
              <w:ind w:right="4"/>
              <w:rPr>
                <w:b/>
                <w:sz w:val="18"/>
              </w:rPr>
            </w:pPr>
            <w:r>
              <w:rPr>
                <w:b/>
                <w:sz w:val="18"/>
              </w:rPr>
              <w:t>8160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left="226"/>
              <w:rPr>
                <w:b/>
                <w:sz w:val="18"/>
              </w:rPr>
            </w:pPr>
            <w:r>
              <w:rPr>
                <w:b/>
                <w:sz w:val="18"/>
              </w:rPr>
              <w:t>37000</w:t>
            </w:r>
          </w:p>
          <w:p w:rsidR="00423F5D" w:rsidRDefault="00423F5D" w:rsidP="00423F5D">
            <w:pPr>
              <w:pStyle w:val="TableParagraph"/>
              <w:spacing w:line="199" w:lineRule="exact"/>
              <w:ind w:left="226"/>
              <w:rPr>
                <w:b/>
                <w:sz w:val="18"/>
              </w:rPr>
            </w:pPr>
            <w:r>
              <w:rPr>
                <w:b/>
                <w:sz w:val="18"/>
              </w:rPr>
              <w:t>18500</w:t>
            </w:r>
          </w:p>
          <w:p w:rsidR="00423F5D" w:rsidRDefault="00423F5D" w:rsidP="00423F5D">
            <w:pPr>
              <w:pStyle w:val="TableParagraph"/>
              <w:spacing w:line="173" w:lineRule="exact"/>
              <w:ind w:left="226"/>
              <w:rPr>
                <w:b/>
                <w:sz w:val="18"/>
              </w:rPr>
            </w:pPr>
            <w:r>
              <w:rPr>
                <w:b/>
                <w:sz w:val="18"/>
              </w:rPr>
              <w:t>25600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
              <w:rPr>
                <w:b/>
                <w:sz w:val="18"/>
              </w:rPr>
            </w:pPr>
            <w:r>
              <w:rPr>
                <w:b/>
                <w:sz w:val="18"/>
              </w:rPr>
              <w:t>170895</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11200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rPr>
                <w:b/>
                <w:sz w:val="18"/>
              </w:rPr>
            </w:pPr>
            <w:r>
              <w:rPr>
                <w:b/>
                <w:sz w:val="18"/>
              </w:rPr>
              <w:t>16800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rPr>
                <w:b/>
                <w:sz w:val="18"/>
              </w:rPr>
            </w:pPr>
            <w:r>
              <w:rPr>
                <w:b/>
                <w:sz w:val="18"/>
              </w:rPr>
              <w:t>978</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rPr>
                <w:b/>
                <w:sz w:val="18"/>
              </w:rPr>
            </w:pPr>
            <w:r>
              <w:rPr>
                <w:b/>
                <w:sz w:val="18"/>
              </w:rPr>
              <w:t>1050</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4" w:lineRule="exact"/>
              <w:ind w:right="-15"/>
              <w:rPr>
                <w:b/>
                <w:sz w:val="18"/>
              </w:rPr>
            </w:pPr>
            <w:r>
              <w:rPr>
                <w:b/>
                <w:sz w:val="18"/>
              </w:rPr>
              <w:t>282477</w:t>
            </w:r>
          </w:p>
          <w:p w:rsidR="00423F5D" w:rsidRDefault="00423F5D" w:rsidP="00423F5D">
            <w:pPr>
              <w:pStyle w:val="TableParagraph"/>
              <w:spacing w:line="203" w:lineRule="exact"/>
              <w:ind w:right="-15"/>
              <w:rPr>
                <w:b/>
                <w:sz w:val="18"/>
              </w:rPr>
            </w:pPr>
            <w:r>
              <w:rPr>
                <w:b/>
                <w:sz w:val="18"/>
              </w:rPr>
              <w:t>3</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379401</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29"/>
              <w:rPr>
                <w:b/>
                <w:sz w:val="18"/>
              </w:rPr>
            </w:pPr>
            <w:r>
              <w:rPr>
                <w:b/>
                <w:sz w:val="18"/>
              </w:rPr>
              <w:t>1110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265047</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19416</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2330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2185</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676889</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2147884</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 w:rsidR="00423F5D" w:rsidRDefault="00423F5D" w:rsidP="00423F5D">
      <w:pPr>
        <w:rPr>
          <w:sz w:val="24"/>
          <w:szCs w:val="24"/>
        </w:rPr>
      </w:pPr>
      <w:r>
        <w:rPr>
          <w:sz w:val="24"/>
          <w:szCs w:val="24"/>
        </w:rPr>
        <w:tab/>
      </w:r>
      <w:r>
        <w:rPr>
          <w:sz w:val="24"/>
          <w:szCs w:val="24"/>
        </w:rPr>
        <w:tab/>
      </w:r>
    </w:p>
    <w:p w:rsidR="00423F5D" w:rsidRDefault="00423F5D">
      <w:pPr>
        <w:spacing w:after="160" w:line="259" w:lineRule="auto"/>
        <w:rPr>
          <w:sz w:val="24"/>
          <w:szCs w:val="24"/>
        </w:rPr>
      </w:pPr>
      <w:r>
        <w:rPr>
          <w:sz w:val="24"/>
          <w:szCs w:val="24"/>
        </w:rPr>
        <w:br w:type="page"/>
      </w:r>
    </w:p>
    <w:p w:rsidR="00423F5D" w:rsidRDefault="00423F5D" w:rsidP="00423F5D">
      <w:pPr>
        <w:rPr>
          <w:sz w:val="24"/>
          <w:szCs w:val="24"/>
        </w:rPr>
      </w:pPr>
      <w:r>
        <w:rPr>
          <w:sz w:val="24"/>
          <w:szCs w:val="24"/>
        </w:rPr>
        <w:lastRenderedPageBreak/>
        <w:tab/>
      </w:r>
      <w:r>
        <w:rPr>
          <w:sz w:val="24"/>
          <w:szCs w:val="24"/>
        </w:rPr>
        <w:tab/>
      </w:r>
      <w:r w:rsidRPr="002A456E">
        <w:rPr>
          <w:sz w:val="24"/>
          <w:szCs w:val="24"/>
        </w:rPr>
        <w:t>Bill:GROUP</w:t>
      </w:r>
      <w:r w:rsidRPr="002A456E">
        <w:rPr>
          <w:spacing w:val="-1"/>
          <w:sz w:val="24"/>
          <w:szCs w:val="24"/>
        </w:rPr>
        <w:t xml:space="preserve"> </w:t>
      </w:r>
      <w:r w:rsidRPr="002A456E">
        <w:rPr>
          <w:sz w:val="24"/>
          <w:szCs w:val="24"/>
        </w:rPr>
        <w:t>D (CPF Hqr)(12)</w:t>
      </w:r>
    </w:p>
    <w:tbl>
      <w:tblPr>
        <w:tblW w:w="0" w:type="auto"/>
        <w:tblInd w:w="1865"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67"/>
        <w:gridCol w:w="607"/>
        <w:gridCol w:w="728"/>
        <w:gridCol w:w="1977"/>
      </w:tblGrid>
      <w:tr w:rsidR="00423F5D" w:rsidTr="00423F5D">
        <w:trPr>
          <w:trHeight w:val="377"/>
        </w:trPr>
        <w:tc>
          <w:tcPr>
            <w:tcW w:w="3155" w:type="dxa"/>
            <w:gridSpan w:val="2"/>
            <w:tcBorders>
              <w:bottom w:val="single" w:sz="8" w:space="0" w:color="D2D2D2"/>
              <w:right w:val="single" w:sz="8" w:space="0" w:color="D2D2D2"/>
            </w:tcBorders>
          </w:tcPr>
          <w:p w:rsidR="00423F5D" w:rsidRDefault="00423F5D" w:rsidP="00423F5D">
            <w:pPr>
              <w:pStyle w:val="TableParagraph"/>
              <w:rPr>
                <w:sz w:val="18"/>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9" w:right="-15"/>
              <w:jc w:val="center"/>
              <w:rPr>
                <w:b/>
                <w:sz w:val="18"/>
              </w:rPr>
            </w:pPr>
            <w:r>
              <w:rPr>
                <w:b/>
                <w:sz w:val="18"/>
              </w:rPr>
              <w:t>Allowan</w:t>
            </w:r>
          </w:p>
          <w:p w:rsidR="00423F5D" w:rsidRDefault="00423F5D" w:rsidP="00423F5D">
            <w:pPr>
              <w:pStyle w:val="TableParagraph"/>
              <w:spacing w:line="172" w:lineRule="exact"/>
              <w:ind w:left="230" w:right="217"/>
              <w:jc w:val="center"/>
              <w:rPr>
                <w:b/>
                <w:sz w:val="18"/>
              </w:rPr>
            </w:pPr>
            <w:r>
              <w:rPr>
                <w:b/>
                <w:sz w:val="18"/>
              </w:rPr>
              <w:t>ce</w:t>
            </w:r>
          </w:p>
        </w:tc>
        <w:tc>
          <w:tcPr>
            <w:tcW w:w="3275" w:type="dxa"/>
            <w:gridSpan w:val="5"/>
            <w:tcBorders>
              <w:left w:val="single" w:sz="8" w:space="0" w:color="D2D2D2"/>
              <w:bottom w:val="single" w:sz="8" w:space="0" w:color="D2D2D2"/>
              <w:right w:val="single" w:sz="8" w:space="0" w:color="D2D2D2"/>
            </w:tcBorders>
          </w:tcPr>
          <w:p w:rsidR="00423F5D" w:rsidRDefault="00423F5D" w:rsidP="00423F5D">
            <w:pPr>
              <w:pStyle w:val="TableParagraph"/>
              <w:spacing w:before="81"/>
              <w:ind w:left="1218" w:right="1205"/>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1977" w:type="dxa"/>
            <w:tcBorders>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5"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1771"/>
              <w:rPr>
                <w:b/>
                <w:sz w:val="18"/>
              </w:rPr>
            </w:pPr>
            <w:r>
              <w:rPr>
                <w:b/>
                <w:sz w:val="18"/>
              </w:rPr>
              <w:t>Name</w:t>
            </w:r>
            <w:r>
              <w:rPr>
                <w:b/>
                <w:spacing w:val="1"/>
                <w:sz w:val="18"/>
              </w:rPr>
              <w:t xml:space="preserve"> </w:t>
            </w: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2"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452" w:right="4" w:firstLine="20"/>
              <w:jc w:val="both"/>
              <w:rPr>
                <w:b/>
                <w:sz w:val="18"/>
              </w:rPr>
            </w:pPr>
            <w:r>
              <w:rPr>
                <w:b/>
                <w:sz w:val="18"/>
              </w:rPr>
              <w:t>BP</w:t>
            </w:r>
            <w:r>
              <w:rPr>
                <w:b/>
                <w:spacing w:val="-43"/>
                <w:sz w:val="18"/>
              </w:rPr>
              <w:t xml:space="preserve"> </w:t>
            </w:r>
            <w:r>
              <w:rPr>
                <w:b/>
                <w:sz w:val="18"/>
              </w:rPr>
              <w:t>GP</w:t>
            </w:r>
            <w:r>
              <w:rPr>
                <w:b/>
                <w:spacing w:val="-43"/>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217" w:right="4" w:firstLine="139"/>
              <w:jc w:val="both"/>
              <w:rPr>
                <w:b/>
                <w:sz w:val="18"/>
              </w:rPr>
            </w:pPr>
            <w:r>
              <w:rPr>
                <w:b/>
                <w:sz w:val="18"/>
              </w:rPr>
              <w:t>DA</w:t>
            </w:r>
            <w:r>
              <w:rPr>
                <w:b/>
                <w:spacing w:val="-43"/>
                <w:sz w:val="18"/>
              </w:rPr>
              <w:t xml:space="preserve"> </w:t>
            </w:r>
            <w:r>
              <w:rPr>
                <w:b/>
                <w:sz w:val="18"/>
              </w:rPr>
              <w:t>HRA</w:t>
            </w:r>
            <w:r>
              <w:rPr>
                <w:b/>
                <w:spacing w:val="-43"/>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126" w:right="2" w:firstLine="10"/>
              <w:rPr>
                <w:b/>
                <w:sz w:val="18"/>
              </w:rPr>
            </w:pPr>
            <w:r>
              <w:rPr>
                <w:b/>
                <w:sz w:val="18"/>
              </w:rPr>
              <w:t>Med-A</w:t>
            </w:r>
            <w:r>
              <w:rPr>
                <w:b/>
                <w:spacing w:val="-42"/>
                <w:sz w:val="18"/>
              </w:rPr>
              <w:t xml:space="preserve"> </w:t>
            </w:r>
            <w:r>
              <w:rPr>
                <w:b/>
                <w:sz w:val="18"/>
              </w:rPr>
              <w:t>Mob-A</w:t>
            </w:r>
          </w:p>
          <w:p w:rsidR="00423F5D" w:rsidRDefault="00423F5D" w:rsidP="00423F5D">
            <w:pPr>
              <w:pStyle w:val="TableParagraph"/>
              <w:spacing w:line="200"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205" w:right="-34" w:hanging="60"/>
              <w:rPr>
                <w:b/>
                <w:sz w:val="20"/>
              </w:rPr>
            </w:pPr>
            <w:r>
              <w:rPr>
                <w:b/>
                <w:sz w:val="20"/>
              </w:rPr>
              <w:t>Gross</w:t>
            </w:r>
            <w:r>
              <w:rPr>
                <w:b/>
                <w:spacing w:val="-47"/>
                <w:sz w:val="20"/>
              </w:rPr>
              <w:t xml:space="preserve"> </w:t>
            </w:r>
            <w:r>
              <w:rPr>
                <w:b/>
                <w:sz w:val="20"/>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4" w:lineRule="exact"/>
              <w:ind w:right="1"/>
              <w:rPr>
                <w:b/>
              </w:rPr>
            </w:pPr>
            <w:r>
              <w:rPr>
                <w:b/>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4" w:lineRule="exact"/>
              <w:rPr>
                <w:b/>
              </w:rPr>
            </w:pPr>
            <w:r>
              <w:rPr>
                <w:b/>
              </w:rPr>
              <w:t>NPS-E</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4" w:lineRule="exact"/>
              <w:ind w:right="-29"/>
              <w:rPr>
                <w:b/>
              </w:rPr>
            </w:pPr>
            <w:r>
              <w:rPr>
                <w:b/>
              </w:rPr>
              <w:t>FA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29" w:lineRule="exact"/>
              <w:ind w:right="-15"/>
              <w:rPr>
                <w:b/>
              </w:rPr>
            </w:pPr>
            <w:r>
              <w:rPr>
                <w:b/>
              </w:rPr>
              <w:t>WHE</w:t>
            </w:r>
          </w:p>
          <w:p w:rsidR="00423F5D" w:rsidRDefault="00423F5D" w:rsidP="00423F5D">
            <w:pPr>
              <w:pStyle w:val="TableParagraph"/>
              <w:spacing w:line="248" w:lineRule="exact"/>
              <w:ind w:right="-29"/>
              <w:rPr>
                <w:b/>
              </w:rPr>
            </w:pPr>
            <w:r>
              <w:rPr>
                <w:b/>
              </w:rPr>
              <w:t>AT</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192" w:right="-37" w:hanging="44"/>
              <w:rPr>
                <w:b/>
                <w:sz w:val="20"/>
              </w:rPr>
            </w:pPr>
            <w:r>
              <w:rPr>
                <w:b/>
                <w:sz w:val="20"/>
              </w:rPr>
              <w:t>Total</w:t>
            </w:r>
            <w:r>
              <w:rPr>
                <w:b/>
                <w:spacing w:val="-47"/>
                <w:sz w:val="20"/>
              </w:rPr>
              <w:t xml:space="preserve"> </w:t>
            </w:r>
            <w:r>
              <w:rPr>
                <w:b/>
                <w:sz w:val="20"/>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386" w:right="-21" w:firstLine="23"/>
              <w:rPr>
                <w:b/>
                <w:sz w:val="20"/>
              </w:rPr>
            </w:pPr>
            <w:r>
              <w:rPr>
                <w:b/>
                <w:sz w:val="20"/>
              </w:rPr>
              <w:t>Net</w:t>
            </w:r>
            <w:r>
              <w:rPr>
                <w:b/>
                <w:spacing w:val="-47"/>
                <w:sz w:val="20"/>
              </w:rPr>
              <w:t xml:space="preserve"> </w:t>
            </w:r>
            <w:r>
              <w:rPr>
                <w:b/>
                <w:sz w:val="20"/>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1"/>
              <w:rPr>
                <w:b/>
                <w:sz w:val="18"/>
              </w:rPr>
            </w:pPr>
            <w:r>
              <w:rPr>
                <w:b/>
                <w:sz w:val="18"/>
              </w:rPr>
              <w:t>Remarks</w:t>
            </w:r>
          </w:p>
        </w:tc>
      </w:tr>
      <w:tr w:rsidR="00423F5D" w:rsidTr="00423F5D">
        <w:trPr>
          <w:trHeight w:val="437"/>
        </w:trPr>
        <w:tc>
          <w:tcPr>
            <w:tcW w:w="9899" w:type="dxa"/>
            <w:gridSpan w:val="12"/>
            <w:tcBorders>
              <w:top w:val="single" w:sz="8" w:space="0" w:color="D2D2D2"/>
              <w:left w:val="nil"/>
              <w:bottom w:val="single" w:sz="8" w:space="0" w:color="D2D2D2"/>
              <w:right w:val="single" w:sz="8" w:space="0" w:color="D2D2D2"/>
            </w:tcBorders>
          </w:tcPr>
          <w:p w:rsidR="00423F5D" w:rsidRDefault="00423F5D" w:rsidP="00423F5D">
            <w:pPr>
              <w:pStyle w:val="TableParagraph"/>
              <w:spacing w:line="230" w:lineRule="auto"/>
              <w:ind w:left="44" w:right="7710" w:hanging="45"/>
              <w:rPr>
                <w:b/>
                <w:sz w:val="18"/>
              </w:rPr>
            </w:pPr>
            <w:r>
              <w:rPr>
                <w:b/>
                <w:sz w:val="18"/>
              </w:rPr>
              <w:t>Fixed/Tenure,No. of Post:19</w:t>
            </w:r>
            <w:r>
              <w:rPr>
                <w:b/>
                <w:spacing w:val="-42"/>
                <w:sz w:val="18"/>
              </w:rPr>
              <w:t xml:space="preserve"> </w:t>
            </w:r>
            <w:r>
              <w:rPr>
                <w:b/>
                <w:sz w:val="18"/>
              </w:rPr>
              <w:t>Vacant Post: 17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211" w:lineRule="exact"/>
              <w:ind w:left="166"/>
              <w:rPr>
                <w:sz w:val="20"/>
              </w:rPr>
            </w:pPr>
            <w:r>
              <w:rPr>
                <w:sz w:val="20"/>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REENA</w:t>
            </w:r>
            <w:r>
              <w:rPr>
                <w:spacing w:val="33"/>
                <w:sz w:val="18"/>
              </w:rPr>
              <w:t xml:space="preserve"> </w:t>
            </w:r>
            <w:r>
              <w:rPr>
                <w:sz w:val="18"/>
              </w:rPr>
              <w:t>DEVI(396211)</w:t>
            </w:r>
          </w:p>
          <w:p w:rsidR="00423F5D" w:rsidRDefault="00423F5D" w:rsidP="00423F5D">
            <w:pPr>
              <w:pStyle w:val="TableParagraph"/>
              <w:spacing w:before="2" w:line="230" w:lineRule="auto"/>
              <w:ind w:left="-6" w:right="1601"/>
              <w:rPr>
                <w:sz w:val="18"/>
              </w:rPr>
            </w:pPr>
            <w:r>
              <w:rPr>
                <w:sz w:val="18"/>
              </w:rPr>
              <w:t>PEON</w:t>
            </w:r>
            <w:r>
              <w:rPr>
                <w:spacing w:val="1"/>
                <w:sz w:val="18"/>
              </w:rPr>
              <w:t xml:space="preserve"> </w:t>
            </w:r>
            <w:r>
              <w:rPr>
                <w:sz w:val="18"/>
              </w:rPr>
              <w:t>DTHPD0364R</w:t>
            </w:r>
            <w:r>
              <w:rPr>
                <w:spacing w:val="-42"/>
                <w:sz w:val="18"/>
              </w:rPr>
              <w:t xml:space="preserve"> </w:t>
            </w:r>
            <w:r>
              <w:rPr>
                <w:sz w:val="18"/>
              </w:rPr>
              <w:t>110132818679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8777</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3"/>
              <w:rPr>
                <w:sz w:val="18"/>
              </w:rPr>
            </w:pPr>
            <w:r>
              <w:rPr>
                <w:sz w:val="18"/>
              </w:rPr>
              <w:t>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0</w:t>
            </w:r>
          </w:p>
          <w:p w:rsidR="00423F5D" w:rsidRDefault="00423F5D" w:rsidP="00423F5D">
            <w:pPr>
              <w:pStyle w:val="TableParagraph"/>
              <w:spacing w:line="199" w:lineRule="exact"/>
              <w:ind w:right="2"/>
              <w:rPr>
                <w:sz w:val="18"/>
              </w:rPr>
            </w:pPr>
            <w:r>
              <w:rPr>
                <w:sz w:val="18"/>
              </w:rPr>
              <w:t>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1" w:lineRule="exact"/>
              <w:ind w:right="1"/>
              <w:rPr>
                <w:b/>
                <w:sz w:val="20"/>
              </w:rPr>
            </w:pPr>
            <w:r>
              <w:rPr>
                <w:b/>
                <w:sz w:val="20"/>
              </w:rPr>
              <w:t>8777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1" w:lineRule="exact"/>
              <w:ind w:right="2"/>
              <w:rPr>
                <w:sz w:val="20"/>
              </w:rPr>
            </w:pPr>
            <w:r>
              <w:rPr>
                <w:sz w:val="20"/>
              </w:rPr>
              <w:t>15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1" w:lineRule="exact"/>
              <w:rPr>
                <w:sz w:val="20"/>
              </w:rPr>
            </w:pPr>
            <w:r>
              <w:rPr>
                <w:sz w:val="20"/>
              </w:rPr>
              <w:t>878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1" w:lineRule="exact"/>
              <w:ind w:right="1"/>
              <w:rPr>
                <w:sz w:val="20"/>
              </w:rPr>
            </w:pPr>
            <w:r>
              <w:rPr>
                <w:sz w:val="20"/>
              </w:rPr>
              <w:t>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1" w:lineRule="exact"/>
              <w:rPr>
                <w:b/>
                <w:sz w:val="20"/>
              </w:rPr>
            </w:pPr>
            <w:r>
              <w:rPr>
                <w:b/>
                <w:sz w:val="20"/>
              </w:rPr>
              <w:t>2893</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1" w:lineRule="exact"/>
              <w:ind w:right="-15"/>
              <w:rPr>
                <w:b/>
                <w:sz w:val="20"/>
              </w:rPr>
            </w:pPr>
            <w:r>
              <w:rPr>
                <w:b/>
                <w:sz w:val="20"/>
              </w:rPr>
              <w:t>5884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211" w:lineRule="exact"/>
              <w:ind w:left="166"/>
              <w:rPr>
                <w:sz w:val="20"/>
              </w:rPr>
            </w:pPr>
            <w:r>
              <w:rPr>
                <w:sz w:val="20"/>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SUKHVINDER</w:t>
            </w:r>
            <w:r>
              <w:rPr>
                <w:spacing w:val="1"/>
                <w:sz w:val="18"/>
              </w:rPr>
              <w:t xml:space="preserve"> </w:t>
            </w:r>
            <w:r>
              <w:rPr>
                <w:sz w:val="18"/>
              </w:rPr>
              <w:t>KAUR(364995)</w:t>
            </w:r>
          </w:p>
          <w:p w:rsidR="00423F5D" w:rsidRDefault="00423F5D" w:rsidP="00423F5D">
            <w:pPr>
              <w:pStyle w:val="TableParagraph"/>
              <w:spacing w:before="2" w:line="230" w:lineRule="auto"/>
              <w:ind w:left="-6" w:right="1581"/>
              <w:rPr>
                <w:sz w:val="18"/>
              </w:rPr>
            </w:pPr>
            <w:r>
              <w:rPr>
                <w:sz w:val="18"/>
              </w:rPr>
              <w:t>PEON</w:t>
            </w:r>
            <w:r>
              <w:rPr>
                <w:spacing w:val="1"/>
                <w:sz w:val="18"/>
              </w:rPr>
              <w:t xml:space="preserve"> </w:t>
            </w:r>
            <w:r>
              <w:rPr>
                <w:sz w:val="18"/>
              </w:rPr>
              <w:t>DXGPK5798R</w:t>
            </w:r>
            <w:r>
              <w:rPr>
                <w:spacing w:val="-42"/>
                <w:sz w:val="18"/>
              </w:rPr>
              <w:t xml:space="preserve"> </w:t>
            </w:r>
            <w:r>
              <w:rPr>
                <w:sz w:val="18"/>
              </w:rPr>
              <w:t>110122194388</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8652</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3"/>
              <w:rPr>
                <w:sz w:val="18"/>
              </w:rPr>
            </w:pPr>
            <w:r>
              <w:rPr>
                <w:sz w:val="18"/>
              </w:rPr>
              <w:t>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2"/>
              <w:rPr>
                <w:sz w:val="18"/>
              </w:rPr>
            </w:pPr>
            <w:r>
              <w:rPr>
                <w:sz w:val="18"/>
              </w:rPr>
              <w:t>0</w:t>
            </w:r>
          </w:p>
          <w:p w:rsidR="00423F5D" w:rsidRDefault="00423F5D" w:rsidP="00423F5D">
            <w:pPr>
              <w:pStyle w:val="TableParagraph"/>
              <w:spacing w:line="199" w:lineRule="exact"/>
              <w:ind w:right="2"/>
              <w:rPr>
                <w:sz w:val="18"/>
              </w:rPr>
            </w:pPr>
            <w:r>
              <w:rPr>
                <w:sz w:val="18"/>
              </w:rPr>
              <w:t>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1" w:lineRule="exact"/>
              <w:ind w:right="1"/>
              <w:rPr>
                <w:b/>
                <w:sz w:val="20"/>
              </w:rPr>
            </w:pPr>
            <w:r>
              <w:rPr>
                <w:b/>
                <w:sz w:val="20"/>
              </w:rPr>
              <w:t>8652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1" w:lineRule="exact"/>
              <w:ind w:right="2"/>
              <w:rPr>
                <w:sz w:val="20"/>
              </w:rPr>
            </w:pPr>
            <w:r>
              <w:rPr>
                <w:sz w:val="20"/>
              </w:rPr>
              <w:t>15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1" w:lineRule="exact"/>
              <w:rPr>
                <w:sz w:val="20"/>
              </w:rPr>
            </w:pPr>
            <w:r>
              <w:rPr>
                <w:sz w:val="20"/>
              </w:rPr>
              <w:t>865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1" w:lineRule="exact"/>
              <w:ind w:right="-15"/>
              <w:rPr>
                <w:b/>
                <w:sz w:val="20"/>
              </w:rPr>
            </w:pPr>
            <w:r>
              <w:rPr>
                <w:b/>
                <w:sz w:val="20"/>
              </w:rPr>
              <w:t>880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1" w:lineRule="exact"/>
              <w:ind w:right="-15"/>
              <w:rPr>
                <w:b/>
                <w:sz w:val="20"/>
              </w:rPr>
            </w:pPr>
            <w:r>
              <w:rPr>
                <w:b/>
                <w:sz w:val="20"/>
              </w:rPr>
              <w:t>7772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bl>
    <w:p w:rsidR="00423F5D" w:rsidRDefault="00423F5D" w:rsidP="00423F5D"/>
    <w:tbl>
      <w:tblPr>
        <w:tblW w:w="0" w:type="auto"/>
        <w:tblInd w:w="1909"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67"/>
        <w:gridCol w:w="607"/>
        <w:gridCol w:w="728"/>
        <w:gridCol w:w="1977"/>
      </w:tblGrid>
      <w:tr w:rsidR="00423F5D" w:rsidTr="00423F5D">
        <w:trPr>
          <w:trHeight w:val="437"/>
        </w:trPr>
        <w:tc>
          <w:tcPr>
            <w:tcW w:w="9899" w:type="dxa"/>
            <w:gridSpan w:val="12"/>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Pay Scale: 4900-10680, GP: 1650,No. of Post:19</w:t>
            </w:r>
          </w:p>
          <w:p w:rsidR="00423F5D" w:rsidRDefault="00423F5D" w:rsidP="00423F5D">
            <w:pPr>
              <w:pStyle w:val="TableParagraph"/>
              <w:spacing w:line="203" w:lineRule="exact"/>
              <w:ind w:left="44"/>
              <w:rPr>
                <w:b/>
                <w:sz w:val="18"/>
              </w:rPr>
            </w:pPr>
            <w:r>
              <w:rPr>
                <w:b/>
                <w:sz w:val="18"/>
              </w:rPr>
              <w:t>Vacant Post: 18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212" w:lineRule="exact"/>
              <w:ind w:left="166"/>
              <w:rPr>
                <w:sz w:val="20"/>
              </w:rPr>
            </w:pPr>
            <w:r>
              <w:rPr>
                <w:sz w:val="20"/>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KULWINDER</w:t>
            </w:r>
            <w:r>
              <w:rPr>
                <w:spacing w:val="37"/>
                <w:sz w:val="18"/>
              </w:rPr>
              <w:t xml:space="preserve"> </w:t>
            </w:r>
            <w:r>
              <w:rPr>
                <w:sz w:val="18"/>
              </w:rPr>
              <w:t>KAUR(396204)</w:t>
            </w:r>
          </w:p>
          <w:p w:rsidR="00423F5D" w:rsidRDefault="00423F5D" w:rsidP="00423F5D">
            <w:pPr>
              <w:pStyle w:val="TableParagraph"/>
              <w:spacing w:before="2" w:line="230" w:lineRule="auto"/>
              <w:ind w:left="-6" w:right="1602"/>
              <w:rPr>
                <w:sz w:val="18"/>
              </w:rPr>
            </w:pPr>
            <w:r>
              <w:rPr>
                <w:sz w:val="18"/>
              </w:rPr>
              <w:t>PEON</w:t>
            </w:r>
            <w:r>
              <w:rPr>
                <w:spacing w:val="1"/>
                <w:sz w:val="18"/>
              </w:rPr>
              <w:t xml:space="preserve"> </w:t>
            </w:r>
            <w:r>
              <w:rPr>
                <w:sz w:val="18"/>
              </w:rPr>
              <w:t>IFCPK1245A</w:t>
            </w:r>
            <w:r>
              <w:rPr>
                <w:spacing w:val="1"/>
                <w:sz w:val="18"/>
              </w:rPr>
              <w:t xml:space="preserve"> </w:t>
            </w:r>
            <w:r>
              <w:rPr>
                <w:sz w:val="18"/>
              </w:rPr>
              <w:t>110102832947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7852</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3"/>
              <w:rPr>
                <w:sz w:val="18"/>
              </w:rPr>
            </w:pPr>
            <w:r>
              <w:rPr>
                <w:sz w:val="18"/>
              </w:rPr>
              <w:t>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2"/>
              <w:rPr>
                <w:sz w:val="18"/>
              </w:rPr>
            </w:pPr>
            <w:r>
              <w:rPr>
                <w:sz w:val="18"/>
              </w:rPr>
              <w:t>0</w:t>
            </w:r>
          </w:p>
          <w:p w:rsidR="00423F5D" w:rsidRDefault="00423F5D" w:rsidP="00423F5D">
            <w:pPr>
              <w:pStyle w:val="TableParagraph"/>
              <w:spacing w:line="199" w:lineRule="exact"/>
              <w:ind w:right="2"/>
              <w:rPr>
                <w:sz w:val="18"/>
              </w:rPr>
            </w:pPr>
            <w:r>
              <w:rPr>
                <w:sz w:val="18"/>
              </w:rPr>
              <w:t>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2" w:lineRule="exact"/>
              <w:ind w:right="1"/>
              <w:rPr>
                <w:b/>
                <w:sz w:val="20"/>
              </w:rPr>
            </w:pPr>
            <w:r>
              <w:rPr>
                <w:b/>
                <w:sz w:val="20"/>
              </w:rPr>
              <w:t>7852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2" w:lineRule="exact"/>
              <w:ind w:right="2"/>
              <w:rPr>
                <w:sz w:val="20"/>
              </w:rPr>
            </w:pPr>
            <w:r>
              <w:rPr>
                <w:sz w:val="20"/>
              </w:rPr>
              <w:t>15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2" w:lineRule="exact"/>
              <w:rPr>
                <w:sz w:val="20"/>
              </w:rPr>
            </w:pPr>
            <w:r>
              <w:rPr>
                <w:sz w:val="20"/>
              </w:rPr>
              <w:t>785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2" w:lineRule="exact"/>
              <w:rPr>
                <w:sz w:val="20"/>
              </w:rPr>
            </w:pPr>
            <w:r>
              <w:rPr>
                <w:sz w:val="20"/>
              </w:rPr>
              <w:t>1000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2" w:lineRule="exact"/>
              <w:rPr>
                <w:b/>
                <w:sz w:val="20"/>
              </w:rPr>
            </w:pPr>
            <w:r>
              <w:rPr>
                <w:b/>
                <w:sz w:val="20"/>
              </w:rPr>
              <w:t>1800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12" w:lineRule="exact"/>
              <w:ind w:right="-15"/>
              <w:rPr>
                <w:b/>
                <w:sz w:val="20"/>
              </w:rPr>
            </w:pPr>
            <w:r>
              <w:rPr>
                <w:b/>
                <w:sz w:val="20"/>
              </w:rPr>
              <w:t>6052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645"/>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212" w:lineRule="exact"/>
              <w:ind w:right="-44"/>
              <w:rPr>
                <w:b/>
                <w:sz w:val="20"/>
              </w:rPr>
            </w:pPr>
            <w:r>
              <w:rPr>
                <w:b/>
                <w:sz w:val="20"/>
              </w:rPr>
              <w:t>Total</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208" w:lineRule="exact"/>
              <w:ind w:right="3"/>
              <w:rPr>
                <w:b/>
                <w:sz w:val="20"/>
              </w:rPr>
            </w:pPr>
            <w:r>
              <w:rPr>
                <w:b/>
                <w:sz w:val="20"/>
              </w:rPr>
              <w:t>25281</w:t>
            </w:r>
          </w:p>
          <w:p w:rsidR="00423F5D" w:rsidRDefault="00423F5D" w:rsidP="00423F5D">
            <w:pPr>
              <w:pStyle w:val="TableParagraph"/>
              <w:spacing w:line="222" w:lineRule="exact"/>
              <w:ind w:right="3"/>
              <w:rPr>
                <w:b/>
                <w:sz w:val="20"/>
              </w:rPr>
            </w:pPr>
            <w:r>
              <w:rPr>
                <w:b/>
                <w:sz w:val="20"/>
              </w:rPr>
              <w:t>0</w:t>
            </w:r>
          </w:p>
          <w:p w:rsidR="00423F5D" w:rsidRDefault="00423F5D" w:rsidP="00423F5D">
            <w:pPr>
              <w:pStyle w:val="TableParagraph"/>
              <w:spacing w:line="196" w:lineRule="exact"/>
              <w:ind w:right="3"/>
              <w:rPr>
                <w:b/>
                <w:sz w:val="20"/>
              </w:rPr>
            </w:pPr>
            <w:r>
              <w:rPr>
                <w:b/>
                <w:sz w:val="20"/>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208" w:lineRule="exact"/>
              <w:ind w:right="3"/>
              <w:rPr>
                <w:b/>
                <w:sz w:val="20"/>
              </w:rPr>
            </w:pPr>
            <w:r>
              <w:rPr>
                <w:b/>
                <w:sz w:val="20"/>
              </w:rPr>
              <w:t>0</w:t>
            </w:r>
          </w:p>
          <w:p w:rsidR="00423F5D" w:rsidRDefault="00423F5D" w:rsidP="00423F5D">
            <w:pPr>
              <w:pStyle w:val="TableParagraph"/>
              <w:spacing w:line="222" w:lineRule="exact"/>
              <w:ind w:right="3"/>
              <w:rPr>
                <w:b/>
                <w:sz w:val="20"/>
              </w:rPr>
            </w:pPr>
            <w:r>
              <w:rPr>
                <w:b/>
                <w:sz w:val="20"/>
              </w:rPr>
              <w:t>0</w:t>
            </w:r>
          </w:p>
          <w:p w:rsidR="00423F5D" w:rsidRDefault="00423F5D" w:rsidP="00423F5D">
            <w:pPr>
              <w:pStyle w:val="TableParagraph"/>
              <w:spacing w:line="196" w:lineRule="exact"/>
              <w:ind w:right="3"/>
              <w:rPr>
                <w:b/>
                <w:sz w:val="20"/>
              </w:rPr>
            </w:pPr>
            <w:r>
              <w:rPr>
                <w:b/>
                <w:sz w:val="20"/>
              </w:rPr>
              <w:t>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208" w:lineRule="exact"/>
              <w:ind w:right="2"/>
              <w:rPr>
                <w:b/>
                <w:sz w:val="20"/>
              </w:rPr>
            </w:pPr>
            <w:r>
              <w:rPr>
                <w:b/>
                <w:sz w:val="20"/>
              </w:rPr>
              <w:t>0</w:t>
            </w:r>
          </w:p>
          <w:p w:rsidR="00423F5D" w:rsidRDefault="00423F5D" w:rsidP="00423F5D">
            <w:pPr>
              <w:pStyle w:val="TableParagraph"/>
              <w:spacing w:line="222" w:lineRule="exact"/>
              <w:ind w:right="2"/>
              <w:rPr>
                <w:b/>
                <w:sz w:val="20"/>
              </w:rPr>
            </w:pPr>
            <w:r>
              <w:rPr>
                <w:b/>
                <w:sz w:val="20"/>
              </w:rPr>
              <w:t>0</w:t>
            </w:r>
          </w:p>
          <w:p w:rsidR="00423F5D" w:rsidRDefault="00423F5D" w:rsidP="00423F5D">
            <w:pPr>
              <w:pStyle w:val="TableParagraph"/>
              <w:spacing w:line="196" w:lineRule="exact"/>
              <w:ind w:right="2"/>
              <w:rPr>
                <w:b/>
                <w:sz w:val="20"/>
              </w:rPr>
            </w:pPr>
            <w:r>
              <w:rPr>
                <w:b/>
                <w:sz w:val="20"/>
              </w:rPr>
              <w:t>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212" w:lineRule="exact"/>
              <w:ind w:right="1"/>
              <w:rPr>
                <w:b/>
                <w:sz w:val="20"/>
              </w:rPr>
            </w:pPr>
            <w:r>
              <w:rPr>
                <w:b/>
                <w:sz w:val="20"/>
              </w:rPr>
              <w:t>25281</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212" w:lineRule="exact"/>
              <w:ind w:right="2"/>
              <w:rPr>
                <w:b/>
                <w:sz w:val="20"/>
              </w:rPr>
            </w:pPr>
            <w:r>
              <w:rPr>
                <w:b/>
                <w:sz w:val="20"/>
              </w:rPr>
              <w:t>45</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212" w:lineRule="exact"/>
              <w:ind w:right="1"/>
              <w:rPr>
                <w:b/>
                <w:sz w:val="20"/>
              </w:rPr>
            </w:pPr>
            <w:r>
              <w:rPr>
                <w:b/>
                <w:sz w:val="20"/>
              </w:rPr>
              <w:t>2528</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212" w:lineRule="exact"/>
              <w:ind w:right="1"/>
              <w:rPr>
                <w:b/>
                <w:sz w:val="20"/>
              </w:rPr>
            </w:pPr>
            <w:r>
              <w:rPr>
                <w:b/>
                <w:sz w:val="20"/>
              </w:rPr>
              <w:t>2000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spacing w:line="212" w:lineRule="exact"/>
              <w:rPr>
                <w:b/>
                <w:sz w:val="20"/>
              </w:rPr>
            </w:pPr>
            <w:r>
              <w:rPr>
                <w:b/>
                <w:sz w:val="20"/>
              </w:rPr>
              <w:t>1000</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spacing w:line="212" w:lineRule="exact"/>
              <w:rPr>
                <w:b/>
                <w:sz w:val="20"/>
              </w:rPr>
            </w:pPr>
            <w:r>
              <w:rPr>
                <w:b/>
                <w:sz w:val="20"/>
              </w:rPr>
              <w:t>5573</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spacing w:line="212" w:lineRule="exact"/>
              <w:ind w:right="-15"/>
              <w:rPr>
                <w:b/>
                <w:sz w:val="20"/>
              </w:rPr>
            </w:pPr>
            <w:r>
              <w:rPr>
                <w:b/>
                <w:sz w:val="20"/>
              </w:rPr>
              <w:t>19708</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Pr>
        <w:rPr>
          <w:b/>
          <w:sz w:val="24"/>
          <w:szCs w:val="24"/>
        </w:rPr>
      </w:pPr>
    </w:p>
    <w:p w:rsidR="00423F5D" w:rsidRDefault="00423F5D" w:rsidP="00423F5D">
      <w:pPr>
        <w:rPr>
          <w:b/>
          <w:sz w:val="24"/>
          <w:szCs w:val="24"/>
        </w:rPr>
      </w:pPr>
      <w:r>
        <w:rPr>
          <w:b/>
          <w:sz w:val="24"/>
          <w:szCs w:val="24"/>
        </w:rPr>
        <w:tab/>
      </w:r>
      <w:r>
        <w:rPr>
          <w:b/>
          <w:sz w:val="24"/>
          <w:szCs w:val="24"/>
        </w:rPr>
        <w:tab/>
      </w:r>
      <w:r w:rsidRPr="00DE70D1">
        <w:rPr>
          <w:b/>
          <w:sz w:val="24"/>
          <w:szCs w:val="24"/>
        </w:rPr>
        <w:t>Bill:GROUP</w:t>
      </w:r>
      <w:r w:rsidRPr="00DE70D1">
        <w:rPr>
          <w:b/>
          <w:spacing w:val="-1"/>
          <w:sz w:val="24"/>
          <w:szCs w:val="24"/>
        </w:rPr>
        <w:t xml:space="preserve"> </w:t>
      </w:r>
      <w:r w:rsidRPr="00DE70D1">
        <w:rPr>
          <w:b/>
          <w:sz w:val="24"/>
          <w:szCs w:val="24"/>
        </w:rPr>
        <w:t>D CPF(8)</w:t>
      </w:r>
    </w:p>
    <w:tbl>
      <w:tblPr>
        <w:tblW w:w="0" w:type="auto"/>
        <w:jc w:val="center"/>
        <w:tblInd w:w="11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67"/>
        <w:gridCol w:w="667"/>
        <w:gridCol w:w="607"/>
        <w:gridCol w:w="667"/>
        <w:gridCol w:w="667"/>
        <w:gridCol w:w="667"/>
        <w:gridCol w:w="667"/>
        <w:gridCol w:w="667"/>
        <w:gridCol w:w="607"/>
        <w:gridCol w:w="728"/>
        <w:gridCol w:w="1977"/>
      </w:tblGrid>
      <w:tr w:rsidR="00423F5D" w:rsidTr="00423F5D">
        <w:trPr>
          <w:trHeight w:val="244"/>
          <w:jc w:val="center"/>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4609" w:type="dxa"/>
            <w:gridSpan w:val="7"/>
            <w:tcBorders>
              <w:left w:val="single" w:sz="8" w:space="0" w:color="D2D2D2"/>
              <w:bottom w:val="single" w:sz="8" w:space="0" w:color="D2D2D2"/>
              <w:right w:val="single" w:sz="8" w:space="0" w:color="D2D2D2"/>
            </w:tcBorders>
          </w:tcPr>
          <w:p w:rsidR="00423F5D" w:rsidRDefault="00423F5D" w:rsidP="00423F5D">
            <w:pPr>
              <w:pStyle w:val="TableParagraph"/>
              <w:spacing w:before="15"/>
              <w:ind w:left="1883" w:right="1866"/>
              <w:jc w:val="center"/>
              <w:rPr>
                <w:b/>
                <w:sz w:val="18"/>
              </w:rPr>
            </w:pPr>
            <w:r>
              <w:rPr>
                <w:b/>
                <w:sz w:val="18"/>
              </w:rPr>
              <w:t>Allowance</w:t>
            </w:r>
          </w:p>
        </w:tc>
        <w:tc>
          <w:tcPr>
            <w:tcW w:w="3942" w:type="dxa"/>
            <w:gridSpan w:val="6"/>
            <w:tcBorders>
              <w:left w:val="single" w:sz="8" w:space="0" w:color="D2D2D2"/>
              <w:bottom w:val="single" w:sz="8" w:space="0" w:color="D2D2D2"/>
              <w:right w:val="single" w:sz="8" w:space="0" w:color="D2D2D2"/>
            </w:tcBorders>
          </w:tcPr>
          <w:p w:rsidR="00423F5D" w:rsidRDefault="00423F5D" w:rsidP="00423F5D">
            <w:pPr>
              <w:pStyle w:val="TableParagraph"/>
              <w:spacing w:before="15"/>
              <w:ind w:left="1557" w:right="1533"/>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4"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b/>
                <w:sz w:val="18"/>
              </w:rPr>
            </w:pPr>
            <w:r>
              <w:rPr>
                <w:b/>
                <w:sz w:val="18"/>
              </w:rPr>
              <w:t>RAL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KMA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DRV-A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6"/>
              <w:rPr>
                <w:b/>
                <w:sz w:val="18"/>
              </w:rPr>
            </w:pPr>
            <w:r>
              <w:rPr>
                <w:b/>
                <w:sz w:val="18"/>
              </w:rPr>
              <w:t>RFA</w:t>
            </w:r>
          </w:p>
          <w:p w:rsidR="00423F5D" w:rsidRDefault="00423F5D" w:rsidP="00423F5D">
            <w:pPr>
              <w:pStyle w:val="TableParagraph"/>
              <w:spacing w:line="203" w:lineRule="exact"/>
              <w:ind w:left="277" w:right="-15"/>
              <w:rPr>
                <w:b/>
                <w:sz w:val="18"/>
              </w:rPr>
            </w:pPr>
            <w:r>
              <w:rPr>
                <w:b/>
                <w:sz w:val="18"/>
              </w:rPr>
              <w:t>(UT)</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40" w:right="-15"/>
              <w:rPr>
                <w:b/>
                <w:sz w:val="18"/>
              </w:rPr>
            </w:pPr>
            <w:r>
              <w:rPr>
                <w:b/>
                <w:sz w:val="18"/>
              </w:rPr>
              <w:t>Gross</w:t>
            </w:r>
          </w:p>
          <w:p w:rsidR="00423F5D" w:rsidRDefault="00423F5D" w:rsidP="00423F5D">
            <w:pPr>
              <w:pStyle w:val="TableParagraph"/>
              <w:spacing w:line="203" w:lineRule="exact"/>
              <w:ind w:left="193" w:right="-29"/>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IT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LIC</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198" w:right="-29"/>
              <w:rPr>
                <w:b/>
                <w:sz w:val="18"/>
              </w:rPr>
            </w:pPr>
            <w:r>
              <w:rPr>
                <w:b/>
                <w:sz w:val="18"/>
              </w:rPr>
              <w:t>Total</w:t>
            </w:r>
          </w:p>
          <w:p w:rsidR="00423F5D" w:rsidRDefault="00423F5D" w:rsidP="00423F5D">
            <w:pPr>
              <w:pStyle w:val="TableParagraph"/>
              <w:spacing w:line="203" w:lineRule="exact"/>
              <w:ind w:left="236"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44" w:right="-15"/>
              <w:rPr>
                <w:b/>
                <w:sz w:val="18"/>
              </w:rPr>
            </w:pPr>
            <w:r>
              <w:rPr>
                <w:b/>
                <w:sz w:val="18"/>
              </w:rPr>
              <w:t>Net</w:t>
            </w:r>
          </w:p>
          <w:p w:rsidR="00423F5D" w:rsidRDefault="00423F5D" w:rsidP="00423F5D">
            <w:pPr>
              <w:pStyle w:val="TableParagraph"/>
              <w:spacing w:line="203" w:lineRule="exact"/>
              <w:ind w:left="424"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5"/>
              <w:rPr>
                <w:b/>
                <w:sz w:val="18"/>
              </w:rPr>
            </w:pPr>
            <w:r>
              <w:rPr>
                <w:b/>
                <w:sz w:val="18"/>
              </w:rPr>
              <w:t>Remarks</w:t>
            </w:r>
          </w:p>
        </w:tc>
      </w:tr>
      <w:tr w:rsidR="00423F5D" w:rsidTr="00423F5D">
        <w:trPr>
          <w:trHeight w:val="437"/>
          <w:jc w:val="center"/>
        </w:trPr>
        <w:tc>
          <w:tcPr>
            <w:tcW w:w="14508" w:type="dxa"/>
            <w:gridSpan w:val="19"/>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lastRenderedPageBreak/>
              <w:t>Pay Scale: 10300-34800, GP: 3600,No. of Post:20</w:t>
            </w:r>
          </w:p>
          <w:p w:rsidR="00423F5D" w:rsidRDefault="00423F5D" w:rsidP="00423F5D">
            <w:pPr>
              <w:pStyle w:val="TableParagraph"/>
              <w:spacing w:line="203" w:lineRule="exact"/>
              <w:ind w:left="44"/>
              <w:rPr>
                <w:b/>
                <w:sz w:val="18"/>
              </w:rPr>
            </w:pPr>
            <w:r>
              <w:rPr>
                <w:b/>
                <w:sz w:val="18"/>
              </w:rPr>
              <w:t>Vacant Post: 19</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68"/>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304"/>
              <w:rPr>
                <w:sz w:val="18"/>
              </w:rPr>
            </w:pPr>
            <w:r>
              <w:rPr>
                <w:sz w:val="18"/>
              </w:rPr>
              <w:t>GURWINDER</w:t>
            </w:r>
            <w:r>
              <w:rPr>
                <w:spacing w:val="23"/>
                <w:sz w:val="18"/>
              </w:rPr>
              <w:t xml:space="preserve"> </w:t>
            </w:r>
            <w:r>
              <w:rPr>
                <w:sz w:val="18"/>
              </w:rPr>
              <w:t>SINGH(155639)</w:t>
            </w:r>
            <w:r>
              <w:rPr>
                <w:spacing w:val="-42"/>
                <w:sz w:val="18"/>
              </w:rPr>
              <w:t xml:space="preserve"> </w:t>
            </w:r>
            <w:r>
              <w:rPr>
                <w:sz w:val="18"/>
              </w:rPr>
              <w:t>HEAD CONSTABLE</w:t>
            </w:r>
            <w:r>
              <w:rPr>
                <w:spacing w:val="1"/>
                <w:sz w:val="18"/>
              </w:rPr>
              <w:t xml:space="preserve"> </w:t>
            </w:r>
            <w:r>
              <w:rPr>
                <w:sz w:val="18"/>
              </w:rPr>
              <w:t>ANHPS0740H</w:t>
            </w:r>
          </w:p>
          <w:p w:rsidR="00423F5D" w:rsidRDefault="00423F5D" w:rsidP="00423F5D">
            <w:pPr>
              <w:pStyle w:val="TableParagraph"/>
              <w:spacing w:line="200" w:lineRule="exact"/>
              <w:ind w:left="-6"/>
              <w:rPr>
                <w:sz w:val="18"/>
              </w:rPr>
            </w:pPr>
            <w:r>
              <w:rPr>
                <w:sz w:val="18"/>
              </w:rPr>
              <w:t>PB-POL-EXEC-72905</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259" w:right="-15"/>
              <w:rPr>
                <w:sz w:val="18"/>
              </w:rPr>
            </w:pPr>
            <w:r>
              <w:rPr>
                <w:sz w:val="18"/>
              </w:rPr>
              <w:t>19110</w:t>
            </w:r>
          </w:p>
          <w:p w:rsidR="00423F5D" w:rsidRDefault="00423F5D" w:rsidP="00423F5D">
            <w:pPr>
              <w:pStyle w:val="TableParagraph"/>
              <w:spacing w:line="199" w:lineRule="exact"/>
              <w:ind w:left="342"/>
              <w:rPr>
                <w:sz w:val="18"/>
              </w:rPr>
            </w:pPr>
            <w:r>
              <w:rPr>
                <w:sz w:val="18"/>
              </w:rPr>
              <w:t>3600</w:t>
            </w:r>
          </w:p>
          <w:p w:rsidR="00423F5D" w:rsidRDefault="00423F5D" w:rsidP="00423F5D">
            <w:pPr>
              <w:pStyle w:val="TableParagraph"/>
              <w:spacing w:line="203" w:lineRule="exact"/>
              <w:ind w:left="350" w:right="-15"/>
              <w:rPr>
                <w:sz w:val="18"/>
              </w:rPr>
            </w:pPr>
            <w:r>
              <w:rPr>
                <w:sz w:val="18"/>
              </w:rPr>
              <w:t>1136</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35292</w:t>
            </w:r>
          </w:p>
          <w:p w:rsidR="00423F5D" w:rsidRDefault="00423F5D" w:rsidP="00423F5D">
            <w:pPr>
              <w:pStyle w:val="TableParagraph"/>
              <w:spacing w:line="199" w:lineRule="exact"/>
              <w:ind w:right="4"/>
              <w:rPr>
                <w:sz w:val="18"/>
              </w:rPr>
            </w:pPr>
            <w:r>
              <w:rPr>
                <w:sz w:val="18"/>
              </w:rPr>
              <w:t>5962</w:t>
            </w:r>
          </w:p>
          <w:p w:rsidR="00423F5D" w:rsidRDefault="00423F5D" w:rsidP="00423F5D">
            <w:pPr>
              <w:pStyle w:val="TableParagraph"/>
              <w:spacing w:line="203" w:lineRule="exact"/>
              <w:ind w:right="3"/>
              <w:rPr>
                <w:sz w:val="18"/>
              </w:rPr>
            </w:pPr>
            <w:r>
              <w:rPr>
                <w:sz w:val="18"/>
              </w:rPr>
              <w:t>120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2"/>
              <w:rPr>
                <w:sz w:val="18"/>
              </w:rPr>
            </w:pPr>
            <w:r>
              <w:rPr>
                <w:sz w:val="18"/>
              </w:rPr>
              <w:t>500</w:t>
            </w:r>
          </w:p>
          <w:p w:rsidR="00423F5D" w:rsidRDefault="00423F5D" w:rsidP="00423F5D">
            <w:pPr>
              <w:pStyle w:val="TableParagraph"/>
              <w:spacing w:line="199" w:lineRule="exact"/>
              <w:ind w:right="2"/>
              <w:rPr>
                <w:sz w:val="18"/>
              </w:rPr>
            </w:pPr>
            <w:r>
              <w:rPr>
                <w:sz w:val="18"/>
              </w:rPr>
              <w:t>250</w:t>
            </w:r>
          </w:p>
          <w:p w:rsidR="00423F5D" w:rsidRDefault="00423F5D" w:rsidP="00423F5D">
            <w:pPr>
              <w:pStyle w:val="TableParagraph"/>
              <w:spacing w:line="203" w:lineRule="exact"/>
              <w:ind w:right="2"/>
              <w:rPr>
                <w:sz w:val="18"/>
              </w:rPr>
            </w:pPr>
            <w:r>
              <w:rPr>
                <w:sz w:val="18"/>
              </w:rPr>
              <w:t>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4928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2800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73848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15500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25800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42" w:right="-15"/>
              <w:jc w:val="center"/>
              <w:rPr>
                <w:b/>
                <w:sz w:val="18"/>
              </w:rPr>
            </w:pPr>
            <w:r>
              <w:rPr>
                <w:b/>
                <w:sz w:val="18"/>
              </w:rPr>
              <w:t>41530</w:t>
            </w:r>
          </w:p>
        </w:tc>
        <w:tc>
          <w:tcPr>
            <w:tcW w:w="728"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b/>
                <w:sz w:val="18"/>
              </w:rPr>
            </w:pPr>
            <w:r>
              <w:rPr>
                <w:b/>
                <w:sz w:val="18"/>
              </w:rPr>
              <w:t>32318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2"/>
          <w:jc w:val="center"/>
        </w:trPr>
        <w:tc>
          <w:tcPr>
            <w:tcW w:w="14508" w:type="dxa"/>
            <w:gridSpan w:val="19"/>
            <w:tcBorders>
              <w:top w:val="single" w:sz="12" w:space="0" w:color="D2D2D2"/>
              <w:left w:val="nil"/>
              <w:bottom w:val="single" w:sz="8" w:space="0" w:color="D2D2D2"/>
              <w:right w:val="single" w:sz="8" w:space="0" w:color="D2D2D2"/>
            </w:tcBorders>
          </w:tcPr>
          <w:p w:rsidR="00423F5D" w:rsidRDefault="00423F5D" w:rsidP="00423F5D">
            <w:pPr>
              <w:pStyle w:val="TableParagraph"/>
              <w:spacing w:line="180" w:lineRule="exact"/>
              <w:rPr>
                <w:b/>
                <w:sz w:val="18"/>
              </w:rPr>
            </w:pPr>
            <w:r>
              <w:rPr>
                <w:b/>
                <w:sz w:val="18"/>
              </w:rPr>
              <w:t>Pay Scale: 10300-34800, GP: 3200,No. of Post:12</w:t>
            </w:r>
          </w:p>
          <w:p w:rsidR="00423F5D" w:rsidRDefault="00423F5D" w:rsidP="00423F5D">
            <w:pPr>
              <w:pStyle w:val="TableParagraph"/>
              <w:spacing w:line="203" w:lineRule="exact"/>
              <w:ind w:left="44"/>
              <w:rPr>
                <w:b/>
                <w:sz w:val="18"/>
              </w:rPr>
            </w:pPr>
            <w:r>
              <w:rPr>
                <w:b/>
                <w:sz w:val="18"/>
              </w:rPr>
              <w:t>Vacant Post: 10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BALJIT</w:t>
            </w:r>
            <w:r>
              <w:rPr>
                <w:spacing w:val="42"/>
                <w:sz w:val="18"/>
              </w:rPr>
              <w:t xml:space="preserve"> </w:t>
            </w:r>
            <w:r>
              <w:rPr>
                <w:sz w:val="18"/>
              </w:rPr>
              <w:t>SINGH(229917)</w:t>
            </w:r>
          </w:p>
          <w:p w:rsidR="00423F5D" w:rsidRDefault="00423F5D" w:rsidP="00423F5D">
            <w:pPr>
              <w:pStyle w:val="TableParagraph"/>
              <w:spacing w:before="2" w:line="230" w:lineRule="auto"/>
              <w:ind w:left="-6" w:right="1452"/>
              <w:rPr>
                <w:sz w:val="18"/>
              </w:rPr>
            </w:pPr>
            <w:r>
              <w:rPr>
                <w:spacing w:val="-1"/>
                <w:sz w:val="18"/>
              </w:rPr>
              <w:t xml:space="preserve">STENO </w:t>
            </w:r>
            <w:r>
              <w:rPr>
                <w:sz w:val="18"/>
              </w:rPr>
              <w:t>TYPIST</w:t>
            </w:r>
            <w:r>
              <w:rPr>
                <w:spacing w:val="-42"/>
                <w:sz w:val="18"/>
              </w:rPr>
              <w:t xml:space="preserve"> </w:t>
            </w:r>
            <w:r>
              <w:rPr>
                <w:sz w:val="18"/>
              </w:rPr>
              <w:t>AYEPS3370D</w:t>
            </w:r>
            <w:r>
              <w:rPr>
                <w:spacing w:val="1"/>
                <w:sz w:val="18"/>
              </w:rPr>
              <w:t xml:space="preserve"> </w:t>
            </w:r>
            <w:r>
              <w:rPr>
                <w:sz w:val="18"/>
              </w:rPr>
              <w:t>MIN1043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14990</w:t>
            </w:r>
          </w:p>
          <w:p w:rsidR="00423F5D" w:rsidRDefault="00423F5D" w:rsidP="00423F5D">
            <w:pPr>
              <w:pStyle w:val="TableParagraph"/>
              <w:spacing w:line="199" w:lineRule="exact"/>
              <w:ind w:right="4"/>
              <w:rPr>
                <w:sz w:val="18"/>
              </w:rPr>
            </w:pPr>
            <w:r>
              <w:rPr>
                <w:sz w:val="18"/>
              </w:rPr>
              <w:t>3200</w:t>
            </w:r>
          </w:p>
          <w:p w:rsidR="00423F5D" w:rsidRDefault="00423F5D" w:rsidP="00423F5D">
            <w:pPr>
              <w:pStyle w:val="TableParagraph"/>
              <w:spacing w:line="203" w:lineRule="exact"/>
              <w:ind w:right="3"/>
              <w:rPr>
                <w:sz w:val="18"/>
              </w:rPr>
            </w:pPr>
            <w:r>
              <w:rPr>
                <w:sz w:val="18"/>
              </w:rPr>
              <w:t>910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28268</w:t>
            </w:r>
          </w:p>
          <w:p w:rsidR="00423F5D" w:rsidRDefault="00423F5D" w:rsidP="00423F5D">
            <w:pPr>
              <w:pStyle w:val="TableParagraph"/>
              <w:spacing w:line="199" w:lineRule="exact"/>
              <w:ind w:right="4"/>
              <w:rPr>
                <w:sz w:val="18"/>
              </w:rPr>
            </w:pPr>
            <w:r>
              <w:rPr>
                <w:sz w:val="18"/>
              </w:rPr>
              <w:t>3820</w:t>
            </w:r>
          </w:p>
          <w:p w:rsidR="00423F5D" w:rsidRDefault="00423F5D" w:rsidP="00423F5D">
            <w:pPr>
              <w:pStyle w:val="TableParagraph"/>
              <w:spacing w:line="203" w:lineRule="exact"/>
              <w:ind w:right="3"/>
              <w:rPr>
                <w:sz w:val="18"/>
              </w:rPr>
            </w:pPr>
            <w:r>
              <w:rPr>
                <w:sz w:val="18"/>
              </w:rPr>
              <w:t>120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06"/>
              <w:rPr>
                <w:sz w:val="18"/>
              </w:rPr>
            </w:pPr>
            <w:r>
              <w:rPr>
                <w:sz w:val="18"/>
              </w:rPr>
              <w:t>500</w:t>
            </w:r>
          </w:p>
          <w:p w:rsidR="00423F5D" w:rsidRDefault="00423F5D" w:rsidP="00423F5D">
            <w:pPr>
              <w:pStyle w:val="TableParagraph"/>
              <w:spacing w:line="199" w:lineRule="exact"/>
              <w:ind w:left="406"/>
              <w:rPr>
                <w:sz w:val="18"/>
              </w:rPr>
            </w:pPr>
            <w:r>
              <w:rPr>
                <w:sz w:val="18"/>
              </w:rPr>
              <w:t>250</w:t>
            </w:r>
          </w:p>
          <w:p w:rsidR="00423F5D" w:rsidRDefault="00423F5D" w:rsidP="00423F5D">
            <w:pPr>
              <w:pStyle w:val="TableParagraph"/>
              <w:spacing w:line="203" w:lineRule="exact"/>
              <w:ind w:left="406"/>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52458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5500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15240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142" w:right="-15"/>
              <w:jc w:val="center"/>
              <w:rPr>
                <w:b/>
                <w:sz w:val="18"/>
              </w:rPr>
            </w:pPr>
            <w:r>
              <w:rPr>
                <w:b/>
                <w:sz w:val="18"/>
              </w:rPr>
              <w:t>20970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31488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RANJODH</w:t>
            </w:r>
            <w:r>
              <w:rPr>
                <w:spacing w:val="-1"/>
                <w:sz w:val="18"/>
              </w:rPr>
              <w:t xml:space="preserve"> </w:t>
            </w:r>
            <w:r>
              <w:rPr>
                <w:sz w:val="18"/>
              </w:rPr>
              <w:t>SINGH (344870)</w:t>
            </w:r>
          </w:p>
          <w:p w:rsidR="00423F5D" w:rsidRDefault="00423F5D" w:rsidP="00423F5D">
            <w:pPr>
              <w:pStyle w:val="TableParagraph"/>
              <w:spacing w:before="2" w:line="230" w:lineRule="auto"/>
              <w:ind w:left="-6" w:right="1464"/>
              <w:rPr>
                <w:sz w:val="18"/>
              </w:rPr>
            </w:pPr>
            <w:r>
              <w:rPr>
                <w:spacing w:val="-1"/>
                <w:sz w:val="18"/>
              </w:rPr>
              <w:t xml:space="preserve">STENO </w:t>
            </w:r>
            <w:r>
              <w:rPr>
                <w:sz w:val="18"/>
              </w:rPr>
              <w:t>TYPIST</w:t>
            </w:r>
            <w:r>
              <w:rPr>
                <w:spacing w:val="-42"/>
                <w:sz w:val="18"/>
              </w:rPr>
              <w:t xml:space="preserve"> </w:t>
            </w:r>
            <w:r>
              <w:rPr>
                <w:sz w:val="18"/>
              </w:rPr>
              <w:t>AQTPS4047C</w:t>
            </w:r>
            <w:r>
              <w:rPr>
                <w:spacing w:val="1"/>
                <w:sz w:val="18"/>
              </w:rPr>
              <w:t xml:space="preserve"> </w:t>
            </w:r>
            <w:r>
              <w:rPr>
                <w:sz w:val="18"/>
              </w:rPr>
              <w:t>MIN-1161</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13420</w:t>
            </w:r>
          </w:p>
          <w:p w:rsidR="00423F5D" w:rsidRDefault="00423F5D" w:rsidP="00423F5D">
            <w:pPr>
              <w:pStyle w:val="TableParagraph"/>
              <w:spacing w:line="199" w:lineRule="exact"/>
              <w:ind w:right="4"/>
              <w:rPr>
                <w:sz w:val="18"/>
              </w:rPr>
            </w:pPr>
            <w:r>
              <w:rPr>
                <w:sz w:val="18"/>
              </w:rPr>
              <w:t>3200</w:t>
            </w:r>
          </w:p>
          <w:p w:rsidR="00423F5D" w:rsidRDefault="00423F5D" w:rsidP="00423F5D">
            <w:pPr>
              <w:pStyle w:val="TableParagraph"/>
              <w:spacing w:line="203" w:lineRule="exact"/>
              <w:ind w:right="3"/>
              <w:rPr>
                <w:sz w:val="18"/>
              </w:rPr>
            </w:pPr>
            <w:r>
              <w:rPr>
                <w:sz w:val="18"/>
              </w:rPr>
              <w:t>831</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5"/>
              <w:rPr>
                <w:sz w:val="18"/>
              </w:rPr>
            </w:pPr>
            <w:r>
              <w:rPr>
                <w:sz w:val="18"/>
              </w:rPr>
              <w:t>25827</w:t>
            </w:r>
          </w:p>
          <w:p w:rsidR="00423F5D" w:rsidRDefault="00423F5D" w:rsidP="00423F5D">
            <w:pPr>
              <w:pStyle w:val="TableParagraph"/>
              <w:spacing w:line="199" w:lineRule="exact"/>
              <w:ind w:right="4"/>
              <w:rPr>
                <w:sz w:val="18"/>
              </w:rPr>
            </w:pPr>
            <w:r>
              <w:rPr>
                <w:sz w:val="18"/>
              </w:rPr>
              <w:t>3490</w:t>
            </w:r>
          </w:p>
          <w:p w:rsidR="00423F5D" w:rsidRDefault="00423F5D" w:rsidP="00423F5D">
            <w:pPr>
              <w:pStyle w:val="TableParagraph"/>
              <w:spacing w:line="203" w:lineRule="exact"/>
              <w:ind w:right="3"/>
              <w:rPr>
                <w:sz w:val="18"/>
              </w:rPr>
            </w:pPr>
            <w:r>
              <w:rPr>
                <w:sz w:val="18"/>
              </w:rPr>
              <w:t>120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406"/>
              <w:rPr>
                <w:sz w:val="18"/>
              </w:rPr>
            </w:pPr>
            <w:r>
              <w:rPr>
                <w:sz w:val="18"/>
              </w:rPr>
              <w:t>500</w:t>
            </w:r>
          </w:p>
          <w:p w:rsidR="00423F5D" w:rsidRDefault="00423F5D" w:rsidP="00423F5D">
            <w:pPr>
              <w:pStyle w:val="TableParagraph"/>
              <w:spacing w:line="199" w:lineRule="exact"/>
              <w:ind w:left="406"/>
              <w:rPr>
                <w:sz w:val="18"/>
              </w:rPr>
            </w:pPr>
            <w:r>
              <w:rPr>
                <w:sz w:val="18"/>
              </w:rPr>
              <w:t>250</w:t>
            </w:r>
          </w:p>
          <w:p w:rsidR="00423F5D" w:rsidRDefault="00423F5D" w:rsidP="00423F5D">
            <w:pPr>
              <w:pStyle w:val="TableParagraph"/>
              <w:spacing w:line="203" w:lineRule="exact"/>
              <w:ind w:left="406"/>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48038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7000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1021</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left="232" w:right="-15"/>
              <w:jc w:val="center"/>
              <w:rPr>
                <w:b/>
                <w:sz w:val="18"/>
              </w:rPr>
            </w:pPr>
            <w:r>
              <w:rPr>
                <w:b/>
                <w:sz w:val="18"/>
              </w:rPr>
              <w:t>8251</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39787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jc w:val="center"/>
        </w:trPr>
        <w:tc>
          <w:tcPr>
            <w:tcW w:w="14508" w:type="dxa"/>
            <w:gridSpan w:val="19"/>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Pay Scale: 10300-34800, GP: 3200,No. of Post:128</w:t>
            </w:r>
          </w:p>
          <w:p w:rsidR="00423F5D" w:rsidRDefault="00423F5D" w:rsidP="00423F5D">
            <w:pPr>
              <w:pStyle w:val="TableParagraph"/>
              <w:spacing w:line="203" w:lineRule="exact"/>
              <w:ind w:left="44"/>
              <w:rPr>
                <w:b/>
                <w:sz w:val="18"/>
              </w:rPr>
            </w:pPr>
            <w:r>
              <w:rPr>
                <w:b/>
                <w:sz w:val="18"/>
              </w:rPr>
              <w:t>Vacant Post: 125</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1172"/>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SUKHWINDER</w:t>
            </w:r>
            <w:r>
              <w:rPr>
                <w:spacing w:val="1"/>
                <w:sz w:val="18"/>
              </w:rPr>
              <w:t xml:space="preserve"> </w:t>
            </w:r>
            <w:r>
              <w:rPr>
                <w:sz w:val="18"/>
              </w:rPr>
              <w:t>KAUR(162203)</w:t>
            </w:r>
          </w:p>
          <w:p w:rsidR="00423F5D" w:rsidRDefault="00423F5D" w:rsidP="00423F5D">
            <w:pPr>
              <w:pStyle w:val="TableParagraph"/>
              <w:spacing w:before="2" w:line="230" w:lineRule="auto"/>
              <w:ind w:left="-6" w:right="1541"/>
              <w:rPr>
                <w:sz w:val="18"/>
              </w:rPr>
            </w:pPr>
            <w:r>
              <w:rPr>
                <w:sz w:val="18"/>
              </w:rPr>
              <w:t>CONSTABLE</w:t>
            </w:r>
            <w:r>
              <w:rPr>
                <w:spacing w:val="1"/>
                <w:sz w:val="18"/>
              </w:rPr>
              <w:t xml:space="preserve"> </w:t>
            </w:r>
            <w:r>
              <w:rPr>
                <w:sz w:val="18"/>
              </w:rPr>
              <w:t>AMNPK3633Q 94011</w:t>
            </w:r>
          </w:p>
          <w:p w:rsidR="00423F5D" w:rsidRDefault="00423F5D" w:rsidP="00423F5D">
            <w:pPr>
              <w:pStyle w:val="TableParagraph"/>
              <w:spacing w:line="198" w:lineRule="exact"/>
              <w:ind w:left="-6" w:right="533"/>
              <w:rPr>
                <w:sz w:val="18"/>
              </w:rPr>
            </w:pPr>
            <w:r>
              <w:rPr>
                <w:spacing w:val="-1"/>
                <w:sz w:val="18"/>
              </w:rPr>
              <w:t xml:space="preserve">SUMMAN </w:t>
            </w:r>
            <w:r>
              <w:rPr>
                <w:sz w:val="18"/>
              </w:rPr>
              <w:t>STAFF-DPO-SRI</w:t>
            </w:r>
            <w:r>
              <w:rPr>
                <w:spacing w:val="-42"/>
                <w:sz w:val="18"/>
              </w:rPr>
              <w:t xml:space="preserve"> </w:t>
            </w:r>
            <w:r>
              <w:rPr>
                <w:sz w:val="18"/>
              </w:rPr>
              <w:t>MUKTSAR SAHIB</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14990</w:t>
            </w:r>
          </w:p>
          <w:p w:rsidR="00423F5D" w:rsidRDefault="00423F5D" w:rsidP="00423F5D">
            <w:pPr>
              <w:pStyle w:val="TableParagraph"/>
              <w:spacing w:line="199" w:lineRule="exact"/>
              <w:ind w:right="4"/>
              <w:rPr>
                <w:sz w:val="18"/>
              </w:rPr>
            </w:pPr>
            <w:r>
              <w:rPr>
                <w:sz w:val="18"/>
              </w:rPr>
              <w:t>3200</w:t>
            </w:r>
          </w:p>
          <w:p w:rsidR="00423F5D" w:rsidRDefault="00423F5D" w:rsidP="00423F5D">
            <w:pPr>
              <w:pStyle w:val="TableParagraph"/>
              <w:spacing w:line="203" w:lineRule="exact"/>
              <w:ind w:right="3"/>
              <w:rPr>
                <w:sz w:val="18"/>
              </w:rPr>
            </w:pPr>
            <w:r>
              <w:rPr>
                <w:sz w:val="18"/>
              </w:rPr>
              <w:t>910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28268</w:t>
            </w:r>
          </w:p>
          <w:p w:rsidR="00423F5D" w:rsidRDefault="00423F5D" w:rsidP="00423F5D">
            <w:pPr>
              <w:pStyle w:val="TableParagraph"/>
              <w:spacing w:line="199" w:lineRule="exact"/>
              <w:ind w:right="4"/>
              <w:rPr>
                <w:sz w:val="18"/>
              </w:rPr>
            </w:pPr>
            <w:r>
              <w:rPr>
                <w:sz w:val="18"/>
              </w:rPr>
              <w:t>3343</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406"/>
              <w:rPr>
                <w:sz w:val="18"/>
              </w:rPr>
            </w:pPr>
            <w:r>
              <w:rPr>
                <w:sz w:val="18"/>
              </w:rPr>
              <w:t>500</w:t>
            </w:r>
          </w:p>
          <w:p w:rsidR="00423F5D" w:rsidRDefault="00423F5D" w:rsidP="00423F5D">
            <w:pPr>
              <w:pStyle w:val="TableParagraph"/>
              <w:spacing w:line="199" w:lineRule="exact"/>
              <w:ind w:left="406"/>
              <w:rPr>
                <w:sz w:val="18"/>
              </w:rPr>
            </w:pPr>
            <w:r>
              <w:rPr>
                <w:sz w:val="18"/>
              </w:rPr>
              <w:t>250</w:t>
            </w:r>
          </w:p>
          <w:p w:rsidR="00423F5D" w:rsidRDefault="00423F5D" w:rsidP="00423F5D">
            <w:pPr>
              <w:pStyle w:val="TableParagraph"/>
              <w:spacing w:line="203" w:lineRule="exact"/>
              <w:ind w:left="406"/>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3947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56358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5000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1246</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232" w:right="-15"/>
              <w:jc w:val="center"/>
              <w:rPr>
                <w:b/>
                <w:sz w:val="18"/>
              </w:rPr>
            </w:pPr>
            <w:r>
              <w:rPr>
                <w:b/>
                <w:sz w:val="18"/>
              </w:rPr>
              <w:t>6476</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49882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67"/>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2" w:lineRule="exact"/>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78" w:lineRule="exact"/>
              <w:ind w:left="-6"/>
              <w:jc w:val="both"/>
              <w:rPr>
                <w:sz w:val="18"/>
              </w:rPr>
            </w:pPr>
            <w:r>
              <w:rPr>
                <w:sz w:val="18"/>
              </w:rPr>
              <w:t>SUNDER</w:t>
            </w:r>
            <w:r>
              <w:rPr>
                <w:spacing w:val="44"/>
                <w:sz w:val="18"/>
              </w:rPr>
              <w:t xml:space="preserve"> </w:t>
            </w:r>
            <w:r>
              <w:rPr>
                <w:sz w:val="18"/>
              </w:rPr>
              <w:t>SINGH(228790)</w:t>
            </w:r>
          </w:p>
          <w:p w:rsidR="00423F5D" w:rsidRDefault="00423F5D" w:rsidP="00423F5D">
            <w:pPr>
              <w:pStyle w:val="TableParagraph"/>
              <w:spacing w:before="2" w:line="230" w:lineRule="auto"/>
              <w:ind w:left="-6" w:right="1629"/>
              <w:jc w:val="both"/>
              <w:rPr>
                <w:sz w:val="18"/>
              </w:rPr>
            </w:pPr>
            <w:r>
              <w:rPr>
                <w:sz w:val="18"/>
              </w:rPr>
              <w:t>CONSTABLE</w:t>
            </w:r>
            <w:r>
              <w:rPr>
                <w:spacing w:val="-43"/>
                <w:sz w:val="18"/>
              </w:rPr>
              <w:t xml:space="preserve"> </w:t>
            </w:r>
            <w:r>
              <w:rPr>
                <w:sz w:val="18"/>
              </w:rPr>
              <w:t>CQDPS2673G</w:t>
            </w:r>
            <w:r>
              <w:rPr>
                <w:spacing w:val="-43"/>
                <w:sz w:val="18"/>
              </w:rPr>
              <w:t xml:space="preserve"> </w:t>
            </w:r>
            <w:r>
              <w:rPr>
                <w:sz w:val="18"/>
              </w:rPr>
              <w:t>98287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78" w:lineRule="exact"/>
              <w:ind w:right="4"/>
              <w:rPr>
                <w:sz w:val="18"/>
              </w:rPr>
            </w:pPr>
            <w:r>
              <w:rPr>
                <w:sz w:val="18"/>
              </w:rPr>
              <w:t>14990</w:t>
            </w:r>
          </w:p>
          <w:p w:rsidR="00423F5D" w:rsidRDefault="00423F5D" w:rsidP="00423F5D">
            <w:pPr>
              <w:pStyle w:val="TableParagraph"/>
              <w:spacing w:line="199" w:lineRule="exact"/>
              <w:ind w:right="4"/>
              <w:rPr>
                <w:sz w:val="18"/>
              </w:rPr>
            </w:pPr>
            <w:r>
              <w:rPr>
                <w:sz w:val="18"/>
              </w:rPr>
              <w:t>3200</w:t>
            </w:r>
          </w:p>
          <w:p w:rsidR="00423F5D" w:rsidRDefault="00423F5D" w:rsidP="00423F5D">
            <w:pPr>
              <w:pStyle w:val="TableParagraph"/>
              <w:spacing w:line="203" w:lineRule="exact"/>
              <w:ind w:right="3"/>
              <w:rPr>
                <w:sz w:val="18"/>
              </w:rPr>
            </w:pPr>
            <w:r>
              <w:rPr>
                <w:sz w:val="18"/>
              </w:rPr>
              <w:t>910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78" w:lineRule="exact"/>
              <w:ind w:right="5"/>
              <w:rPr>
                <w:sz w:val="18"/>
              </w:rPr>
            </w:pPr>
            <w:r>
              <w:rPr>
                <w:sz w:val="18"/>
              </w:rPr>
              <w:t>28268</w:t>
            </w:r>
          </w:p>
          <w:p w:rsidR="00423F5D" w:rsidRDefault="00423F5D" w:rsidP="00423F5D">
            <w:pPr>
              <w:pStyle w:val="TableParagraph"/>
              <w:spacing w:line="199" w:lineRule="exact"/>
              <w:ind w:right="4"/>
              <w:rPr>
                <w:sz w:val="18"/>
              </w:rPr>
            </w:pPr>
            <w:r>
              <w:rPr>
                <w:sz w:val="18"/>
              </w:rPr>
              <w:t>4775</w:t>
            </w:r>
          </w:p>
          <w:p w:rsidR="00423F5D" w:rsidRDefault="00423F5D" w:rsidP="00423F5D">
            <w:pPr>
              <w:pStyle w:val="TableParagraph"/>
              <w:spacing w:line="203" w:lineRule="exact"/>
              <w:ind w:right="3"/>
              <w:rPr>
                <w:sz w:val="18"/>
              </w:rPr>
            </w:pPr>
            <w:r>
              <w:rPr>
                <w:sz w:val="18"/>
              </w:rPr>
              <w:t>120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78" w:lineRule="exact"/>
              <w:ind w:left="406"/>
              <w:rPr>
                <w:sz w:val="18"/>
              </w:rPr>
            </w:pPr>
            <w:r>
              <w:rPr>
                <w:sz w:val="18"/>
              </w:rPr>
              <w:t>500</w:t>
            </w:r>
          </w:p>
          <w:p w:rsidR="00423F5D" w:rsidRDefault="00423F5D" w:rsidP="00423F5D">
            <w:pPr>
              <w:pStyle w:val="TableParagraph"/>
              <w:spacing w:line="199" w:lineRule="exact"/>
              <w:ind w:left="406"/>
              <w:rPr>
                <w:sz w:val="18"/>
              </w:rPr>
            </w:pPr>
            <w:r>
              <w:rPr>
                <w:sz w:val="18"/>
              </w:rPr>
              <w:t>250</w:t>
            </w:r>
          </w:p>
          <w:p w:rsidR="00423F5D" w:rsidRDefault="00423F5D" w:rsidP="00423F5D">
            <w:pPr>
              <w:pStyle w:val="TableParagraph"/>
              <w:spacing w:line="203" w:lineRule="exact"/>
              <w:ind w:left="406"/>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rPr>
                <w:sz w:val="18"/>
              </w:rPr>
            </w:pPr>
            <w:r>
              <w:rPr>
                <w:sz w:val="18"/>
              </w:rPr>
              <w:t>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ind w:right="1"/>
              <w:rPr>
                <w:sz w:val="18"/>
              </w:rPr>
            </w:pPr>
            <w:r>
              <w:rPr>
                <w:sz w:val="18"/>
              </w:rPr>
              <w:t>3947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rPr>
                <w:sz w:val="18"/>
              </w:rPr>
            </w:pPr>
            <w:r>
              <w:rPr>
                <w:sz w:val="18"/>
              </w:rPr>
              <w:t>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ind w:right="-15"/>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ind w:right="-15"/>
              <w:rPr>
                <w:b/>
                <w:sz w:val="18"/>
              </w:rPr>
            </w:pPr>
            <w:r>
              <w:rPr>
                <w:b/>
                <w:sz w:val="18"/>
              </w:rPr>
              <w:t>57910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ind w:right="-15"/>
              <w:rPr>
                <w:sz w:val="18"/>
              </w:rPr>
            </w:pPr>
            <w:r>
              <w:rPr>
                <w:sz w:val="18"/>
              </w:rPr>
              <w:t>10000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ind w:left="142" w:right="-15"/>
              <w:jc w:val="center"/>
              <w:rPr>
                <w:b/>
                <w:sz w:val="18"/>
              </w:rPr>
            </w:pPr>
            <w:r>
              <w:rPr>
                <w:b/>
                <w:sz w:val="18"/>
              </w:rPr>
              <w:t>10230</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2" w:lineRule="exact"/>
              <w:ind w:right="-15"/>
              <w:rPr>
                <w:b/>
                <w:sz w:val="18"/>
              </w:rPr>
            </w:pPr>
            <w:r>
              <w:rPr>
                <w:b/>
                <w:sz w:val="18"/>
              </w:rPr>
              <w:t>47680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jc w:val="center"/>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TARSEM</w:t>
            </w:r>
            <w:r>
              <w:rPr>
                <w:spacing w:val="36"/>
                <w:sz w:val="18"/>
              </w:rPr>
              <w:t xml:space="preserve"> </w:t>
            </w:r>
            <w:r>
              <w:rPr>
                <w:sz w:val="18"/>
              </w:rPr>
              <w:t>MASIH(159015)</w:t>
            </w:r>
          </w:p>
          <w:p w:rsidR="00423F5D" w:rsidRDefault="00423F5D" w:rsidP="00423F5D">
            <w:pPr>
              <w:pStyle w:val="TableParagraph"/>
              <w:spacing w:before="2" w:line="230" w:lineRule="auto"/>
              <w:ind w:left="-6" w:right="1541"/>
              <w:rPr>
                <w:sz w:val="18"/>
              </w:rPr>
            </w:pPr>
            <w:r>
              <w:rPr>
                <w:sz w:val="18"/>
              </w:rPr>
              <w:t>CONSTABLE</w:t>
            </w:r>
            <w:r>
              <w:rPr>
                <w:spacing w:val="1"/>
                <w:sz w:val="18"/>
              </w:rPr>
              <w:t xml:space="preserve"> </w:t>
            </w:r>
            <w:r>
              <w:rPr>
                <w:sz w:val="18"/>
              </w:rPr>
              <w:t>ACMPM1713E</w:t>
            </w:r>
            <w:r>
              <w:rPr>
                <w:spacing w:val="-43"/>
                <w:sz w:val="18"/>
              </w:rPr>
              <w:t xml:space="preserve"> </w:t>
            </w:r>
            <w:r>
              <w:rPr>
                <w:sz w:val="18"/>
              </w:rPr>
              <w:t>73500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14990</w:t>
            </w:r>
          </w:p>
          <w:p w:rsidR="00423F5D" w:rsidRDefault="00423F5D" w:rsidP="00423F5D">
            <w:pPr>
              <w:pStyle w:val="TableParagraph"/>
              <w:spacing w:line="199" w:lineRule="exact"/>
              <w:ind w:right="4"/>
              <w:rPr>
                <w:sz w:val="18"/>
              </w:rPr>
            </w:pPr>
            <w:r>
              <w:rPr>
                <w:sz w:val="18"/>
              </w:rPr>
              <w:t>3200</w:t>
            </w:r>
          </w:p>
          <w:p w:rsidR="00423F5D" w:rsidRDefault="00423F5D" w:rsidP="00423F5D">
            <w:pPr>
              <w:pStyle w:val="TableParagraph"/>
              <w:spacing w:line="203" w:lineRule="exact"/>
              <w:ind w:right="3"/>
              <w:rPr>
                <w:sz w:val="18"/>
              </w:rPr>
            </w:pPr>
            <w:r>
              <w:rPr>
                <w:sz w:val="18"/>
              </w:rPr>
              <w:t>910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5"/>
              <w:rPr>
                <w:sz w:val="18"/>
              </w:rPr>
            </w:pPr>
            <w:r>
              <w:rPr>
                <w:sz w:val="18"/>
              </w:rPr>
              <w:t>28268</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120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406"/>
              <w:rPr>
                <w:sz w:val="18"/>
              </w:rPr>
            </w:pPr>
            <w:r>
              <w:rPr>
                <w:sz w:val="18"/>
              </w:rPr>
              <w:t>500</w:t>
            </w:r>
          </w:p>
          <w:p w:rsidR="00423F5D" w:rsidRDefault="00423F5D" w:rsidP="00423F5D">
            <w:pPr>
              <w:pStyle w:val="TableParagraph"/>
              <w:spacing w:line="199" w:lineRule="exact"/>
              <w:ind w:left="406"/>
              <w:rPr>
                <w:sz w:val="18"/>
              </w:rPr>
            </w:pPr>
            <w:r>
              <w:rPr>
                <w:sz w:val="18"/>
              </w:rPr>
              <w:t>250</w:t>
            </w:r>
          </w:p>
          <w:p w:rsidR="00423F5D" w:rsidRDefault="00423F5D" w:rsidP="00423F5D">
            <w:pPr>
              <w:pStyle w:val="TableParagraph"/>
              <w:spacing w:line="203" w:lineRule="exact"/>
              <w:ind w:left="406"/>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3947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400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173</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53308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12500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1082</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42" w:right="-15"/>
              <w:jc w:val="center"/>
              <w:rPr>
                <w:b/>
                <w:sz w:val="18"/>
              </w:rPr>
            </w:pPr>
            <w:r>
              <w:rPr>
                <w:b/>
                <w:sz w:val="18"/>
              </w:rPr>
              <w:t>13812</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39496</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576"/>
          <w:jc w:val="center"/>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ind w:right="-44"/>
              <w:rPr>
                <w:b/>
                <w:sz w:val="18"/>
              </w:rPr>
            </w:pPr>
            <w:r>
              <w:rPr>
                <w:b/>
                <w:sz w:val="18"/>
              </w:rPr>
              <w:t>Total</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253"/>
              <w:rPr>
                <w:b/>
                <w:sz w:val="18"/>
              </w:rPr>
            </w:pPr>
            <w:r>
              <w:rPr>
                <w:b/>
                <w:sz w:val="18"/>
              </w:rPr>
              <w:t>92490</w:t>
            </w:r>
          </w:p>
          <w:p w:rsidR="00423F5D" w:rsidRDefault="00423F5D" w:rsidP="00423F5D">
            <w:pPr>
              <w:pStyle w:val="TableParagraph"/>
              <w:spacing w:line="199" w:lineRule="exact"/>
              <w:ind w:left="253"/>
              <w:rPr>
                <w:b/>
                <w:sz w:val="18"/>
              </w:rPr>
            </w:pPr>
            <w:r>
              <w:rPr>
                <w:b/>
                <w:sz w:val="18"/>
              </w:rPr>
              <w:t>19600</w:t>
            </w:r>
          </w:p>
          <w:p w:rsidR="00423F5D" w:rsidRDefault="00423F5D" w:rsidP="00423F5D">
            <w:pPr>
              <w:pStyle w:val="TableParagraph"/>
              <w:spacing w:line="173" w:lineRule="exact"/>
              <w:ind w:left="342"/>
              <w:rPr>
                <w:b/>
                <w:sz w:val="18"/>
              </w:rPr>
            </w:pPr>
            <w:r>
              <w:rPr>
                <w:b/>
                <w:sz w:val="18"/>
              </w:rPr>
              <w:t>5607</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b/>
                <w:sz w:val="18"/>
              </w:rPr>
            </w:pPr>
            <w:r>
              <w:rPr>
                <w:b/>
                <w:sz w:val="18"/>
              </w:rPr>
              <w:t>174191</w:t>
            </w:r>
          </w:p>
          <w:p w:rsidR="00423F5D" w:rsidRDefault="00423F5D" w:rsidP="00423F5D">
            <w:pPr>
              <w:pStyle w:val="TableParagraph"/>
              <w:spacing w:line="199" w:lineRule="exact"/>
              <w:ind w:right="3"/>
              <w:rPr>
                <w:b/>
                <w:sz w:val="18"/>
              </w:rPr>
            </w:pPr>
            <w:r>
              <w:rPr>
                <w:b/>
                <w:sz w:val="18"/>
              </w:rPr>
              <w:t>21390</w:t>
            </w:r>
          </w:p>
          <w:p w:rsidR="00423F5D" w:rsidRDefault="00423F5D" w:rsidP="00423F5D">
            <w:pPr>
              <w:pStyle w:val="TableParagraph"/>
              <w:spacing w:line="173" w:lineRule="exact"/>
              <w:ind w:right="3"/>
              <w:rPr>
                <w:b/>
                <w:sz w:val="18"/>
              </w:rPr>
            </w:pPr>
            <w:r>
              <w:rPr>
                <w:b/>
                <w:sz w:val="18"/>
              </w:rPr>
              <w:t>600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316"/>
              <w:rPr>
                <w:b/>
                <w:sz w:val="18"/>
              </w:rPr>
            </w:pPr>
            <w:r>
              <w:rPr>
                <w:b/>
                <w:sz w:val="18"/>
              </w:rPr>
              <w:t>3000</w:t>
            </w:r>
          </w:p>
          <w:p w:rsidR="00423F5D" w:rsidRDefault="00423F5D" w:rsidP="00423F5D">
            <w:pPr>
              <w:pStyle w:val="TableParagraph"/>
              <w:spacing w:line="199" w:lineRule="exact"/>
              <w:ind w:left="316"/>
              <w:rPr>
                <w:b/>
                <w:sz w:val="18"/>
              </w:rPr>
            </w:pPr>
            <w:r>
              <w:rPr>
                <w:b/>
                <w:sz w:val="18"/>
              </w:rPr>
              <w:t>1500</w:t>
            </w:r>
          </w:p>
          <w:p w:rsidR="00423F5D" w:rsidRDefault="00423F5D" w:rsidP="00423F5D">
            <w:pPr>
              <w:pStyle w:val="TableParagraph"/>
              <w:spacing w:line="173" w:lineRule="exact"/>
              <w:ind w:left="316"/>
              <w:rPr>
                <w:b/>
                <w:sz w:val="18"/>
              </w:rPr>
            </w:pPr>
            <w:r>
              <w:rPr>
                <w:b/>
                <w:sz w:val="18"/>
              </w:rPr>
              <w:t>2000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16769</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2800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1200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173</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341920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55500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180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41040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3349</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left="52" w:right="-15"/>
              <w:jc w:val="center"/>
              <w:rPr>
                <w:b/>
                <w:sz w:val="18"/>
              </w:rPr>
            </w:pPr>
            <w:r>
              <w:rPr>
                <w:b/>
                <w:sz w:val="18"/>
              </w:rPr>
              <w:t>101269</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240651</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 w:rsidR="00423F5D" w:rsidRDefault="00423F5D" w:rsidP="00423F5D">
      <w:pPr>
        <w:rPr>
          <w:b/>
          <w:sz w:val="24"/>
          <w:szCs w:val="24"/>
        </w:rPr>
      </w:pPr>
      <w:r>
        <w:rPr>
          <w:b/>
          <w:sz w:val="24"/>
          <w:szCs w:val="24"/>
        </w:rPr>
        <w:tab/>
      </w:r>
      <w:r>
        <w:rPr>
          <w:b/>
          <w:sz w:val="24"/>
          <w:szCs w:val="24"/>
        </w:rPr>
        <w:tab/>
      </w:r>
    </w:p>
    <w:p w:rsidR="00423F5D" w:rsidRDefault="00423F5D">
      <w:pPr>
        <w:spacing w:after="160" w:line="259" w:lineRule="auto"/>
        <w:rPr>
          <w:b/>
          <w:sz w:val="24"/>
          <w:szCs w:val="24"/>
        </w:rPr>
      </w:pPr>
    </w:p>
    <w:p w:rsidR="00423F5D" w:rsidRDefault="00423F5D" w:rsidP="00423F5D">
      <w:r>
        <w:rPr>
          <w:b/>
          <w:sz w:val="24"/>
          <w:szCs w:val="24"/>
        </w:rPr>
        <w:tab/>
      </w:r>
      <w:r w:rsidRPr="0048774F">
        <w:rPr>
          <w:b/>
          <w:sz w:val="24"/>
          <w:szCs w:val="24"/>
        </w:rPr>
        <w:t>Bill:Group</w:t>
      </w:r>
      <w:r w:rsidRPr="0048774F">
        <w:rPr>
          <w:b/>
          <w:spacing w:val="-7"/>
          <w:sz w:val="24"/>
          <w:szCs w:val="24"/>
        </w:rPr>
        <w:t xml:space="preserve"> </w:t>
      </w:r>
      <w:r w:rsidRPr="0048774F">
        <w:rPr>
          <w:b/>
          <w:sz w:val="24"/>
          <w:szCs w:val="24"/>
        </w:rPr>
        <w:t>D</w:t>
      </w:r>
      <w:r w:rsidRPr="0048774F">
        <w:rPr>
          <w:b/>
          <w:spacing w:val="-6"/>
          <w:sz w:val="24"/>
          <w:szCs w:val="24"/>
        </w:rPr>
        <w:t xml:space="preserve"> </w:t>
      </w:r>
      <w:r w:rsidRPr="0048774F">
        <w:rPr>
          <w:b/>
          <w:sz w:val="24"/>
          <w:szCs w:val="24"/>
        </w:rPr>
        <w:t>GPF</w:t>
      </w:r>
      <w:r w:rsidRPr="0048774F">
        <w:rPr>
          <w:b/>
          <w:spacing w:val="-6"/>
          <w:sz w:val="24"/>
          <w:szCs w:val="24"/>
        </w:rPr>
        <w:t xml:space="preserve"> </w:t>
      </w:r>
      <w:r w:rsidRPr="0048774F">
        <w:rPr>
          <w:b/>
          <w:sz w:val="24"/>
          <w:szCs w:val="24"/>
        </w:rPr>
        <w:t>new(36)</w:t>
      </w:r>
    </w:p>
    <w:tbl>
      <w:tblPr>
        <w:tblW w:w="0" w:type="auto"/>
        <w:tblInd w:w="1088"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67"/>
        <w:gridCol w:w="667"/>
        <w:gridCol w:w="667"/>
        <w:gridCol w:w="607"/>
        <w:gridCol w:w="728"/>
        <w:gridCol w:w="1977"/>
      </w:tblGrid>
      <w:tr w:rsidR="00423F5D" w:rsidTr="00423F5D">
        <w:trPr>
          <w:trHeight w:val="377"/>
        </w:trPr>
        <w:tc>
          <w:tcPr>
            <w:tcW w:w="3155" w:type="dxa"/>
            <w:gridSpan w:val="2"/>
            <w:tcBorders>
              <w:bottom w:val="single" w:sz="8" w:space="0" w:color="D2D2D2"/>
              <w:right w:val="single" w:sz="8" w:space="0" w:color="D2D2D2"/>
            </w:tcBorders>
          </w:tcPr>
          <w:p w:rsidR="00423F5D" w:rsidRDefault="00423F5D" w:rsidP="00423F5D">
            <w:pPr>
              <w:pStyle w:val="TableParagraph"/>
              <w:rPr>
                <w:sz w:val="18"/>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9" w:right="-15"/>
              <w:jc w:val="center"/>
              <w:rPr>
                <w:b/>
                <w:sz w:val="18"/>
              </w:rPr>
            </w:pPr>
            <w:r>
              <w:rPr>
                <w:b/>
                <w:sz w:val="18"/>
              </w:rPr>
              <w:t>Allowan</w:t>
            </w:r>
          </w:p>
          <w:p w:rsidR="00423F5D" w:rsidRDefault="00423F5D" w:rsidP="00423F5D">
            <w:pPr>
              <w:pStyle w:val="TableParagraph"/>
              <w:spacing w:line="172" w:lineRule="exact"/>
              <w:ind w:left="230" w:right="217"/>
              <w:jc w:val="center"/>
              <w:rPr>
                <w:b/>
                <w:sz w:val="18"/>
              </w:rPr>
            </w:pPr>
            <w:r>
              <w:rPr>
                <w:b/>
                <w:sz w:val="18"/>
              </w:rPr>
              <w:t>ce</w:t>
            </w:r>
          </w:p>
        </w:tc>
        <w:tc>
          <w:tcPr>
            <w:tcW w:w="4609" w:type="dxa"/>
            <w:gridSpan w:val="7"/>
            <w:tcBorders>
              <w:left w:val="single" w:sz="8" w:space="0" w:color="D2D2D2"/>
              <w:bottom w:val="single" w:sz="8" w:space="0" w:color="D2D2D2"/>
              <w:right w:val="single" w:sz="8" w:space="0" w:color="D2D2D2"/>
            </w:tcBorders>
          </w:tcPr>
          <w:p w:rsidR="00423F5D" w:rsidRDefault="00423F5D" w:rsidP="00423F5D">
            <w:pPr>
              <w:pStyle w:val="TableParagraph"/>
              <w:spacing w:before="81"/>
              <w:ind w:left="1886" w:right="1871"/>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1977" w:type="dxa"/>
            <w:tcBorders>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5"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1771"/>
              <w:rPr>
                <w:b/>
                <w:sz w:val="18"/>
              </w:rPr>
            </w:pPr>
            <w:r>
              <w:rPr>
                <w:b/>
                <w:sz w:val="18"/>
              </w:rPr>
              <w:t>Name</w:t>
            </w:r>
            <w:r>
              <w:rPr>
                <w:b/>
                <w:spacing w:val="1"/>
                <w:sz w:val="18"/>
              </w:rPr>
              <w:t xml:space="preserve"> </w:t>
            </w: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2"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452" w:right="4" w:firstLine="20"/>
              <w:jc w:val="both"/>
              <w:rPr>
                <w:b/>
                <w:sz w:val="18"/>
              </w:rPr>
            </w:pPr>
            <w:r>
              <w:rPr>
                <w:b/>
                <w:sz w:val="18"/>
              </w:rPr>
              <w:t>BP</w:t>
            </w:r>
            <w:r>
              <w:rPr>
                <w:b/>
                <w:spacing w:val="-43"/>
                <w:sz w:val="18"/>
              </w:rPr>
              <w:t xml:space="preserve"> </w:t>
            </w:r>
            <w:r>
              <w:rPr>
                <w:b/>
                <w:sz w:val="18"/>
              </w:rPr>
              <w:t>GP</w:t>
            </w:r>
            <w:r>
              <w:rPr>
                <w:b/>
                <w:spacing w:val="-43"/>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217" w:right="4" w:firstLine="139"/>
              <w:jc w:val="both"/>
              <w:rPr>
                <w:b/>
                <w:sz w:val="18"/>
              </w:rPr>
            </w:pPr>
            <w:r>
              <w:rPr>
                <w:b/>
                <w:sz w:val="18"/>
              </w:rPr>
              <w:t>DA</w:t>
            </w:r>
            <w:r>
              <w:rPr>
                <w:b/>
                <w:spacing w:val="-43"/>
                <w:sz w:val="18"/>
              </w:rPr>
              <w:t xml:space="preserve"> </w:t>
            </w:r>
            <w:r>
              <w:rPr>
                <w:b/>
                <w:sz w:val="18"/>
              </w:rPr>
              <w:t>HRA</w:t>
            </w:r>
            <w:r>
              <w:rPr>
                <w:b/>
                <w:spacing w:val="-43"/>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126" w:right="2" w:firstLine="10"/>
              <w:rPr>
                <w:b/>
                <w:sz w:val="18"/>
              </w:rPr>
            </w:pPr>
            <w:r>
              <w:rPr>
                <w:b/>
                <w:sz w:val="18"/>
              </w:rPr>
              <w:t>Med-A</w:t>
            </w:r>
            <w:r>
              <w:rPr>
                <w:b/>
                <w:spacing w:val="-42"/>
                <w:sz w:val="18"/>
              </w:rPr>
              <w:t xml:space="preserve"> </w:t>
            </w:r>
            <w:r>
              <w:rPr>
                <w:b/>
                <w:sz w:val="18"/>
              </w:rPr>
              <w:t>Mob-A</w:t>
            </w:r>
          </w:p>
          <w:p w:rsidR="00423F5D" w:rsidRDefault="00423F5D" w:rsidP="00423F5D">
            <w:pPr>
              <w:pStyle w:val="TableParagraph"/>
              <w:spacing w:line="200"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250" w:right="-33" w:hanging="54"/>
              <w:rPr>
                <w:b/>
                <w:sz w:val="18"/>
              </w:rPr>
            </w:pPr>
            <w:r>
              <w:rPr>
                <w:b/>
                <w:sz w:val="18"/>
              </w:rPr>
              <w:t>Gross</w:t>
            </w:r>
            <w:r>
              <w:rPr>
                <w:b/>
                <w:spacing w:val="-42"/>
                <w:sz w:val="18"/>
              </w:rPr>
              <w:t xml:space="preserve"> </w:t>
            </w: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b/>
                <w:sz w:val="18"/>
              </w:rPr>
            </w:pPr>
            <w:r>
              <w:rPr>
                <w:b/>
                <w:sz w:val="18"/>
              </w:rPr>
              <w:t>NPS-E</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FA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15"/>
              <w:rPr>
                <w:b/>
                <w:sz w:val="18"/>
              </w:rPr>
            </w:pPr>
            <w:r>
              <w:rPr>
                <w:b/>
                <w:sz w:val="18"/>
              </w:rPr>
              <w:t>WHEA</w:t>
            </w:r>
          </w:p>
          <w:p w:rsidR="00423F5D" w:rsidRDefault="00423F5D" w:rsidP="00423F5D">
            <w:pPr>
              <w:pStyle w:val="TableParagraph"/>
              <w:spacing w:line="203" w:lineRule="exact"/>
              <w:ind w:right="-15"/>
              <w:rPr>
                <w:b/>
                <w:sz w:val="18"/>
              </w:rPr>
            </w:pPr>
            <w:r>
              <w:rPr>
                <w:b/>
                <w:sz w:val="18"/>
              </w:rPr>
              <w:t>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LFPB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232" w:right="-37" w:hanging="38"/>
              <w:rPr>
                <w:b/>
                <w:sz w:val="18"/>
              </w:rPr>
            </w:pPr>
            <w:r>
              <w:rPr>
                <w:b/>
                <w:sz w:val="18"/>
              </w:rPr>
              <w:t>Total</w:t>
            </w:r>
            <w:r>
              <w:rPr>
                <w:b/>
                <w:spacing w:val="-42"/>
                <w:sz w:val="18"/>
              </w:rPr>
              <w:t xml:space="preserve"> </w:t>
            </w: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420" w:right="-22" w:firstLine="20"/>
              <w:rPr>
                <w:b/>
                <w:sz w:val="18"/>
              </w:rPr>
            </w:pPr>
            <w:r>
              <w:rPr>
                <w:b/>
                <w:sz w:val="18"/>
              </w:rPr>
              <w:t>Net</w:t>
            </w:r>
            <w:r>
              <w:rPr>
                <w:b/>
                <w:spacing w:val="-42"/>
                <w:sz w:val="18"/>
              </w:rPr>
              <w:t xml:space="preserve"> </w:t>
            </w: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1"/>
              <w:rPr>
                <w:b/>
                <w:sz w:val="18"/>
              </w:rPr>
            </w:pPr>
            <w:r>
              <w:rPr>
                <w:b/>
                <w:sz w:val="18"/>
              </w:rPr>
              <w:t>Remarks</w:t>
            </w:r>
          </w:p>
        </w:tc>
      </w:tr>
      <w:tr w:rsidR="00423F5D" w:rsidTr="00423F5D">
        <w:trPr>
          <w:trHeight w:val="437"/>
        </w:trPr>
        <w:tc>
          <w:tcPr>
            <w:tcW w:w="11233" w:type="dxa"/>
            <w:gridSpan w:val="14"/>
            <w:tcBorders>
              <w:top w:val="single" w:sz="8" w:space="0" w:color="D2D2D2"/>
              <w:left w:val="nil"/>
              <w:bottom w:val="single" w:sz="8" w:space="0" w:color="D2D2D2"/>
              <w:right w:val="single" w:sz="8" w:space="0" w:color="D2D2D2"/>
            </w:tcBorders>
          </w:tcPr>
          <w:p w:rsidR="00423F5D" w:rsidRDefault="00423F5D" w:rsidP="00423F5D">
            <w:pPr>
              <w:pStyle w:val="TableParagraph"/>
              <w:spacing w:line="230" w:lineRule="auto"/>
              <w:ind w:left="44" w:right="9514" w:hanging="45"/>
              <w:rPr>
                <w:b/>
                <w:sz w:val="18"/>
              </w:rPr>
            </w:pPr>
            <w:r>
              <w:rPr>
                <w:b/>
                <w:sz w:val="18"/>
              </w:rPr>
              <w:t>Level-1,No. of Post:19</w:t>
            </w:r>
            <w:r>
              <w:rPr>
                <w:b/>
                <w:spacing w:val="-42"/>
                <w:sz w:val="18"/>
              </w:rPr>
              <w:t xml:space="preserve"> </w:t>
            </w:r>
            <w:r>
              <w:rPr>
                <w:b/>
                <w:sz w:val="18"/>
              </w:rPr>
              <w:t>Vacant Post: 14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JASPAL</w:t>
            </w:r>
            <w:r>
              <w:rPr>
                <w:spacing w:val="31"/>
                <w:sz w:val="18"/>
              </w:rPr>
              <w:t xml:space="preserve"> </w:t>
            </w:r>
            <w:r>
              <w:rPr>
                <w:sz w:val="18"/>
              </w:rPr>
              <w:t>SINGH(228755)</w:t>
            </w:r>
          </w:p>
          <w:p w:rsidR="00423F5D" w:rsidRDefault="00423F5D" w:rsidP="00423F5D">
            <w:pPr>
              <w:pStyle w:val="TableParagraph"/>
              <w:spacing w:before="2" w:line="230" w:lineRule="auto"/>
              <w:ind w:left="-6" w:right="1602"/>
              <w:rPr>
                <w:sz w:val="18"/>
              </w:rPr>
            </w:pPr>
            <w:r>
              <w:rPr>
                <w:sz w:val="18"/>
              </w:rPr>
              <w:t>PEON</w:t>
            </w:r>
            <w:r>
              <w:rPr>
                <w:spacing w:val="1"/>
                <w:sz w:val="18"/>
              </w:rPr>
              <w:t xml:space="preserve"> </w:t>
            </w:r>
            <w:r>
              <w:rPr>
                <w:sz w:val="18"/>
              </w:rPr>
              <w:t>FELPS3802E</w:t>
            </w:r>
            <w:r>
              <w:rPr>
                <w:spacing w:val="1"/>
                <w:sz w:val="18"/>
              </w:rPr>
              <w:t xml:space="preserve"> </w:t>
            </w:r>
            <w:r>
              <w:rPr>
                <w:sz w:val="18"/>
              </w:rPr>
              <w:t>111101199980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19700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7"/>
              <w:rPr>
                <w:sz w:val="18"/>
              </w:rPr>
            </w:pPr>
            <w:r>
              <w:rPr>
                <w:sz w:val="18"/>
              </w:rPr>
              <w:t>5516</w:t>
            </w:r>
          </w:p>
          <w:p w:rsidR="00423F5D" w:rsidRDefault="00423F5D" w:rsidP="00423F5D">
            <w:pPr>
              <w:pStyle w:val="TableParagraph"/>
              <w:spacing w:line="199" w:lineRule="exact"/>
              <w:ind w:left="257"/>
              <w:rPr>
                <w:sz w:val="18"/>
              </w:rPr>
            </w:pPr>
            <w:r>
              <w:rPr>
                <w:sz w:val="18"/>
              </w:rPr>
              <w:t>3152</w:t>
            </w:r>
          </w:p>
          <w:p w:rsidR="00423F5D" w:rsidRDefault="00423F5D" w:rsidP="00423F5D">
            <w:pPr>
              <w:pStyle w:val="TableParagraph"/>
              <w:spacing w:line="203" w:lineRule="exact"/>
              <w:ind w:left="348"/>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30708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2522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4737</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25971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KULWINDER</w:t>
            </w:r>
            <w:r>
              <w:rPr>
                <w:spacing w:val="37"/>
                <w:sz w:val="18"/>
              </w:rPr>
              <w:t xml:space="preserve"> </w:t>
            </w:r>
            <w:r>
              <w:rPr>
                <w:sz w:val="18"/>
              </w:rPr>
              <w:t>KAUR(229616)</w:t>
            </w:r>
          </w:p>
          <w:p w:rsidR="00423F5D" w:rsidRDefault="00423F5D" w:rsidP="00423F5D">
            <w:pPr>
              <w:pStyle w:val="TableParagraph"/>
              <w:spacing w:before="2" w:line="230" w:lineRule="auto"/>
              <w:ind w:left="-6" w:right="1602"/>
              <w:rPr>
                <w:sz w:val="18"/>
              </w:rPr>
            </w:pPr>
            <w:r>
              <w:rPr>
                <w:sz w:val="18"/>
              </w:rPr>
              <w:t>PEON</w:t>
            </w:r>
            <w:r>
              <w:rPr>
                <w:spacing w:val="1"/>
                <w:sz w:val="18"/>
              </w:rPr>
              <w:t xml:space="preserve"> </w:t>
            </w:r>
            <w:r>
              <w:rPr>
                <w:sz w:val="18"/>
              </w:rPr>
              <w:t>GQSPK6110B</w:t>
            </w:r>
            <w:r>
              <w:rPr>
                <w:spacing w:val="-42"/>
                <w:sz w:val="18"/>
              </w:rPr>
              <w:t xml:space="preserve"> </w:t>
            </w:r>
            <w:r>
              <w:rPr>
                <w:sz w:val="18"/>
              </w:rPr>
              <w:t>110013659477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22800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6384</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31284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2918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4133</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27151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MANPREET</w:t>
            </w:r>
            <w:r>
              <w:rPr>
                <w:spacing w:val="42"/>
                <w:sz w:val="18"/>
              </w:rPr>
              <w:t xml:space="preserve"> </w:t>
            </w:r>
            <w:r>
              <w:rPr>
                <w:sz w:val="18"/>
              </w:rPr>
              <w:t>SINGH(363844)</w:t>
            </w:r>
          </w:p>
          <w:p w:rsidR="00423F5D" w:rsidRDefault="00423F5D" w:rsidP="00423F5D">
            <w:pPr>
              <w:pStyle w:val="TableParagraph"/>
              <w:spacing w:before="2" w:line="230" w:lineRule="auto"/>
              <w:ind w:left="-6" w:right="1602"/>
              <w:rPr>
                <w:sz w:val="18"/>
              </w:rPr>
            </w:pPr>
            <w:r>
              <w:rPr>
                <w:sz w:val="18"/>
              </w:rPr>
              <w:t>PEON</w:t>
            </w:r>
            <w:r>
              <w:rPr>
                <w:spacing w:val="1"/>
                <w:sz w:val="18"/>
              </w:rPr>
              <w:t xml:space="preserve"> </w:t>
            </w:r>
            <w:r>
              <w:rPr>
                <w:sz w:val="18"/>
              </w:rPr>
              <w:t>ISKPS2353J</w:t>
            </w:r>
            <w:r>
              <w:rPr>
                <w:spacing w:val="1"/>
                <w:sz w:val="18"/>
              </w:rPr>
              <w:t xml:space="preserve"> </w:t>
            </w:r>
            <w:r>
              <w:rPr>
                <w:sz w:val="18"/>
              </w:rPr>
              <w:t>110161837101</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18500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257"/>
              <w:rPr>
                <w:sz w:val="18"/>
              </w:rPr>
            </w:pPr>
            <w:r>
              <w:rPr>
                <w:sz w:val="18"/>
              </w:rPr>
              <w:t>5180</w:t>
            </w:r>
          </w:p>
          <w:p w:rsidR="00423F5D" w:rsidRDefault="00423F5D" w:rsidP="00423F5D">
            <w:pPr>
              <w:pStyle w:val="TableParagraph"/>
              <w:spacing w:line="199" w:lineRule="exact"/>
              <w:ind w:left="257"/>
              <w:rPr>
                <w:sz w:val="18"/>
              </w:rPr>
            </w:pPr>
            <w:r>
              <w:rPr>
                <w:sz w:val="18"/>
              </w:rPr>
              <w:t>2960</w:t>
            </w:r>
          </w:p>
          <w:p w:rsidR="00423F5D" w:rsidRDefault="00423F5D" w:rsidP="00423F5D">
            <w:pPr>
              <w:pStyle w:val="TableParagraph"/>
              <w:spacing w:line="203" w:lineRule="exact"/>
              <w:ind w:left="348"/>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28980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2368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4583</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24397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SARABJIT</w:t>
            </w:r>
            <w:r>
              <w:rPr>
                <w:spacing w:val="42"/>
                <w:sz w:val="18"/>
              </w:rPr>
              <w:t xml:space="preserve"> </w:t>
            </w:r>
            <w:r>
              <w:rPr>
                <w:sz w:val="18"/>
              </w:rPr>
              <w:t>KAUR(358288)</w:t>
            </w:r>
          </w:p>
          <w:p w:rsidR="00423F5D" w:rsidRDefault="00423F5D" w:rsidP="00423F5D">
            <w:pPr>
              <w:pStyle w:val="TableParagraph"/>
              <w:spacing w:before="2" w:line="230" w:lineRule="auto"/>
              <w:ind w:left="-6" w:right="1602"/>
              <w:rPr>
                <w:sz w:val="18"/>
              </w:rPr>
            </w:pPr>
            <w:r>
              <w:rPr>
                <w:sz w:val="18"/>
              </w:rPr>
              <w:t>PEON</w:t>
            </w:r>
            <w:r>
              <w:rPr>
                <w:spacing w:val="1"/>
                <w:sz w:val="18"/>
              </w:rPr>
              <w:t xml:space="preserve"> </w:t>
            </w:r>
            <w:r>
              <w:rPr>
                <w:sz w:val="18"/>
              </w:rPr>
              <w:t>CQPPK6286F</w:t>
            </w:r>
            <w:r>
              <w:rPr>
                <w:spacing w:val="-42"/>
                <w:sz w:val="18"/>
              </w:rPr>
              <w:t xml:space="preserve"> </w:t>
            </w:r>
            <w:r>
              <w:rPr>
                <w:sz w:val="18"/>
              </w:rPr>
              <w:t>111002849514</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23500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6580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32420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3008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1175</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7398</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25022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SUSHEELA</w:t>
            </w:r>
            <w:r>
              <w:rPr>
                <w:spacing w:val="39"/>
                <w:sz w:val="18"/>
              </w:rPr>
              <w:t xml:space="preserve"> </w:t>
            </w:r>
            <w:r>
              <w:rPr>
                <w:sz w:val="18"/>
              </w:rPr>
              <w:t>RANI(228794)</w:t>
            </w:r>
          </w:p>
          <w:p w:rsidR="00423F5D" w:rsidRDefault="00423F5D" w:rsidP="00423F5D">
            <w:pPr>
              <w:pStyle w:val="TableParagraph"/>
              <w:spacing w:before="2" w:line="230" w:lineRule="auto"/>
              <w:ind w:left="-6" w:right="1602"/>
              <w:rPr>
                <w:sz w:val="18"/>
              </w:rPr>
            </w:pPr>
            <w:r>
              <w:rPr>
                <w:sz w:val="18"/>
              </w:rPr>
              <w:t>PEON</w:t>
            </w:r>
            <w:r>
              <w:rPr>
                <w:spacing w:val="1"/>
                <w:sz w:val="18"/>
              </w:rPr>
              <w:t xml:space="preserve"> </w:t>
            </w:r>
            <w:r>
              <w:rPr>
                <w:sz w:val="18"/>
              </w:rPr>
              <w:t>BKSPR2157Q</w:t>
            </w:r>
            <w:r>
              <w:rPr>
                <w:spacing w:val="-42"/>
                <w:sz w:val="18"/>
              </w:rPr>
              <w:t xml:space="preserve"> </w:t>
            </w:r>
            <w:r>
              <w:rPr>
                <w:sz w:val="18"/>
              </w:rPr>
              <w:t>111002789234</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23500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6580</w:t>
            </w:r>
          </w:p>
          <w:p w:rsidR="00423F5D" w:rsidRDefault="00423F5D" w:rsidP="00423F5D">
            <w:pPr>
              <w:pStyle w:val="TableParagraph"/>
              <w:spacing w:line="199" w:lineRule="exact"/>
              <w:ind w:right="4"/>
              <w:rPr>
                <w:sz w:val="18"/>
              </w:rPr>
            </w:pPr>
            <w:r>
              <w:rPr>
                <w:sz w:val="18"/>
              </w:rPr>
              <w:t>2350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34530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3008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4223</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30307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trPr>
        <w:tc>
          <w:tcPr>
            <w:tcW w:w="11233" w:type="dxa"/>
            <w:gridSpan w:val="14"/>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b/>
                <w:sz w:val="18"/>
              </w:rPr>
              <w:t>Level-1,No. of Post:2</w:t>
            </w:r>
          </w:p>
          <w:p w:rsidR="00423F5D" w:rsidRDefault="00423F5D" w:rsidP="00423F5D">
            <w:pPr>
              <w:pStyle w:val="TableParagraph"/>
              <w:spacing w:line="203" w:lineRule="exact"/>
              <w:ind w:left="44"/>
              <w:rPr>
                <w:b/>
                <w:sz w:val="18"/>
              </w:rPr>
            </w:pPr>
            <w:r>
              <w:rPr>
                <w:b/>
                <w:sz w:val="18"/>
              </w:rPr>
              <w:t>Vacant Post: 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MUKESH</w:t>
            </w:r>
            <w:r>
              <w:rPr>
                <w:spacing w:val="44"/>
                <w:sz w:val="18"/>
              </w:rPr>
              <w:t xml:space="preserve"> </w:t>
            </w:r>
            <w:r>
              <w:rPr>
                <w:sz w:val="18"/>
              </w:rPr>
              <w:t>KUMAR(227339)</w:t>
            </w:r>
          </w:p>
          <w:p w:rsidR="00423F5D" w:rsidRDefault="00423F5D" w:rsidP="00423F5D">
            <w:pPr>
              <w:pStyle w:val="TableParagraph"/>
              <w:spacing w:before="2" w:line="230" w:lineRule="auto"/>
              <w:ind w:left="-6" w:right="1561"/>
              <w:rPr>
                <w:sz w:val="18"/>
              </w:rPr>
            </w:pPr>
            <w:r>
              <w:rPr>
                <w:sz w:val="18"/>
              </w:rPr>
              <w:t>SWEEPER</w:t>
            </w:r>
            <w:r>
              <w:rPr>
                <w:spacing w:val="1"/>
                <w:sz w:val="18"/>
              </w:rPr>
              <w:t xml:space="preserve"> </w:t>
            </w:r>
            <w:r>
              <w:rPr>
                <w:sz w:val="18"/>
              </w:rPr>
              <w:t>HMTPK8345A</w:t>
            </w:r>
            <w:r>
              <w:rPr>
                <w:spacing w:val="-42"/>
                <w:sz w:val="18"/>
              </w:rPr>
              <w:t xml:space="preserve"> </w:t>
            </w:r>
            <w:r>
              <w:rPr>
                <w:sz w:val="18"/>
              </w:rPr>
              <w:t>4000</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24900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257"/>
              <w:rPr>
                <w:sz w:val="18"/>
              </w:rPr>
            </w:pPr>
            <w:r>
              <w:rPr>
                <w:sz w:val="18"/>
              </w:rPr>
              <w:t>6972</w:t>
            </w:r>
          </w:p>
          <w:p w:rsidR="00423F5D" w:rsidRDefault="00423F5D" w:rsidP="00423F5D">
            <w:pPr>
              <w:pStyle w:val="TableParagraph"/>
              <w:spacing w:line="199" w:lineRule="exact"/>
              <w:ind w:left="257"/>
              <w:rPr>
                <w:sz w:val="18"/>
              </w:rPr>
            </w:pPr>
            <w:r>
              <w:rPr>
                <w:sz w:val="18"/>
              </w:rPr>
              <w:t>3984</w:t>
            </w:r>
          </w:p>
          <w:p w:rsidR="00423F5D" w:rsidRDefault="00423F5D" w:rsidP="00423F5D">
            <w:pPr>
              <w:pStyle w:val="TableParagraph"/>
              <w:spacing w:line="203" w:lineRule="exact"/>
              <w:ind w:left="348"/>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38196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3187</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6402</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31794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437"/>
        </w:trPr>
        <w:tc>
          <w:tcPr>
            <w:tcW w:w="11233" w:type="dxa"/>
            <w:gridSpan w:val="14"/>
            <w:tcBorders>
              <w:top w:val="single" w:sz="8" w:space="0" w:color="D2D2D2"/>
              <w:left w:val="nil"/>
              <w:bottom w:val="single" w:sz="8" w:space="0" w:color="D2D2D2"/>
              <w:right w:val="single" w:sz="8" w:space="0" w:color="D2D2D2"/>
            </w:tcBorders>
          </w:tcPr>
          <w:p w:rsidR="00423F5D" w:rsidRDefault="00423F5D" w:rsidP="00423F5D">
            <w:pPr>
              <w:pStyle w:val="TableParagraph"/>
              <w:spacing w:line="185" w:lineRule="exact"/>
              <w:rPr>
                <w:b/>
                <w:sz w:val="18"/>
              </w:rPr>
            </w:pPr>
            <w:r>
              <w:rPr>
                <w:b/>
                <w:sz w:val="18"/>
              </w:rPr>
              <w:lastRenderedPageBreak/>
              <w:t>Level-3,No. of Post:19</w:t>
            </w:r>
          </w:p>
          <w:p w:rsidR="00423F5D" w:rsidRDefault="00423F5D" w:rsidP="00423F5D">
            <w:pPr>
              <w:pStyle w:val="TableParagraph"/>
              <w:spacing w:line="203" w:lineRule="exact"/>
              <w:ind w:left="44"/>
              <w:rPr>
                <w:b/>
                <w:sz w:val="18"/>
              </w:rPr>
            </w:pPr>
            <w:r>
              <w:rPr>
                <w:b/>
                <w:sz w:val="18"/>
              </w:rPr>
              <w:t>Vacant Post: 13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423F5D">
        <w:trPr>
          <w:trHeight w:val="973"/>
        </w:trPr>
        <w:tc>
          <w:tcPr>
            <w:tcW w:w="439" w:type="dxa"/>
            <w:tcBorders>
              <w:top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spacing w:line="230" w:lineRule="auto"/>
              <w:ind w:left="-6" w:right="436"/>
              <w:rPr>
                <w:sz w:val="18"/>
              </w:rPr>
            </w:pPr>
            <w:r>
              <w:rPr>
                <w:sz w:val="18"/>
              </w:rPr>
              <w:t>AMRIK</w:t>
            </w:r>
            <w:r>
              <w:rPr>
                <w:spacing w:val="1"/>
                <w:sz w:val="18"/>
              </w:rPr>
              <w:t xml:space="preserve"> </w:t>
            </w:r>
            <w:r>
              <w:rPr>
                <w:sz w:val="18"/>
              </w:rPr>
              <w:t>KAUR(228796)</w:t>
            </w:r>
            <w:r>
              <w:rPr>
                <w:spacing w:val="-42"/>
                <w:sz w:val="18"/>
              </w:rPr>
              <w:t xml:space="preserve"> </w:t>
            </w:r>
            <w:r>
              <w:rPr>
                <w:sz w:val="18"/>
              </w:rPr>
              <w:t>PEON</w:t>
            </w:r>
          </w:p>
          <w:p w:rsidR="00423F5D" w:rsidRDefault="00423F5D" w:rsidP="00423F5D">
            <w:pPr>
              <w:pStyle w:val="TableParagraph"/>
              <w:spacing w:line="230" w:lineRule="auto"/>
              <w:ind w:left="-6" w:right="1532"/>
              <w:rPr>
                <w:sz w:val="18"/>
              </w:rPr>
            </w:pPr>
            <w:r>
              <w:rPr>
                <w:sz w:val="18"/>
              </w:rPr>
              <w:t>DWNPK6806A</w:t>
            </w:r>
            <w:r>
              <w:rPr>
                <w:spacing w:val="-42"/>
                <w:sz w:val="18"/>
              </w:rPr>
              <w:t xml:space="preserve"> </w:t>
            </w:r>
            <w:r>
              <w:rPr>
                <w:sz w:val="18"/>
              </w:rPr>
              <w:t>110015335398</w:t>
            </w:r>
          </w:p>
          <w:p w:rsidR="00423F5D" w:rsidRDefault="00423F5D" w:rsidP="00423F5D">
            <w:pPr>
              <w:pStyle w:val="TableParagraph"/>
              <w:spacing w:line="170" w:lineRule="exact"/>
              <w:ind w:left="-6"/>
              <w:rPr>
                <w:sz w:val="18"/>
              </w:rPr>
            </w:pPr>
            <w:r>
              <w:rPr>
                <w:sz w:val="18"/>
              </w:rPr>
              <w:t>VB RANGE AMRITSAR</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22100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6188</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600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30628</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r>
              <w:rPr>
                <w:sz w:val="18"/>
              </w:rPr>
              <w:t>15</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sz w:val="18"/>
              </w:rPr>
            </w:pPr>
            <w:r>
              <w:rPr>
                <w:sz w:val="18"/>
              </w:rPr>
              <w:t>2829</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r>
              <w:rPr>
                <w:sz w:val="18"/>
              </w:rPr>
              <w:t>2000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sz w:val="18"/>
              </w:rPr>
            </w:pPr>
            <w:r>
              <w:rPr>
                <w:sz w:val="18"/>
              </w:rPr>
              <w:t>1105</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6149</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24479</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tbl>
      <w:tblPr>
        <w:tblW w:w="0" w:type="auto"/>
        <w:tblInd w:w="1037"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67"/>
        <w:gridCol w:w="667"/>
        <w:gridCol w:w="667"/>
        <w:gridCol w:w="607"/>
        <w:gridCol w:w="728"/>
        <w:gridCol w:w="1977"/>
      </w:tblGrid>
      <w:tr w:rsidR="00423F5D" w:rsidTr="00BE782E">
        <w:trPr>
          <w:trHeight w:val="377"/>
        </w:trPr>
        <w:tc>
          <w:tcPr>
            <w:tcW w:w="3155" w:type="dxa"/>
            <w:gridSpan w:val="2"/>
            <w:tcBorders>
              <w:bottom w:val="single" w:sz="8" w:space="0" w:color="D2D2D2"/>
              <w:right w:val="single" w:sz="8" w:space="0" w:color="D2D2D2"/>
            </w:tcBorders>
          </w:tcPr>
          <w:p w:rsidR="00423F5D" w:rsidRDefault="00423F5D" w:rsidP="00423F5D">
            <w:pPr>
              <w:pStyle w:val="TableParagraph"/>
              <w:rPr>
                <w:sz w:val="18"/>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9" w:right="-15"/>
              <w:jc w:val="center"/>
              <w:rPr>
                <w:b/>
                <w:sz w:val="18"/>
              </w:rPr>
            </w:pPr>
            <w:r>
              <w:rPr>
                <w:b/>
                <w:sz w:val="18"/>
              </w:rPr>
              <w:t>Allowan</w:t>
            </w:r>
          </w:p>
          <w:p w:rsidR="00423F5D" w:rsidRDefault="00423F5D" w:rsidP="00423F5D">
            <w:pPr>
              <w:pStyle w:val="TableParagraph"/>
              <w:spacing w:line="173" w:lineRule="exact"/>
              <w:ind w:left="230" w:right="217"/>
              <w:jc w:val="center"/>
              <w:rPr>
                <w:b/>
                <w:sz w:val="18"/>
              </w:rPr>
            </w:pPr>
            <w:r>
              <w:rPr>
                <w:b/>
                <w:sz w:val="18"/>
              </w:rPr>
              <w:t>ce</w:t>
            </w:r>
          </w:p>
        </w:tc>
        <w:tc>
          <w:tcPr>
            <w:tcW w:w="4609" w:type="dxa"/>
            <w:gridSpan w:val="7"/>
            <w:tcBorders>
              <w:left w:val="single" w:sz="8" w:space="0" w:color="D2D2D2"/>
              <w:bottom w:val="single" w:sz="8" w:space="0" w:color="D2D2D2"/>
              <w:right w:val="single" w:sz="8" w:space="0" w:color="D2D2D2"/>
            </w:tcBorders>
          </w:tcPr>
          <w:p w:rsidR="00423F5D" w:rsidRDefault="00423F5D" w:rsidP="00423F5D">
            <w:pPr>
              <w:pStyle w:val="TableParagraph"/>
              <w:spacing w:before="81"/>
              <w:ind w:left="1886" w:right="1871"/>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1977" w:type="dxa"/>
            <w:tcBorders>
              <w:left w:val="single" w:sz="8" w:space="0" w:color="D2D2D2"/>
              <w:bottom w:val="single" w:sz="8" w:space="0" w:color="D2D2D2"/>
            </w:tcBorders>
          </w:tcPr>
          <w:p w:rsidR="00423F5D" w:rsidRDefault="00423F5D" w:rsidP="00423F5D">
            <w:pPr>
              <w:pStyle w:val="TableParagraph"/>
              <w:rPr>
                <w:sz w:val="18"/>
              </w:rPr>
            </w:pPr>
          </w:p>
        </w:tc>
      </w:tr>
      <w:tr w:rsidR="00423F5D" w:rsidTr="00BE782E">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5"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197"/>
              <w:rPr>
                <w:b/>
                <w:sz w:val="18"/>
              </w:rPr>
            </w:pPr>
            <w:r>
              <w:rPr>
                <w:b/>
                <w:sz w:val="18"/>
              </w:rPr>
              <w:t>Gross</w:t>
            </w:r>
          </w:p>
          <w:p w:rsidR="00423F5D" w:rsidRDefault="00423F5D" w:rsidP="00423F5D">
            <w:pPr>
              <w:pStyle w:val="TableParagraph"/>
              <w:spacing w:line="203" w:lineRule="exact"/>
              <w:ind w:left="250" w:right="-15"/>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b/>
                <w:sz w:val="18"/>
              </w:rPr>
            </w:pPr>
            <w:r>
              <w:rPr>
                <w:b/>
                <w:sz w:val="18"/>
              </w:rPr>
              <w:t>NPS-E</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FA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15"/>
              <w:rPr>
                <w:b/>
                <w:sz w:val="18"/>
              </w:rPr>
            </w:pPr>
            <w:r>
              <w:rPr>
                <w:b/>
                <w:sz w:val="18"/>
              </w:rPr>
              <w:t>WHEA</w:t>
            </w:r>
          </w:p>
          <w:p w:rsidR="00423F5D" w:rsidRDefault="00423F5D" w:rsidP="00423F5D">
            <w:pPr>
              <w:pStyle w:val="TableParagraph"/>
              <w:spacing w:line="203" w:lineRule="exact"/>
              <w:ind w:right="-15"/>
              <w:rPr>
                <w:b/>
                <w:sz w:val="18"/>
              </w:rPr>
            </w:pPr>
            <w:r>
              <w:rPr>
                <w:b/>
                <w:sz w:val="18"/>
              </w:rPr>
              <w:t>T</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LFPB</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195" w:right="-29"/>
              <w:rPr>
                <w:b/>
                <w:sz w:val="18"/>
              </w:rPr>
            </w:pPr>
            <w:r>
              <w:rPr>
                <w:b/>
                <w:sz w:val="18"/>
              </w:rPr>
              <w:t>Total</w:t>
            </w:r>
          </w:p>
          <w:p w:rsidR="00423F5D" w:rsidRDefault="00423F5D" w:rsidP="00423F5D">
            <w:pPr>
              <w:pStyle w:val="TableParagraph"/>
              <w:spacing w:line="203" w:lineRule="exact"/>
              <w:ind w:left="232"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440" w:right="-15"/>
              <w:rPr>
                <w:b/>
                <w:sz w:val="18"/>
              </w:rPr>
            </w:pPr>
            <w:r>
              <w:rPr>
                <w:b/>
                <w:sz w:val="18"/>
              </w:rPr>
              <w:t>Net</w:t>
            </w:r>
          </w:p>
          <w:p w:rsidR="00423F5D" w:rsidRDefault="00423F5D" w:rsidP="00423F5D">
            <w:pPr>
              <w:pStyle w:val="TableParagraph"/>
              <w:spacing w:line="203" w:lineRule="exact"/>
              <w:ind w:left="420"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1"/>
              <w:rPr>
                <w:b/>
                <w:sz w:val="18"/>
              </w:rPr>
            </w:pPr>
            <w:r>
              <w:rPr>
                <w:b/>
                <w:sz w:val="18"/>
              </w:rPr>
              <w:t>Remarks</w:t>
            </w:r>
          </w:p>
        </w:tc>
      </w:tr>
      <w:tr w:rsidR="00423F5D" w:rsidTr="00BE782E">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2</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GURJIT</w:t>
            </w:r>
            <w:r>
              <w:rPr>
                <w:spacing w:val="42"/>
                <w:sz w:val="18"/>
              </w:rPr>
              <w:t xml:space="preserve"> </w:t>
            </w:r>
            <w:r>
              <w:rPr>
                <w:sz w:val="18"/>
              </w:rPr>
              <w:t>SINGH(228799)</w:t>
            </w:r>
          </w:p>
          <w:p w:rsidR="00423F5D" w:rsidRDefault="00423F5D" w:rsidP="00423F5D">
            <w:pPr>
              <w:pStyle w:val="TableParagraph"/>
              <w:spacing w:before="2" w:line="230" w:lineRule="auto"/>
              <w:ind w:left="-6" w:right="1571"/>
              <w:rPr>
                <w:sz w:val="18"/>
              </w:rPr>
            </w:pPr>
            <w:r>
              <w:rPr>
                <w:sz w:val="18"/>
              </w:rPr>
              <w:t>PEON</w:t>
            </w:r>
            <w:r>
              <w:rPr>
                <w:spacing w:val="1"/>
                <w:sz w:val="18"/>
              </w:rPr>
              <w:t xml:space="preserve"> </w:t>
            </w:r>
            <w:r>
              <w:rPr>
                <w:sz w:val="18"/>
              </w:rPr>
              <w:t>FMMPS6827N</w:t>
            </w:r>
            <w:r>
              <w:rPr>
                <w:spacing w:val="-42"/>
                <w:sz w:val="18"/>
              </w:rPr>
              <w:t xml:space="preserve"> </w:t>
            </w:r>
            <w:r>
              <w:rPr>
                <w:sz w:val="18"/>
              </w:rPr>
              <w:t>110013807353</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22800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257"/>
              <w:rPr>
                <w:sz w:val="18"/>
              </w:rPr>
            </w:pPr>
            <w:r>
              <w:rPr>
                <w:sz w:val="18"/>
              </w:rPr>
              <w:t>6384</w:t>
            </w:r>
          </w:p>
          <w:p w:rsidR="00423F5D" w:rsidRDefault="00423F5D" w:rsidP="00423F5D">
            <w:pPr>
              <w:pStyle w:val="TableParagraph"/>
              <w:spacing w:line="199" w:lineRule="exact"/>
              <w:ind w:left="257"/>
              <w:rPr>
                <w:sz w:val="18"/>
              </w:rPr>
            </w:pPr>
            <w:r>
              <w:rPr>
                <w:sz w:val="18"/>
              </w:rPr>
              <w:t>3648</w:t>
            </w:r>
          </w:p>
          <w:p w:rsidR="00423F5D" w:rsidRDefault="00423F5D" w:rsidP="00423F5D">
            <w:pPr>
              <w:pStyle w:val="TableParagraph"/>
              <w:spacing w:line="203" w:lineRule="exact"/>
              <w:ind w:left="348"/>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35172</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2918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6133</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29039</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BE782E">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3</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KULDIP</w:t>
            </w:r>
            <w:r>
              <w:rPr>
                <w:spacing w:val="40"/>
                <w:sz w:val="18"/>
              </w:rPr>
              <w:t xml:space="preserve"> </w:t>
            </w:r>
            <w:r>
              <w:rPr>
                <w:sz w:val="18"/>
              </w:rPr>
              <w:t>SINGH(229664)</w:t>
            </w:r>
          </w:p>
          <w:p w:rsidR="00423F5D" w:rsidRDefault="00423F5D" w:rsidP="00423F5D">
            <w:pPr>
              <w:pStyle w:val="TableParagraph"/>
              <w:spacing w:before="2" w:line="230" w:lineRule="auto"/>
              <w:ind w:left="-6" w:right="1602"/>
              <w:rPr>
                <w:sz w:val="18"/>
              </w:rPr>
            </w:pPr>
            <w:r>
              <w:rPr>
                <w:sz w:val="18"/>
              </w:rPr>
              <w:t>PEON</w:t>
            </w:r>
            <w:r>
              <w:rPr>
                <w:spacing w:val="1"/>
                <w:sz w:val="18"/>
              </w:rPr>
              <w:t xml:space="preserve"> </w:t>
            </w:r>
            <w:r>
              <w:rPr>
                <w:sz w:val="18"/>
              </w:rPr>
              <w:t>FJCPS6850L</w:t>
            </w:r>
            <w:r>
              <w:rPr>
                <w:spacing w:val="1"/>
                <w:sz w:val="18"/>
              </w:rPr>
              <w:t xml:space="preserve"> </w:t>
            </w:r>
            <w:r>
              <w:rPr>
                <w:sz w:val="18"/>
              </w:rPr>
              <w:t>111002787872</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22100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6188</w:t>
            </w:r>
          </w:p>
          <w:p w:rsidR="00423F5D" w:rsidRDefault="00423F5D" w:rsidP="00423F5D">
            <w:pPr>
              <w:pStyle w:val="TableParagraph"/>
              <w:spacing w:line="199" w:lineRule="exact"/>
              <w:ind w:right="4"/>
              <w:rPr>
                <w:sz w:val="18"/>
              </w:rPr>
            </w:pPr>
            <w:r>
              <w:rPr>
                <w:sz w:val="18"/>
              </w:rPr>
              <w:t>2210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32598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2829</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5044</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27554</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BE782E">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4</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RAKESH</w:t>
            </w:r>
            <w:r>
              <w:rPr>
                <w:spacing w:val="1"/>
                <w:sz w:val="18"/>
              </w:rPr>
              <w:t xml:space="preserve"> </w:t>
            </w:r>
            <w:r>
              <w:rPr>
                <w:sz w:val="18"/>
              </w:rPr>
              <w:t>KUMAR(229793)</w:t>
            </w:r>
          </w:p>
          <w:p w:rsidR="00423F5D" w:rsidRDefault="00423F5D" w:rsidP="00423F5D">
            <w:pPr>
              <w:pStyle w:val="TableParagraph"/>
              <w:spacing w:before="2" w:line="230" w:lineRule="auto"/>
              <w:ind w:left="-6" w:right="1602"/>
              <w:rPr>
                <w:sz w:val="18"/>
              </w:rPr>
            </w:pPr>
            <w:r>
              <w:rPr>
                <w:sz w:val="18"/>
              </w:rPr>
              <w:t>PEON</w:t>
            </w:r>
            <w:r>
              <w:rPr>
                <w:spacing w:val="1"/>
                <w:sz w:val="18"/>
              </w:rPr>
              <w:t xml:space="preserve"> </w:t>
            </w:r>
            <w:r>
              <w:rPr>
                <w:spacing w:val="-1"/>
                <w:sz w:val="18"/>
              </w:rPr>
              <w:t>APHPK1197A</w:t>
            </w:r>
            <w:r>
              <w:rPr>
                <w:spacing w:val="-42"/>
                <w:sz w:val="18"/>
              </w:rPr>
              <w:t xml:space="preserve"> </w:t>
            </w:r>
            <w:r>
              <w:rPr>
                <w:sz w:val="18"/>
              </w:rPr>
              <w:t>110092638581</w:t>
            </w:r>
          </w:p>
          <w:p w:rsidR="00423F5D" w:rsidRDefault="00423F5D" w:rsidP="00423F5D">
            <w:pPr>
              <w:pStyle w:val="TableParagraph"/>
              <w:spacing w:line="170" w:lineRule="exact"/>
              <w:ind w:left="-6"/>
              <w:rPr>
                <w:sz w:val="18"/>
              </w:rPr>
            </w:pPr>
            <w:r>
              <w:rPr>
                <w:sz w:val="18"/>
              </w:rPr>
              <w:t>RANGE FEROZEPUR</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23500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6580</w:t>
            </w:r>
          </w:p>
          <w:p w:rsidR="00423F5D" w:rsidRDefault="00423F5D" w:rsidP="00423F5D">
            <w:pPr>
              <w:pStyle w:val="TableParagraph"/>
              <w:spacing w:line="199" w:lineRule="exact"/>
              <w:ind w:right="4"/>
              <w:rPr>
                <w:sz w:val="18"/>
              </w:rPr>
            </w:pPr>
            <w:r>
              <w:rPr>
                <w:sz w:val="18"/>
              </w:rPr>
              <w:t>2350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34530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3008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5223</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29307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BE782E">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26"/>
              <w:rPr>
                <w:sz w:val="18"/>
              </w:rPr>
            </w:pPr>
            <w:r>
              <w:rPr>
                <w:sz w:val="18"/>
              </w:rPr>
              <w:t>5</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SANDEEP</w:t>
            </w:r>
            <w:r>
              <w:rPr>
                <w:spacing w:val="40"/>
                <w:sz w:val="18"/>
              </w:rPr>
              <w:t xml:space="preserve"> </w:t>
            </w:r>
            <w:r>
              <w:rPr>
                <w:sz w:val="18"/>
              </w:rPr>
              <w:t>SINGH(229831)</w:t>
            </w:r>
          </w:p>
          <w:p w:rsidR="00423F5D" w:rsidRDefault="00423F5D" w:rsidP="00423F5D">
            <w:pPr>
              <w:pStyle w:val="TableParagraph"/>
              <w:spacing w:before="2" w:line="230" w:lineRule="auto"/>
              <w:ind w:left="-6" w:right="1602"/>
              <w:rPr>
                <w:sz w:val="18"/>
              </w:rPr>
            </w:pPr>
            <w:r>
              <w:rPr>
                <w:sz w:val="18"/>
              </w:rPr>
              <w:t>PEON</w:t>
            </w:r>
            <w:r>
              <w:rPr>
                <w:spacing w:val="1"/>
                <w:sz w:val="18"/>
              </w:rPr>
              <w:t xml:space="preserve"> </w:t>
            </w:r>
            <w:r>
              <w:rPr>
                <w:sz w:val="18"/>
              </w:rPr>
              <w:t>FMCPS0988G</w:t>
            </w:r>
            <w:r>
              <w:rPr>
                <w:spacing w:val="-42"/>
                <w:sz w:val="18"/>
              </w:rPr>
              <w:t xml:space="preserve"> </w:t>
            </w:r>
            <w:r>
              <w:rPr>
                <w:sz w:val="18"/>
              </w:rPr>
              <w:t>110073747277</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22800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6384</w:t>
            </w:r>
          </w:p>
          <w:p w:rsidR="00423F5D" w:rsidRDefault="00423F5D" w:rsidP="00423F5D">
            <w:pPr>
              <w:pStyle w:val="TableParagraph"/>
              <w:spacing w:line="199" w:lineRule="exact"/>
              <w:ind w:right="4"/>
              <w:rPr>
                <w:sz w:val="18"/>
              </w:rPr>
            </w:pPr>
            <w:r>
              <w:rPr>
                <w:sz w:val="18"/>
              </w:rPr>
              <w:t>2280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33564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2918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3133</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30431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BE782E">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28"/>
              <w:rPr>
                <w:sz w:val="18"/>
              </w:rPr>
            </w:pPr>
            <w:r>
              <w:rPr>
                <w:sz w:val="18"/>
              </w:rPr>
              <w:t>6</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VIKRAMJIT</w:t>
            </w:r>
            <w:r>
              <w:rPr>
                <w:spacing w:val="42"/>
                <w:sz w:val="18"/>
              </w:rPr>
              <w:t xml:space="preserve"> </w:t>
            </w:r>
            <w:r>
              <w:rPr>
                <w:sz w:val="18"/>
              </w:rPr>
              <w:t>SINGH(220375)</w:t>
            </w:r>
          </w:p>
          <w:p w:rsidR="00423F5D" w:rsidRDefault="00423F5D" w:rsidP="00423F5D">
            <w:pPr>
              <w:pStyle w:val="TableParagraph"/>
              <w:spacing w:before="2" w:line="230" w:lineRule="auto"/>
              <w:ind w:left="-6" w:right="1602"/>
              <w:rPr>
                <w:sz w:val="18"/>
              </w:rPr>
            </w:pPr>
            <w:r>
              <w:rPr>
                <w:sz w:val="18"/>
              </w:rPr>
              <w:t>PEON</w:t>
            </w:r>
            <w:r>
              <w:rPr>
                <w:spacing w:val="1"/>
                <w:sz w:val="18"/>
              </w:rPr>
              <w:t xml:space="preserve"> </w:t>
            </w:r>
            <w:r>
              <w:rPr>
                <w:sz w:val="18"/>
              </w:rPr>
              <w:t>FJFPS2230R</w:t>
            </w:r>
            <w:r>
              <w:rPr>
                <w:spacing w:val="1"/>
                <w:sz w:val="18"/>
              </w:rPr>
              <w:t xml:space="preserve"> </w:t>
            </w:r>
            <w:r>
              <w:rPr>
                <w:sz w:val="18"/>
              </w:rPr>
              <w:t>110063655661</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22800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6384</w:t>
            </w:r>
          </w:p>
          <w:p w:rsidR="00423F5D" w:rsidRDefault="00423F5D" w:rsidP="00423F5D">
            <w:pPr>
              <w:pStyle w:val="TableParagraph"/>
              <w:spacing w:line="199" w:lineRule="exact"/>
              <w:ind w:right="4"/>
              <w:rPr>
                <w:sz w:val="18"/>
              </w:rPr>
            </w:pPr>
            <w:r>
              <w:rPr>
                <w:sz w:val="18"/>
              </w:rPr>
              <w:t>2280</w:t>
            </w:r>
          </w:p>
          <w:p w:rsidR="00423F5D" w:rsidRDefault="00423F5D" w:rsidP="00423F5D">
            <w:pPr>
              <w:pStyle w:val="TableParagraph"/>
              <w:spacing w:line="203" w:lineRule="exact"/>
              <w:ind w:right="3"/>
              <w:rPr>
                <w:sz w:val="18"/>
              </w:rPr>
            </w:pPr>
            <w:r>
              <w:rPr>
                <w:sz w:val="18"/>
              </w:rPr>
              <w:t>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33564</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15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2918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1000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4133</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29431</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BE782E">
        <w:trPr>
          <w:trHeight w:val="576"/>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ind w:right="-44"/>
              <w:rPr>
                <w:b/>
                <w:sz w:val="18"/>
              </w:rPr>
            </w:pPr>
            <w:r>
              <w:rPr>
                <w:b/>
                <w:sz w:val="18"/>
              </w:rPr>
              <w:t>Total</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4"/>
              <w:rPr>
                <w:b/>
                <w:sz w:val="18"/>
              </w:rPr>
            </w:pPr>
            <w:r>
              <w:rPr>
                <w:b/>
                <w:sz w:val="18"/>
              </w:rPr>
              <w:t>269000</w:t>
            </w:r>
          </w:p>
          <w:p w:rsidR="00423F5D" w:rsidRDefault="00423F5D" w:rsidP="00423F5D">
            <w:pPr>
              <w:pStyle w:val="TableParagraph"/>
              <w:spacing w:line="199" w:lineRule="exact"/>
              <w:ind w:right="3"/>
              <w:rPr>
                <w:b/>
                <w:sz w:val="18"/>
              </w:rPr>
            </w:pPr>
            <w:r>
              <w:rPr>
                <w:b/>
                <w:sz w:val="18"/>
              </w:rPr>
              <w:t>0</w:t>
            </w:r>
          </w:p>
          <w:p w:rsidR="00423F5D" w:rsidRDefault="00423F5D" w:rsidP="00423F5D">
            <w:pPr>
              <w:pStyle w:val="TableParagraph"/>
              <w:spacing w:line="173" w:lineRule="exact"/>
              <w:ind w:right="3"/>
              <w:rPr>
                <w:b/>
                <w:sz w:val="18"/>
              </w:rPr>
            </w:pPr>
            <w:r>
              <w:rPr>
                <w:b/>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168"/>
              <w:rPr>
                <w:b/>
                <w:sz w:val="18"/>
              </w:rPr>
            </w:pPr>
            <w:r>
              <w:rPr>
                <w:b/>
                <w:sz w:val="18"/>
              </w:rPr>
              <w:t>75320</w:t>
            </w:r>
          </w:p>
          <w:p w:rsidR="00423F5D" w:rsidRDefault="00423F5D" w:rsidP="00423F5D">
            <w:pPr>
              <w:pStyle w:val="TableParagraph"/>
              <w:spacing w:line="199" w:lineRule="exact"/>
              <w:ind w:left="168"/>
              <w:rPr>
                <w:b/>
                <w:sz w:val="18"/>
              </w:rPr>
            </w:pPr>
            <w:r>
              <w:rPr>
                <w:b/>
                <w:sz w:val="18"/>
              </w:rPr>
              <w:t>25214</w:t>
            </w:r>
          </w:p>
          <w:p w:rsidR="00423F5D" w:rsidRDefault="00423F5D" w:rsidP="00423F5D">
            <w:pPr>
              <w:pStyle w:val="TableParagraph"/>
              <w:spacing w:line="173" w:lineRule="exact"/>
              <w:ind w:left="257"/>
              <w:rPr>
                <w:b/>
                <w:sz w:val="18"/>
              </w:rPr>
            </w:pPr>
            <w:r>
              <w:rPr>
                <w:b/>
                <w:sz w:val="18"/>
              </w:rPr>
              <w:t>1440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226"/>
              <w:rPr>
                <w:b/>
                <w:sz w:val="18"/>
              </w:rPr>
            </w:pPr>
            <w:r>
              <w:rPr>
                <w:b/>
                <w:sz w:val="18"/>
              </w:rPr>
              <w:t>12000</w:t>
            </w:r>
          </w:p>
          <w:p w:rsidR="00423F5D" w:rsidRDefault="00423F5D" w:rsidP="00423F5D">
            <w:pPr>
              <w:pStyle w:val="TableParagraph"/>
              <w:spacing w:line="199" w:lineRule="exact"/>
              <w:ind w:left="316"/>
              <w:rPr>
                <w:b/>
                <w:sz w:val="18"/>
              </w:rPr>
            </w:pPr>
            <w:r>
              <w:rPr>
                <w:b/>
                <w:sz w:val="18"/>
              </w:rPr>
              <w:t>6000</w:t>
            </w:r>
          </w:p>
          <w:p w:rsidR="00423F5D" w:rsidRDefault="00423F5D" w:rsidP="00423F5D">
            <w:pPr>
              <w:pStyle w:val="TableParagraph"/>
              <w:spacing w:line="173" w:lineRule="exact"/>
              <w:ind w:left="316"/>
              <w:rPr>
                <w:b/>
                <w:sz w:val="18"/>
              </w:rPr>
            </w:pPr>
            <w:r>
              <w:rPr>
                <w:b/>
                <w:sz w:val="18"/>
              </w:rPr>
              <w:t>7200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396174</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2400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180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34431</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16000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6000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2280</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61291</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334883</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BE782E" w:rsidP="00423F5D">
      <w:pPr>
        <w:rPr>
          <w:b/>
          <w:sz w:val="24"/>
          <w:szCs w:val="24"/>
        </w:rPr>
      </w:pPr>
      <w:r>
        <w:rPr>
          <w:b/>
          <w:sz w:val="24"/>
          <w:szCs w:val="24"/>
        </w:rPr>
        <w:lastRenderedPageBreak/>
        <w:tab/>
      </w:r>
      <w:r w:rsidR="00423F5D" w:rsidRPr="009E1F6B">
        <w:rPr>
          <w:b/>
          <w:sz w:val="24"/>
          <w:szCs w:val="24"/>
        </w:rPr>
        <w:t>Bill:GROUP</w:t>
      </w:r>
      <w:r w:rsidR="00423F5D" w:rsidRPr="009E1F6B">
        <w:rPr>
          <w:b/>
          <w:spacing w:val="-1"/>
          <w:sz w:val="24"/>
          <w:szCs w:val="24"/>
        </w:rPr>
        <w:t xml:space="preserve"> </w:t>
      </w:r>
      <w:r w:rsidR="00423F5D" w:rsidRPr="009E1F6B">
        <w:rPr>
          <w:b/>
          <w:sz w:val="24"/>
          <w:szCs w:val="24"/>
        </w:rPr>
        <w:t>D GPF(7)</w:t>
      </w:r>
    </w:p>
    <w:tbl>
      <w:tblPr>
        <w:tblW w:w="0" w:type="auto"/>
        <w:tblInd w:w="800"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67"/>
        <w:gridCol w:w="667"/>
        <w:gridCol w:w="667"/>
        <w:gridCol w:w="667"/>
        <w:gridCol w:w="667"/>
        <w:gridCol w:w="607"/>
        <w:gridCol w:w="728"/>
        <w:gridCol w:w="1977"/>
      </w:tblGrid>
      <w:tr w:rsidR="00423F5D" w:rsidTr="00BE782E">
        <w:trPr>
          <w:trHeight w:val="377"/>
        </w:trPr>
        <w:tc>
          <w:tcPr>
            <w:tcW w:w="3155" w:type="dxa"/>
            <w:gridSpan w:val="2"/>
            <w:tcBorders>
              <w:bottom w:val="single" w:sz="8" w:space="0" w:color="D2D2D2"/>
              <w:right w:val="single" w:sz="8" w:space="0" w:color="D2D2D2"/>
            </w:tcBorders>
          </w:tcPr>
          <w:p w:rsidR="00423F5D" w:rsidRDefault="00423F5D" w:rsidP="00423F5D">
            <w:pPr>
              <w:pStyle w:val="TableParagraph"/>
              <w:rPr>
                <w:sz w:val="18"/>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9" w:right="-15"/>
              <w:jc w:val="center"/>
              <w:rPr>
                <w:b/>
                <w:sz w:val="18"/>
              </w:rPr>
            </w:pPr>
            <w:r>
              <w:rPr>
                <w:b/>
                <w:sz w:val="18"/>
              </w:rPr>
              <w:t>Allowan</w:t>
            </w:r>
          </w:p>
          <w:p w:rsidR="00423F5D" w:rsidRDefault="00423F5D" w:rsidP="00423F5D">
            <w:pPr>
              <w:pStyle w:val="TableParagraph"/>
              <w:spacing w:line="172" w:lineRule="exact"/>
              <w:ind w:left="230" w:right="217"/>
              <w:jc w:val="center"/>
              <w:rPr>
                <w:b/>
                <w:sz w:val="18"/>
              </w:rPr>
            </w:pPr>
            <w:r>
              <w:rPr>
                <w:b/>
                <w:sz w:val="18"/>
              </w:rPr>
              <w:t>ce</w:t>
            </w:r>
          </w:p>
        </w:tc>
        <w:tc>
          <w:tcPr>
            <w:tcW w:w="4609" w:type="dxa"/>
            <w:gridSpan w:val="7"/>
            <w:tcBorders>
              <w:left w:val="single" w:sz="8" w:space="0" w:color="D2D2D2"/>
              <w:bottom w:val="single" w:sz="8" w:space="0" w:color="D2D2D2"/>
              <w:right w:val="single" w:sz="8" w:space="0" w:color="D2D2D2"/>
            </w:tcBorders>
          </w:tcPr>
          <w:p w:rsidR="00423F5D" w:rsidRDefault="00423F5D" w:rsidP="00423F5D">
            <w:pPr>
              <w:pStyle w:val="TableParagraph"/>
              <w:spacing w:before="81"/>
              <w:ind w:left="1886" w:right="1871"/>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1977" w:type="dxa"/>
            <w:tcBorders>
              <w:left w:val="single" w:sz="8" w:space="0" w:color="D2D2D2"/>
              <w:bottom w:val="single" w:sz="8" w:space="0" w:color="D2D2D2"/>
            </w:tcBorders>
          </w:tcPr>
          <w:p w:rsidR="00423F5D" w:rsidRDefault="00423F5D" w:rsidP="00423F5D">
            <w:pPr>
              <w:pStyle w:val="TableParagraph"/>
              <w:rPr>
                <w:sz w:val="18"/>
              </w:rPr>
            </w:pPr>
          </w:p>
        </w:tc>
      </w:tr>
      <w:tr w:rsidR="00423F5D" w:rsidTr="00BE782E">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5" w:lineRule="exact"/>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6" w:right="1771"/>
              <w:rPr>
                <w:b/>
                <w:sz w:val="18"/>
              </w:rPr>
            </w:pPr>
            <w:r>
              <w:rPr>
                <w:b/>
                <w:sz w:val="18"/>
              </w:rPr>
              <w:t>Name</w:t>
            </w:r>
            <w:r>
              <w:rPr>
                <w:b/>
                <w:spacing w:val="1"/>
                <w:sz w:val="18"/>
              </w:rPr>
              <w:t xml:space="preserve"> </w:t>
            </w: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2"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452" w:right="4" w:firstLine="20"/>
              <w:jc w:val="both"/>
              <w:rPr>
                <w:b/>
                <w:sz w:val="18"/>
              </w:rPr>
            </w:pPr>
            <w:r>
              <w:rPr>
                <w:b/>
                <w:sz w:val="18"/>
              </w:rPr>
              <w:t>BP</w:t>
            </w:r>
            <w:r>
              <w:rPr>
                <w:b/>
                <w:spacing w:val="-43"/>
                <w:sz w:val="18"/>
              </w:rPr>
              <w:t xml:space="preserve"> </w:t>
            </w:r>
            <w:r>
              <w:rPr>
                <w:b/>
                <w:sz w:val="18"/>
              </w:rPr>
              <w:t>GP</w:t>
            </w:r>
            <w:r>
              <w:rPr>
                <w:b/>
                <w:spacing w:val="-43"/>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217" w:right="4" w:firstLine="139"/>
              <w:jc w:val="both"/>
              <w:rPr>
                <w:b/>
                <w:sz w:val="18"/>
              </w:rPr>
            </w:pPr>
            <w:r>
              <w:rPr>
                <w:b/>
                <w:sz w:val="18"/>
              </w:rPr>
              <w:t>DA</w:t>
            </w:r>
            <w:r>
              <w:rPr>
                <w:b/>
                <w:spacing w:val="-43"/>
                <w:sz w:val="18"/>
              </w:rPr>
              <w:t xml:space="preserve"> </w:t>
            </w:r>
            <w:r>
              <w:rPr>
                <w:b/>
                <w:sz w:val="18"/>
              </w:rPr>
              <w:t>HRA</w:t>
            </w:r>
            <w:r>
              <w:rPr>
                <w:b/>
                <w:spacing w:val="-43"/>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126" w:right="2" w:firstLine="10"/>
              <w:rPr>
                <w:b/>
                <w:sz w:val="18"/>
              </w:rPr>
            </w:pPr>
            <w:r>
              <w:rPr>
                <w:b/>
                <w:sz w:val="18"/>
              </w:rPr>
              <w:t>Med-A</w:t>
            </w:r>
            <w:r>
              <w:rPr>
                <w:b/>
                <w:spacing w:val="-42"/>
                <w:sz w:val="18"/>
              </w:rPr>
              <w:t xml:space="preserve"> </w:t>
            </w:r>
            <w:r>
              <w:rPr>
                <w:b/>
                <w:sz w:val="18"/>
              </w:rPr>
              <w:t>Mob-A</w:t>
            </w:r>
          </w:p>
          <w:p w:rsidR="00423F5D" w:rsidRDefault="00423F5D" w:rsidP="00423F5D">
            <w:pPr>
              <w:pStyle w:val="TableParagraph"/>
              <w:spacing w:line="200"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250" w:right="-33" w:hanging="54"/>
              <w:rPr>
                <w:b/>
                <w:sz w:val="18"/>
              </w:rPr>
            </w:pPr>
            <w:r>
              <w:rPr>
                <w:b/>
                <w:sz w:val="18"/>
              </w:rPr>
              <w:t>Gross</w:t>
            </w:r>
            <w:r>
              <w:rPr>
                <w:b/>
                <w:spacing w:val="-42"/>
                <w:sz w:val="18"/>
              </w:rPr>
              <w:t xml:space="preserve"> </w:t>
            </w: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GPF D</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LIC</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FA</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15"/>
              <w:rPr>
                <w:b/>
                <w:sz w:val="18"/>
              </w:rPr>
            </w:pPr>
            <w:r>
              <w:rPr>
                <w:b/>
                <w:sz w:val="18"/>
              </w:rPr>
              <w:t>WHEA</w:t>
            </w:r>
          </w:p>
          <w:p w:rsidR="00423F5D" w:rsidRDefault="00423F5D" w:rsidP="00423F5D">
            <w:pPr>
              <w:pStyle w:val="TableParagraph"/>
              <w:spacing w:line="203" w:lineRule="exact"/>
              <w:ind w:right="-15"/>
              <w:rPr>
                <w:b/>
                <w:sz w:val="18"/>
              </w:rPr>
            </w:pPr>
            <w:r>
              <w:rPr>
                <w:b/>
                <w:sz w:val="18"/>
              </w:rPr>
              <w:t>T</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232" w:right="-37" w:hanging="38"/>
              <w:rPr>
                <w:b/>
                <w:sz w:val="18"/>
              </w:rPr>
            </w:pPr>
            <w:r>
              <w:rPr>
                <w:b/>
                <w:sz w:val="18"/>
              </w:rPr>
              <w:t>Total</w:t>
            </w:r>
            <w:r>
              <w:rPr>
                <w:b/>
                <w:spacing w:val="-42"/>
                <w:sz w:val="18"/>
              </w:rPr>
              <w:t xml:space="preserve"> </w:t>
            </w: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230" w:lineRule="auto"/>
              <w:ind w:left="420" w:right="-22" w:firstLine="20"/>
              <w:rPr>
                <w:b/>
                <w:sz w:val="18"/>
              </w:rPr>
            </w:pPr>
            <w:r>
              <w:rPr>
                <w:b/>
                <w:sz w:val="18"/>
              </w:rPr>
              <w:t>Net</w:t>
            </w:r>
            <w:r>
              <w:rPr>
                <w:b/>
                <w:spacing w:val="-42"/>
                <w:sz w:val="18"/>
              </w:rPr>
              <w:t xml:space="preserve"> </w:t>
            </w: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1"/>
              <w:rPr>
                <w:b/>
                <w:sz w:val="18"/>
              </w:rPr>
            </w:pPr>
            <w:r>
              <w:rPr>
                <w:b/>
                <w:sz w:val="18"/>
              </w:rPr>
              <w:t>Remarks</w:t>
            </w:r>
          </w:p>
        </w:tc>
      </w:tr>
      <w:tr w:rsidR="00423F5D" w:rsidTr="00BE782E">
        <w:trPr>
          <w:trHeight w:val="437"/>
        </w:trPr>
        <w:tc>
          <w:tcPr>
            <w:tcW w:w="11233" w:type="dxa"/>
            <w:gridSpan w:val="14"/>
            <w:tcBorders>
              <w:top w:val="single" w:sz="8" w:space="0" w:color="D2D2D2"/>
              <w:left w:val="nil"/>
              <w:bottom w:val="single" w:sz="8" w:space="0" w:color="D2D2D2"/>
              <w:right w:val="single" w:sz="8" w:space="0" w:color="D2D2D2"/>
            </w:tcBorders>
          </w:tcPr>
          <w:p w:rsidR="00423F5D" w:rsidRDefault="00423F5D" w:rsidP="00423F5D">
            <w:pPr>
              <w:pStyle w:val="TableParagraph"/>
              <w:spacing w:line="230" w:lineRule="auto"/>
              <w:ind w:left="44" w:right="9514" w:hanging="45"/>
              <w:rPr>
                <w:b/>
                <w:sz w:val="18"/>
              </w:rPr>
            </w:pPr>
            <w:r>
              <w:rPr>
                <w:b/>
                <w:sz w:val="18"/>
              </w:rPr>
              <w:t>Level-3,No. of Post:19</w:t>
            </w:r>
            <w:r>
              <w:rPr>
                <w:b/>
                <w:spacing w:val="-42"/>
                <w:sz w:val="18"/>
              </w:rPr>
              <w:t xml:space="preserve"> </w:t>
            </w:r>
            <w:r>
              <w:rPr>
                <w:b/>
                <w:sz w:val="18"/>
              </w:rPr>
              <w:t>Vacant Post: 18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BE782E">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spacing w:line="188" w:lineRule="exact"/>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6"/>
              <w:rPr>
                <w:sz w:val="18"/>
              </w:rPr>
            </w:pPr>
            <w:r>
              <w:rPr>
                <w:sz w:val="18"/>
              </w:rPr>
              <w:t>DEEP</w:t>
            </w:r>
            <w:r>
              <w:rPr>
                <w:spacing w:val="40"/>
                <w:sz w:val="18"/>
              </w:rPr>
              <w:t xml:space="preserve"> </w:t>
            </w:r>
            <w:r>
              <w:rPr>
                <w:sz w:val="18"/>
              </w:rPr>
              <w:t>KUMAR(226268)</w:t>
            </w:r>
          </w:p>
          <w:p w:rsidR="00423F5D" w:rsidRDefault="00423F5D" w:rsidP="00423F5D">
            <w:pPr>
              <w:pStyle w:val="TableParagraph"/>
              <w:spacing w:before="2" w:line="230" w:lineRule="auto"/>
              <w:ind w:left="-6" w:right="1671"/>
              <w:rPr>
                <w:sz w:val="18"/>
              </w:rPr>
            </w:pPr>
            <w:r>
              <w:rPr>
                <w:sz w:val="18"/>
              </w:rPr>
              <w:t>PEON</w:t>
            </w:r>
            <w:r>
              <w:rPr>
                <w:spacing w:val="1"/>
                <w:sz w:val="18"/>
              </w:rPr>
              <w:t xml:space="preserve"> </w:t>
            </w:r>
            <w:r>
              <w:rPr>
                <w:sz w:val="18"/>
              </w:rPr>
              <w:t>BUIPK3925L</w:t>
            </w:r>
            <w:r>
              <w:rPr>
                <w:spacing w:val="-43"/>
                <w:sz w:val="18"/>
              </w:rPr>
              <w:t xml:space="preserve"> </w:t>
            </w:r>
            <w:r>
              <w:rPr>
                <w:sz w:val="18"/>
              </w:rPr>
              <w:t>67319</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right="4"/>
              <w:rPr>
                <w:sz w:val="18"/>
              </w:rPr>
            </w:pPr>
            <w:r>
              <w:rPr>
                <w:sz w:val="18"/>
              </w:rPr>
              <w:t>41000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rPr>
                <w:sz w:val="18"/>
              </w:rPr>
            </w:pPr>
            <w:r>
              <w:rPr>
                <w:sz w:val="18"/>
              </w:rPr>
              <w:t>11480</w:t>
            </w:r>
          </w:p>
          <w:p w:rsidR="00423F5D" w:rsidRDefault="00423F5D" w:rsidP="00423F5D">
            <w:pPr>
              <w:pStyle w:val="TableParagraph"/>
              <w:spacing w:line="199" w:lineRule="exact"/>
              <w:ind w:right="4"/>
              <w:rPr>
                <w:sz w:val="18"/>
              </w:rPr>
            </w:pPr>
            <w:r>
              <w:rPr>
                <w:sz w:val="18"/>
              </w:rPr>
              <w:t>6560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4"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b/>
                <w:sz w:val="18"/>
              </w:rPr>
            </w:pPr>
            <w:r>
              <w:rPr>
                <w:b/>
                <w:sz w:val="18"/>
              </w:rPr>
              <w:t>61380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5550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
              <w:rPr>
                <w:sz w:val="18"/>
              </w:rPr>
            </w:pPr>
            <w:r>
              <w:rPr>
                <w:sz w:val="18"/>
              </w:rPr>
              <w:t>15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rPr>
                <w:sz w:val="18"/>
              </w:rPr>
            </w:pPr>
            <w:r>
              <w:rPr>
                <w:sz w:val="18"/>
              </w:rPr>
              <w:t>1076</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sz w:val="18"/>
              </w:rPr>
            </w:pPr>
            <w:r>
              <w:rPr>
                <w:sz w:val="18"/>
              </w:rPr>
              <w:t>1000</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9841</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8" w:lineRule="exact"/>
              <w:ind w:right="-15"/>
              <w:rPr>
                <w:b/>
                <w:sz w:val="18"/>
              </w:rPr>
            </w:pPr>
            <w:r>
              <w:rPr>
                <w:b/>
                <w:sz w:val="18"/>
              </w:rPr>
              <w:t>51539</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BE782E">
        <w:trPr>
          <w:trHeight w:val="437"/>
        </w:trPr>
        <w:tc>
          <w:tcPr>
            <w:tcW w:w="11233" w:type="dxa"/>
            <w:gridSpan w:val="14"/>
            <w:tcBorders>
              <w:top w:val="single" w:sz="8" w:space="0" w:color="D2D2D2"/>
              <w:left w:val="nil"/>
              <w:bottom w:val="single" w:sz="8" w:space="0" w:color="D2D2D2"/>
              <w:right w:val="single" w:sz="8" w:space="0" w:color="D2D2D2"/>
            </w:tcBorders>
          </w:tcPr>
          <w:p w:rsidR="00423F5D" w:rsidRDefault="00423F5D" w:rsidP="00423F5D">
            <w:pPr>
              <w:pStyle w:val="TableParagraph"/>
              <w:spacing w:line="184" w:lineRule="exact"/>
              <w:rPr>
                <w:b/>
                <w:sz w:val="18"/>
              </w:rPr>
            </w:pPr>
            <w:r>
              <w:rPr>
                <w:rFonts w:asciiTheme="minorHAnsi" w:eastAsiaTheme="minorEastAsia" w:hAnsiTheme="minorHAnsi" w:cstheme="minorBidi"/>
              </w:rPr>
              <w:br w:type="page"/>
            </w:r>
            <w:r>
              <w:rPr>
                <w:b/>
                <w:sz w:val="18"/>
              </w:rPr>
              <w:t>Level-1,No. of Post:1</w:t>
            </w:r>
          </w:p>
          <w:p w:rsidR="00423F5D" w:rsidRDefault="00423F5D" w:rsidP="00423F5D">
            <w:pPr>
              <w:pStyle w:val="TableParagraph"/>
              <w:spacing w:line="203" w:lineRule="exact"/>
              <w:ind w:left="44"/>
              <w:rPr>
                <w:b/>
                <w:sz w:val="18"/>
              </w:rPr>
            </w:pPr>
            <w:r>
              <w:rPr>
                <w:b/>
                <w:sz w:val="18"/>
              </w:rPr>
              <w:t>Vacant Post: 0</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BE782E">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170"/>
              <w:rPr>
                <w:sz w:val="18"/>
              </w:rPr>
            </w:pPr>
            <w:r>
              <w:rPr>
                <w:sz w:val="18"/>
              </w:rPr>
              <w:t>1</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6"/>
              <w:rPr>
                <w:sz w:val="18"/>
              </w:rPr>
            </w:pPr>
            <w:r>
              <w:rPr>
                <w:sz w:val="18"/>
              </w:rPr>
              <w:t>PARVEEN</w:t>
            </w:r>
            <w:r>
              <w:rPr>
                <w:spacing w:val="26"/>
                <w:sz w:val="18"/>
              </w:rPr>
              <w:t xml:space="preserve"> </w:t>
            </w:r>
            <w:r>
              <w:rPr>
                <w:sz w:val="18"/>
              </w:rPr>
              <w:t>SINGH(227337)</w:t>
            </w:r>
          </w:p>
          <w:p w:rsidR="00423F5D" w:rsidRDefault="00423F5D" w:rsidP="00423F5D">
            <w:pPr>
              <w:pStyle w:val="TableParagraph"/>
              <w:spacing w:before="2" w:line="230" w:lineRule="auto"/>
              <w:ind w:left="-6" w:right="1661"/>
              <w:rPr>
                <w:sz w:val="18"/>
              </w:rPr>
            </w:pPr>
            <w:r>
              <w:rPr>
                <w:sz w:val="18"/>
              </w:rPr>
              <w:t>COOK</w:t>
            </w:r>
            <w:r>
              <w:rPr>
                <w:spacing w:val="1"/>
                <w:sz w:val="18"/>
              </w:rPr>
              <w:t xml:space="preserve"> </w:t>
            </w:r>
            <w:r>
              <w:rPr>
                <w:sz w:val="18"/>
              </w:rPr>
              <w:t>DUJPS0850N</w:t>
            </w:r>
            <w:r>
              <w:rPr>
                <w:spacing w:val="-43"/>
                <w:sz w:val="18"/>
              </w:rPr>
              <w:t xml:space="preserve"> </w:t>
            </w:r>
            <w:r>
              <w:rPr>
                <w:sz w:val="18"/>
              </w:rPr>
              <w:t>3614</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25600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right="4"/>
              <w:rPr>
                <w:sz w:val="18"/>
              </w:rPr>
            </w:pPr>
            <w:r>
              <w:rPr>
                <w:sz w:val="18"/>
              </w:rPr>
              <w:t>7168</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600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35108</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r>
              <w:rPr>
                <w:sz w:val="18"/>
              </w:rPr>
              <w:t>200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sz w:val="18"/>
              </w:rPr>
            </w:pPr>
            <w:r>
              <w:rPr>
                <w:sz w:val="18"/>
              </w:rPr>
              <w:t>15</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sz w:val="18"/>
              </w:rPr>
            </w:pPr>
            <w:r>
              <w:rPr>
                <w:sz w:val="18"/>
              </w:rPr>
              <w:t>2000</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sz w:val="18"/>
              </w:rPr>
            </w:pP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4215</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30893</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BE782E">
        <w:trPr>
          <w:trHeight w:val="576"/>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8" w:space="0" w:color="D2D2D2"/>
              <w:left w:val="single" w:sz="8" w:space="0" w:color="D2D2D2"/>
              <w:right w:val="single" w:sz="8" w:space="0" w:color="D2D2D2"/>
            </w:tcBorders>
          </w:tcPr>
          <w:p w:rsidR="00423F5D" w:rsidRDefault="00423F5D" w:rsidP="00423F5D">
            <w:pPr>
              <w:pStyle w:val="TableParagraph"/>
              <w:ind w:right="-44"/>
              <w:rPr>
                <w:b/>
                <w:sz w:val="18"/>
              </w:rPr>
            </w:pPr>
            <w:r>
              <w:rPr>
                <w:b/>
                <w:sz w:val="18"/>
              </w:rPr>
              <w:t>Total</w:t>
            </w:r>
          </w:p>
        </w:tc>
        <w:tc>
          <w:tcPr>
            <w:tcW w:w="729"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3"/>
              <w:rPr>
                <w:b/>
                <w:sz w:val="18"/>
              </w:rPr>
            </w:pPr>
            <w:r>
              <w:rPr>
                <w:b/>
                <w:sz w:val="18"/>
              </w:rPr>
              <w:t>66600</w:t>
            </w:r>
          </w:p>
          <w:p w:rsidR="00423F5D" w:rsidRDefault="00423F5D" w:rsidP="00423F5D">
            <w:pPr>
              <w:pStyle w:val="TableParagraph"/>
              <w:spacing w:line="199" w:lineRule="exact"/>
              <w:ind w:right="3"/>
              <w:rPr>
                <w:b/>
                <w:sz w:val="18"/>
              </w:rPr>
            </w:pPr>
            <w:r>
              <w:rPr>
                <w:b/>
                <w:sz w:val="18"/>
              </w:rPr>
              <w:t>0</w:t>
            </w:r>
          </w:p>
          <w:p w:rsidR="00423F5D" w:rsidRDefault="00423F5D" w:rsidP="00423F5D">
            <w:pPr>
              <w:pStyle w:val="TableParagraph"/>
              <w:spacing w:line="173" w:lineRule="exact"/>
              <w:ind w:right="3"/>
              <w:rPr>
                <w:b/>
                <w:sz w:val="18"/>
              </w:rPr>
            </w:pPr>
            <w:r>
              <w:rPr>
                <w:b/>
                <w:sz w:val="18"/>
              </w:rPr>
              <w:t>0</w:t>
            </w:r>
          </w:p>
        </w:tc>
        <w:tc>
          <w:tcPr>
            <w:tcW w:w="644"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right="3"/>
              <w:rPr>
                <w:b/>
                <w:sz w:val="18"/>
              </w:rPr>
            </w:pPr>
            <w:r>
              <w:rPr>
                <w:b/>
                <w:sz w:val="18"/>
              </w:rPr>
              <w:t>18648</w:t>
            </w:r>
          </w:p>
          <w:p w:rsidR="00423F5D" w:rsidRDefault="00423F5D" w:rsidP="00423F5D">
            <w:pPr>
              <w:pStyle w:val="TableParagraph"/>
              <w:spacing w:line="199" w:lineRule="exact"/>
              <w:ind w:right="4"/>
              <w:rPr>
                <w:b/>
                <w:sz w:val="18"/>
              </w:rPr>
            </w:pPr>
            <w:r>
              <w:rPr>
                <w:b/>
                <w:sz w:val="18"/>
              </w:rPr>
              <w:t>6560</w:t>
            </w:r>
          </w:p>
          <w:p w:rsidR="00423F5D" w:rsidRDefault="00423F5D" w:rsidP="00423F5D">
            <w:pPr>
              <w:pStyle w:val="TableParagraph"/>
              <w:spacing w:line="173" w:lineRule="exact"/>
              <w:ind w:right="3"/>
              <w:rPr>
                <w:b/>
                <w:sz w:val="18"/>
              </w:rPr>
            </w:pPr>
            <w:r>
              <w:rPr>
                <w:b/>
                <w:sz w:val="18"/>
              </w:rPr>
              <w:t>480</w:t>
            </w:r>
          </w:p>
        </w:tc>
        <w:tc>
          <w:tcPr>
            <w:tcW w:w="701" w:type="dxa"/>
            <w:tcBorders>
              <w:top w:val="single" w:sz="8" w:space="0" w:color="D2D2D2"/>
              <w:left w:val="single" w:sz="8" w:space="0" w:color="D2D2D2"/>
              <w:right w:val="single" w:sz="8" w:space="0" w:color="D2D2D2"/>
            </w:tcBorders>
          </w:tcPr>
          <w:p w:rsidR="00423F5D" w:rsidRDefault="00423F5D" w:rsidP="00423F5D">
            <w:pPr>
              <w:pStyle w:val="TableParagraph"/>
              <w:spacing w:line="185" w:lineRule="exact"/>
              <w:ind w:left="316"/>
              <w:rPr>
                <w:b/>
                <w:sz w:val="18"/>
              </w:rPr>
            </w:pPr>
            <w:r>
              <w:rPr>
                <w:b/>
                <w:sz w:val="18"/>
              </w:rPr>
              <w:t>2000</w:t>
            </w:r>
          </w:p>
          <w:p w:rsidR="00423F5D" w:rsidRDefault="00423F5D" w:rsidP="00423F5D">
            <w:pPr>
              <w:pStyle w:val="TableParagraph"/>
              <w:spacing w:line="199" w:lineRule="exact"/>
              <w:ind w:left="316"/>
              <w:rPr>
                <w:b/>
                <w:sz w:val="18"/>
              </w:rPr>
            </w:pPr>
            <w:r>
              <w:rPr>
                <w:b/>
                <w:sz w:val="18"/>
              </w:rPr>
              <w:t>1000</w:t>
            </w:r>
          </w:p>
          <w:p w:rsidR="00423F5D" w:rsidRDefault="00423F5D" w:rsidP="00423F5D">
            <w:pPr>
              <w:pStyle w:val="TableParagraph"/>
              <w:spacing w:line="173" w:lineRule="exact"/>
              <w:ind w:left="316"/>
              <w:rPr>
                <w:b/>
                <w:sz w:val="18"/>
              </w:rPr>
            </w:pPr>
            <w:r>
              <w:rPr>
                <w:b/>
                <w:sz w:val="18"/>
              </w:rPr>
              <w:t>1200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96488</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7550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400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30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rPr>
                <w:b/>
                <w:sz w:val="18"/>
              </w:rPr>
            </w:pPr>
            <w:r>
              <w:rPr>
                <w:b/>
                <w:sz w:val="18"/>
              </w:rPr>
              <w:t>1076</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4000</w:t>
            </w:r>
          </w:p>
        </w:tc>
        <w:tc>
          <w:tcPr>
            <w:tcW w:w="66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1000</w:t>
            </w:r>
          </w:p>
        </w:tc>
        <w:tc>
          <w:tcPr>
            <w:tcW w:w="607"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14056</w:t>
            </w:r>
          </w:p>
        </w:tc>
        <w:tc>
          <w:tcPr>
            <w:tcW w:w="728" w:type="dxa"/>
            <w:tcBorders>
              <w:top w:val="single" w:sz="8"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82432</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Pr>
        <w:rPr>
          <w:b/>
          <w:sz w:val="24"/>
          <w:szCs w:val="24"/>
        </w:rPr>
      </w:pPr>
    </w:p>
    <w:p w:rsidR="00423F5D" w:rsidRDefault="00BE782E" w:rsidP="00423F5D">
      <w:pPr>
        <w:rPr>
          <w:b/>
          <w:sz w:val="24"/>
          <w:szCs w:val="24"/>
        </w:rPr>
      </w:pPr>
      <w:r>
        <w:rPr>
          <w:b/>
          <w:sz w:val="24"/>
          <w:szCs w:val="24"/>
        </w:rPr>
        <w:tab/>
      </w:r>
      <w:r w:rsidR="00423F5D" w:rsidRPr="0074497E">
        <w:rPr>
          <w:b/>
          <w:sz w:val="24"/>
          <w:szCs w:val="24"/>
        </w:rPr>
        <w:t>Bill:GROUP</w:t>
      </w:r>
      <w:r w:rsidR="00423F5D" w:rsidRPr="0074497E">
        <w:rPr>
          <w:b/>
          <w:spacing w:val="-9"/>
          <w:sz w:val="24"/>
          <w:szCs w:val="24"/>
        </w:rPr>
        <w:t xml:space="preserve"> </w:t>
      </w:r>
      <w:r w:rsidR="00423F5D" w:rsidRPr="0074497E">
        <w:rPr>
          <w:b/>
          <w:sz w:val="24"/>
          <w:szCs w:val="24"/>
        </w:rPr>
        <w:t>D</w:t>
      </w:r>
      <w:r w:rsidR="00423F5D" w:rsidRPr="0074497E">
        <w:rPr>
          <w:b/>
          <w:spacing w:val="-9"/>
          <w:sz w:val="24"/>
          <w:szCs w:val="24"/>
        </w:rPr>
        <w:t xml:space="preserve"> </w:t>
      </w:r>
      <w:r w:rsidR="00423F5D" w:rsidRPr="0074497E">
        <w:rPr>
          <w:b/>
          <w:sz w:val="24"/>
          <w:szCs w:val="24"/>
        </w:rPr>
        <w:t>Pay(37)</w:t>
      </w:r>
    </w:p>
    <w:tbl>
      <w:tblPr>
        <w:tblW w:w="0" w:type="auto"/>
        <w:tblInd w:w="825"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07"/>
        <w:gridCol w:w="667"/>
        <w:gridCol w:w="667"/>
        <w:gridCol w:w="667"/>
        <w:gridCol w:w="607"/>
        <w:gridCol w:w="728"/>
        <w:gridCol w:w="1977"/>
      </w:tblGrid>
      <w:tr w:rsidR="00423F5D" w:rsidTr="00BE782E">
        <w:trPr>
          <w:trHeight w:val="244"/>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41" w:type="dxa"/>
            <w:gridSpan w:val="3"/>
            <w:tcBorders>
              <w:left w:val="single" w:sz="8" w:space="0" w:color="D2D2D2"/>
              <w:bottom w:val="single" w:sz="8" w:space="0" w:color="D2D2D2"/>
              <w:right w:val="single" w:sz="8" w:space="0" w:color="D2D2D2"/>
            </w:tcBorders>
          </w:tcPr>
          <w:p w:rsidR="00423F5D" w:rsidRDefault="00423F5D" w:rsidP="00423F5D">
            <w:pPr>
              <w:pStyle w:val="TableParagraph"/>
              <w:spacing w:before="15"/>
              <w:ind w:left="568"/>
              <w:rPr>
                <w:b/>
                <w:sz w:val="18"/>
              </w:rPr>
            </w:pPr>
            <w:r>
              <w:rPr>
                <w:b/>
                <w:sz w:val="18"/>
              </w:rPr>
              <w:t>Allowance</w:t>
            </w:r>
          </w:p>
        </w:tc>
        <w:tc>
          <w:tcPr>
            <w:tcW w:w="2608" w:type="dxa"/>
            <w:gridSpan w:val="4"/>
            <w:tcBorders>
              <w:left w:val="single" w:sz="8" w:space="0" w:color="D2D2D2"/>
              <w:bottom w:val="single" w:sz="8" w:space="0" w:color="D2D2D2"/>
              <w:right w:val="single" w:sz="8" w:space="0" w:color="D2D2D2"/>
            </w:tcBorders>
          </w:tcPr>
          <w:p w:rsidR="00423F5D" w:rsidRDefault="00423F5D" w:rsidP="00423F5D">
            <w:pPr>
              <w:pStyle w:val="TableParagraph"/>
              <w:spacing w:before="15"/>
              <w:ind w:left="886" w:right="870"/>
              <w:jc w:val="center"/>
              <w:rPr>
                <w:b/>
                <w:sz w:val="18"/>
              </w:rPr>
            </w:pPr>
            <w:r>
              <w:rPr>
                <w:b/>
                <w:sz w:val="18"/>
              </w:rPr>
              <w:t>Deduction</w:t>
            </w:r>
          </w:p>
        </w:tc>
        <w:tc>
          <w:tcPr>
            <w:tcW w:w="728"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BE782E">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7" w:right="-15"/>
              <w:rPr>
                <w:b/>
                <w:sz w:val="18"/>
              </w:rPr>
            </w:pPr>
            <w:r>
              <w:rPr>
                <w:b/>
                <w:sz w:val="18"/>
              </w:rPr>
              <w:t>Gross</w:t>
            </w:r>
          </w:p>
          <w:p w:rsidR="00423F5D" w:rsidRDefault="00423F5D" w:rsidP="00423F5D">
            <w:pPr>
              <w:pStyle w:val="TableParagraph"/>
              <w:spacing w:line="203" w:lineRule="exact"/>
              <w:ind w:left="190" w:right="-15"/>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
              <w:rPr>
                <w:b/>
                <w:sz w:val="18"/>
              </w:rPr>
            </w:pPr>
            <w:r>
              <w:rPr>
                <w:b/>
                <w:sz w:val="18"/>
              </w:rPr>
              <w:t>GPF-S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GIS</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94" w:right="-29"/>
              <w:rPr>
                <w:b/>
                <w:sz w:val="18"/>
              </w:rPr>
            </w:pPr>
            <w:r>
              <w:rPr>
                <w:b/>
                <w:sz w:val="18"/>
              </w:rPr>
              <w:t>Total</w:t>
            </w:r>
          </w:p>
          <w:p w:rsidR="00423F5D" w:rsidRDefault="00423F5D" w:rsidP="00423F5D">
            <w:pPr>
              <w:pStyle w:val="TableParagraph"/>
              <w:spacing w:line="203" w:lineRule="exact"/>
              <w:ind w:left="232" w:right="-15"/>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440" w:right="-15"/>
              <w:rPr>
                <w:b/>
                <w:sz w:val="18"/>
              </w:rPr>
            </w:pPr>
            <w:r>
              <w:rPr>
                <w:b/>
                <w:sz w:val="18"/>
              </w:rPr>
              <w:t>Net</w:t>
            </w:r>
          </w:p>
          <w:p w:rsidR="00423F5D" w:rsidRDefault="00423F5D" w:rsidP="00423F5D">
            <w:pPr>
              <w:pStyle w:val="TableParagraph"/>
              <w:spacing w:line="203" w:lineRule="exact"/>
              <w:ind w:left="420"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1"/>
              <w:rPr>
                <w:b/>
                <w:sz w:val="18"/>
              </w:rPr>
            </w:pPr>
            <w:r>
              <w:rPr>
                <w:b/>
                <w:sz w:val="18"/>
              </w:rPr>
              <w:t>Remarks</w:t>
            </w:r>
          </w:p>
        </w:tc>
      </w:tr>
      <w:tr w:rsidR="00423F5D" w:rsidTr="00BE782E">
        <w:trPr>
          <w:trHeight w:val="437"/>
        </w:trPr>
        <w:tc>
          <w:tcPr>
            <w:tcW w:w="10506" w:type="dxa"/>
            <w:gridSpan w:val="13"/>
            <w:tcBorders>
              <w:top w:val="single" w:sz="8" w:space="0" w:color="D2D2D2"/>
              <w:left w:val="nil"/>
              <w:bottom w:val="single" w:sz="8" w:space="0" w:color="D2D2D2"/>
              <w:right w:val="single" w:sz="8" w:space="0" w:color="D2D2D2"/>
            </w:tcBorders>
          </w:tcPr>
          <w:p w:rsidR="00423F5D" w:rsidRDefault="00423F5D" w:rsidP="00423F5D">
            <w:pPr>
              <w:pStyle w:val="TableParagraph"/>
              <w:rPr>
                <w:b/>
                <w:sz w:val="18"/>
              </w:rPr>
            </w:pPr>
            <w:r>
              <w:rPr>
                <w:b/>
                <w:sz w:val="18"/>
              </w:rPr>
              <w:t>Level-3,No. of Post:128</w:t>
            </w:r>
          </w:p>
          <w:p w:rsidR="00423F5D" w:rsidRDefault="00423F5D" w:rsidP="00423F5D">
            <w:pPr>
              <w:pStyle w:val="TableParagraph"/>
              <w:spacing w:line="203" w:lineRule="exact"/>
              <w:ind w:left="44"/>
              <w:rPr>
                <w:b/>
                <w:sz w:val="18"/>
              </w:rPr>
            </w:pPr>
            <w:r>
              <w:rPr>
                <w:b/>
                <w:sz w:val="18"/>
              </w:rPr>
              <w:t>Vacant Post: 127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BE782E">
        <w:trPr>
          <w:trHeight w:val="968"/>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7"/>
              <w:jc w:val="center"/>
              <w:rPr>
                <w:sz w:val="18"/>
              </w:rPr>
            </w:pPr>
            <w:r>
              <w:rPr>
                <w:sz w:val="18"/>
              </w:rPr>
              <w:t>1</w:t>
            </w:r>
          </w:p>
        </w:tc>
        <w:tc>
          <w:tcPr>
            <w:tcW w:w="2716"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230" w:lineRule="auto"/>
              <w:ind w:left="-6" w:right="852"/>
              <w:rPr>
                <w:sz w:val="18"/>
              </w:rPr>
            </w:pPr>
            <w:r>
              <w:rPr>
                <w:sz w:val="18"/>
              </w:rPr>
              <w:t>ANIL</w:t>
            </w:r>
            <w:r>
              <w:rPr>
                <w:spacing w:val="25"/>
                <w:sz w:val="18"/>
              </w:rPr>
              <w:t xml:space="preserve"> </w:t>
            </w:r>
            <w:r>
              <w:rPr>
                <w:sz w:val="18"/>
              </w:rPr>
              <w:t>KUMAR(331229)</w:t>
            </w:r>
            <w:r>
              <w:rPr>
                <w:spacing w:val="-42"/>
                <w:sz w:val="18"/>
              </w:rPr>
              <w:t xml:space="preserve"> </w:t>
            </w:r>
            <w:r>
              <w:rPr>
                <w:sz w:val="18"/>
              </w:rPr>
              <w:t>CONSTABLE</w:t>
            </w:r>
            <w:r>
              <w:rPr>
                <w:spacing w:val="1"/>
                <w:sz w:val="18"/>
              </w:rPr>
              <w:t xml:space="preserve"> </w:t>
            </w:r>
            <w:r>
              <w:rPr>
                <w:sz w:val="18"/>
              </w:rPr>
              <w:t>AOEPK1399C</w:t>
            </w:r>
          </w:p>
          <w:p w:rsidR="00423F5D" w:rsidRDefault="00423F5D" w:rsidP="00423F5D">
            <w:pPr>
              <w:pStyle w:val="TableParagraph"/>
              <w:spacing w:line="200" w:lineRule="exact"/>
              <w:ind w:left="-6"/>
              <w:rPr>
                <w:sz w:val="18"/>
              </w:rPr>
            </w:pPr>
            <w:r>
              <w:rPr>
                <w:sz w:val="18"/>
              </w:rPr>
              <w:t>94886</w:t>
            </w:r>
          </w:p>
        </w:tc>
        <w:tc>
          <w:tcPr>
            <w:tcW w:w="729"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185" w:lineRule="exact"/>
              <w:ind w:right="4"/>
              <w:rPr>
                <w:sz w:val="18"/>
              </w:rPr>
            </w:pPr>
            <w:r>
              <w:rPr>
                <w:sz w:val="18"/>
              </w:rPr>
              <w:t>47400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185" w:lineRule="exact"/>
              <w:ind w:right="5"/>
              <w:rPr>
                <w:sz w:val="18"/>
              </w:rPr>
            </w:pPr>
            <w:r>
              <w:rPr>
                <w:sz w:val="18"/>
              </w:rPr>
              <w:t>13272</w:t>
            </w:r>
          </w:p>
          <w:p w:rsidR="00423F5D" w:rsidRDefault="00423F5D" w:rsidP="00423F5D">
            <w:pPr>
              <w:pStyle w:val="TableParagraph"/>
              <w:spacing w:line="199" w:lineRule="exact"/>
              <w:ind w:right="4"/>
              <w:rPr>
                <w:sz w:val="18"/>
              </w:rPr>
            </w:pPr>
            <w:r>
              <w:rPr>
                <w:sz w:val="18"/>
              </w:rPr>
              <w:t>7584</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
              <w:rPr>
                <w:sz w:val="18"/>
              </w:rPr>
            </w:pPr>
            <w:r>
              <w:rPr>
                <w:sz w:val="18"/>
              </w:rPr>
              <w:t>5056</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
              <w:rPr>
                <w:sz w:val="18"/>
              </w:rPr>
            </w:pPr>
            <w:r>
              <w:rPr>
                <w:sz w:val="18"/>
              </w:rPr>
              <w:t>400</w:t>
            </w:r>
          </w:p>
        </w:tc>
        <w:tc>
          <w:tcPr>
            <w:tcW w:w="60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b/>
                <w:sz w:val="18"/>
              </w:rPr>
            </w:pPr>
            <w:r>
              <w:rPr>
                <w:b/>
                <w:sz w:val="18"/>
              </w:rPr>
              <w:t>76252</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r>
              <w:rPr>
                <w:sz w:val="18"/>
              </w:rPr>
              <w:t>5000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r>
              <w:rPr>
                <w:sz w:val="18"/>
              </w:rPr>
              <w:t>200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sz w:val="18"/>
              </w:rPr>
            </w:pPr>
            <w:r>
              <w:rPr>
                <w:sz w:val="18"/>
              </w:rPr>
              <w:t>30</w:t>
            </w:r>
          </w:p>
        </w:tc>
        <w:tc>
          <w:tcPr>
            <w:tcW w:w="60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b/>
                <w:sz w:val="18"/>
              </w:rPr>
            </w:pPr>
            <w:r>
              <w:rPr>
                <w:b/>
                <w:sz w:val="18"/>
              </w:rPr>
              <w:t>5230</w:t>
            </w:r>
          </w:p>
        </w:tc>
        <w:tc>
          <w:tcPr>
            <w:tcW w:w="728"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b/>
                <w:sz w:val="18"/>
              </w:rPr>
            </w:pPr>
            <w:r>
              <w:rPr>
                <w:b/>
                <w:sz w:val="18"/>
              </w:rPr>
              <w:t>71022</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BE782E">
        <w:trPr>
          <w:trHeight w:val="571"/>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12" w:space="0" w:color="D2D2D2"/>
              <w:left w:val="single" w:sz="8" w:space="0" w:color="D2D2D2"/>
              <w:right w:val="single" w:sz="8" w:space="0" w:color="D2D2D2"/>
            </w:tcBorders>
          </w:tcPr>
          <w:p w:rsidR="00423F5D" w:rsidRDefault="00423F5D" w:rsidP="00423F5D">
            <w:pPr>
              <w:pStyle w:val="TableParagraph"/>
              <w:ind w:right="-44"/>
              <w:rPr>
                <w:b/>
                <w:sz w:val="18"/>
              </w:rPr>
            </w:pPr>
            <w:r>
              <w:rPr>
                <w:b/>
                <w:sz w:val="18"/>
              </w:rPr>
              <w:t>Total</w:t>
            </w:r>
          </w:p>
        </w:tc>
        <w:tc>
          <w:tcPr>
            <w:tcW w:w="729" w:type="dxa"/>
            <w:tcBorders>
              <w:top w:val="single" w:sz="12" w:space="0" w:color="D2D2D2"/>
              <w:left w:val="single" w:sz="8" w:space="0" w:color="D2D2D2"/>
              <w:right w:val="single" w:sz="8" w:space="0" w:color="D2D2D2"/>
            </w:tcBorders>
          </w:tcPr>
          <w:p w:rsidR="00423F5D" w:rsidRDefault="00423F5D" w:rsidP="00423F5D">
            <w:pPr>
              <w:pStyle w:val="TableParagraph"/>
              <w:spacing w:line="180" w:lineRule="exact"/>
              <w:ind w:right="3"/>
              <w:rPr>
                <w:b/>
                <w:sz w:val="18"/>
              </w:rPr>
            </w:pPr>
            <w:r>
              <w:rPr>
                <w:b/>
                <w:sz w:val="18"/>
              </w:rPr>
              <w:t>47400</w:t>
            </w:r>
          </w:p>
          <w:p w:rsidR="00423F5D" w:rsidRDefault="00423F5D" w:rsidP="00423F5D">
            <w:pPr>
              <w:pStyle w:val="TableParagraph"/>
              <w:spacing w:line="199" w:lineRule="exact"/>
              <w:ind w:right="3"/>
              <w:rPr>
                <w:b/>
                <w:sz w:val="18"/>
              </w:rPr>
            </w:pPr>
            <w:r>
              <w:rPr>
                <w:b/>
                <w:sz w:val="18"/>
              </w:rPr>
              <w:t>0</w:t>
            </w:r>
          </w:p>
          <w:p w:rsidR="00423F5D" w:rsidRDefault="00423F5D" w:rsidP="00423F5D">
            <w:pPr>
              <w:pStyle w:val="TableParagraph"/>
              <w:spacing w:line="172" w:lineRule="exact"/>
              <w:ind w:right="3"/>
              <w:rPr>
                <w:b/>
                <w:sz w:val="18"/>
              </w:rPr>
            </w:pPr>
            <w:r>
              <w:rPr>
                <w:b/>
                <w:sz w:val="18"/>
              </w:rPr>
              <w:t>0</w:t>
            </w:r>
          </w:p>
        </w:tc>
        <w:tc>
          <w:tcPr>
            <w:tcW w:w="644" w:type="dxa"/>
            <w:tcBorders>
              <w:top w:val="single" w:sz="12" w:space="0" w:color="D2D2D2"/>
              <w:left w:val="single" w:sz="8" w:space="0" w:color="D2D2D2"/>
              <w:right w:val="single" w:sz="8" w:space="0" w:color="D2D2D2"/>
            </w:tcBorders>
          </w:tcPr>
          <w:p w:rsidR="00423F5D" w:rsidRDefault="00423F5D" w:rsidP="00423F5D">
            <w:pPr>
              <w:pStyle w:val="TableParagraph"/>
              <w:spacing w:line="180" w:lineRule="exact"/>
              <w:ind w:right="3"/>
              <w:rPr>
                <w:b/>
                <w:sz w:val="18"/>
              </w:rPr>
            </w:pPr>
            <w:r>
              <w:rPr>
                <w:b/>
                <w:sz w:val="18"/>
              </w:rPr>
              <w:t>13272</w:t>
            </w:r>
          </w:p>
          <w:p w:rsidR="00423F5D" w:rsidRDefault="00423F5D" w:rsidP="00423F5D">
            <w:pPr>
              <w:pStyle w:val="TableParagraph"/>
              <w:spacing w:line="199" w:lineRule="exact"/>
              <w:ind w:right="4"/>
              <w:rPr>
                <w:b/>
                <w:sz w:val="18"/>
              </w:rPr>
            </w:pPr>
            <w:r>
              <w:rPr>
                <w:b/>
                <w:sz w:val="18"/>
              </w:rPr>
              <w:t>7584</w:t>
            </w:r>
          </w:p>
          <w:p w:rsidR="00423F5D" w:rsidRDefault="00423F5D" w:rsidP="00423F5D">
            <w:pPr>
              <w:pStyle w:val="TableParagraph"/>
              <w:spacing w:line="172" w:lineRule="exact"/>
              <w:ind w:right="3"/>
              <w:rPr>
                <w:b/>
                <w:sz w:val="18"/>
              </w:rPr>
            </w:pPr>
            <w:r>
              <w:rPr>
                <w:b/>
                <w:sz w:val="18"/>
              </w:rPr>
              <w:t>240</w:t>
            </w:r>
          </w:p>
        </w:tc>
        <w:tc>
          <w:tcPr>
            <w:tcW w:w="701" w:type="dxa"/>
            <w:tcBorders>
              <w:top w:val="single" w:sz="12" w:space="0" w:color="D2D2D2"/>
              <w:left w:val="single" w:sz="8" w:space="0" w:color="D2D2D2"/>
              <w:right w:val="single" w:sz="8" w:space="0" w:color="D2D2D2"/>
            </w:tcBorders>
          </w:tcPr>
          <w:p w:rsidR="00423F5D" w:rsidRDefault="00423F5D" w:rsidP="00423F5D">
            <w:pPr>
              <w:pStyle w:val="TableParagraph"/>
              <w:spacing w:line="180" w:lineRule="exact"/>
              <w:ind w:left="316"/>
              <w:rPr>
                <w:b/>
                <w:sz w:val="18"/>
              </w:rPr>
            </w:pPr>
            <w:r>
              <w:rPr>
                <w:b/>
                <w:sz w:val="18"/>
              </w:rPr>
              <w:t>1000</w:t>
            </w:r>
          </w:p>
          <w:p w:rsidR="00423F5D" w:rsidRDefault="00423F5D" w:rsidP="00423F5D">
            <w:pPr>
              <w:pStyle w:val="TableParagraph"/>
              <w:spacing w:line="199" w:lineRule="exact"/>
              <w:ind w:left="406"/>
              <w:rPr>
                <w:b/>
                <w:sz w:val="18"/>
              </w:rPr>
            </w:pPr>
            <w:r>
              <w:rPr>
                <w:b/>
                <w:sz w:val="18"/>
              </w:rPr>
              <w:t>500</w:t>
            </w:r>
          </w:p>
          <w:p w:rsidR="00423F5D" w:rsidRDefault="00423F5D" w:rsidP="00423F5D">
            <w:pPr>
              <w:pStyle w:val="TableParagraph"/>
              <w:spacing w:line="172" w:lineRule="exact"/>
              <w:ind w:left="406"/>
              <w:rPr>
                <w:b/>
                <w:sz w:val="18"/>
              </w:rPr>
            </w:pPr>
            <w:r>
              <w:rPr>
                <w:b/>
                <w:sz w:val="18"/>
              </w:rPr>
              <w:t>800</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5056</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400</w:t>
            </w:r>
          </w:p>
        </w:tc>
        <w:tc>
          <w:tcPr>
            <w:tcW w:w="607" w:type="dxa"/>
            <w:tcBorders>
              <w:top w:val="single" w:sz="12" w:space="0" w:color="D2D2D2"/>
              <w:left w:val="single" w:sz="8" w:space="0" w:color="D2D2D2"/>
              <w:right w:val="single" w:sz="8" w:space="0" w:color="D2D2D2"/>
            </w:tcBorders>
          </w:tcPr>
          <w:p w:rsidR="00423F5D" w:rsidRDefault="00423F5D" w:rsidP="00423F5D">
            <w:pPr>
              <w:pStyle w:val="TableParagraph"/>
              <w:rPr>
                <w:b/>
                <w:sz w:val="18"/>
              </w:rPr>
            </w:pPr>
            <w:r>
              <w:rPr>
                <w:b/>
                <w:sz w:val="18"/>
              </w:rPr>
              <w:t>76252</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rPr>
                <w:b/>
                <w:sz w:val="18"/>
              </w:rPr>
            </w:pPr>
            <w:r>
              <w:rPr>
                <w:b/>
                <w:sz w:val="18"/>
              </w:rPr>
              <w:t>5000</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rPr>
                <w:b/>
                <w:sz w:val="18"/>
              </w:rPr>
            </w:pPr>
            <w:r>
              <w:rPr>
                <w:b/>
                <w:sz w:val="18"/>
              </w:rPr>
              <w:t>200</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30</w:t>
            </w:r>
          </w:p>
        </w:tc>
        <w:tc>
          <w:tcPr>
            <w:tcW w:w="607" w:type="dxa"/>
            <w:tcBorders>
              <w:top w:val="single" w:sz="12"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5230</w:t>
            </w:r>
          </w:p>
        </w:tc>
        <w:tc>
          <w:tcPr>
            <w:tcW w:w="728" w:type="dxa"/>
            <w:tcBorders>
              <w:top w:val="single" w:sz="12"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71022</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 w:rsidR="00423F5D" w:rsidRDefault="00BE782E" w:rsidP="00423F5D">
      <w:pPr>
        <w:rPr>
          <w:b/>
          <w:sz w:val="24"/>
          <w:szCs w:val="24"/>
        </w:rPr>
      </w:pPr>
      <w:r>
        <w:rPr>
          <w:b/>
          <w:sz w:val="24"/>
          <w:szCs w:val="24"/>
        </w:rPr>
        <w:tab/>
      </w:r>
      <w:r w:rsidR="00423F5D" w:rsidRPr="00086C7C">
        <w:rPr>
          <w:b/>
          <w:sz w:val="24"/>
          <w:szCs w:val="24"/>
        </w:rPr>
        <w:t>Bill:GROUP</w:t>
      </w:r>
      <w:r w:rsidR="00423F5D" w:rsidRPr="00086C7C">
        <w:rPr>
          <w:b/>
          <w:spacing w:val="-1"/>
          <w:sz w:val="24"/>
          <w:szCs w:val="24"/>
        </w:rPr>
        <w:t xml:space="preserve"> </w:t>
      </w:r>
      <w:r w:rsidR="00423F5D" w:rsidRPr="00086C7C">
        <w:rPr>
          <w:b/>
          <w:sz w:val="24"/>
          <w:szCs w:val="24"/>
        </w:rPr>
        <w:t>GPF 2(16)</w:t>
      </w:r>
    </w:p>
    <w:tbl>
      <w:tblPr>
        <w:tblW w:w="0" w:type="auto"/>
        <w:tblInd w:w="788"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tblPr>
      <w:tblGrid>
        <w:gridCol w:w="439"/>
        <w:gridCol w:w="2716"/>
        <w:gridCol w:w="729"/>
        <w:gridCol w:w="644"/>
        <w:gridCol w:w="701"/>
        <w:gridCol w:w="667"/>
        <w:gridCol w:w="667"/>
        <w:gridCol w:w="607"/>
        <w:gridCol w:w="667"/>
        <w:gridCol w:w="667"/>
        <w:gridCol w:w="667"/>
        <w:gridCol w:w="667"/>
        <w:gridCol w:w="607"/>
        <w:gridCol w:w="728"/>
        <w:gridCol w:w="1977"/>
      </w:tblGrid>
      <w:tr w:rsidR="00423F5D" w:rsidTr="00BE782E">
        <w:trPr>
          <w:trHeight w:val="244"/>
        </w:trPr>
        <w:tc>
          <w:tcPr>
            <w:tcW w:w="3155" w:type="dxa"/>
            <w:gridSpan w:val="2"/>
            <w:tcBorders>
              <w:bottom w:val="single" w:sz="8" w:space="0" w:color="D2D2D2"/>
              <w:right w:val="single" w:sz="8" w:space="0" w:color="D2D2D2"/>
            </w:tcBorders>
          </w:tcPr>
          <w:p w:rsidR="00423F5D" w:rsidRDefault="00423F5D" w:rsidP="00423F5D">
            <w:pPr>
              <w:pStyle w:val="TableParagraph"/>
              <w:rPr>
                <w:sz w:val="16"/>
              </w:rPr>
            </w:pPr>
          </w:p>
        </w:tc>
        <w:tc>
          <w:tcPr>
            <w:tcW w:w="729"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644"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701" w:type="dxa"/>
            <w:tcBorders>
              <w:left w:val="single" w:sz="8" w:space="0" w:color="D2D2D2"/>
              <w:bottom w:val="single" w:sz="8" w:space="0" w:color="D2D2D2"/>
              <w:right w:val="single" w:sz="8" w:space="0" w:color="D2D2D2"/>
            </w:tcBorders>
          </w:tcPr>
          <w:p w:rsidR="00423F5D" w:rsidRDefault="00423F5D" w:rsidP="00423F5D">
            <w:pPr>
              <w:pStyle w:val="TableParagraph"/>
              <w:rPr>
                <w:sz w:val="16"/>
              </w:rPr>
            </w:pPr>
          </w:p>
        </w:tc>
        <w:tc>
          <w:tcPr>
            <w:tcW w:w="1941" w:type="dxa"/>
            <w:gridSpan w:val="3"/>
            <w:tcBorders>
              <w:left w:val="single" w:sz="8" w:space="0" w:color="D2D2D2"/>
              <w:bottom w:val="single" w:sz="8" w:space="0" w:color="D2D2D2"/>
              <w:right w:val="single" w:sz="8" w:space="0" w:color="D2D2D2"/>
            </w:tcBorders>
          </w:tcPr>
          <w:p w:rsidR="00423F5D" w:rsidRDefault="00423F5D" w:rsidP="00423F5D">
            <w:pPr>
              <w:pStyle w:val="TableParagraph"/>
              <w:spacing w:before="15"/>
              <w:ind w:left="568"/>
              <w:rPr>
                <w:b/>
                <w:sz w:val="18"/>
              </w:rPr>
            </w:pPr>
            <w:r>
              <w:rPr>
                <w:b/>
                <w:sz w:val="18"/>
              </w:rPr>
              <w:t>Allowance</w:t>
            </w:r>
          </w:p>
        </w:tc>
        <w:tc>
          <w:tcPr>
            <w:tcW w:w="3275" w:type="dxa"/>
            <w:gridSpan w:val="5"/>
            <w:tcBorders>
              <w:left w:val="single" w:sz="8" w:space="0" w:color="D2D2D2"/>
              <w:bottom w:val="single" w:sz="8" w:space="0" w:color="D2D2D2"/>
              <w:right w:val="single" w:sz="12" w:space="0" w:color="D2D2D2"/>
            </w:tcBorders>
          </w:tcPr>
          <w:p w:rsidR="00423F5D" w:rsidRDefault="00423F5D" w:rsidP="00423F5D">
            <w:pPr>
              <w:pStyle w:val="TableParagraph"/>
              <w:spacing w:before="15"/>
              <w:ind w:left="1220" w:right="1198"/>
              <w:jc w:val="center"/>
              <w:rPr>
                <w:b/>
                <w:sz w:val="18"/>
              </w:rPr>
            </w:pPr>
            <w:r>
              <w:rPr>
                <w:b/>
                <w:sz w:val="18"/>
              </w:rPr>
              <w:t>Deduction</w:t>
            </w:r>
          </w:p>
        </w:tc>
        <w:tc>
          <w:tcPr>
            <w:tcW w:w="728" w:type="dxa"/>
            <w:tcBorders>
              <w:left w:val="single" w:sz="12" w:space="0" w:color="D2D2D2"/>
              <w:bottom w:val="single" w:sz="8" w:space="0" w:color="D2D2D2"/>
              <w:right w:val="single" w:sz="8" w:space="0" w:color="D2D2D2"/>
            </w:tcBorders>
          </w:tcPr>
          <w:p w:rsidR="00423F5D" w:rsidRDefault="00423F5D" w:rsidP="00423F5D">
            <w:pPr>
              <w:pStyle w:val="TableParagraph"/>
              <w:rPr>
                <w:sz w:val="16"/>
              </w:rPr>
            </w:pPr>
          </w:p>
        </w:tc>
        <w:tc>
          <w:tcPr>
            <w:tcW w:w="1977" w:type="dxa"/>
            <w:tcBorders>
              <w:left w:val="single" w:sz="8" w:space="0" w:color="D2D2D2"/>
              <w:bottom w:val="single" w:sz="8" w:space="0" w:color="D2D2D2"/>
            </w:tcBorders>
          </w:tcPr>
          <w:p w:rsidR="00423F5D" w:rsidRDefault="00423F5D" w:rsidP="00423F5D">
            <w:pPr>
              <w:pStyle w:val="TableParagraph"/>
              <w:rPr>
                <w:sz w:val="16"/>
              </w:rPr>
            </w:pPr>
          </w:p>
        </w:tc>
      </w:tr>
      <w:tr w:rsidR="00423F5D" w:rsidTr="00BE782E">
        <w:trPr>
          <w:trHeight w:val="973"/>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2" w:right="-29"/>
              <w:jc w:val="center"/>
              <w:rPr>
                <w:b/>
                <w:sz w:val="18"/>
              </w:rPr>
            </w:pPr>
            <w:r>
              <w:rPr>
                <w:b/>
                <w:sz w:val="18"/>
              </w:rPr>
              <w:t>Sr.No</w:t>
            </w:r>
          </w:p>
          <w:p w:rsidR="00423F5D" w:rsidRDefault="00423F5D" w:rsidP="00423F5D">
            <w:pPr>
              <w:pStyle w:val="TableParagraph"/>
              <w:spacing w:line="203" w:lineRule="exact"/>
              <w:ind w:left="11"/>
              <w:jc w:val="center"/>
              <w:rPr>
                <w:b/>
                <w:sz w:val="18"/>
              </w:rPr>
            </w:pPr>
            <w:r>
              <w:rPr>
                <w:b/>
                <w:sz w:val="18"/>
              </w:rPr>
              <w:t>.</w:t>
            </w:r>
          </w:p>
        </w:tc>
        <w:tc>
          <w:tcPr>
            <w:tcW w:w="2716"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6"/>
              <w:rPr>
                <w:b/>
                <w:sz w:val="18"/>
              </w:rPr>
            </w:pPr>
            <w:r>
              <w:rPr>
                <w:b/>
                <w:sz w:val="18"/>
              </w:rPr>
              <w:t>Name</w:t>
            </w:r>
          </w:p>
          <w:p w:rsidR="00423F5D" w:rsidRDefault="00423F5D" w:rsidP="00423F5D">
            <w:pPr>
              <w:pStyle w:val="TableParagraph"/>
              <w:spacing w:before="2" w:line="230" w:lineRule="auto"/>
              <w:ind w:left="-6" w:right="1771"/>
              <w:rPr>
                <w:b/>
                <w:sz w:val="18"/>
              </w:rPr>
            </w:pPr>
            <w:r>
              <w:rPr>
                <w:b/>
                <w:sz w:val="18"/>
              </w:rPr>
              <w:t>Designation</w:t>
            </w:r>
            <w:r>
              <w:rPr>
                <w:b/>
                <w:spacing w:val="-43"/>
                <w:sz w:val="18"/>
              </w:rPr>
              <w:t xml:space="preserve"> </w:t>
            </w:r>
            <w:r>
              <w:rPr>
                <w:b/>
                <w:sz w:val="18"/>
              </w:rPr>
              <w:t>PAN No.</w:t>
            </w:r>
          </w:p>
          <w:p w:rsidR="00423F5D" w:rsidRDefault="00423F5D" w:rsidP="00423F5D">
            <w:pPr>
              <w:pStyle w:val="TableParagraph"/>
              <w:spacing w:line="196" w:lineRule="exact"/>
              <w:ind w:left="-6"/>
              <w:rPr>
                <w:b/>
                <w:sz w:val="18"/>
              </w:rPr>
            </w:pPr>
            <w:r>
              <w:rPr>
                <w:b/>
                <w:sz w:val="18"/>
              </w:rPr>
              <w:t>GPF/CPF/EPF No.</w:t>
            </w:r>
          </w:p>
          <w:p w:rsidR="00423F5D" w:rsidRDefault="00423F5D" w:rsidP="00423F5D">
            <w:pPr>
              <w:pStyle w:val="TableParagraph"/>
              <w:spacing w:line="173" w:lineRule="exact"/>
              <w:ind w:left="-6"/>
              <w:rPr>
                <w:b/>
                <w:sz w:val="18"/>
              </w:rPr>
            </w:pPr>
            <w:r>
              <w:rPr>
                <w:b/>
                <w:sz w:val="18"/>
              </w:rPr>
              <w:t>Posting Office</w:t>
            </w:r>
          </w:p>
        </w:tc>
        <w:tc>
          <w:tcPr>
            <w:tcW w:w="729"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4"/>
              <w:rPr>
                <w:b/>
                <w:sz w:val="18"/>
              </w:rPr>
            </w:pPr>
            <w:r>
              <w:rPr>
                <w:b/>
                <w:sz w:val="18"/>
              </w:rPr>
              <w:t>BP</w:t>
            </w:r>
          </w:p>
          <w:p w:rsidR="00423F5D" w:rsidRDefault="00423F5D" w:rsidP="00423F5D">
            <w:pPr>
              <w:pStyle w:val="TableParagraph"/>
              <w:spacing w:before="2" w:line="230" w:lineRule="auto"/>
              <w:ind w:left="502" w:right="4" w:hanging="51"/>
              <w:rPr>
                <w:b/>
                <w:sz w:val="18"/>
              </w:rPr>
            </w:pPr>
            <w:r>
              <w:rPr>
                <w:b/>
                <w:sz w:val="18"/>
              </w:rPr>
              <w:t>GP</w:t>
            </w:r>
            <w:r>
              <w:rPr>
                <w:b/>
                <w:spacing w:val="-42"/>
                <w:sz w:val="18"/>
              </w:rPr>
              <w:t xml:space="preserve"> </w:t>
            </w:r>
            <w:r>
              <w:rPr>
                <w:b/>
                <w:sz w:val="18"/>
              </w:rPr>
              <w:t>IR</w:t>
            </w:r>
          </w:p>
        </w:tc>
        <w:tc>
          <w:tcPr>
            <w:tcW w:w="644"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356"/>
              <w:rPr>
                <w:b/>
                <w:sz w:val="18"/>
              </w:rPr>
            </w:pPr>
            <w:r>
              <w:rPr>
                <w:b/>
                <w:sz w:val="18"/>
              </w:rPr>
              <w:t>DA</w:t>
            </w:r>
          </w:p>
          <w:p w:rsidR="00423F5D" w:rsidRDefault="00423F5D" w:rsidP="00423F5D">
            <w:pPr>
              <w:pStyle w:val="TableParagraph"/>
              <w:spacing w:before="2" w:line="230" w:lineRule="auto"/>
              <w:ind w:left="227" w:right="-13" w:hanging="11"/>
              <w:rPr>
                <w:b/>
                <w:sz w:val="18"/>
              </w:rPr>
            </w:pPr>
            <w:r>
              <w:rPr>
                <w:b/>
                <w:sz w:val="18"/>
              </w:rPr>
              <w:t>HRA</w:t>
            </w:r>
            <w:r>
              <w:rPr>
                <w:b/>
                <w:spacing w:val="-42"/>
                <w:sz w:val="18"/>
              </w:rPr>
              <w:t xml:space="preserve"> </w:t>
            </w:r>
            <w:r>
              <w:rPr>
                <w:b/>
                <w:sz w:val="18"/>
              </w:rPr>
              <w:t>CCA</w:t>
            </w:r>
          </w:p>
        </w:tc>
        <w:tc>
          <w:tcPr>
            <w:tcW w:w="701"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4"/>
              <w:rPr>
                <w:b/>
                <w:sz w:val="18"/>
              </w:rPr>
            </w:pPr>
            <w:r>
              <w:rPr>
                <w:b/>
                <w:sz w:val="18"/>
              </w:rPr>
              <w:t>Med-A</w:t>
            </w:r>
          </w:p>
          <w:p w:rsidR="00423F5D" w:rsidRDefault="00423F5D" w:rsidP="00423F5D">
            <w:pPr>
              <w:pStyle w:val="TableParagraph"/>
              <w:spacing w:line="199" w:lineRule="exact"/>
              <w:ind w:right="2"/>
              <w:rPr>
                <w:b/>
                <w:sz w:val="18"/>
              </w:rPr>
            </w:pPr>
            <w:r>
              <w:rPr>
                <w:b/>
                <w:sz w:val="18"/>
              </w:rPr>
              <w:t>Mob-A</w:t>
            </w:r>
          </w:p>
          <w:p w:rsidR="00423F5D" w:rsidRDefault="00423F5D" w:rsidP="00423F5D">
            <w:pPr>
              <w:pStyle w:val="TableParagraph"/>
              <w:spacing w:line="203" w:lineRule="exact"/>
              <w:ind w:right="2"/>
              <w:rPr>
                <w:b/>
                <w:sz w:val="18"/>
              </w:rPr>
            </w:pPr>
            <w:r>
              <w:rPr>
                <w:b/>
                <w:sz w:val="18"/>
              </w:rPr>
              <w:t>Con</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CPAY</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SPA</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37" w:right="-15"/>
              <w:rPr>
                <w:b/>
                <w:sz w:val="18"/>
              </w:rPr>
            </w:pPr>
            <w:r>
              <w:rPr>
                <w:b/>
                <w:sz w:val="18"/>
              </w:rPr>
              <w:t>Gross</w:t>
            </w:r>
          </w:p>
          <w:p w:rsidR="00423F5D" w:rsidRDefault="00423F5D" w:rsidP="00423F5D">
            <w:pPr>
              <w:pStyle w:val="TableParagraph"/>
              <w:spacing w:line="203" w:lineRule="exact"/>
              <w:ind w:left="190" w:right="-15"/>
              <w:rPr>
                <w:b/>
                <w:sz w:val="18"/>
              </w:rPr>
            </w:pPr>
            <w:r>
              <w:rPr>
                <w:b/>
                <w:sz w:val="18"/>
              </w:rPr>
              <w:t>Total</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29"/>
              <w:rPr>
                <w:b/>
                <w:sz w:val="18"/>
              </w:rPr>
            </w:pPr>
            <w:r>
              <w:rPr>
                <w:b/>
                <w:sz w:val="18"/>
              </w:rPr>
              <w:t>DevTax</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rPr>
                <w:b/>
                <w:sz w:val="18"/>
              </w:rPr>
            </w:pPr>
            <w:r>
              <w:rPr>
                <w:b/>
                <w:sz w:val="18"/>
              </w:rPr>
              <w:t>GIS</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NPS-E</w:t>
            </w:r>
          </w:p>
        </w:tc>
        <w:tc>
          <w:tcPr>
            <w:tcW w:w="66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right="-15"/>
              <w:rPr>
                <w:b/>
                <w:sz w:val="18"/>
              </w:rPr>
            </w:pPr>
            <w:r>
              <w:rPr>
                <w:b/>
                <w:sz w:val="18"/>
              </w:rPr>
              <w:t>LIC</w:t>
            </w:r>
          </w:p>
        </w:tc>
        <w:tc>
          <w:tcPr>
            <w:tcW w:w="607"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194" w:right="-29"/>
              <w:rPr>
                <w:b/>
                <w:sz w:val="18"/>
              </w:rPr>
            </w:pPr>
            <w:r>
              <w:rPr>
                <w:b/>
                <w:sz w:val="18"/>
              </w:rPr>
              <w:t>Total</w:t>
            </w:r>
          </w:p>
          <w:p w:rsidR="00423F5D" w:rsidRDefault="00423F5D" w:rsidP="00423F5D">
            <w:pPr>
              <w:pStyle w:val="TableParagraph"/>
              <w:spacing w:line="203" w:lineRule="exact"/>
              <w:ind w:left="231"/>
              <w:rPr>
                <w:b/>
                <w:sz w:val="18"/>
              </w:rPr>
            </w:pPr>
            <w:r>
              <w:rPr>
                <w:b/>
                <w:sz w:val="18"/>
              </w:rPr>
              <w:t>Ded.</w:t>
            </w:r>
          </w:p>
        </w:tc>
        <w:tc>
          <w:tcPr>
            <w:tcW w:w="728" w:type="dxa"/>
            <w:tcBorders>
              <w:top w:val="single" w:sz="8" w:space="0" w:color="D2D2D2"/>
              <w:left w:val="single" w:sz="8" w:space="0" w:color="D2D2D2"/>
              <w:bottom w:val="single" w:sz="8" w:space="0" w:color="D2D2D2"/>
              <w:right w:val="single" w:sz="8" w:space="0" w:color="D2D2D2"/>
            </w:tcBorders>
          </w:tcPr>
          <w:p w:rsidR="00423F5D" w:rsidRDefault="00423F5D" w:rsidP="00423F5D">
            <w:pPr>
              <w:pStyle w:val="TableParagraph"/>
              <w:ind w:left="440" w:right="-15"/>
              <w:rPr>
                <w:b/>
                <w:sz w:val="18"/>
              </w:rPr>
            </w:pPr>
            <w:r>
              <w:rPr>
                <w:b/>
                <w:sz w:val="18"/>
              </w:rPr>
              <w:t>Net</w:t>
            </w:r>
          </w:p>
          <w:p w:rsidR="00423F5D" w:rsidRDefault="00423F5D" w:rsidP="00423F5D">
            <w:pPr>
              <w:pStyle w:val="TableParagraph"/>
              <w:spacing w:line="203" w:lineRule="exact"/>
              <w:ind w:left="419" w:right="-15"/>
              <w:rPr>
                <w:b/>
                <w:sz w:val="18"/>
              </w:rPr>
            </w:pPr>
            <w:r>
              <w:rPr>
                <w:b/>
                <w:sz w:val="18"/>
              </w:rPr>
              <w:t>Pay</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ind w:left="2"/>
              <w:rPr>
                <w:b/>
                <w:sz w:val="18"/>
              </w:rPr>
            </w:pPr>
            <w:r>
              <w:rPr>
                <w:b/>
                <w:sz w:val="18"/>
              </w:rPr>
              <w:t>Remarks</w:t>
            </w:r>
          </w:p>
        </w:tc>
      </w:tr>
      <w:tr w:rsidR="00423F5D" w:rsidTr="00BE782E">
        <w:trPr>
          <w:trHeight w:val="437"/>
        </w:trPr>
        <w:tc>
          <w:tcPr>
            <w:tcW w:w="11173" w:type="dxa"/>
            <w:gridSpan w:val="14"/>
            <w:tcBorders>
              <w:top w:val="single" w:sz="8" w:space="0" w:color="D2D2D2"/>
              <w:left w:val="nil"/>
              <w:bottom w:val="single" w:sz="8" w:space="0" w:color="D2D2D2"/>
              <w:right w:val="single" w:sz="8" w:space="0" w:color="D2D2D2"/>
            </w:tcBorders>
          </w:tcPr>
          <w:p w:rsidR="00423F5D" w:rsidRDefault="00423F5D" w:rsidP="00423F5D">
            <w:pPr>
              <w:pStyle w:val="TableParagraph"/>
              <w:rPr>
                <w:b/>
                <w:sz w:val="18"/>
              </w:rPr>
            </w:pPr>
            <w:r>
              <w:rPr>
                <w:b/>
                <w:sz w:val="18"/>
              </w:rPr>
              <w:t>Level-4,No. of Post:128</w:t>
            </w:r>
          </w:p>
          <w:p w:rsidR="00423F5D" w:rsidRDefault="00423F5D" w:rsidP="00423F5D">
            <w:pPr>
              <w:pStyle w:val="TableParagraph"/>
              <w:spacing w:line="203" w:lineRule="exact"/>
              <w:ind w:left="44"/>
              <w:rPr>
                <w:b/>
                <w:sz w:val="18"/>
              </w:rPr>
            </w:pPr>
            <w:r>
              <w:rPr>
                <w:b/>
                <w:sz w:val="18"/>
              </w:rPr>
              <w:t>Vacant Post: 127</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BE782E">
        <w:trPr>
          <w:trHeight w:val="968"/>
        </w:trPr>
        <w:tc>
          <w:tcPr>
            <w:tcW w:w="439" w:type="dxa"/>
            <w:tcBorders>
              <w:top w:val="single" w:sz="8" w:space="0" w:color="D2D2D2"/>
              <w:bottom w:val="single" w:sz="8" w:space="0" w:color="D2D2D2"/>
              <w:right w:val="single" w:sz="8" w:space="0" w:color="D2D2D2"/>
            </w:tcBorders>
          </w:tcPr>
          <w:p w:rsidR="00423F5D" w:rsidRDefault="00423F5D" w:rsidP="00423F5D">
            <w:pPr>
              <w:pStyle w:val="TableParagraph"/>
              <w:ind w:left="7"/>
              <w:jc w:val="center"/>
              <w:rPr>
                <w:sz w:val="18"/>
              </w:rPr>
            </w:pPr>
            <w:r>
              <w:rPr>
                <w:sz w:val="18"/>
              </w:rPr>
              <w:t>1</w:t>
            </w:r>
          </w:p>
        </w:tc>
        <w:tc>
          <w:tcPr>
            <w:tcW w:w="2716"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230" w:lineRule="auto"/>
              <w:ind w:left="-6" w:right="884"/>
              <w:rPr>
                <w:sz w:val="18"/>
              </w:rPr>
            </w:pPr>
            <w:r>
              <w:rPr>
                <w:sz w:val="18"/>
              </w:rPr>
              <w:t>MEENA</w:t>
            </w:r>
            <w:r>
              <w:rPr>
                <w:spacing w:val="23"/>
                <w:sz w:val="18"/>
              </w:rPr>
              <w:t xml:space="preserve"> </w:t>
            </w:r>
            <w:r>
              <w:rPr>
                <w:sz w:val="18"/>
              </w:rPr>
              <w:t>DEVI(227291)</w:t>
            </w:r>
            <w:r>
              <w:rPr>
                <w:spacing w:val="-42"/>
                <w:sz w:val="18"/>
              </w:rPr>
              <w:t xml:space="preserve"> </w:t>
            </w:r>
            <w:r>
              <w:rPr>
                <w:sz w:val="18"/>
              </w:rPr>
              <w:t>CONSTABLE</w:t>
            </w:r>
            <w:r>
              <w:rPr>
                <w:spacing w:val="1"/>
                <w:sz w:val="18"/>
              </w:rPr>
              <w:t xml:space="preserve"> </w:t>
            </w:r>
            <w:r>
              <w:rPr>
                <w:sz w:val="18"/>
              </w:rPr>
              <w:t>BHXPD1110K</w:t>
            </w:r>
            <w:r>
              <w:rPr>
                <w:spacing w:val="1"/>
                <w:sz w:val="18"/>
              </w:rPr>
              <w:t xml:space="preserve"> </w:t>
            </w:r>
            <w:r>
              <w:rPr>
                <w:sz w:val="18"/>
              </w:rPr>
              <w:t>110062198355</w:t>
            </w:r>
          </w:p>
        </w:tc>
        <w:tc>
          <w:tcPr>
            <w:tcW w:w="729"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185" w:lineRule="exact"/>
              <w:ind w:right="4"/>
              <w:rPr>
                <w:sz w:val="18"/>
              </w:rPr>
            </w:pPr>
            <w:r>
              <w:rPr>
                <w:sz w:val="18"/>
              </w:rPr>
              <w:t>47500</w:t>
            </w:r>
          </w:p>
          <w:p w:rsidR="00423F5D" w:rsidRDefault="00423F5D" w:rsidP="00423F5D">
            <w:pPr>
              <w:pStyle w:val="TableParagraph"/>
              <w:spacing w:line="199" w:lineRule="exact"/>
              <w:ind w:right="3"/>
              <w:rPr>
                <w:sz w:val="18"/>
              </w:rPr>
            </w:pPr>
            <w:r>
              <w:rPr>
                <w:sz w:val="18"/>
              </w:rPr>
              <w:t>0</w:t>
            </w:r>
          </w:p>
          <w:p w:rsidR="00423F5D" w:rsidRDefault="00423F5D" w:rsidP="00423F5D">
            <w:pPr>
              <w:pStyle w:val="TableParagraph"/>
              <w:spacing w:line="203" w:lineRule="exact"/>
              <w:ind w:right="3"/>
              <w:rPr>
                <w:sz w:val="18"/>
              </w:rPr>
            </w:pPr>
            <w:r>
              <w:rPr>
                <w:sz w:val="18"/>
              </w:rPr>
              <w:t>0</w:t>
            </w:r>
          </w:p>
        </w:tc>
        <w:tc>
          <w:tcPr>
            <w:tcW w:w="644"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185" w:lineRule="exact"/>
              <w:ind w:right="5"/>
              <w:rPr>
                <w:sz w:val="18"/>
              </w:rPr>
            </w:pPr>
            <w:r>
              <w:rPr>
                <w:sz w:val="18"/>
              </w:rPr>
              <w:t>13300</w:t>
            </w:r>
          </w:p>
          <w:p w:rsidR="00423F5D" w:rsidRDefault="00423F5D" w:rsidP="00423F5D">
            <w:pPr>
              <w:pStyle w:val="TableParagraph"/>
              <w:spacing w:line="199" w:lineRule="exact"/>
              <w:ind w:right="4"/>
              <w:rPr>
                <w:sz w:val="18"/>
              </w:rPr>
            </w:pPr>
            <w:r>
              <w:rPr>
                <w:sz w:val="18"/>
              </w:rPr>
              <w:t>7600</w:t>
            </w:r>
          </w:p>
          <w:p w:rsidR="00423F5D" w:rsidRDefault="00423F5D" w:rsidP="00423F5D">
            <w:pPr>
              <w:pStyle w:val="TableParagraph"/>
              <w:spacing w:line="203" w:lineRule="exact"/>
              <w:ind w:right="3"/>
              <w:rPr>
                <w:sz w:val="18"/>
              </w:rPr>
            </w:pPr>
            <w:r>
              <w:rPr>
                <w:sz w:val="18"/>
              </w:rPr>
              <w:t>240</w:t>
            </w:r>
          </w:p>
        </w:tc>
        <w:tc>
          <w:tcPr>
            <w:tcW w:w="701"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spacing w:line="185" w:lineRule="exact"/>
              <w:ind w:left="316"/>
              <w:rPr>
                <w:sz w:val="18"/>
              </w:rPr>
            </w:pPr>
            <w:r>
              <w:rPr>
                <w:sz w:val="18"/>
              </w:rPr>
              <w:t>1000</w:t>
            </w:r>
          </w:p>
          <w:p w:rsidR="00423F5D" w:rsidRDefault="00423F5D" w:rsidP="00423F5D">
            <w:pPr>
              <w:pStyle w:val="TableParagraph"/>
              <w:spacing w:line="199" w:lineRule="exact"/>
              <w:ind w:left="406"/>
              <w:rPr>
                <w:sz w:val="18"/>
              </w:rPr>
            </w:pPr>
            <w:r>
              <w:rPr>
                <w:sz w:val="18"/>
              </w:rPr>
              <w:t>500</w:t>
            </w:r>
          </w:p>
          <w:p w:rsidR="00423F5D" w:rsidRDefault="00423F5D" w:rsidP="00423F5D">
            <w:pPr>
              <w:pStyle w:val="TableParagraph"/>
              <w:spacing w:line="203" w:lineRule="exact"/>
              <w:ind w:left="406"/>
              <w:rPr>
                <w:sz w:val="18"/>
              </w:rPr>
            </w:pPr>
            <w:r>
              <w:rPr>
                <w:sz w:val="18"/>
              </w:rPr>
              <w:t>800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
              <w:rPr>
                <w:sz w:val="18"/>
              </w:rPr>
            </w:pPr>
            <w:r>
              <w:rPr>
                <w:sz w:val="18"/>
              </w:rPr>
              <w:t>5067</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
              <w:rPr>
                <w:sz w:val="18"/>
              </w:rPr>
            </w:pPr>
            <w:r>
              <w:rPr>
                <w:sz w:val="18"/>
              </w:rPr>
              <w:t>400</w:t>
            </w:r>
          </w:p>
        </w:tc>
        <w:tc>
          <w:tcPr>
            <w:tcW w:w="60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b/>
                <w:sz w:val="18"/>
              </w:rPr>
            </w:pPr>
            <w:r>
              <w:rPr>
                <w:b/>
                <w:sz w:val="18"/>
              </w:rPr>
              <w:t>76407</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
              <w:rPr>
                <w:sz w:val="18"/>
              </w:rPr>
            </w:pPr>
            <w:r>
              <w:rPr>
                <w:sz w:val="18"/>
              </w:rPr>
              <w:t>200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rPr>
                <w:sz w:val="18"/>
              </w:rPr>
            </w:pPr>
            <w:r>
              <w:rPr>
                <w:sz w:val="18"/>
              </w:rPr>
              <w:t>30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sz w:val="18"/>
              </w:rPr>
            </w:pPr>
            <w:r>
              <w:rPr>
                <w:sz w:val="18"/>
              </w:rPr>
              <w:t>6080</w:t>
            </w:r>
          </w:p>
        </w:tc>
        <w:tc>
          <w:tcPr>
            <w:tcW w:w="66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sz w:val="18"/>
              </w:rPr>
            </w:pPr>
            <w:r>
              <w:rPr>
                <w:sz w:val="18"/>
              </w:rPr>
              <w:t>1089</w:t>
            </w:r>
          </w:p>
        </w:tc>
        <w:tc>
          <w:tcPr>
            <w:tcW w:w="607"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b/>
                <w:sz w:val="18"/>
              </w:rPr>
            </w:pPr>
            <w:r>
              <w:rPr>
                <w:b/>
                <w:sz w:val="18"/>
              </w:rPr>
              <w:t>7399</w:t>
            </w:r>
          </w:p>
        </w:tc>
        <w:tc>
          <w:tcPr>
            <w:tcW w:w="728" w:type="dxa"/>
            <w:tcBorders>
              <w:top w:val="single" w:sz="8" w:space="0" w:color="D2D2D2"/>
              <w:left w:val="single" w:sz="8" w:space="0" w:color="D2D2D2"/>
              <w:bottom w:val="single" w:sz="12" w:space="0" w:color="D2D2D2"/>
              <w:right w:val="single" w:sz="8" w:space="0" w:color="D2D2D2"/>
            </w:tcBorders>
          </w:tcPr>
          <w:p w:rsidR="00423F5D" w:rsidRDefault="00423F5D" w:rsidP="00423F5D">
            <w:pPr>
              <w:pStyle w:val="TableParagraph"/>
              <w:ind w:right="-15"/>
              <w:rPr>
                <w:b/>
                <w:sz w:val="18"/>
              </w:rPr>
            </w:pPr>
            <w:r>
              <w:rPr>
                <w:b/>
                <w:sz w:val="18"/>
              </w:rPr>
              <w:t>69008</w:t>
            </w:r>
          </w:p>
        </w:tc>
        <w:tc>
          <w:tcPr>
            <w:tcW w:w="1977" w:type="dxa"/>
            <w:tcBorders>
              <w:top w:val="single" w:sz="8" w:space="0" w:color="D2D2D2"/>
              <w:left w:val="single" w:sz="8" w:space="0" w:color="D2D2D2"/>
              <w:bottom w:val="single" w:sz="8" w:space="0" w:color="D2D2D2"/>
            </w:tcBorders>
          </w:tcPr>
          <w:p w:rsidR="00423F5D" w:rsidRDefault="00423F5D" w:rsidP="00423F5D">
            <w:pPr>
              <w:pStyle w:val="TableParagraph"/>
              <w:rPr>
                <w:sz w:val="18"/>
              </w:rPr>
            </w:pPr>
          </w:p>
        </w:tc>
      </w:tr>
      <w:tr w:rsidR="00423F5D" w:rsidTr="00BE782E">
        <w:trPr>
          <w:trHeight w:val="571"/>
        </w:trPr>
        <w:tc>
          <w:tcPr>
            <w:tcW w:w="439" w:type="dxa"/>
            <w:tcBorders>
              <w:top w:val="single" w:sz="8" w:space="0" w:color="D2D2D2"/>
              <w:right w:val="single" w:sz="8" w:space="0" w:color="D2D2D2"/>
            </w:tcBorders>
          </w:tcPr>
          <w:p w:rsidR="00423F5D" w:rsidRDefault="00423F5D" w:rsidP="00423F5D">
            <w:pPr>
              <w:pStyle w:val="TableParagraph"/>
              <w:rPr>
                <w:sz w:val="18"/>
              </w:rPr>
            </w:pPr>
          </w:p>
        </w:tc>
        <w:tc>
          <w:tcPr>
            <w:tcW w:w="2716" w:type="dxa"/>
            <w:tcBorders>
              <w:top w:val="single" w:sz="12" w:space="0" w:color="D2D2D2"/>
              <w:left w:val="single" w:sz="8" w:space="0" w:color="D2D2D2"/>
              <w:right w:val="single" w:sz="8" w:space="0" w:color="D2D2D2"/>
            </w:tcBorders>
          </w:tcPr>
          <w:p w:rsidR="00423F5D" w:rsidRDefault="00423F5D" w:rsidP="00423F5D">
            <w:pPr>
              <w:pStyle w:val="TableParagraph"/>
              <w:ind w:right="-44"/>
              <w:rPr>
                <w:b/>
                <w:sz w:val="18"/>
              </w:rPr>
            </w:pPr>
            <w:r>
              <w:rPr>
                <w:b/>
                <w:sz w:val="18"/>
              </w:rPr>
              <w:t>Total</w:t>
            </w:r>
          </w:p>
        </w:tc>
        <w:tc>
          <w:tcPr>
            <w:tcW w:w="729" w:type="dxa"/>
            <w:tcBorders>
              <w:top w:val="single" w:sz="12" w:space="0" w:color="D2D2D2"/>
              <w:left w:val="single" w:sz="8" w:space="0" w:color="D2D2D2"/>
              <w:right w:val="single" w:sz="8" w:space="0" w:color="D2D2D2"/>
            </w:tcBorders>
          </w:tcPr>
          <w:p w:rsidR="00423F5D" w:rsidRDefault="00423F5D" w:rsidP="00423F5D">
            <w:pPr>
              <w:pStyle w:val="TableParagraph"/>
              <w:spacing w:line="180" w:lineRule="exact"/>
              <w:ind w:right="3"/>
              <w:rPr>
                <w:b/>
                <w:sz w:val="18"/>
              </w:rPr>
            </w:pPr>
            <w:r>
              <w:rPr>
                <w:b/>
                <w:sz w:val="18"/>
              </w:rPr>
              <w:t>47500</w:t>
            </w:r>
          </w:p>
          <w:p w:rsidR="00423F5D" w:rsidRDefault="00423F5D" w:rsidP="00423F5D">
            <w:pPr>
              <w:pStyle w:val="TableParagraph"/>
              <w:spacing w:line="199" w:lineRule="exact"/>
              <w:ind w:right="3"/>
              <w:rPr>
                <w:b/>
                <w:sz w:val="18"/>
              </w:rPr>
            </w:pPr>
            <w:r>
              <w:rPr>
                <w:b/>
                <w:sz w:val="18"/>
              </w:rPr>
              <w:t>0</w:t>
            </w:r>
          </w:p>
          <w:p w:rsidR="00423F5D" w:rsidRDefault="00423F5D" w:rsidP="00423F5D">
            <w:pPr>
              <w:pStyle w:val="TableParagraph"/>
              <w:spacing w:line="172" w:lineRule="exact"/>
              <w:ind w:right="3"/>
              <w:rPr>
                <w:b/>
                <w:sz w:val="18"/>
              </w:rPr>
            </w:pPr>
            <w:r>
              <w:rPr>
                <w:b/>
                <w:sz w:val="18"/>
              </w:rPr>
              <w:t>0</w:t>
            </w:r>
          </w:p>
        </w:tc>
        <w:tc>
          <w:tcPr>
            <w:tcW w:w="644" w:type="dxa"/>
            <w:tcBorders>
              <w:top w:val="single" w:sz="12" w:space="0" w:color="D2D2D2"/>
              <w:left w:val="single" w:sz="8" w:space="0" w:color="D2D2D2"/>
              <w:right w:val="single" w:sz="8" w:space="0" w:color="D2D2D2"/>
            </w:tcBorders>
          </w:tcPr>
          <w:p w:rsidR="00423F5D" w:rsidRDefault="00423F5D" w:rsidP="00423F5D">
            <w:pPr>
              <w:pStyle w:val="TableParagraph"/>
              <w:spacing w:line="180" w:lineRule="exact"/>
              <w:ind w:right="3"/>
              <w:rPr>
                <w:b/>
                <w:sz w:val="18"/>
              </w:rPr>
            </w:pPr>
            <w:r>
              <w:rPr>
                <w:b/>
                <w:sz w:val="18"/>
              </w:rPr>
              <w:t>13300</w:t>
            </w:r>
          </w:p>
          <w:p w:rsidR="00423F5D" w:rsidRDefault="00423F5D" w:rsidP="00423F5D">
            <w:pPr>
              <w:pStyle w:val="TableParagraph"/>
              <w:spacing w:line="199" w:lineRule="exact"/>
              <w:ind w:right="4"/>
              <w:rPr>
                <w:b/>
                <w:sz w:val="18"/>
              </w:rPr>
            </w:pPr>
            <w:r>
              <w:rPr>
                <w:b/>
                <w:sz w:val="18"/>
              </w:rPr>
              <w:t>7600</w:t>
            </w:r>
          </w:p>
          <w:p w:rsidR="00423F5D" w:rsidRDefault="00423F5D" w:rsidP="00423F5D">
            <w:pPr>
              <w:pStyle w:val="TableParagraph"/>
              <w:spacing w:line="172" w:lineRule="exact"/>
              <w:ind w:right="3"/>
              <w:rPr>
                <w:b/>
                <w:sz w:val="18"/>
              </w:rPr>
            </w:pPr>
            <w:r>
              <w:rPr>
                <w:b/>
                <w:sz w:val="18"/>
              </w:rPr>
              <w:t>240</w:t>
            </w:r>
          </w:p>
        </w:tc>
        <w:tc>
          <w:tcPr>
            <w:tcW w:w="701" w:type="dxa"/>
            <w:tcBorders>
              <w:top w:val="single" w:sz="12" w:space="0" w:color="D2D2D2"/>
              <w:left w:val="single" w:sz="8" w:space="0" w:color="D2D2D2"/>
              <w:right w:val="single" w:sz="8" w:space="0" w:color="D2D2D2"/>
            </w:tcBorders>
          </w:tcPr>
          <w:p w:rsidR="00423F5D" w:rsidRDefault="00423F5D" w:rsidP="00423F5D">
            <w:pPr>
              <w:pStyle w:val="TableParagraph"/>
              <w:spacing w:line="180" w:lineRule="exact"/>
              <w:ind w:left="316"/>
              <w:rPr>
                <w:b/>
                <w:sz w:val="18"/>
              </w:rPr>
            </w:pPr>
            <w:r>
              <w:rPr>
                <w:b/>
                <w:sz w:val="18"/>
              </w:rPr>
              <w:t>1000</w:t>
            </w:r>
          </w:p>
          <w:p w:rsidR="00423F5D" w:rsidRDefault="00423F5D" w:rsidP="00423F5D">
            <w:pPr>
              <w:pStyle w:val="TableParagraph"/>
              <w:spacing w:line="199" w:lineRule="exact"/>
              <w:ind w:left="406"/>
              <w:rPr>
                <w:b/>
                <w:sz w:val="18"/>
              </w:rPr>
            </w:pPr>
            <w:r>
              <w:rPr>
                <w:b/>
                <w:sz w:val="18"/>
              </w:rPr>
              <w:t>500</w:t>
            </w:r>
          </w:p>
          <w:p w:rsidR="00423F5D" w:rsidRDefault="00423F5D" w:rsidP="00423F5D">
            <w:pPr>
              <w:pStyle w:val="TableParagraph"/>
              <w:spacing w:line="172" w:lineRule="exact"/>
              <w:ind w:left="406"/>
              <w:rPr>
                <w:b/>
                <w:sz w:val="18"/>
              </w:rPr>
            </w:pPr>
            <w:r>
              <w:rPr>
                <w:b/>
                <w:sz w:val="18"/>
              </w:rPr>
              <w:t>800</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5067</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400</w:t>
            </w:r>
          </w:p>
        </w:tc>
        <w:tc>
          <w:tcPr>
            <w:tcW w:w="607" w:type="dxa"/>
            <w:tcBorders>
              <w:top w:val="single" w:sz="12" w:space="0" w:color="D2D2D2"/>
              <w:left w:val="single" w:sz="8" w:space="0" w:color="D2D2D2"/>
              <w:right w:val="single" w:sz="8" w:space="0" w:color="D2D2D2"/>
            </w:tcBorders>
          </w:tcPr>
          <w:p w:rsidR="00423F5D" w:rsidRDefault="00423F5D" w:rsidP="00423F5D">
            <w:pPr>
              <w:pStyle w:val="TableParagraph"/>
              <w:rPr>
                <w:b/>
                <w:sz w:val="18"/>
              </w:rPr>
            </w:pPr>
            <w:r>
              <w:rPr>
                <w:b/>
                <w:sz w:val="18"/>
              </w:rPr>
              <w:t>76407</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ind w:right="1"/>
              <w:rPr>
                <w:b/>
                <w:sz w:val="18"/>
              </w:rPr>
            </w:pPr>
            <w:r>
              <w:rPr>
                <w:b/>
                <w:sz w:val="18"/>
              </w:rPr>
              <w:t>200</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rPr>
                <w:b/>
                <w:sz w:val="18"/>
              </w:rPr>
            </w:pPr>
            <w:r>
              <w:rPr>
                <w:b/>
                <w:sz w:val="18"/>
              </w:rPr>
              <w:t>30</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6080</w:t>
            </w:r>
          </w:p>
        </w:tc>
        <w:tc>
          <w:tcPr>
            <w:tcW w:w="667" w:type="dxa"/>
            <w:tcBorders>
              <w:top w:val="single" w:sz="12"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1089</w:t>
            </w:r>
          </w:p>
        </w:tc>
        <w:tc>
          <w:tcPr>
            <w:tcW w:w="607" w:type="dxa"/>
            <w:tcBorders>
              <w:top w:val="single" w:sz="12"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7399</w:t>
            </w:r>
          </w:p>
        </w:tc>
        <w:tc>
          <w:tcPr>
            <w:tcW w:w="728" w:type="dxa"/>
            <w:tcBorders>
              <w:top w:val="single" w:sz="12" w:space="0" w:color="D2D2D2"/>
              <w:left w:val="single" w:sz="8" w:space="0" w:color="D2D2D2"/>
              <w:right w:val="single" w:sz="8" w:space="0" w:color="D2D2D2"/>
            </w:tcBorders>
          </w:tcPr>
          <w:p w:rsidR="00423F5D" w:rsidRDefault="00423F5D" w:rsidP="00423F5D">
            <w:pPr>
              <w:pStyle w:val="TableParagraph"/>
              <w:ind w:right="-15"/>
              <w:rPr>
                <w:b/>
                <w:sz w:val="18"/>
              </w:rPr>
            </w:pPr>
            <w:r>
              <w:rPr>
                <w:b/>
                <w:sz w:val="18"/>
              </w:rPr>
              <w:t>69008</w:t>
            </w:r>
          </w:p>
        </w:tc>
        <w:tc>
          <w:tcPr>
            <w:tcW w:w="1977" w:type="dxa"/>
            <w:tcBorders>
              <w:top w:val="single" w:sz="8" w:space="0" w:color="D2D2D2"/>
              <w:left w:val="single" w:sz="8" w:space="0" w:color="D2D2D2"/>
            </w:tcBorders>
          </w:tcPr>
          <w:p w:rsidR="00423F5D" w:rsidRDefault="00423F5D" w:rsidP="00423F5D">
            <w:pPr>
              <w:pStyle w:val="TableParagraph"/>
              <w:rPr>
                <w:sz w:val="18"/>
              </w:rPr>
            </w:pPr>
          </w:p>
        </w:tc>
      </w:tr>
    </w:tbl>
    <w:p w:rsidR="00423F5D" w:rsidRDefault="00423F5D" w:rsidP="00423F5D"/>
    <w:p w:rsidR="00841A61" w:rsidRDefault="00841A61" w:rsidP="00A55506">
      <w:pPr>
        <w:spacing w:after="0" w:line="360" w:lineRule="auto"/>
        <w:rPr>
          <w:rFonts w:ascii="Verdana" w:hAnsi="Verdana"/>
          <w:b/>
          <w:sz w:val="18"/>
          <w:szCs w:val="18"/>
        </w:rPr>
      </w:pPr>
    </w:p>
    <w:p w:rsidR="00841A61" w:rsidRPr="00A55506" w:rsidRDefault="00841A61" w:rsidP="00A55506">
      <w:pPr>
        <w:spacing w:after="0" w:line="360" w:lineRule="auto"/>
        <w:rPr>
          <w:rFonts w:ascii="Verdana" w:hAnsi="Verdana"/>
          <w:b/>
          <w:sz w:val="18"/>
          <w:szCs w:val="18"/>
        </w:rPr>
        <w:sectPr w:rsidR="00841A61" w:rsidRPr="00A55506" w:rsidSect="00422E84">
          <w:footerReference w:type="default" r:id="rId50"/>
          <w:pgSz w:w="20160" w:h="12240" w:orient="landscape" w:code="5"/>
          <w:pgMar w:top="360" w:right="720" w:bottom="720" w:left="720" w:header="720" w:footer="720" w:gutter="0"/>
          <w:cols w:space="720"/>
          <w:docGrid w:linePitch="360"/>
        </w:sectPr>
      </w:pPr>
    </w:p>
    <w:p w:rsidR="006D4F97" w:rsidRDefault="006D4F97" w:rsidP="004A2BCB">
      <w:pPr>
        <w:spacing w:after="0" w:line="360" w:lineRule="auto"/>
        <w:rPr>
          <w:rFonts w:ascii="Verdana" w:hAnsi="Verdana"/>
        </w:rPr>
      </w:pPr>
    </w:p>
    <w:p w:rsidR="00522AAE" w:rsidRDefault="00522AAE" w:rsidP="00522AAE">
      <w:pPr>
        <w:spacing w:after="0" w:line="240" w:lineRule="auto"/>
        <w:jc w:val="both"/>
        <w:rPr>
          <w:rFonts w:ascii="Verdana" w:hAnsi="Verdana"/>
          <w:b/>
        </w:rPr>
      </w:pPr>
      <w:r>
        <w:rPr>
          <w:rFonts w:ascii="Verdana" w:hAnsi="Verdana"/>
          <w:b/>
          <w:u w:val="single"/>
        </w:rPr>
        <w:t>Allowances</w:t>
      </w:r>
    </w:p>
    <w:p w:rsidR="00522AAE" w:rsidRDefault="00522AAE" w:rsidP="00522AAE">
      <w:pPr>
        <w:spacing w:after="0" w:line="240" w:lineRule="auto"/>
        <w:ind w:firstLine="1440"/>
        <w:jc w:val="both"/>
        <w:rPr>
          <w:rFonts w:ascii="Verdana" w:hAnsi="Verdana"/>
        </w:rPr>
      </w:pPr>
    </w:p>
    <w:p w:rsidR="00522AAE" w:rsidRDefault="00522AAE" w:rsidP="00522AAE">
      <w:pPr>
        <w:spacing w:after="0" w:line="240" w:lineRule="auto"/>
        <w:ind w:left="360"/>
        <w:jc w:val="both"/>
        <w:rPr>
          <w:rFonts w:ascii="Verdana" w:hAnsi="Verdana"/>
        </w:rPr>
      </w:pPr>
    </w:p>
    <w:p w:rsidR="00171E3F" w:rsidRDefault="00171E3F" w:rsidP="00522AAE">
      <w:pPr>
        <w:spacing w:after="0"/>
        <w:jc w:val="both"/>
        <w:rPr>
          <w:rFonts w:ascii="Verdana" w:hAnsi="Verdana"/>
          <w:b/>
        </w:rPr>
      </w:pPr>
    </w:p>
    <w:p w:rsidR="00522AAE" w:rsidRDefault="00522AAE" w:rsidP="00522AAE">
      <w:pPr>
        <w:spacing w:after="0"/>
        <w:jc w:val="both"/>
        <w:rPr>
          <w:rFonts w:ascii="Verdana" w:hAnsi="Verdana"/>
        </w:rPr>
      </w:pPr>
      <w:r>
        <w:rPr>
          <w:rFonts w:ascii="Verdana" w:hAnsi="Verdana"/>
          <w:b/>
        </w:rPr>
        <w:t>I)</w:t>
      </w:r>
      <w:r>
        <w:rPr>
          <w:rFonts w:ascii="Verdana" w:hAnsi="Verdana"/>
          <w:b/>
        </w:rPr>
        <w:tab/>
      </w:r>
      <w:r>
        <w:rPr>
          <w:rFonts w:ascii="Verdana" w:hAnsi="Verdana"/>
          <w:b/>
          <w:u w:val="single"/>
        </w:rPr>
        <w:t>Uniform Grant</w:t>
      </w:r>
    </w:p>
    <w:p w:rsidR="00522AAE" w:rsidRDefault="00522AAE" w:rsidP="00522AAE">
      <w:pPr>
        <w:spacing w:after="0"/>
        <w:jc w:val="both"/>
        <w:rPr>
          <w:rFonts w:ascii="Verdana" w:hAnsi="Verdana"/>
        </w:rPr>
      </w:pPr>
    </w:p>
    <w:p w:rsidR="00347AD2" w:rsidRDefault="00522AAE" w:rsidP="00522AAE">
      <w:pPr>
        <w:spacing w:after="0"/>
        <w:jc w:val="both"/>
        <w:rPr>
          <w:rFonts w:ascii="Verdana" w:hAnsi="Verdana"/>
        </w:rPr>
      </w:pPr>
      <w:r>
        <w:rPr>
          <w:rFonts w:ascii="Verdana" w:hAnsi="Verdana"/>
        </w:rPr>
        <w:tab/>
        <w:t xml:space="preserve">All IPS </w:t>
      </w:r>
      <w:r w:rsidR="00A94489">
        <w:rPr>
          <w:rFonts w:ascii="Verdana" w:hAnsi="Verdana"/>
        </w:rPr>
        <w:t>Poli</w:t>
      </w:r>
      <w:r w:rsidR="00C243A6">
        <w:rPr>
          <w:rFonts w:ascii="Verdana" w:hAnsi="Verdana"/>
        </w:rPr>
        <w:t xml:space="preserve">ce Officers </w:t>
      </w:r>
      <w:r w:rsidR="00C243A6">
        <w:rPr>
          <w:rFonts w:ascii="Verdana" w:hAnsi="Verdana"/>
        </w:rPr>
        <w:tab/>
      </w:r>
      <w:r w:rsidR="0098252C">
        <w:rPr>
          <w:rFonts w:ascii="Verdana" w:hAnsi="Verdana"/>
        </w:rPr>
        <w:tab/>
      </w:r>
      <w:r w:rsidR="00C243A6">
        <w:rPr>
          <w:rFonts w:ascii="Verdana" w:hAnsi="Verdana"/>
        </w:rPr>
        <w:t>=</w:t>
      </w:r>
      <w:r w:rsidR="00C243A6">
        <w:rPr>
          <w:rFonts w:ascii="Verdana" w:hAnsi="Verdana"/>
        </w:rPr>
        <w:tab/>
      </w:r>
      <w:r w:rsidR="00347AD2">
        <w:rPr>
          <w:rFonts w:ascii="Verdana" w:hAnsi="Verdana"/>
        </w:rPr>
        <w:t>Rs. 20,000/- (Annual)</w:t>
      </w:r>
    </w:p>
    <w:p w:rsidR="00522AAE" w:rsidRDefault="00522AAE" w:rsidP="00347AD2">
      <w:pPr>
        <w:spacing w:after="0"/>
        <w:ind w:firstLine="720"/>
        <w:jc w:val="both"/>
        <w:rPr>
          <w:rFonts w:ascii="Verdana" w:hAnsi="Verdana"/>
        </w:rPr>
      </w:pPr>
      <w:r>
        <w:rPr>
          <w:rFonts w:ascii="Verdana" w:hAnsi="Verdana"/>
        </w:rPr>
        <w:t xml:space="preserve">&amp; State Police Officers   </w:t>
      </w:r>
      <w:r w:rsidR="00C243A6">
        <w:rPr>
          <w:rFonts w:ascii="Verdana" w:hAnsi="Verdana"/>
        </w:rPr>
        <w:tab/>
      </w:r>
      <w:r w:rsidR="0098252C">
        <w:rPr>
          <w:rFonts w:ascii="Verdana" w:hAnsi="Verdana"/>
        </w:rPr>
        <w:tab/>
      </w:r>
      <w:r>
        <w:rPr>
          <w:rFonts w:ascii="Verdana" w:hAnsi="Verdana"/>
        </w:rPr>
        <w:t xml:space="preserve">= </w:t>
      </w:r>
      <w:r w:rsidR="00C243A6">
        <w:rPr>
          <w:rFonts w:ascii="Verdana" w:hAnsi="Verdana"/>
        </w:rPr>
        <w:tab/>
      </w:r>
      <w:r>
        <w:rPr>
          <w:rFonts w:ascii="Verdana" w:hAnsi="Verdana"/>
        </w:rPr>
        <w:t>Rs. 13,000/-(initial grant)</w:t>
      </w:r>
      <w:r>
        <w:rPr>
          <w:rFonts w:ascii="Verdana" w:hAnsi="Verdana"/>
        </w:rPr>
        <w:tab/>
      </w:r>
    </w:p>
    <w:p w:rsidR="0098252C" w:rsidRDefault="0098252C" w:rsidP="00347AD2">
      <w:pPr>
        <w:spacing w:after="0"/>
        <w:ind w:firstLine="720"/>
        <w:jc w:val="both"/>
        <w:rPr>
          <w:rFonts w:ascii="Verdana" w:hAnsi="Verdana"/>
        </w:rPr>
      </w:pPr>
      <w:r>
        <w:rPr>
          <w:rFonts w:ascii="Verdana" w:hAnsi="Verdana"/>
        </w:rPr>
        <w:t>Constable/Head COnstable</w:t>
      </w:r>
      <w:r>
        <w:rPr>
          <w:rFonts w:ascii="Verdana" w:hAnsi="Verdana"/>
        </w:rPr>
        <w:tab/>
        <w:t>=</w:t>
      </w:r>
      <w:r>
        <w:rPr>
          <w:rFonts w:ascii="Verdana" w:hAnsi="Verdana"/>
        </w:rPr>
        <w:tab/>
        <w:t>Rs. 1103/- (Annual)</w:t>
      </w:r>
    </w:p>
    <w:p w:rsidR="0098252C" w:rsidRDefault="0098252C" w:rsidP="00347AD2">
      <w:pPr>
        <w:spacing w:after="0"/>
        <w:ind w:firstLine="720"/>
        <w:jc w:val="both"/>
        <w:rPr>
          <w:rFonts w:ascii="Verdana" w:hAnsi="Verdana"/>
        </w:rPr>
      </w:pPr>
      <w:r>
        <w:rPr>
          <w:rFonts w:ascii="Verdana" w:hAnsi="Verdana"/>
        </w:rPr>
        <w:t>ASI to Inspector</w:t>
      </w:r>
      <w:r>
        <w:rPr>
          <w:rFonts w:ascii="Verdana" w:hAnsi="Verdana"/>
        </w:rPr>
        <w:tab/>
      </w:r>
      <w:r>
        <w:rPr>
          <w:rFonts w:ascii="Verdana" w:hAnsi="Verdana"/>
        </w:rPr>
        <w:tab/>
      </w:r>
      <w:r>
        <w:rPr>
          <w:rFonts w:ascii="Verdana" w:hAnsi="Verdana"/>
        </w:rPr>
        <w:tab/>
        <w:t>=</w:t>
      </w:r>
      <w:r>
        <w:rPr>
          <w:rFonts w:ascii="Verdana" w:hAnsi="Verdana"/>
        </w:rPr>
        <w:tab/>
        <w:t>Rs. 1027/- (Annual)</w:t>
      </w:r>
      <w:r>
        <w:rPr>
          <w:rFonts w:ascii="Verdana" w:hAnsi="Verdana"/>
        </w:rPr>
        <w:tab/>
      </w:r>
    </w:p>
    <w:p w:rsidR="00522AAE" w:rsidRDefault="00522AAE" w:rsidP="00522AAE">
      <w:pPr>
        <w:spacing w:after="0"/>
        <w:jc w:val="both"/>
        <w:rPr>
          <w:rFonts w:ascii="Verdana" w:hAnsi="Verdana"/>
          <w:b/>
          <w:u w:val="single"/>
        </w:rPr>
      </w:pPr>
    </w:p>
    <w:p w:rsidR="00082FC3" w:rsidRDefault="00522AAE" w:rsidP="00082FC3">
      <w:pPr>
        <w:spacing w:after="0"/>
        <w:jc w:val="both"/>
        <w:rPr>
          <w:rFonts w:ascii="Verdana" w:hAnsi="Verdana"/>
        </w:rPr>
      </w:pPr>
      <w:r>
        <w:rPr>
          <w:rFonts w:ascii="Verdana" w:hAnsi="Verdana"/>
          <w:b/>
        </w:rPr>
        <w:t>II)</w:t>
      </w:r>
      <w:r>
        <w:rPr>
          <w:rFonts w:ascii="Verdana" w:hAnsi="Verdana"/>
          <w:b/>
        </w:rPr>
        <w:tab/>
      </w:r>
      <w:r>
        <w:rPr>
          <w:rFonts w:ascii="Verdana" w:hAnsi="Verdana"/>
          <w:b/>
          <w:u w:val="single"/>
        </w:rPr>
        <w:t>Ration Allowance</w:t>
      </w:r>
      <w:r>
        <w:rPr>
          <w:rFonts w:ascii="Verdana" w:hAnsi="Verdana"/>
        </w:rPr>
        <w:t xml:space="preserve">               </w:t>
      </w:r>
      <w:r w:rsidR="004C2621">
        <w:rPr>
          <w:rFonts w:ascii="Verdana" w:hAnsi="Verdana"/>
        </w:rPr>
        <w:tab/>
      </w:r>
      <w:r>
        <w:rPr>
          <w:rFonts w:ascii="Verdana" w:hAnsi="Verdana"/>
        </w:rPr>
        <w:t xml:space="preserve">= </w:t>
      </w:r>
      <w:r w:rsidR="004C2621">
        <w:rPr>
          <w:rFonts w:ascii="Verdana" w:hAnsi="Verdana"/>
        </w:rPr>
        <w:tab/>
      </w:r>
      <w:r w:rsidR="00C5793C" w:rsidRPr="00C5793C">
        <w:rPr>
          <w:rFonts w:ascii="Verdana" w:hAnsi="Verdana"/>
          <w:lang w:bidi="pa-IN"/>
        </w:rPr>
        <w:t>discontinued in the 6th pay scale</w:t>
      </w:r>
      <w:r w:rsidR="00C5793C">
        <w:rPr>
          <w:rFonts w:ascii="Verdana" w:hAnsi="Verdana"/>
          <w:lang w:bidi="pa-IN"/>
        </w:rPr>
        <w:t xml:space="preserve"> </w:t>
      </w:r>
    </w:p>
    <w:p w:rsidR="004C2621" w:rsidRDefault="004C2621" w:rsidP="00082FC3">
      <w:pPr>
        <w:spacing w:after="0"/>
        <w:jc w:val="both"/>
        <w:rPr>
          <w:rFonts w:ascii="Verdana" w:hAnsi="Verdana"/>
          <w:b/>
          <w:u w:val="single"/>
        </w:rPr>
      </w:pPr>
    </w:p>
    <w:p w:rsidR="00522AAE" w:rsidRDefault="00522AAE" w:rsidP="00522AAE">
      <w:pPr>
        <w:spacing w:after="0"/>
        <w:jc w:val="both"/>
        <w:rPr>
          <w:rFonts w:ascii="Verdana" w:hAnsi="Verdana"/>
          <w:b/>
        </w:rPr>
      </w:pPr>
      <w:r>
        <w:rPr>
          <w:rFonts w:ascii="Verdana" w:hAnsi="Verdana"/>
          <w:b/>
        </w:rPr>
        <w:t>III)</w:t>
      </w:r>
      <w:r>
        <w:rPr>
          <w:rFonts w:ascii="Verdana" w:hAnsi="Verdana"/>
          <w:b/>
        </w:rPr>
        <w:tab/>
      </w:r>
      <w:r>
        <w:rPr>
          <w:rFonts w:ascii="Verdana" w:hAnsi="Verdana"/>
          <w:b/>
          <w:u w:val="single"/>
        </w:rPr>
        <w:t xml:space="preserve">Driving Allowance </w:t>
      </w:r>
      <w:r>
        <w:rPr>
          <w:rFonts w:ascii="Verdana" w:hAnsi="Verdana"/>
          <w:b/>
        </w:rPr>
        <w:tab/>
      </w:r>
      <w:r>
        <w:rPr>
          <w:rFonts w:ascii="Verdana" w:hAnsi="Verdana"/>
          <w:b/>
        </w:rPr>
        <w:tab/>
      </w:r>
    </w:p>
    <w:p w:rsidR="00522AAE" w:rsidRDefault="00522AAE" w:rsidP="00522AAE">
      <w:pPr>
        <w:spacing w:after="0"/>
        <w:jc w:val="both"/>
        <w:rPr>
          <w:rFonts w:ascii="Verdana" w:hAnsi="Verdana"/>
          <w:b/>
        </w:rPr>
      </w:pPr>
    </w:p>
    <w:p w:rsidR="00522AAE" w:rsidRDefault="00522AAE" w:rsidP="00522AAE">
      <w:pPr>
        <w:spacing w:after="0"/>
        <w:jc w:val="both"/>
        <w:rPr>
          <w:rFonts w:ascii="Verdana" w:hAnsi="Verdana"/>
        </w:rPr>
      </w:pPr>
      <w:r>
        <w:rPr>
          <w:rFonts w:ascii="Verdana" w:hAnsi="Verdana"/>
        </w:rPr>
        <w:tab/>
        <w:t>Const.</w:t>
      </w:r>
      <w:r w:rsidR="008F4C39">
        <w:rPr>
          <w:rFonts w:ascii="Verdana" w:hAnsi="Verdana"/>
        </w:rPr>
        <w:t>+ HC</w:t>
      </w:r>
      <w:r>
        <w:rPr>
          <w:rFonts w:ascii="Verdana" w:hAnsi="Verdana"/>
        </w:rPr>
        <w:t xml:space="preserve"> Driver</w:t>
      </w:r>
      <w:r>
        <w:rPr>
          <w:rFonts w:ascii="Verdana" w:hAnsi="Verdana"/>
        </w:rPr>
        <w:tab/>
      </w:r>
      <w:r>
        <w:rPr>
          <w:rFonts w:ascii="Verdana" w:hAnsi="Verdana"/>
        </w:rPr>
        <w:tab/>
      </w:r>
      <w:r>
        <w:rPr>
          <w:rFonts w:ascii="Verdana" w:hAnsi="Verdana"/>
        </w:rPr>
        <w:tab/>
        <w:t>=</w:t>
      </w:r>
      <w:r w:rsidR="004C2621">
        <w:rPr>
          <w:rFonts w:ascii="Verdana" w:hAnsi="Verdana"/>
        </w:rPr>
        <w:tab/>
      </w:r>
      <w:r>
        <w:rPr>
          <w:rFonts w:ascii="Verdana" w:hAnsi="Verdana"/>
        </w:rPr>
        <w:t xml:space="preserve">Rs. </w:t>
      </w:r>
      <w:r w:rsidR="00082FC3">
        <w:rPr>
          <w:rFonts w:ascii="Verdana" w:hAnsi="Verdana"/>
        </w:rPr>
        <w:t>2800</w:t>
      </w:r>
      <w:r>
        <w:rPr>
          <w:rFonts w:ascii="Verdana" w:hAnsi="Verdana"/>
        </w:rPr>
        <w:t xml:space="preserve">/- p.m. </w:t>
      </w:r>
    </w:p>
    <w:p w:rsidR="00522AAE" w:rsidRDefault="00522AAE" w:rsidP="00522AAE">
      <w:pPr>
        <w:spacing w:after="0"/>
        <w:jc w:val="both"/>
        <w:rPr>
          <w:rFonts w:ascii="Verdana" w:hAnsi="Verdana"/>
          <w:b/>
        </w:rPr>
      </w:pPr>
    </w:p>
    <w:p w:rsidR="00522AAE" w:rsidRDefault="00522AAE" w:rsidP="00522AAE">
      <w:pPr>
        <w:spacing w:after="0"/>
        <w:jc w:val="both"/>
        <w:rPr>
          <w:rFonts w:ascii="Verdana" w:hAnsi="Verdana"/>
        </w:rPr>
      </w:pPr>
      <w:r>
        <w:rPr>
          <w:rFonts w:ascii="Verdana" w:hAnsi="Verdana"/>
          <w:b/>
        </w:rPr>
        <w:t>IV)</w:t>
      </w:r>
      <w:r>
        <w:rPr>
          <w:rFonts w:ascii="Verdana" w:hAnsi="Verdana"/>
        </w:rPr>
        <w:tab/>
      </w:r>
      <w:r>
        <w:rPr>
          <w:rFonts w:ascii="Verdana" w:hAnsi="Verdana"/>
          <w:b/>
          <w:u w:val="single"/>
        </w:rPr>
        <w:t>Conveyance Allowance</w:t>
      </w:r>
    </w:p>
    <w:p w:rsidR="00522AAE" w:rsidRDefault="00522AAE" w:rsidP="00522AAE">
      <w:pPr>
        <w:spacing w:after="0"/>
        <w:ind w:left="2880"/>
        <w:jc w:val="both"/>
        <w:rPr>
          <w:rFonts w:ascii="Verdana" w:hAnsi="Verdana"/>
        </w:rPr>
      </w:pPr>
    </w:p>
    <w:p w:rsidR="00522AAE" w:rsidRDefault="00171E3F" w:rsidP="0054762E">
      <w:pPr>
        <w:tabs>
          <w:tab w:val="left" w:pos="4320"/>
        </w:tabs>
        <w:spacing w:after="0"/>
        <w:ind w:left="720"/>
        <w:jc w:val="both"/>
        <w:rPr>
          <w:rFonts w:ascii="Verdana" w:hAnsi="Verdana"/>
        </w:rPr>
      </w:pPr>
      <w:r>
        <w:rPr>
          <w:rFonts w:ascii="Verdana" w:hAnsi="Verdana"/>
        </w:rPr>
        <w:t xml:space="preserve">Inspr. </w:t>
      </w:r>
      <w:r>
        <w:rPr>
          <w:rFonts w:ascii="Verdana" w:hAnsi="Verdana"/>
        </w:rPr>
        <w:tab/>
      </w:r>
      <w:r w:rsidR="00522AAE">
        <w:rPr>
          <w:rFonts w:ascii="Verdana" w:hAnsi="Verdana"/>
        </w:rPr>
        <w:t xml:space="preserve">= </w:t>
      </w:r>
      <w:r>
        <w:rPr>
          <w:rFonts w:ascii="Verdana" w:hAnsi="Verdana"/>
        </w:rPr>
        <w:tab/>
      </w:r>
      <w:r w:rsidR="00522AAE">
        <w:rPr>
          <w:rFonts w:ascii="Verdana" w:hAnsi="Verdana"/>
        </w:rPr>
        <w:t xml:space="preserve">Rs. </w:t>
      </w:r>
      <w:r w:rsidR="00082FC3">
        <w:rPr>
          <w:rFonts w:ascii="Verdana" w:hAnsi="Verdana"/>
        </w:rPr>
        <w:t>1200</w:t>
      </w:r>
      <w:r w:rsidR="00522AAE">
        <w:rPr>
          <w:rFonts w:ascii="Verdana" w:hAnsi="Verdana"/>
        </w:rPr>
        <w:t>/- p.m.</w:t>
      </w:r>
    </w:p>
    <w:p w:rsidR="00522AAE" w:rsidRDefault="00171E3F" w:rsidP="0054762E">
      <w:pPr>
        <w:tabs>
          <w:tab w:val="left" w:pos="4320"/>
        </w:tabs>
        <w:spacing w:after="0"/>
        <w:ind w:left="720"/>
        <w:jc w:val="both"/>
        <w:rPr>
          <w:rFonts w:ascii="Verdana" w:hAnsi="Verdana"/>
        </w:rPr>
      </w:pPr>
      <w:r>
        <w:rPr>
          <w:rFonts w:ascii="Verdana" w:hAnsi="Verdana"/>
        </w:rPr>
        <w:t>Sub Inspr.</w:t>
      </w:r>
      <w:r>
        <w:rPr>
          <w:rFonts w:ascii="Verdana" w:hAnsi="Verdana"/>
        </w:rPr>
        <w:tab/>
        <w:t xml:space="preserve">=  </w:t>
      </w:r>
      <w:r>
        <w:rPr>
          <w:rFonts w:ascii="Verdana" w:hAnsi="Verdana"/>
        </w:rPr>
        <w:tab/>
      </w:r>
      <w:r w:rsidR="00522AAE">
        <w:rPr>
          <w:rFonts w:ascii="Verdana" w:hAnsi="Verdana"/>
        </w:rPr>
        <w:t xml:space="preserve">Rs. </w:t>
      </w:r>
      <w:r w:rsidR="00082FC3">
        <w:rPr>
          <w:rFonts w:ascii="Verdana" w:hAnsi="Verdana"/>
        </w:rPr>
        <w:t>1100</w:t>
      </w:r>
      <w:r w:rsidR="00522AAE">
        <w:rPr>
          <w:rFonts w:ascii="Verdana" w:hAnsi="Verdana"/>
        </w:rPr>
        <w:t>/- p.m.</w:t>
      </w:r>
    </w:p>
    <w:p w:rsidR="00522AAE" w:rsidRDefault="00171E3F" w:rsidP="0054762E">
      <w:pPr>
        <w:tabs>
          <w:tab w:val="left" w:pos="4320"/>
        </w:tabs>
        <w:spacing w:after="0"/>
        <w:ind w:left="720"/>
        <w:jc w:val="both"/>
        <w:rPr>
          <w:rFonts w:ascii="Verdana" w:hAnsi="Verdana"/>
        </w:rPr>
      </w:pPr>
      <w:r>
        <w:rPr>
          <w:rFonts w:ascii="Verdana" w:hAnsi="Verdana"/>
        </w:rPr>
        <w:t xml:space="preserve">A.S.I. </w:t>
      </w:r>
      <w:r>
        <w:rPr>
          <w:rFonts w:ascii="Verdana" w:hAnsi="Verdana"/>
        </w:rPr>
        <w:tab/>
        <w:t xml:space="preserve">= </w:t>
      </w:r>
      <w:r>
        <w:rPr>
          <w:rFonts w:ascii="Verdana" w:hAnsi="Verdana"/>
        </w:rPr>
        <w:tab/>
      </w:r>
      <w:r w:rsidR="00522AAE">
        <w:rPr>
          <w:rFonts w:ascii="Verdana" w:hAnsi="Verdana"/>
        </w:rPr>
        <w:t xml:space="preserve">Rs. </w:t>
      </w:r>
      <w:r w:rsidR="00082FC3">
        <w:rPr>
          <w:rFonts w:ascii="Verdana" w:hAnsi="Verdana"/>
        </w:rPr>
        <w:t>1000</w:t>
      </w:r>
      <w:r w:rsidR="00522AAE">
        <w:rPr>
          <w:rFonts w:ascii="Verdana" w:hAnsi="Verdana"/>
        </w:rPr>
        <w:t xml:space="preserve">/- p.m.     </w:t>
      </w:r>
    </w:p>
    <w:p w:rsidR="00522AAE" w:rsidRDefault="00171E3F" w:rsidP="0054762E">
      <w:pPr>
        <w:tabs>
          <w:tab w:val="left" w:pos="4320"/>
        </w:tabs>
        <w:spacing w:after="0"/>
        <w:ind w:left="720"/>
        <w:jc w:val="both"/>
        <w:rPr>
          <w:rFonts w:ascii="Verdana" w:hAnsi="Verdana"/>
        </w:rPr>
      </w:pPr>
      <w:r>
        <w:rPr>
          <w:rFonts w:ascii="Verdana" w:hAnsi="Verdana"/>
        </w:rPr>
        <w:t xml:space="preserve">H.C.   </w:t>
      </w:r>
      <w:r>
        <w:rPr>
          <w:rFonts w:ascii="Verdana" w:hAnsi="Verdana"/>
        </w:rPr>
        <w:tab/>
      </w:r>
      <w:r w:rsidR="00522AAE">
        <w:rPr>
          <w:rFonts w:ascii="Verdana" w:hAnsi="Verdana"/>
        </w:rPr>
        <w:t xml:space="preserve">= </w:t>
      </w:r>
      <w:r w:rsidR="00522AAE">
        <w:rPr>
          <w:rFonts w:ascii="Verdana" w:hAnsi="Verdana"/>
        </w:rPr>
        <w:tab/>
        <w:t>Rs.</w:t>
      </w:r>
      <w:r w:rsidR="00A267C7">
        <w:rPr>
          <w:rFonts w:ascii="Verdana" w:hAnsi="Verdana"/>
        </w:rPr>
        <w:t xml:space="preserve"> </w:t>
      </w:r>
      <w:r w:rsidR="00082FC3">
        <w:rPr>
          <w:rFonts w:ascii="Verdana" w:hAnsi="Verdana"/>
        </w:rPr>
        <w:t>900</w:t>
      </w:r>
      <w:r w:rsidR="00522AAE">
        <w:rPr>
          <w:rFonts w:ascii="Verdana" w:hAnsi="Verdana"/>
        </w:rPr>
        <w:t>/- p.m.</w:t>
      </w:r>
      <w:r w:rsidR="00522AAE">
        <w:rPr>
          <w:rFonts w:ascii="Verdana" w:hAnsi="Verdana"/>
        </w:rPr>
        <w:tab/>
      </w:r>
    </w:p>
    <w:p w:rsidR="00522AAE" w:rsidRDefault="00522AAE" w:rsidP="0054762E">
      <w:pPr>
        <w:tabs>
          <w:tab w:val="left" w:pos="4320"/>
        </w:tabs>
        <w:spacing w:after="0"/>
        <w:ind w:left="720"/>
        <w:jc w:val="both"/>
        <w:rPr>
          <w:rFonts w:ascii="Verdana" w:hAnsi="Verdana"/>
        </w:rPr>
      </w:pPr>
      <w:r>
        <w:rPr>
          <w:rFonts w:ascii="Verdana" w:hAnsi="Verdana"/>
        </w:rPr>
        <w:t xml:space="preserve">Constable </w:t>
      </w:r>
      <w:r w:rsidR="00171E3F">
        <w:rPr>
          <w:rFonts w:ascii="Verdana" w:hAnsi="Verdana"/>
        </w:rPr>
        <w:t xml:space="preserve">      </w:t>
      </w:r>
      <w:r w:rsidR="00171E3F">
        <w:rPr>
          <w:rFonts w:ascii="Verdana" w:hAnsi="Verdana"/>
        </w:rPr>
        <w:tab/>
      </w:r>
      <w:r>
        <w:rPr>
          <w:rFonts w:ascii="Verdana" w:hAnsi="Verdana"/>
        </w:rPr>
        <w:t xml:space="preserve">=       Rs. </w:t>
      </w:r>
      <w:r w:rsidR="00D04310">
        <w:rPr>
          <w:rFonts w:ascii="Verdana" w:hAnsi="Verdana"/>
        </w:rPr>
        <w:t>800</w:t>
      </w:r>
      <w:r>
        <w:rPr>
          <w:rFonts w:ascii="Verdana" w:hAnsi="Verdana"/>
        </w:rPr>
        <w:t>/- p.m.</w:t>
      </w:r>
    </w:p>
    <w:p w:rsidR="00522AAE" w:rsidRDefault="00522AAE" w:rsidP="0054762E">
      <w:pPr>
        <w:tabs>
          <w:tab w:val="left" w:pos="4320"/>
        </w:tabs>
        <w:spacing w:after="0"/>
        <w:ind w:left="720"/>
        <w:jc w:val="both"/>
        <w:rPr>
          <w:rFonts w:ascii="Verdana" w:hAnsi="Verdana"/>
        </w:rPr>
      </w:pPr>
      <w:r>
        <w:rPr>
          <w:rFonts w:ascii="Verdana" w:hAnsi="Verdana"/>
        </w:rPr>
        <w:t xml:space="preserve">Class IV   </w:t>
      </w:r>
      <w:r w:rsidR="00171E3F">
        <w:rPr>
          <w:rFonts w:ascii="Verdana" w:hAnsi="Verdana"/>
        </w:rPr>
        <w:t xml:space="preserve">    </w:t>
      </w:r>
      <w:r w:rsidR="00171E3F">
        <w:rPr>
          <w:rFonts w:ascii="Verdana" w:hAnsi="Verdana"/>
        </w:rPr>
        <w:tab/>
      </w:r>
      <w:r>
        <w:rPr>
          <w:rFonts w:ascii="Verdana" w:hAnsi="Verdana"/>
        </w:rPr>
        <w:t>=</w:t>
      </w:r>
      <w:r>
        <w:rPr>
          <w:rFonts w:ascii="Verdana" w:hAnsi="Verdana"/>
        </w:rPr>
        <w:tab/>
        <w:t xml:space="preserve">Rs. </w:t>
      </w:r>
      <w:r w:rsidR="00D04310">
        <w:rPr>
          <w:rFonts w:ascii="Verdana" w:hAnsi="Verdana"/>
        </w:rPr>
        <w:t>600</w:t>
      </w:r>
      <w:r>
        <w:rPr>
          <w:rFonts w:ascii="Verdana" w:hAnsi="Verdana"/>
        </w:rPr>
        <w:t>/- p.m</w:t>
      </w:r>
    </w:p>
    <w:p w:rsidR="00522AAE" w:rsidRDefault="00522AAE" w:rsidP="0054762E">
      <w:pPr>
        <w:tabs>
          <w:tab w:val="left" w:pos="4320"/>
        </w:tabs>
        <w:spacing w:after="0"/>
        <w:ind w:left="720"/>
        <w:jc w:val="both"/>
        <w:rPr>
          <w:rFonts w:ascii="Verdana" w:hAnsi="Verdana"/>
        </w:rPr>
      </w:pPr>
      <w:r>
        <w:rPr>
          <w:rFonts w:ascii="Verdana" w:hAnsi="Verdana"/>
        </w:rPr>
        <w:t xml:space="preserve">Supdt </w:t>
      </w:r>
      <w:r w:rsidR="00171E3F">
        <w:rPr>
          <w:rFonts w:ascii="Verdana" w:hAnsi="Verdana"/>
        </w:rPr>
        <w:t xml:space="preserve">Grade-1            </w:t>
      </w:r>
      <w:r w:rsidR="00171E3F">
        <w:rPr>
          <w:rFonts w:ascii="Verdana" w:hAnsi="Verdana"/>
        </w:rPr>
        <w:tab/>
      </w:r>
      <w:r>
        <w:rPr>
          <w:rFonts w:ascii="Verdana" w:hAnsi="Verdana"/>
        </w:rPr>
        <w:t xml:space="preserve">=       Rs. </w:t>
      </w:r>
      <w:r w:rsidR="00D04310">
        <w:rPr>
          <w:rFonts w:ascii="Verdana" w:hAnsi="Verdana"/>
        </w:rPr>
        <w:t>1600</w:t>
      </w:r>
      <w:r>
        <w:rPr>
          <w:rFonts w:ascii="Verdana" w:hAnsi="Verdana"/>
        </w:rPr>
        <w:t>/-p.m.</w:t>
      </w:r>
    </w:p>
    <w:p w:rsidR="00522AAE" w:rsidRDefault="00171E3F" w:rsidP="0054762E">
      <w:pPr>
        <w:tabs>
          <w:tab w:val="left" w:pos="4320"/>
          <w:tab w:val="left" w:pos="5445"/>
          <w:tab w:val="left" w:pos="5835"/>
        </w:tabs>
        <w:spacing w:after="0"/>
        <w:ind w:left="720"/>
        <w:jc w:val="both"/>
        <w:rPr>
          <w:rFonts w:ascii="Verdana" w:hAnsi="Verdana"/>
        </w:rPr>
      </w:pPr>
      <w:r>
        <w:rPr>
          <w:rFonts w:ascii="Verdana" w:hAnsi="Verdana"/>
        </w:rPr>
        <w:t>Supdt Grade-2</w:t>
      </w:r>
      <w:r>
        <w:rPr>
          <w:rFonts w:ascii="Verdana" w:hAnsi="Verdana"/>
        </w:rPr>
        <w:tab/>
      </w:r>
      <w:r w:rsidR="00522AAE">
        <w:rPr>
          <w:rFonts w:ascii="Verdana" w:hAnsi="Verdana"/>
        </w:rPr>
        <w:t xml:space="preserve">=       Rs. </w:t>
      </w:r>
      <w:r w:rsidR="00D04310">
        <w:rPr>
          <w:rFonts w:ascii="Verdana" w:hAnsi="Verdana"/>
        </w:rPr>
        <w:t>1400</w:t>
      </w:r>
      <w:r w:rsidR="00522AAE">
        <w:rPr>
          <w:rFonts w:ascii="Verdana" w:hAnsi="Verdana"/>
        </w:rPr>
        <w:t>/-p.m.</w:t>
      </w:r>
    </w:p>
    <w:p w:rsidR="00522AAE" w:rsidRDefault="00522AAE" w:rsidP="0054762E">
      <w:pPr>
        <w:tabs>
          <w:tab w:val="left" w:pos="4320"/>
          <w:tab w:val="left" w:pos="5835"/>
        </w:tabs>
        <w:spacing w:after="0"/>
        <w:ind w:left="720"/>
        <w:jc w:val="both"/>
        <w:rPr>
          <w:rFonts w:ascii="Verdana" w:hAnsi="Verdana"/>
        </w:rPr>
      </w:pPr>
      <w:r>
        <w:rPr>
          <w:rFonts w:ascii="Verdana" w:hAnsi="Verdana"/>
        </w:rPr>
        <w:t>P.A.</w:t>
      </w:r>
      <w:r>
        <w:rPr>
          <w:rFonts w:ascii="Verdana" w:hAnsi="Verdana"/>
        </w:rPr>
        <w:tab/>
        <w:t xml:space="preserve">=       Rs. </w:t>
      </w:r>
      <w:r w:rsidR="00D04310">
        <w:rPr>
          <w:rFonts w:ascii="Verdana" w:hAnsi="Verdana"/>
        </w:rPr>
        <w:t>1400</w:t>
      </w:r>
      <w:r>
        <w:rPr>
          <w:rFonts w:ascii="Verdana" w:hAnsi="Verdana"/>
        </w:rPr>
        <w:t>/-p.m.</w:t>
      </w:r>
    </w:p>
    <w:p w:rsidR="00522AAE" w:rsidRDefault="00522AAE" w:rsidP="0054762E">
      <w:pPr>
        <w:tabs>
          <w:tab w:val="left" w:pos="4320"/>
          <w:tab w:val="left" w:pos="5835"/>
        </w:tabs>
        <w:spacing w:after="0"/>
        <w:ind w:left="720"/>
        <w:jc w:val="both"/>
        <w:rPr>
          <w:rFonts w:ascii="Verdana" w:hAnsi="Verdana"/>
        </w:rPr>
      </w:pPr>
      <w:r>
        <w:rPr>
          <w:rFonts w:ascii="Verdana" w:hAnsi="Verdana"/>
        </w:rPr>
        <w:t>Sr.Assistant</w:t>
      </w:r>
      <w:r>
        <w:rPr>
          <w:rFonts w:ascii="Verdana" w:hAnsi="Verdana"/>
        </w:rPr>
        <w:tab/>
        <w:t xml:space="preserve">=       Rs. </w:t>
      </w:r>
      <w:r w:rsidR="00D04310">
        <w:rPr>
          <w:rFonts w:ascii="Verdana" w:hAnsi="Verdana"/>
        </w:rPr>
        <w:t>1200</w:t>
      </w:r>
      <w:r>
        <w:rPr>
          <w:rFonts w:ascii="Verdana" w:hAnsi="Verdana"/>
        </w:rPr>
        <w:t>/-p.m.</w:t>
      </w:r>
    </w:p>
    <w:p w:rsidR="00522AAE" w:rsidRDefault="00522AAE" w:rsidP="0054762E">
      <w:pPr>
        <w:tabs>
          <w:tab w:val="left" w:pos="4320"/>
          <w:tab w:val="left" w:pos="5835"/>
        </w:tabs>
        <w:spacing w:after="0"/>
        <w:ind w:left="720"/>
        <w:jc w:val="both"/>
        <w:rPr>
          <w:rFonts w:ascii="Verdana" w:hAnsi="Verdana"/>
        </w:rPr>
      </w:pPr>
      <w:r>
        <w:rPr>
          <w:rFonts w:ascii="Verdana" w:hAnsi="Verdana"/>
        </w:rPr>
        <w:t>Sr.Scale Stenographer.</w:t>
      </w:r>
      <w:r>
        <w:rPr>
          <w:rFonts w:ascii="Verdana" w:hAnsi="Verdana"/>
        </w:rPr>
        <w:tab/>
        <w:t xml:space="preserve">=       Rs. </w:t>
      </w:r>
      <w:r w:rsidR="00D04310">
        <w:rPr>
          <w:rFonts w:ascii="Verdana" w:hAnsi="Verdana"/>
        </w:rPr>
        <w:t>1200</w:t>
      </w:r>
      <w:r>
        <w:rPr>
          <w:rFonts w:ascii="Verdana" w:hAnsi="Verdana"/>
        </w:rPr>
        <w:t>/-p.m.</w:t>
      </w:r>
    </w:p>
    <w:p w:rsidR="00522AAE" w:rsidRDefault="00522AAE" w:rsidP="0054762E">
      <w:pPr>
        <w:tabs>
          <w:tab w:val="left" w:pos="4320"/>
          <w:tab w:val="left" w:pos="5835"/>
        </w:tabs>
        <w:spacing w:after="0"/>
        <w:ind w:left="720"/>
        <w:jc w:val="both"/>
        <w:rPr>
          <w:rFonts w:ascii="Verdana" w:hAnsi="Verdana"/>
        </w:rPr>
      </w:pPr>
      <w:r>
        <w:rPr>
          <w:rFonts w:ascii="Verdana" w:hAnsi="Verdana"/>
        </w:rPr>
        <w:t>Jr. Assistant</w:t>
      </w:r>
      <w:r>
        <w:rPr>
          <w:rFonts w:ascii="Verdana" w:hAnsi="Verdana"/>
        </w:rPr>
        <w:tab/>
        <w:t xml:space="preserve">=       Rs. </w:t>
      </w:r>
      <w:r w:rsidR="00D04310">
        <w:rPr>
          <w:rFonts w:ascii="Verdana" w:hAnsi="Verdana"/>
        </w:rPr>
        <w:t>1000</w:t>
      </w:r>
      <w:r>
        <w:rPr>
          <w:rFonts w:ascii="Verdana" w:hAnsi="Verdana"/>
        </w:rPr>
        <w:t>/-p.m.</w:t>
      </w:r>
    </w:p>
    <w:p w:rsidR="00522AAE" w:rsidRDefault="00171E3F" w:rsidP="0054762E">
      <w:pPr>
        <w:tabs>
          <w:tab w:val="left" w:pos="4320"/>
          <w:tab w:val="left" w:pos="5835"/>
        </w:tabs>
        <w:spacing w:after="0"/>
        <w:ind w:left="720"/>
        <w:jc w:val="both"/>
        <w:rPr>
          <w:rFonts w:ascii="Verdana" w:hAnsi="Verdana"/>
        </w:rPr>
      </w:pPr>
      <w:r>
        <w:rPr>
          <w:rFonts w:ascii="Verdana" w:hAnsi="Verdana"/>
        </w:rPr>
        <w:t>Jr.Scale Stenographer.</w:t>
      </w:r>
      <w:r>
        <w:rPr>
          <w:rFonts w:ascii="Verdana" w:hAnsi="Verdana"/>
        </w:rPr>
        <w:tab/>
      </w:r>
      <w:r w:rsidR="00522AAE">
        <w:rPr>
          <w:rFonts w:ascii="Verdana" w:hAnsi="Verdana"/>
        </w:rPr>
        <w:t xml:space="preserve">=       Rs. </w:t>
      </w:r>
      <w:r w:rsidR="00D04310">
        <w:rPr>
          <w:rFonts w:ascii="Verdana" w:hAnsi="Verdana"/>
        </w:rPr>
        <w:t>1000</w:t>
      </w:r>
      <w:r w:rsidR="00522AAE">
        <w:rPr>
          <w:rFonts w:ascii="Verdana" w:hAnsi="Verdana"/>
        </w:rPr>
        <w:t>/-p.m.</w:t>
      </w:r>
    </w:p>
    <w:p w:rsidR="00522AAE" w:rsidRDefault="00522AAE" w:rsidP="0054762E">
      <w:pPr>
        <w:tabs>
          <w:tab w:val="left" w:pos="4320"/>
          <w:tab w:val="left" w:pos="5835"/>
        </w:tabs>
        <w:spacing w:after="0"/>
        <w:ind w:left="720"/>
        <w:jc w:val="both"/>
        <w:rPr>
          <w:rFonts w:ascii="Verdana" w:hAnsi="Verdana"/>
        </w:rPr>
      </w:pPr>
      <w:r>
        <w:rPr>
          <w:rFonts w:ascii="Verdana" w:hAnsi="Verdana"/>
        </w:rPr>
        <w:t>Steno T</w:t>
      </w:r>
      <w:r w:rsidR="00171E3F">
        <w:rPr>
          <w:rFonts w:ascii="Verdana" w:hAnsi="Verdana"/>
        </w:rPr>
        <w:t>ypist</w:t>
      </w:r>
      <w:r w:rsidR="00171E3F">
        <w:rPr>
          <w:rFonts w:ascii="Verdana" w:hAnsi="Verdana"/>
        </w:rPr>
        <w:tab/>
      </w:r>
      <w:r>
        <w:rPr>
          <w:rFonts w:ascii="Verdana" w:hAnsi="Verdana"/>
        </w:rPr>
        <w:t xml:space="preserve">=       Rs. </w:t>
      </w:r>
      <w:r w:rsidR="00D04310">
        <w:rPr>
          <w:rFonts w:ascii="Verdana" w:hAnsi="Verdana"/>
        </w:rPr>
        <w:t>800</w:t>
      </w:r>
      <w:r>
        <w:rPr>
          <w:rFonts w:ascii="Verdana" w:hAnsi="Verdana"/>
        </w:rPr>
        <w:t>/-p.m.</w:t>
      </w:r>
    </w:p>
    <w:p w:rsidR="00522AAE" w:rsidRDefault="00171E3F" w:rsidP="00522AAE">
      <w:pPr>
        <w:tabs>
          <w:tab w:val="left" w:pos="4320"/>
          <w:tab w:val="left" w:pos="5835"/>
        </w:tabs>
        <w:spacing w:after="0"/>
        <w:ind w:left="720"/>
        <w:jc w:val="both"/>
        <w:rPr>
          <w:rFonts w:ascii="Verdana" w:hAnsi="Verdana"/>
        </w:rPr>
      </w:pPr>
      <w:r>
        <w:rPr>
          <w:rFonts w:ascii="Verdana" w:hAnsi="Verdana"/>
        </w:rPr>
        <w:t>Clerk</w:t>
      </w:r>
      <w:r>
        <w:rPr>
          <w:rFonts w:ascii="Verdana" w:hAnsi="Verdana"/>
        </w:rPr>
        <w:tab/>
      </w:r>
      <w:r w:rsidR="00522AAE">
        <w:rPr>
          <w:rFonts w:ascii="Verdana" w:hAnsi="Verdana"/>
        </w:rPr>
        <w:t xml:space="preserve">=       Rs. </w:t>
      </w:r>
      <w:r w:rsidR="00D04310">
        <w:rPr>
          <w:rFonts w:ascii="Verdana" w:hAnsi="Verdana"/>
        </w:rPr>
        <w:t>800</w:t>
      </w:r>
      <w:r w:rsidR="00522AAE">
        <w:rPr>
          <w:rFonts w:ascii="Verdana" w:hAnsi="Verdana"/>
        </w:rPr>
        <w:t>/-p.m.</w:t>
      </w:r>
    </w:p>
    <w:p w:rsidR="00E1781E" w:rsidRDefault="00522AAE" w:rsidP="00E1781E">
      <w:pPr>
        <w:tabs>
          <w:tab w:val="left" w:pos="4320"/>
          <w:tab w:val="left" w:pos="5835"/>
        </w:tabs>
        <w:spacing w:after="0"/>
        <w:ind w:left="720"/>
        <w:jc w:val="both"/>
        <w:rPr>
          <w:rFonts w:ascii="Verdana" w:hAnsi="Verdana"/>
        </w:rPr>
      </w:pPr>
      <w:r>
        <w:rPr>
          <w:rFonts w:ascii="Verdana" w:hAnsi="Verdana"/>
        </w:rPr>
        <w:t>S.O. (Audit)</w:t>
      </w:r>
      <w:r>
        <w:rPr>
          <w:rFonts w:ascii="Verdana" w:hAnsi="Verdana"/>
        </w:rPr>
        <w:tab/>
        <w:t xml:space="preserve">=       Rs. </w:t>
      </w:r>
      <w:r w:rsidR="00D04310">
        <w:rPr>
          <w:rFonts w:ascii="Verdana" w:hAnsi="Verdana"/>
        </w:rPr>
        <w:t>1400</w:t>
      </w:r>
      <w:r>
        <w:rPr>
          <w:rFonts w:ascii="Verdana" w:hAnsi="Verdana"/>
        </w:rPr>
        <w:t>/-p.m.</w:t>
      </w:r>
    </w:p>
    <w:p w:rsidR="00E1781E" w:rsidRDefault="00E1781E" w:rsidP="00E1781E">
      <w:pPr>
        <w:tabs>
          <w:tab w:val="left" w:pos="5835"/>
        </w:tabs>
        <w:spacing w:after="0"/>
        <w:ind w:left="720"/>
        <w:jc w:val="both"/>
        <w:rPr>
          <w:rFonts w:ascii="Verdana" w:hAnsi="Verdana"/>
        </w:rPr>
      </w:pPr>
    </w:p>
    <w:p w:rsidR="00522AAE" w:rsidRDefault="00522AAE" w:rsidP="00E1781E">
      <w:pPr>
        <w:spacing w:after="0"/>
        <w:jc w:val="both"/>
        <w:rPr>
          <w:rFonts w:ascii="Verdana" w:hAnsi="Verdana"/>
          <w:b/>
          <w:u w:val="single"/>
        </w:rPr>
      </w:pPr>
      <w:r>
        <w:rPr>
          <w:rFonts w:ascii="Verdana" w:hAnsi="Verdana"/>
          <w:b/>
        </w:rPr>
        <w:t>V)</w:t>
      </w:r>
      <w:r>
        <w:rPr>
          <w:rFonts w:ascii="Verdana" w:hAnsi="Verdana"/>
          <w:b/>
        </w:rPr>
        <w:tab/>
      </w:r>
      <w:r>
        <w:rPr>
          <w:rFonts w:ascii="Verdana" w:hAnsi="Verdana"/>
          <w:b/>
          <w:u w:val="single"/>
        </w:rPr>
        <w:t>Kit Maintenance Allowance:</w:t>
      </w:r>
    </w:p>
    <w:p w:rsidR="00C5793C" w:rsidRDefault="00C5793C" w:rsidP="00E1781E">
      <w:pPr>
        <w:spacing w:after="0"/>
        <w:jc w:val="both"/>
        <w:rPr>
          <w:rFonts w:ascii="Verdana" w:hAnsi="Verdana"/>
        </w:rPr>
      </w:pPr>
    </w:p>
    <w:p w:rsidR="00C5793C" w:rsidRPr="00C5793C" w:rsidRDefault="00C5793C" w:rsidP="00C5793C">
      <w:pPr>
        <w:pStyle w:val="HTMLPreformatted"/>
        <w:rPr>
          <w:rFonts w:ascii="Verdana" w:hAnsi="Verdana"/>
          <w:sz w:val="22"/>
          <w:szCs w:val="22"/>
          <w:lang w:bidi="pa-IN"/>
        </w:rPr>
      </w:pPr>
      <w:r w:rsidRPr="00C5793C">
        <w:rPr>
          <w:rFonts w:ascii="Verdana" w:hAnsi="Verdana"/>
          <w:b/>
          <w:sz w:val="22"/>
          <w:szCs w:val="22"/>
        </w:rPr>
        <w:tab/>
      </w:r>
      <w:r w:rsidRPr="00C5793C">
        <w:rPr>
          <w:rFonts w:ascii="Verdana" w:hAnsi="Verdana"/>
          <w:sz w:val="22"/>
          <w:szCs w:val="22"/>
          <w:lang w:bidi="pa-IN"/>
        </w:rPr>
        <w:t>Allowance has been discontinued in the 6th pay scale</w:t>
      </w:r>
    </w:p>
    <w:p w:rsidR="00522AAE" w:rsidRPr="00C5793C" w:rsidRDefault="00C5793C" w:rsidP="00522AAE">
      <w:pPr>
        <w:spacing w:after="0" w:line="240" w:lineRule="auto"/>
        <w:jc w:val="both"/>
        <w:rPr>
          <w:rFonts w:ascii="Verdana" w:hAnsi="Verdana"/>
          <w:bCs/>
        </w:rPr>
      </w:pPr>
      <w:r w:rsidRPr="00C5793C">
        <w:rPr>
          <w:rFonts w:ascii="Verdana" w:hAnsi="Verdana"/>
          <w:bCs/>
        </w:rPr>
        <w:t xml:space="preserve"> </w:t>
      </w:r>
    </w:p>
    <w:p w:rsidR="00522AAE" w:rsidRDefault="00522AAE" w:rsidP="00522AAE">
      <w:pPr>
        <w:spacing w:after="0" w:line="240" w:lineRule="auto"/>
        <w:jc w:val="both"/>
        <w:rPr>
          <w:rFonts w:ascii="Verdana" w:hAnsi="Verdana"/>
          <w:b/>
          <w:u w:val="single"/>
        </w:rPr>
      </w:pPr>
      <w:r>
        <w:rPr>
          <w:rFonts w:ascii="Verdana" w:hAnsi="Verdana"/>
          <w:b/>
        </w:rPr>
        <w:t xml:space="preserve">VI)    </w:t>
      </w:r>
      <w:r>
        <w:rPr>
          <w:rFonts w:ascii="Verdana" w:hAnsi="Verdana"/>
          <w:b/>
          <w:u w:val="single"/>
        </w:rPr>
        <w:t>Compensatory pay:</w:t>
      </w:r>
    </w:p>
    <w:p w:rsidR="00522AAE" w:rsidRDefault="00522AAE" w:rsidP="00522AAE">
      <w:pPr>
        <w:spacing w:after="0"/>
        <w:ind w:left="360"/>
        <w:jc w:val="both"/>
        <w:rPr>
          <w:rFonts w:ascii="Verdana" w:hAnsi="Verdana"/>
          <w:b/>
          <w:u w:val="single"/>
        </w:rPr>
      </w:pPr>
    </w:p>
    <w:tbl>
      <w:tblPr>
        <w:tblW w:w="9590" w:type="dxa"/>
        <w:jc w:val="center"/>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0"/>
        <w:gridCol w:w="6980"/>
      </w:tblGrid>
      <w:tr w:rsidR="00522AAE" w:rsidTr="003B35E2">
        <w:trPr>
          <w:jc w:val="center"/>
        </w:trPr>
        <w:tc>
          <w:tcPr>
            <w:tcW w:w="2610" w:type="dxa"/>
            <w:tcBorders>
              <w:top w:val="single" w:sz="4" w:space="0" w:color="000000"/>
              <w:left w:val="single" w:sz="4" w:space="0" w:color="000000"/>
              <w:bottom w:val="single" w:sz="4" w:space="0" w:color="000000"/>
              <w:right w:val="single" w:sz="4" w:space="0" w:color="000000"/>
            </w:tcBorders>
            <w:hideMark/>
          </w:tcPr>
          <w:p w:rsidR="00522AAE" w:rsidRDefault="00522AAE" w:rsidP="00522AAE">
            <w:pPr>
              <w:spacing w:after="0"/>
              <w:jc w:val="both"/>
              <w:rPr>
                <w:rFonts w:ascii="Verdana" w:eastAsia="Calibri" w:hAnsi="Verdana"/>
                <w:sz w:val="24"/>
                <w:szCs w:val="24"/>
              </w:rPr>
            </w:pPr>
            <w:r>
              <w:rPr>
                <w:rFonts w:ascii="Verdana" w:eastAsia="Calibri" w:hAnsi="Verdana"/>
              </w:rPr>
              <w:t>Const to Inspector</w:t>
            </w:r>
          </w:p>
        </w:tc>
        <w:tc>
          <w:tcPr>
            <w:tcW w:w="6980" w:type="dxa"/>
            <w:tcBorders>
              <w:top w:val="single" w:sz="4" w:space="0" w:color="000000"/>
              <w:left w:val="single" w:sz="4" w:space="0" w:color="000000"/>
              <w:bottom w:val="single" w:sz="4" w:space="0" w:color="000000"/>
              <w:right w:val="single" w:sz="4" w:space="0" w:color="000000"/>
            </w:tcBorders>
            <w:hideMark/>
          </w:tcPr>
          <w:p w:rsidR="00522AAE" w:rsidRDefault="00522AAE" w:rsidP="00C5793C">
            <w:pPr>
              <w:spacing w:after="0"/>
              <w:jc w:val="both"/>
              <w:rPr>
                <w:rFonts w:ascii="Verdana" w:eastAsia="Calibri" w:hAnsi="Verdana"/>
                <w:sz w:val="24"/>
                <w:szCs w:val="24"/>
              </w:rPr>
            </w:pPr>
            <w:r>
              <w:rPr>
                <w:rFonts w:ascii="Verdana" w:eastAsia="Calibri" w:hAnsi="Verdana"/>
              </w:rPr>
              <w:t>Equivalent to one month extra pay i.e. Basic Pay+ DA/12=C.Pay in lieu of duty on Gazetted Holidays.</w:t>
            </w:r>
          </w:p>
        </w:tc>
      </w:tr>
    </w:tbl>
    <w:p w:rsidR="00522AAE" w:rsidRDefault="00522AAE" w:rsidP="00522AAE">
      <w:pPr>
        <w:spacing w:after="0"/>
        <w:ind w:left="360"/>
        <w:jc w:val="both"/>
        <w:rPr>
          <w:rFonts w:ascii="Verdana" w:hAnsi="Verdana"/>
        </w:rPr>
      </w:pPr>
    </w:p>
    <w:p w:rsidR="00522AAE" w:rsidRPr="000D75D6" w:rsidRDefault="000D75D6" w:rsidP="005B12F1">
      <w:pPr>
        <w:spacing w:after="0"/>
        <w:jc w:val="both"/>
        <w:rPr>
          <w:rFonts w:ascii="Verdana" w:hAnsi="Verdana"/>
          <w:b/>
          <w:u w:val="single"/>
        </w:rPr>
      </w:pPr>
      <w:r>
        <w:rPr>
          <w:rFonts w:ascii="Verdana" w:hAnsi="Verdana"/>
          <w:b/>
          <w:u w:val="single"/>
        </w:rPr>
        <w:t xml:space="preserve">VII) </w:t>
      </w:r>
      <w:r w:rsidR="00522AAE" w:rsidRPr="000D75D6">
        <w:rPr>
          <w:rFonts w:ascii="Verdana" w:hAnsi="Verdana"/>
          <w:b/>
          <w:u w:val="single"/>
        </w:rPr>
        <w:t>Fixed Medical Allowance:-</w:t>
      </w:r>
    </w:p>
    <w:p w:rsidR="00522AAE" w:rsidRDefault="00522AAE" w:rsidP="00522AAE">
      <w:pPr>
        <w:spacing w:after="0"/>
        <w:ind w:left="360"/>
        <w:jc w:val="both"/>
        <w:rPr>
          <w:rFonts w:ascii="Verdana" w:hAnsi="Verdana"/>
        </w:rPr>
      </w:pPr>
    </w:p>
    <w:p w:rsidR="00522AAE" w:rsidRDefault="00522AAE" w:rsidP="001E3C39">
      <w:pPr>
        <w:spacing w:after="0"/>
        <w:ind w:left="360"/>
        <w:jc w:val="both"/>
        <w:rPr>
          <w:rFonts w:ascii="Verdana" w:hAnsi="Verdana"/>
          <w:b/>
        </w:rPr>
      </w:pPr>
      <w:r>
        <w:rPr>
          <w:rFonts w:ascii="Verdana" w:hAnsi="Verdana"/>
        </w:rPr>
        <w:tab/>
      </w:r>
      <w:r>
        <w:rPr>
          <w:rFonts w:ascii="Verdana" w:hAnsi="Verdana"/>
        </w:rPr>
        <w:tab/>
      </w:r>
      <w:r>
        <w:rPr>
          <w:rFonts w:ascii="Verdana" w:hAnsi="Verdana"/>
        </w:rPr>
        <w:tab/>
        <w:t>All Employees</w:t>
      </w:r>
      <w:r w:rsidR="00047038">
        <w:rPr>
          <w:rFonts w:ascii="Verdana" w:hAnsi="Verdana"/>
        </w:rPr>
        <w:t xml:space="preserve">/Officers </w:t>
      </w:r>
      <w:r>
        <w:rPr>
          <w:rFonts w:ascii="Verdana" w:hAnsi="Verdana"/>
        </w:rPr>
        <w:t>except IPS Officers</w:t>
      </w:r>
      <w:r w:rsidR="00315E09">
        <w:rPr>
          <w:rFonts w:ascii="Verdana" w:hAnsi="Verdana"/>
        </w:rPr>
        <w:t xml:space="preserve"> </w:t>
      </w:r>
      <w:r w:rsidR="00537782">
        <w:rPr>
          <w:rFonts w:ascii="Verdana" w:hAnsi="Verdana"/>
        </w:rPr>
        <w:t>Rs. 10</w:t>
      </w:r>
      <w:r>
        <w:rPr>
          <w:rFonts w:ascii="Verdana" w:hAnsi="Verdana"/>
        </w:rPr>
        <w:t>00/- per month</w:t>
      </w:r>
    </w:p>
    <w:p w:rsidR="00522AAE" w:rsidRDefault="00522AAE" w:rsidP="00522AAE">
      <w:pPr>
        <w:spacing w:after="0"/>
        <w:jc w:val="both"/>
        <w:rPr>
          <w:rFonts w:ascii="Verdana" w:hAnsi="Verdana"/>
          <w:b/>
        </w:rPr>
      </w:pPr>
    </w:p>
    <w:p w:rsidR="00522AAE" w:rsidRDefault="000D75D6" w:rsidP="00522AAE">
      <w:pPr>
        <w:spacing w:after="0"/>
        <w:jc w:val="both"/>
        <w:rPr>
          <w:rFonts w:ascii="Verdana" w:hAnsi="Verdana"/>
          <w:b/>
          <w:u w:val="single"/>
        </w:rPr>
      </w:pPr>
      <w:r>
        <w:rPr>
          <w:rFonts w:ascii="Verdana" w:hAnsi="Verdana"/>
          <w:b/>
        </w:rPr>
        <w:t>VIII</w:t>
      </w:r>
      <w:r w:rsidR="00522AAE">
        <w:rPr>
          <w:rFonts w:ascii="Verdana" w:hAnsi="Verdana"/>
          <w:b/>
        </w:rPr>
        <w:t xml:space="preserve">) </w:t>
      </w:r>
      <w:r w:rsidR="00522AAE">
        <w:rPr>
          <w:rFonts w:ascii="Verdana" w:hAnsi="Verdana"/>
          <w:b/>
          <w:u w:val="single"/>
        </w:rPr>
        <w:t>House Rent Allowance:</w:t>
      </w:r>
    </w:p>
    <w:tbl>
      <w:tblPr>
        <w:tblW w:w="4745"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3851"/>
        <w:gridCol w:w="3589"/>
      </w:tblGrid>
      <w:tr w:rsidR="00167919" w:rsidTr="00167919">
        <w:trPr>
          <w:trHeight w:val="1241"/>
          <w:jc w:val="center"/>
        </w:trPr>
        <w:tc>
          <w:tcPr>
            <w:tcW w:w="1159" w:type="pct"/>
            <w:tcBorders>
              <w:top w:val="single" w:sz="4" w:space="0" w:color="000000"/>
              <w:left w:val="single" w:sz="4" w:space="0" w:color="000000"/>
              <w:bottom w:val="single" w:sz="4" w:space="0" w:color="000000"/>
              <w:right w:val="single" w:sz="4" w:space="0" w:color="000000"/>
            </w:tcBorders>
            <w:hideMark/>
          </w:tcPr>
          <w:p w:rsidR="00167919" w:rsidRDefault="00167919" w:rsidP="00522AAE">
            <w:pPr>
              <w:spacing w:after="0"/>
              <w:jc w:val="both"/>
              <w:rPr>
                <w:rFonts w:ascii="Verdana" w:eastAsia="Calibri" w:hAnsi="Verdana"/>
                <w:sz w:val="24"/>
                <w:szCs w:val="24"/>
              </w:rPr>
            </w:pPr>
            <w:r>
              <w:rPr>
                <w:rFonts w:ascii="Verdana" w:eastAsia="Calibri" w:hAnsi="Verdana"/>
              </w:rPr>
              <w:t>Constable to Inspector</w:t>
            </w:r>
          </w:p>
        </w:tc>
        <w:tc>
          <w:tcPr>
            <w:tcW w:w="1988" w:type="pct"/>
            <w:tcBorders>
              <w:top w:val="single" w:sz="4" w:space="0" w:color="000000"/>
              <w:left w:val="single" w:sz="4" w:space="0" w:color="000000"/>
              <w:bottom w:val="single" w:sz="4" w:space="0" w:color="000000"/>
              <w:right w:val="single" w:sz="4" w:space="0" w:color="auto"/>
            </w:tcBorders>
          </w:tcPr>
          <w:p w:rsidR="00167919" w:rsidRDefault="00167919" w:rsidP="00E01346">
            <w:pPr>
              <w:spacing w:after="0"/>
              <w:jc w:val="both"/>
              <w:rPr>
                <w:rFonts w:ascii="Verdana" w:eastAsia="Calibri" w:hAnsi="Verdana"/>
                <w:sz w:val="24"/>
                <w:szCs w:val="24"/>
              </w:rPr>
            </w:pPr>
            <w:r>
              <w:rPr>
                <w:rFonts w:ascii="Verdana" w:eastAsia="Calibri" w:hAnsi="Verdana"/>
                <w:sz w:val="24"/>
                <w:szCs w:val="24"/>
              </w:rPr>
              <w:t>Group A = 24% of Basic pay</w:t>
            </w:r>
          </w:p>
          <w:p w:rsidR="00167919" w:rsidRDefault="00167919" w:rsidP="00E01346">
            <w:pPr>
              <w:spacing w:after="0"/>
              <w:jc w:val="both"/>
              <w:rPr>
                <w:rFonts w:ascii="Verdana" w:eastAsia="Calibri" w:hAnsi="Verdana"/>
                <w:sz w:val="24"/>
                <w:szCs w:val="24"/>
              </w:rPr>
            </w:pPr>
            <w:r>
              <w:rPr>
                <w:rFonts w:ascii="Verdana" w:eastAsia="Calibri" w:hAnsi="Verdana"/>
                <w:sz w:val="24"/>
                <w:szCs w:val="24"/>
              </w:rPr>
              <w:t>Group B = 16% of Basic pay</w:t>
            </w:r>
          </w:p>
          <w:p w:rsidR="00167919" w:rsidRDefault="00167919" w:rsidP="00E01346">
            <w:pPr>
              <w:spacing w:after="0"/>
              <w:jc w:val="both"/>
              <w:rPr>
                <w:rFonts w:ascii="Verdana" w:eastAsia="Calibri" w:hAnsi="Verdana"/>
                <w:sz w:val="24"/>
                <w:szCs w:val="24"/>
              </w:rPr>
            </w:pPr>
            <w:r>
              <w:rPr>
                <w:rFonts w:ascii="Verdana" w:eastAsia="Calibri" w:hAnsi="Verdana"/>
                <w:sz w:val="24"/>
                <w:szCs w:val="24"/>
              </w:rPr>
              <w:t>Group C = 10% of Basic pay</w:t>
            </w:r>
          </w:p>
          <w:p w:rsidR="00167919" w:rsidRDefault="00167919" w:rsidP="00E01346">
            <w:pPr>
              <w:spacing w:after="0"/>
              <w:jc w:val="both"/>
              <w:rPr>
                <w:rFonts w:ascii="Verdana" w:eastAsia="Calibri" w:hAnsi="Verdana"/>
                <w:sz w:val="24"/>
                <w:szCs w:val="24"/>
              </w:rPr>
            </w:pPr>
            <w:r>
              <w:rPr>
                <w:rFonts w:ascii="Verdana" w:eastAsia="Calibri" w:hAnsi="Verdana"/>
                <w:sz w:val="24"/>
                <w:szCs w:val="24"/>
              </w:rPr>
              <w:t xml:space="preserve">Group D = 08% of Basic pay </w:t>
            </w:r>
          </w:p>
        </w:tc>
        <w:tc>
          <w:tcPr>
            <w:tcW w:w="1853" w:type="pct"/>
            <w:tcBorders>
              <w:top w:val="single" w:sz="4" w:space="0" w:color="000000"/>
              <w:left w:val="single" w:sz="4" w:space="0" w:color="auto"/>
              <w:bottom w:val="single" w:sz="4" w:space="0" w:color="000000"/>
              <w:right w:val="single" w:sz="4" w:space="0" w:color="000000"/>
            </w:tcBorders>
          </w:tcPr>
          <w:p w:rsidR="00167919" w:rsidRDefault="00167919" w:rsidP="00CB2803">
            <w:pPr>
              <w:spacing w:after="0"/>
              <w:jc w:val="both"/>
              <w:rPr>
                <w:rFonts w:ascii="Verdana" w:eastAsia="Calibri" w:hAnsi="Verdana"/>
                <w:sz w:val="24"/>
                <w:szCs w:val="24"/>
              </w:rPr>
            </w:pPr>
            <w:r>
              <w:rPr>
                <w:rFonts w:ascii="Verdana" w:eastAsia="Calibri" w:hAnsi="Verdana"/>
              </w:rPr>
              <w:t>As admissible/in accordance with Pb. Govt. Deptt. of Finance letter No. 4/01/2021-5FPI/1304-1309 Dt. 18.10.2021</w:t>
            </w:r>
          </w:p>
        </w:tc>
      </w:tr>
      <w:tr w:rsidR="00522AAE" w:rsidTr="00167919">
        <w:trPr>
          <w:jc w:val="center"/>
        </w:trPr>
        <w:tc>
          <w:tcPr>
            <w:tcW w:w="1159" w:type="pct"/>
            <w:tcBorders>
              <w:top w:val="single" w:sz="4" w:space="0" w:color="000000"/>
              <w:left w:val="single" w:sz="4" w:space="0" w:color="000000"/>
              <w:bottom w:val="single" w:sz="4" w:space="0" w:color="000000"/>
              <w:right w:val="single" w:sz="4" w:space="0" w:color="000000"/>
            </w:tcBorders>
            <w:hideMark/>
          </w:tcPr>
          <w:p w:rsidR="00522AAE" w:rsidRDefault="00522AAE" w:rsidP="00522AAE">
            <w:pPr>
              <w:spacing w:after="0"/>
              <w:jc w:val="both"/>
              <w:rPr>
                <w:rFonts w:ascii="Verdana" w:eastAsia="Calibri" w:hAnsi="Verdana"/>
                <w:sz w:val="24"/>
                <w:szCs w:val="24"/>
              </w:rPr>
            </w:pPr>
            <w:r>
              <w:rPr>
                <w:rFonts w:ascii="Verdana" w:eastAsia="Calibri" w:hAnsi="Verdana"/>
              </w:rPr>
              <w:lastRenderedPageBreak/>
              <w:t>IPS, State Police Officers and other officers/officials</w:t>
            </w:r>
          </w:p>
        </w:tc>
        <w:tc>
          <w:tcPr>
            <w:tcW w:w="3841" w:type="pct"/>
            <w:gridSpan w:val="2"/>
            <w:tcBorders>
              <w:top w:val="single" w:sz="4" w:space="0" w:color="000000"/>
              <w:left w:val="single" w:sz="4" w:space="0" w:color="000000"/>
              <w:bottom w:val="single" w:sz="4" w:space="0" w:color="000000"/>
              <w:right w:val="single" w:sz="4" w:space="0" w:color="000000"/>
            </w:tcBorders>
          </w:tcPr>
          <w:p w:rsidR="00522AAE" w:rsidRDefault="00522AAE" w:rsidP="00CB2803">
            <w:pPr>
              <w:spacing w:after="0"/>
              <w:jc w:val="both"/>
              <w:rPr>
                <w:rFonts w:ascii="Verdana" w:eastAsia="Calibri" w:hAnsi="Verdana"/>
                <w:sz w:val="24"/>
                <w:szCs w:val="24"/>
              </w:rPr>
            </w:pPr>
            <w:r>
              <w:rPr>
                <w:rFonts w:ascii="Verdana" w:eastAsia="Calibri" w:hAnsi="Verdana"/>
              </w:rPr>
              <w:t>As admissible/in accordance with Pb. Go</w:t>
            </w:r>
            <w:r w:rsidR="003B35E2">
              <w:rPr>
                <w:rFonts w:ascii="Verdana" w:eastAsia="Calibri" w:hAnsi="Verdana"/>
              </w:rPr>
              <w:t>v</w:t>
            </w:r>
            <w:r>
              <w:rPr>
                <w:rFonts w:ascii="Verdana" w:eastAsia="Calibri" w:hAnsi="Verdana"/>
              </w:rPr>
              <w:t xml:space="preserve">t. Deptt. </w:t>
            </w:r>
            <w:r w:rsidR="003D0AE2">
              <w:rPr>
                <w:rFonts w:ascii="Verdana" w:eastAsia="Calibri" w:hAnsi="Verdana"/>
              </w:rPr>
              <w:t>o</w:t>
            </w:r>
            <w:r>
              <w:rPr>
                <w:rFonts w:ascii="Verdana" w:eastAsia="Calibri" w:hAnsi="Verdana"/>
              </w:rPr>
              <w:t>f Finance letter No. 4/</w:t>
            </w:r>
            <w:r w:rsidR="00167919">
              <w:rPr>
                <w:rFonts w:ascii="Verdana" w:eastAsia="Calibri" w:hAnsi="Verdana"/>
              </w:rPr>
              <w:t>01</w:t>
            </w:r>
            <w:r>
              <w:rPr>
                <w:rFonts w:ascii="Verdana" w:eastAsia="Calibri" w:hAnsi="Verdana"/>
              </w:rPr>
              <w:t>/</w:t>
            </w:r>
            <w:r w:rsidR="00167919">
              <w:rPr>
                <w:rFonts w:ascii="Verdana" w:eastAsia="Calibri" w:hAnsi="Verdana"/>
              </w:rPr>
              <w:t>2021</w:t>
            </w:r>
            <w:r>
              <w:rPr>
                <w:rFonts w:ascii="Verdana" w:eastAsia="Calibri" w:hAnsi="Verdana"/>
              </w:rPr>
              <w:t>-</w:t>
            </w:r>
            <w:r w:rsidR="00167919">
              <w:rPr>
                <w:rFonts w:ascii="Verdana" w:eastAsia="Calibri" w:hAnsi="Verdana"/>
              </w:rPr>
              <w:t>5</w:t>
            </w:r>
            <w:r>
              <w:rPr>
                <w:rFonts w:ascii="Verdana" w:eastAsia="Calibri" w:hAnsi="Verdana"/>
              </w:rPr>
              <w:t>FP</w:t>
            </w:r>
            <w:r w:rsidR="00167919">
              <w:rPr>
                <w:rFonts w:ascii="Verdana" w:eastAsia="Calibri" w:hAnsi="Verdana"/>
              </w:rPr>
              <w:t>I</w:t>
            </w:r>
            <w:r>
              <w:rPr>
                <w:rFonts w:ascii="Verdana" w:eastAsia="Calibri" w:hAnsi="Verdana"/>
              </w:rPr>
              <w:t>/</w:t>
            </w:r>
            <w:r w:rsidR="00167919">
              <w:rPr>
                <w:rFonts w:ascii="Verdana" w:eastAsia="Calibri" w:hAnsi="Verdana"/>
              </w:rPr>
              <w:t>1304-1309</w:t>
            </w:r>
            <w:r>
              <w:rPr>
                <w:rFonts w:ascii="Verdana" w:eastAsia="Calibri" w:hAnsi="Verdana"/>
              </w:rPr>
              <w:t xml:space="preserve"> Dt. </w:t>
            </w:r>
            <w:r w:rsidR="00167919">
              <w:rPr>
                <w:rFonts w:ascii="Verdana" w:eastAsia="Calibri" w:hAnsi="Verdana"/>
              </w:rPr>
              <w:t>18</w:t>
            </w:r>
            <w:r>
              <w:rPr>
                <w:rFonts w:ascii="Verdana" w:eastAsia="Calibri" w:hAnsi="Verdana"/>
              </w:rPr>
              <w:t>.</w:t>
            </w:r>
            <w:r w:rsidR="00167919">
              <w:rPr>
                <w:rFonts w:ascii="Verdana" w:eastAsia="Calibri" w:hAnsi="Verdana"/>
              </w:rPr>
              <w:t>10</w:t>
            </w:r>
            <w:r>
              <w:rPr>
                <w:rFonts w:ascii="Verdana" w:eastAsia="Calibri" w:hAnsi="Verdana"/>
              </w:rPr>
              <w:t>.</w:t>
            </w:r>
            <w:r w:rsidR="00167919">
              <w:rPr>
                <w:rFonts w:ascii="Verdana" w:eastAsia="Calibri" w:hAnsi="Verdana"/>
              </w:rPr>
              <w:t xml:space="preserve">2021 </w:t>
            </w:r>
            <w:r w:rsidR="00691145" w:rsidRPr="00206E1B">
              <w:rPr>
                <w:rFonts w:ascii="Verdana" w:eastAsia="Calibri" w:hAnsi="Verdana"/>
                <w:color w:val="000000" w:themeColor="text1"/>
              </w:rPr>
              <w:t>&amp; Govt. of India</w:t>
            </w:r>
            <w:r w:rsidR="00EB3CD3" w:rsidRPr="00206E1B">
              <w:rPr>
                <w:rFonts w:ascii="Verdana" w:eastAsia="Calibri" w:hAnsi="Verdana"/>
                <w:color w:val="000000" w:themeColor="text1"/>
              </w:rPr>
              <w:t xml:space="preserve"> </w:t>
            </w:r>
            <w:r w:rsidR="00691145" w:rsidRPr="00206E1B">
              <w:rPr>
                <w:rFonts w:ascii="Verdana" w:eastAsia="Calibri" w:hAnsi="Verdana"/>
                <w:color w:val="000000" w:themeColor="text1"/>
              </w:rPr>
              <w:t>(Minister of Finance) Vide Letter No. 2/5/2017-E-II(B), dated 07.07.17 to IPS Officers</w:t>
            </w:r>
            <w:r w:rsidR="00EB3CD3" w:rsidRPr="00206E1B">
              <w:rPr>
                <w:rFonts w:ascii="Verdana" w:eastAsia="Calibri" w:hAnsi="Verdana"/>
                <w:color w:val="000000" w:themeColor="text1"/>
              </w:rPr>
              <w:t>.</w:t>
            </w:r>
          </w:p>
        </w:tc>
      </w:tr>
    </w:tbl>
    <w:p w:rsidR="00522AAE" w:rsidRDefault="00522AAE" w:rsidP="00522AAE">
      <w:pPr>
        <w:spacing w:after="0"/>
        <w:ind w:left="360"/>
        <w:jc w:val="both"/>
        <w:rPr>
          <w:rFonts w:ascii="Verdana" w:hAnsi="Verdana"/>
        </w:rPr>
      </w:pPr>
    </w:p>
    <w:p w:rsidR="00522AAE" w:rsidRDefault="000D75D6" w:rsidP="00522AAE">
      <w:pPr>
        <w:spacing w:after="0"/>
        <w:jc w:val="both"/>
        <w:rPr>
          <w:rFonts w:ascii="Verdana" w:hAnsi="Verdana"/>
          <w:u w:val="single"/>
        </w:rPr>
      </w:pPr>
      <w:r>
        <w:rPr>
          <w:rFonts w:ascii="Verdana" w:hAnsi="Verdana"/>
          <w:b/>
        </w:rPr>
        <w:t>I</w:t>
      </w:r>
      <w:r w:rsidR="00522AAE">
        <w:rPr>
          <w:rFonts w:ascii="Verdana" w:hAnsi="Verdana"/>
          <w:b/>
        </w:rPr>
        <w:t>X)</w:t>
      </w:r>
      <w:r w:rsidR="00522AAE">
        <w:rPr>
          <w:rFonts w:ascii="Verdana" w:hAnsi="Verdana"/>
          <w:b/>
        </w:rPr>
        <w:tab/>
      </w:r>
      <w:r w:rsidR="00522AAE">
        <w:rPr>
          <w:rFonts w:ascii="Verdana" w:hAnsi="Verdana"/>
          <w:b/>
          <w:u w:val="single"/>
        </w:rPr>
        <w:t>City Compensatory Allowance</w:t>
      </w:r>
      <w:r w:rsidR="00522AAE">
        <w:rPr>
          <w:rFonts w:ascii="Verdana" w:hAnsi="Verdana"/>
          <w:u w:val="single"/>
        </w:rPr>
        <w:t>:</w:t>
      </w:r>
    </w:p>
    <w:p w:rsidR="00522AAE" w:rsidRDefault="00522AAE" w:rsidP="00522AAE">
      <w:pPr>
        <w:spacing w:after="0"/>
        <w:jc w:val="both"/>
        <w:rPr>
          <w:rFonts w:ascii="Verdana" w:hAnsi="Verdana"/>
        </w:rPr>
      </w:pPr>
    </w:p>
    <w:p w:rsidR="00522AAE" w:rsidRDefault="00522AAE" w:rsidP="00522AAE">
      <w:pPr>
        <w:spacing w:after="0" w:line="360" w:lineRule="auto"/>
        <w:ind w:left="360"/>
        <w:jc w:val="both"/>
        <w:rPr>
          <w:rFonts w:ascii="Verdana" w:hAnsi="Verdana"/>
        </w:rPr>
      </w:pPr>
      <w:r>
        <w:rPr>
          <w:rFonts w:ascii="Verdana" w:hAnsi="Verdana"/>
        </w:rPr>
        <w:tab/>
      </w:r>
      <w:r>
        <w:rPr>
          <w:rFonts w:ascii="Verdana" w:hAnsi="Verdana"/>
        </w:rPr>
        <w:tab/>
        <w:t xml:space="preserve">The eligibility for the city compensatory allowance to the employees </w:t>
      </w:r>
      <w:r w:rsidR="00B3269C">
        <w:rPr>
          <w:rFonts w:ascii="Verdana" w:hAnsi="Verdana"/>
        </w:rPr>
        <w:t xml:space="preserve">(Except IPS Officers) </w:t>
      </w:r>
      <w:r>
        <w:rPr>
          <w:rFonts w:ascii="Verdana" w:hAnsi="Verdana"/>
        </w:rPr>
        <w:t>shall be determined with reference to the place of posting of the employees.</w:t>
      </w:r>
    </w:p>
    <w:p w:rsidR="00522AAE" w:rsidRDefault="00522AAE" w:rsidP="00522AAE">
      <w:pPr>
        <w:spacing w:after="0"/>
        <w:ind w:left="360"/>
        <w:jc w:val="both"/>
        <w:rPr>
          <w:rFonts w:ascii="Verdana" w:hAnsi="Verdana"/>
          <w:b/>
        </w:rPr>
      </w:pPr>
    </w:p>
    <w:p w:rsidR="00522AAE" w:rsidRDefault="000D75D6" w:rsidP="00522AAE">
      <w:pPr>
        <w:spacing w:after="0"/>
        <w:jc w:val="both"/>
        <w:rPr>
          <w:rFonts w:ascii="Verdana" w:hAnsi="Verdana"/>
          <w:b/>
        </w:rPr>
      </w:pPr>
      <w:r>
        <w:rPr>
          <w:rFonts w:ascii="Verdana" w:hAnsi="Verdana"/>
          <w:b/>
        </w:rPr>
        <w:t>X</w:t>
      </w:r>
      <w:r w:rsidR="00522AAE">
        <w:rPr>
          <w:rFonts w:ascii="Verdana" w:hAnsi="Verdana"/>
          <w:b/>
        </w:rPr>
        <w:t>)</w:t>
      </w:r>
      <w:r w:rsidR="00522AAE">
        <w:rPr>
          <w:rFonts w:ascii="Verdana" w:hAnsi="Verdana"/>
          <w:b/>
        </w:rPr>
        <w:tab/>
      </w:r>
      <w:r w:rsidR="00522AAE">
        <w:rPr>
          <w:rFonts w:ascii="Verdana" w:hAnsi="Verdana"/>
          <w:b/>
          <w:u w:val="single"/>
        </w:rPr>
        <w:t>Free Travel Facility:</w:t>
      </w:r>
    </w:p>
    <w:p w:rsidR="0017588D" w:rsidRDefault="00522AAE" w:rsidP="00A5138B">
      <w:pPr>
        <w:spacing w:after="0" w:line="360" w:lineRule="auto"/>
        <w:ind w:left="360"/>
        <w:jc w:val="both"/>
        <w:rPr>
          <w:rFonts w:ascii="Verdana" w:hAnsi="Verdana"/>
          <w:b/>
          <w:sz w:val="32"/>
          <w:szCs w:val="32"/>
        </w:rPr>
      </w:pPr>
      <w:r>
        <w:rPr>
          <w:rFonts w:ascii="Verdana" w:hAnsi="Verdana"/>
        </w:rPr>
        <w:tab/>
      </w:r>
      <w:r>
        <w:rPr>
          <w:rFonts w:ascii="Verdana" w:hAnsi="Verdana"/>
        </w:rPr>
        <w:tab/>
      </w:r>
      <w:r w:rsidR="003D0AE2">
        <w:rPr>
          <w:rFonts w:ascii="Verdana" w:hAnsi="Verdana"/>
        </w:rPr>
        <w:t>Allowed free travelling</w:t>
      </w:r>
      <w:r w:rsidR="00D50972">
        <w:rPr>
          <w:rFonts w:ascii="Verdana" w:hAnsi="Verdana"/>
        </w:rPr>
        <w:t xml:space="preserve"> </w:t>
      </w:r>
      <w:r>
        <w:rPr>
          <w:rFonts w:ascii="Verdana" w:hAnsi="Verdana"/>
        </w:rPr>
        <w:t>in Punjab Roadways and PRTC Buses f</w:t>
      </w:r>
      <w:r w:rsidR="00CA47AE">
        <w:rPr>
          <w:rFonts w:ascii="Verdana" w:hAnsi="Verdana"/>
        </w:rPr>
        <w:t>rom the rank of</w:t>
      </w:r>
      <w:r>
        <w:rPr>
          <w:rFonts w:ascii="Verdana" w:hAnsi="Verdana"/>
        </w:rPr>
        <w:t xml:space="preserve"> Constable to Inspector of Police.</w:t>
      </w:r>
    </w:p>
    <w:p w:rsidR="00522AAE" w:rsidRDefault="000D75D6" w:rsidP="007E5EEC">
      <w:pPr>
        <w:spacing w:after="0"/>
        <w:jc w:val="both"/>
        <w:rPr>
          <w:rFonts w:ascii="Verdana" w:hAnsi="Verdana"/>
          <w:b/>
          <w:u w:val="single"/>
        </w:rPr>
      </w:pPr>
      <w:r>
        <w:rPr>
          <w:rFonts w:ascii="Verdana" w:hAnsi="Verdana"/>
          <w:b/>
        </w:rPr>
        <w:t>Xi</w:t>
      </w:r>
      <w:r w:rsidR="007E5EEC">
        <w:rPr>
          <w:rFonts w:ascii="Verdana" w:hAnsi="Verdana"/>
          <w:b/>
        </w:rPr>
        <w:t xml:space="preserve">)   </w:t>
      </w:r>
      <w:r w:rsidR="00522AAE">
        <w:rPr>
          <w:rFonts w:ascii="Verdana" w:hAnsi="Verdana"/>
          <w:b/>
        </w:rPr>
        <w:t xml:space="preserve"> </w:t>
      </w:r>
      <w:r w:rsidR="009F52DB">
        <w:rPr>
          <w:rFonts w:ascii="Verdana" w:hAnsi="Verdana"/>
          <w:b/>
          <w:u w:val="single"/>
        </w:rPr>
        <w:t>Mobile phone Allowance:</w:t>
      </w:r>
      <w:r w:rsidR="00522AAE">
        <w:rPr>
          <w:rFonts w:ascii="Verdana" w:hAnsi="Verdana"/>
          <w:b/>
          <w:u w:val="single"/>
        </w:rPr>
        <w:t>-</w:t>
      </w:r>
    </w:p>
    <w:p w:rsidR="00522AAE" w:rsidRDefault="00522AAE" w:rsidP="00522AAE">
      <w:pPr>
        <w:spacing w:after="0"/>
        <w:ind w:left="360"/>
        <w:jc w:val="both"/>
        <w:rPr>
          <w:rFonts w:ascii="Verdana" w:hAnsi="Verdana"/>
          <w:b/>
          <w:u w:val="single"/>
        </w:rPr>
      </w:pPr>
    </w:p>
    <w:p w:rsidR="00522AAE" w:rsidRDefault="00522AAE" w:rsidP="00522AAE">
      <w:pPr>
        <w:spacing w:after="0"/>
        <w:ind w:left="360"/>
        <w:jc w:val="both"/>
        <w:rPr>
          <w:rFonts w:ascii="Verdana" w:hAnsi="Verdana"/>
          <w:b/>
        </w:rPr>
      </w:pPr>
      <w:r>
        <w:rPr>
          <w:rFonts w:ascii="Verdana" w:hAnsi="Verdana"/>
          <w:b/>
        </w:rPr>
        <w:t xml:space="preserve">Category               </w:t>
      </w:r>
      <w:r>
        <w:rPr>
          <w:rFonts w:ascii="Verdana" w:hAnsi="Verdana"/>
          <w:b/>
        </w:rPr>
        <w:tab/>
        <w:t>Rate Per Month to PPS &amp; Ministerial Staff</w:t>
      </w:r>
      <w:r w:rsidR="00B3269C">
        <w:rPr>
          <w:rFonts w:ascii="Verdana" w:hAnsi="Verdana"/>
          <w:b/>
        </w:rPr>
        <w:t xml:space="preserve"> (</w:t>
      </w:r>
      <w:r w:rsidR="00B3269C" w:rsidRPr="00206E1B">
        <w:rPr>
          <w:rFonts w:ascii="Verdana" w:hAnsi="Verdana"/>
          <w:b/>
          <w:color w:val="000000" w:themeColor="text1"/>
        </w:rPr>
        <w:t>Only</w:t>
      </w:r>
      <w:r w:rsidR="00B3269C">
        <w:rPr>
          <w:rFonts w:ascii="Verdana" w:hAnsi="Verdana"/>
          <w:b/>
        </w:rPr>
        <w:t xml:space="preserve"> </w:t>
      </w:r>
      <w:r w:rsidR="00683247">
        <w:rPr>
          <w:rFonts w:ascii="Verdana" w:hAnsi="Verdana"/>
          <w:b/>
        </w:rPr>
        <w:t xml:space="preserve">State </w:t>
      </w:r>
    </w:p>
    <w:p w:rsidR="00522AAE" w:rsidRDefault="001B4E68" w:rsidP="003D0AE2">
      <w:pPr>
        <w:spacing w:after="0"/>
        <w:ind w:left="360"/>
        <w:rPr>
          <w:rFonts w:ascii="Verdana" w:hAnsi="Verdana"/>
        </w:rPr>
      </w:pPr>
      <w:r>
        <w:rPr>
          <w:rFonts w:ascii="Verdana" w:hAnsi="Verdana"/>
        </w:rPr>
        <w:t xml:space="preserve">Level 16 to 31 </w:t>
      </w:r>
      <w:r w:rsidR="003D0AE2">
        <w:rPr>
          <w:rFonts w:ascii="Verdana" w:hAnsi="Verdana"/>
        </w:rPr>
        <w:tab/>
      </w:r>
      <w:r w:rsidR="003D0AE2">
        <w:rPr>
          <w:rFonts w:ascii="Verdana" w:hAnsi="Verdana"/>
        </w:rPr>
        <w:tab/>
      </w:r>
      <w:r>
        <w:rPr>
          <w:rFonts w:ascii="Verdana" w:hAnsi="Verdana"/>
        </w:rPr>
        <w:t>1000</w:t>
      </w:r>
      <w:r w:rsidR="00522AAE">
        <w:rPr>
          <w:rFonts w:ascii="Verdana" w:hAnsi="Verdana"/>
        </w:rPr>
        <w:t>/-Per</w:t>
      </w:r>
      <w:r w:rsidR="003D0AE2">
        <w:rPr>
          <w:rFonts w:ascii="Verdana" w:hAnsi="Verdana"/>
        </w:rPr>
        <w:t xml:space="preserve"> </w:t>
      </w:r>
      <w:r w:rsidR="00522AAE">
        <w:rPr>
          <w:rFonts w:ascii="Verdana" w:hAnsi="Verdana"/>
        </w:rPr>
        <w:t>Month</w:t>
      </w:r>
      <w:r w:rsidR="00683247">
        <w:rPr>
          <w:rFonts w:ascii="Verdana" w:hAnsi="Verdana"/>
        </w:rPr>
        <w:t xml:space="preserve">                                    </w:t>
      </w:r>
      <w:r w:rsidR="00B3269C">
        <w:rPr>
          <w:rFonts w:ascii="Verdana" w:hAnsi="Verdana"/>
          <w:b/>
        </w:rPr>
        <w:t xml:space="preserve">Govt. </w:t>
      </w:r>
      <w:r w:rsidR="00683247" w:rsidRPr="00683247">
        <w:rPr>
          <w:rFonts w:ascii="Verdana" w:hAnsi="Verdana"/>
          <w:b/>
        </w:rPr>
        <w:t>employees</w:t>
      </w:r>
      <w:r w:rsidR="00683247">
        <w:rPr>
          <w:rFonts w:ascii="Verdana" w:hAnsi="Verdana"/>
        </w:rPr>
        <w:t>)</w:t>
      </w:r>
    </w:p>
    <w:p w:rsidR="00522AAE" w:rsidRDefault="001B4E68" w:rsidP="001B4E68">
      <w:pPr>
        <w:tabs>
          <w:tab w:val="left" w:pos="720"/>
          <w:tab w:val="left" w:pos="1440"/>
        </w:tabs>
        <w:spacing w:after="0"/>
        <w:ind w:left="360"/>
        <w:jc w:val="both"/>
        <w:rPr>
          <w:rFonts w:ascii="Verdana" w:hAnsi="Verdana"/>
        </w:rPr>
      </w:pPr>
      <w:r>
        <w:rPr>
          <w:rFonts w:ascii="Verdana" w:hAnsi="Verdana"/>
        </w:rPr>
        <w:t>Level 16 to 31</w:t>
      </w:r>
      <w:r>
        <w:rPr>
          <w:rFonts w:ascii="Verdana" w:hAnsi="Verdana"/>
        </w:rPr>
        <w:tab/>
      </w:r>
      <w:r w:rsidR="003D0AE2">
        <w:rPr>
          <w:rFonts w:ascii="Verdana" w:hAnsi="Verdana"/>
        </w:rPr>
        <w:tab/>
      </w:r>
      <w:r>
        <w:rPr>
          <w:rFonts w:ascii="Verdana" w:hAnsi="Verdana"/>
        </w:rPr>
        <w:t>600</w:t>
      </w:r>
      <w:r w:rsidR="00522AAE">
        <w:rPr>
          <w:rFonts w:ascii="Verdana" w:hAnsi="Verdana"/>
        </w:rPr>
        <w:t>/- Per Month</w:t>
      </w:r>
    </w:p>
    <w:p w:rsidR="00522AAE" w:rsidRDefault="001B4E68" w:rsidP="00522AAE">
      <w:pPr>
        <w:spacing w:after="0"/>
        <w:ind w:left="360"/>
        <w:jc w:val="both"/>
        <w:rPr>
          <w:rFonts w:ascii="Verdana" w:hAnsi="Verdana"/>
        </w:rPr>
      </w:pPr>
      <w:r>
        <w:rPr>
          <w:rFonts w:ascii="Verdana" w:hAnsi="Verdana"/>
        </w:rPr>
        <w:t xml:space="preserve">Level 16 to 31 </w:t>
      </w:r>
      <w:r>
        <w:rPr>
          <w:rFonts w:ascii="Verdana" w:hAnsi="Verdana"/>
        </w:rPr>
        <w:tab/>
      </w:r>
      <w:r>
        <w:rPr>
          <w:rFonts w:ascii="Verdana" w:hAnsi="Verdana"/>
        </w:rPr>
        <w:tab/>
        <w:t>500</w:t>
      </w:r>
      <w:r w:rsidR="00522AAE">
        <w:rPr>
          <w:rFonts w:ascii="Verdana" w:hAnsi="Verdana"/>
        </w:rPr>
        <w:t>/- Per Month</w:t>
      </w:r>
    </w:p>
    <w:p w:rsidR="00AB67BC" w:rsidRDefault="00AB67BC" w:rsidP="00522AAE">
      <w:pPr>
        <w:spacing w:after="0"/>
        <w:ind w:left="360"/>
        <w:jc w:val="both"/>
        <w:rPr>
          <w:rFonts w:ascii="Verdana" w:hAnsi="Verdana"/>
        </w:rPr>
      </w:pPr>
    </w:p>
    <w:p w:rsidR="00914320" w:rsidRDefault="00914320" w:rsidP="00522AAE">
      <w:pPr>
        <w:spacing w:after="0"/>
        <w:ind w:left="360"/>
        <w:jc w:val="both"/>
        <w:rPr>
          <w:rFonts w:ascii="Verdana" w:hAnsi="Verdana"/>
        </w:rPr>
      </w:pPr>
    </w:p>
    <w:p w:rsidR="00CB2803" w:rsidRDefault="00CB2803" w:rsidP="00522AAE">
      <w:pPr>
        <w:spacing w:after="0"/>
        <w:ind w:left="360"/>
        <w:jc w:val="both"/>
        <w:rPr>
          <w:rFonts w:ascii="Verdana" w:hAnsi="Verdana"/>
        </w:rPr>
      </w:pPr>
    </w:p>
    <w:p w:rsidR="00522AAE" w:rsidRPr="00E83F10" w:rsidRDefault="00522AAE" w:rsidP="0017588D">
      <w:pPr>
        <w:spacing w:after="0"/>
        <w:jc w:val="both"/>
        <w:rPr>
          <w:b/>
        </w:rPr>
      </w:pPr>
      <w:r>
        <w:rPr>
          <w:rFonts w:ascii="Verdana" w:hAnsi="Verdana"/>
          <w:b/>
        </w:rPr>
        <w:t>DETAIL OF PENSIONERY BENEFITS PAYABLE TO POLICE PERSONNEL AT THE TIME OF RETIREMENT.</w:t>
      </w:r>
    </w:p>
    <w:tbl>
      <w:tblPr>
        <w:tblW w:w="49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
        <w:gridCol w:w="1744"/>
        <w:gridCol w:w="4436"/>
        <w:gridCol w:w="3193"/>
      </w:tblGrid>
      <w:tr w:rsidR="008F70DC" w:rsidTr="005B12F1">
        <w:trPr>
          <w:jc w:val="center"/>
        </w:trPr>
        <w:tc>
          <w:tcPr>
            <w:tcW w:w="324" w:type="pct"/>
            <w:vMerge w:val="restart"/>
            <w:tcBorders>
              <w:top w:val="single" w:sz="4" w:space="0" w:color="000000"/>
              <w:left w:val="single" w:sz="4" w:space="0" w:color="000000"/>
              <w:right w:val="single" w:sz="4" w:space="0" w:color="000000"/>
            </w:tcBorders>
            <w:hideMark/>
          </w:tcPr>
          <w:p w:rsidR="008F70DC" w:rsidRDefault="008F70DC" w:rsidP="00522AAE">
            <w:pPr>
              <w:spacing w:after="0"/>
              <w:jc w:val="both"/>
              <w:rPr>
                <w:rFonts w:ascii="Verdana" w:eastAsia="Calibri" w:hAnsi="Verdana"/>
                <w:b/>
              </w:rPr>
            </w:pPr>
            <w:r>
              <w:rPr>
                <w:rFonts w:ascii="Verdana" w:eastAsia="Calibri" w:hAnsi="Verdana"/>
                <w:b/>
              </w:rPr>
              <w:t>Sr. No.</w:t>
            </w:r>
          </w:p>
        </w:tc>
        <w:tc>
          <w:tcPr>
            <w:tcW w:w="870" w:type="pct"/>
            <w:vMerge w:val="restart"/>
            <w:tcBorders>
              <w:top w:val="single" w:sz="4" w:space="0" w:color="000000"/>
              <w:left w:val="single" w:sz="4" w:space="0" w:color="000000"/>
              <w:right w:val="single" w:sz="4" w:space="0" w:color="000000"/>
            </w:tcBorders>
            <w:hideMark/>
          </w:tcPr>
          <w:p w:rsidR="008F70DC" w:rsidRDefault="008F70DC" w:rsidP="00522AAE">
            <w:pPr>
              <w:spacing w:after="0"/>
              <w:jc w:val="both"/>
              <w:rPr>
                <w:rFonts w:ascii="Verdana" w:eastAsia="Calibri" w:hAnsi="Verdana"/>
                <w:b/>
              </w:rPr>
            </w:pPr>
            <w:r>
              <w:rPr>
                <w:rFonts w:ascii="Verdana" w:eastAsia="Calibri" w:hAnsi="Verdana"/>
                <w:b/>
              </w:rPr>
              <w:t>Nature of benefits</w:t>
            </w:r>
          </w:p>
        </w:tc>
        <w:tc>
          <w:tcPr>
            <w:tcW w:w="3806" w:type="pct"/>
            <w:gridSpan w:val="2"/>
            <w:tcBorders>
              <w:top w:val="single" w:sz="4" w:space="0" w:color="000000"/>
              <w:left w:val="single" w:sz="4" w:space="0" w:color="000000"/>
              <w:bottom w:val="single" w:sz="4" w:space="0" w:color="000000"/>
              <w:right w:val="single" w:sz="4" w:space="0" w:color="000000"/>
            </w:tcBorders>
            <w:hideMark/>
          </w:tcPr>
          <w:p w:rsidR="008F70DC" w:rsidRDefault="008F70DC" w:rsidP="00031B0D">
            <w:pPr>
              <w:spacing w:after="0"/>
              <w:jc w:val="center"/>
              <w:rPr>
                <w:rFonts w:ascii="Verdana" w:eastAsia="Calibri" w:hAnsi="Verdana"/>
                <w:b/>
              </w:rPr>
            </w:pPr>
            <w:r>
              <w:rPr>
                <w:rFonts w:ascii="Verdana" w:eastAsia="Calibri" w:hAnsi="Verdana"/>
                <w:b/>
              </w:rPr>
              <w:t>State Govt. Officers/Employees</w:t>
            </w:r>
          </w:p>
        </w:tc>
      </w:tr>
      <w:tr w:rsidR="008F70DC" w:rsidTr="00AA6019">
        <w:trPr>
          <w:jc w:val="center"/>
        </w:trPr>
        <w:tc>
          <w:tcPr>
            <w:tcW w:w="324" w:type="pct"/>
            <w:vMerge/>
            <w:tcBorders>
              <w:left w:val="single" w:sz="4" w:space="0" w:color="000000"/>
              <w:bottom w:val="single" w:sz="4" w:space="0" w:color="000000"/>
              <w:right w:val="single" w:sz="4" w:space="0" w:color="000000"/>
            </w:tcBorders>
          </w:tcPr>
          <w:p w:rsidR="008F70DC" w:rsidRDefault="008F70DC" w:rsidP="00522AAE">
            <w:pPr>
              <w:spacing w:after="0"/>
              <w:jc w:val="both"/>
              <w:rPr>
                <w:rFonts w:ascii="Verdana" w:eastAsia="Calibri" w:hAnsi="Verdana"/>
                <w:b/>
              </w:rPr>
            </w:pPr>
          </w:p>
        </w:tc>
        <w:tc>
          <w:tcPr>
            <w:tcW w:w="870" w:type="pct"/>
            <w:vMerge/>
            <w:tcBorders>
              <w:left w:val="single" w:sz="4" w:space="0" w:color="000000"/>
              <w:bottom w:val="single" w:sz="4" w:space="0" w:color="000000"/>
              <w:right w:val="single" w:sz="4" w:space="0" w:color="000000"/>
            </w:tcBorders>
          </w:tcPr>
          <w:p w:rsidR="008F70DC" w:rsidRDefault="008F70DC" w:rsidP="00522AAE">
            <w:pPr>
              <w:spacing w:after="0"/>
              <w:jc w:val="both"/>
              <w:rPr>
                <w:rFonts w:ascii="Verdana" w:eastAsia="Calibri" w:hAnsi="Verdana"/>
                <w:b/>
              </w:rPr>
            </w:pPr>
          </w:p>
        </w:tc>
        <w:tc>
          <w:tcPr>
            <w:tcW w:w="2213" w:type="pct"/>
            <w:tcBorders>
              <w:top w:val="single" w:sz="4" w:space="0" w:color="000000"/>
              <w:left w:val="single" w:sz="4" w:space="0" w:color="000000"/>
              <w:bottom w:val="single" w:sz="4" w:space="0" w:color="000000"/>
              <w:right w:val="single" w:sz="4" w:space="0" w:color="000000"/>
            </w:tcBorders>
            <w:hideMark/>
          </w:tcPr>
          <w:p w:rsidR="008F70DC" w:rsidRDefault="008F70DC" w:rsidP="005B12F1">
            <w:pPr>
              <w:spacing w:after="0"/>
              <w:jc w:val="center"/>
              <w:rPr>
                <w:rFonts w:ascii="Verdana" w:eastAsia="Calibri" w:hAnsi="Verdana"/>
                <w:b/>
              </w:rPr>
            </w:pPr>
            <w:r>
              <w:rPr>
                <w:rFonts w:ascii="Verdana" w:eastAsia="Calibri" w:hAnsi="Verdana"/>
                <w:b/>
              </w:rPr>
              <w:t>Admissibility</w:t>
            </w:r>
          </w:p>
        </w:tc>
        <w:tc>
          <w:tcPr>
            <w:tcW w:w="1593" w:type="pct"/>
            <w:tcBorders>
              <w:top w:val="single" w:sz="4" w:space="0" w:color="000000"/>
              <w:left w:val="single" w:sz="4" w:space="0" w:color="000000"/>
              <w:bottom w:val="single" w:sz="4" w:space="0" w:color="000000"/>
              <w:right w:val="single" w:sz="4" w:space="0" w:color="000000"/>
            </w:tcBorders>
            <w:hideMark/>
          </w:tcPr>
          <w:p w:rsidR="008F70DC" w:rsidRDefault="008F70DC" w:rsidP="005B12F1">
            <w:pPr>
              <w:spacing w:after="0"/>
              <w:jc w:val="center"/>
              <w:rPr>
                <w:rFonts w:ascii="Verdana" w:eastAsia="Calibri" w:hAnsi="Verdana"/>
                <w:b/>
              </w:rPr>
            </w:pPr>
            <w:r>
              <w:rPr>
                <w:rFonts w:ascii="Verdana" w:eastAsia="Calibri" w:hAnsi="Verdana"/>
                <w:b/>
              </w:rPr>
              <w:t>Rules/Authority</w:t>
            </w:r>
          </w:p>
        </w:tc>
      </w:tr>
      <w:tr w:rsidR="008F70DC" w:rsidTr="00AA6019">
        <w:trPr>
          <w:jc w:val="center"/>
        </w:trPr>
        <w:tc>
          <w:tcPr>
            <w:tcW w:w="324" w:type="pct"/>
            <w:tcBorders>
              <w:top w:val="single" w:sz="4" w:space="0" w:color="000000"/>
              <w:left w:val="single" w:sz="4" w:space="0" w:color="000000"/>
              <w:bottom w:val="single" w:sz="4" w:space="0" w:color="000000"/>
              <w:right w:val="single" w:sz="4" w:space="0" w:color="000000"/>
            </w:tcBorders>
            <w:hideMark/>
          </w:tcPr>
          <w:p w:rsidR="008F70DC" w:rsidRDefault="008F70DC" w:rsidP="00522AAE">
            <w:pPr>
              <w:spacing w:after="0"/>
              <w:jc w:val="both"/>
              <w:rPr>
                <w:rFonts w:ascii="Verdana" w:eastAsia="Calibri" w:hAnsi="Verdana"/>
                <w:sz w:val="20"/>
                <w:szCs w:val="20"/>
              </w:rPr>
            </w:pPr>
            <w:r>
              <w:rPr>
                <w:rFonts w:ascii="Verdana" w:eastAsia="Calibri" w:hAnsi="Verdana"/>
                <w:sz w:val="20"/>
                <w:szCs w:val="20"/>
              </w:rPr>
              <w:t>1.</w:t>
            </w:r>
          </w:p>
        </w:tc>
        <w:tc>
          <w:tcPr>
            <w:tcW w:w="870" w:type="pct"/>
            <w:tcBorders>
              <w:top w:val="single" w:sz="4" w:space="0" w:color="000000"/>
              <w:left w:val="single" w:sz="4" w:space="0" w:color="000000"/>
              <w:bottom w:val="single" w:sz="4" w:space="0" w:color="000000"/>
              <w:right w:val="single" w:sz="4" w:space="0" w:color="000000"/>
            </w:tcBorders>
            <w:hideMark/>
          </w:tcPr>
          <w:p w:rsidR="008F70DC" w:rsidRDefault="008F70DC" w:rsidP="00522AAE">
            <w:pPr>
              <w:spacing w:after="0"/>
              <w:jc w:val="both"/>
              <w:rPr>
                <w:rFonts w:ascii="Verdana" w:eastAsia="Calibri" w:hAnsi="Verdana"/>
                <w:sz w:val="20"/>
                <w:szCs w:val="20"/>
              </w:rPr>
            </w:pPr>
            <w:r>
              <w:rPr>
                <w:rFonts w:ascii="Verdana" w:eastAsia="Calibri" w:hAnsi="Verdana"/>
                <w:sz w:val="20"/>
                <w:szCs w:val="20"/>
              </w:rPr>
              <w:t>Pension</w:t>
            </w:r>
          </w:p>
        </w:tc>
        <w:tc>
          <w:tcPr>
            <w:tcW w:w="2213" w:type="pct"/>
            <w:tcBorders>
              <w:top w:val="single" w:sz="4" w:space="0" w:color="000000"/>
              <w:left w:val="single" w:sz="4" w:space="0" w:color="000000"/>
              <w:bottom w:val="single" w:sz="4" w:space="0" w:color="000000"/>
              <w:right w:val="single" w:sz="4" w:space="0" w:color="000000"/>
            </w:tcBorders>
          </w:tcPr>
          <w:p w:rsidR="008F70DC" w:rsidRDefault="008F70DC" w:rsidP="00A05B8B">
            <w:pPr>
              <w:spacing w:after="0"/>
              <w:jc w:val="both"/>
              <w:rPr>
                <w:rFonts w:ascii="Verdana" w:eastAsia="Calibri" w:hAnsi="Verdana"/>
                <w:sz w:val="20"/>
                <w:szCs w:val="20"/>
              </w:rPr>
            </w:pPr>
            <w:r>
              <w:rPr>
                <w:rFonts w:ascii="Verdana" w:eastAsia="Calibri" w:hAnsi="Verdana"/>
                <w:sz w:val="20"/>
                <w:szCs w:val="20"/>
              </w:rPr>
              <w:t xml:space="preserve">50% of the basic pay on the bases of the last pay drawn or average emoluments received during the last 10 months whichever is beneficial to </w:t>
            </w:r>
            <w:r w:rsidR="00471552">
              <w:rPr>
                <w:rFonts w:ascii="Verdana" w:eastAsia="Calibri" w:hAnsi="Verdana"/>
                <w:sz w:val="20"/>
                <w:szCs w:val="20"/>
              </w:rPr>
              <w:t>a Govt. Employees</w:t>
            </w:r>
            <w:r>
              <w:rPr>
                <w:rFonts w:ascii="Verdana" w:eastAsia="Calibri" w:hAnsi="Verdana"/>
                <w:sz w:val="20"/>
                <w:szCs w:val="20"/>
              </w:rPr>
              <w:t xml:space="preserve">. </w:t>
            </w:r>
            <w:r w:rsidR="00A267C7">
              <w:rPr>
                <w:rFonts w:ascii="Verdana" w:eastAsia="Calibri" w:hAnsi="Verdana"/>
                <w:sz w:val="20"/>
                <w:szCs w:val="20"/>
              </w:rPr>
              <w:t xml:space="preserve">Once a Govt. employee has rendered minimum availing service of twenty five years, Pension shall be admissible equal to 50% of emoluments or average received </w:t>
            </w:r>
            <w:r w:rsidR="0053553A">
              <w:rPr>
                <w:rFonts w:ascii="Verdana" w:eastAsia="Calibri" w:hAnsi="Verdana"/>
                <w:sz w:val="20"/>
                <w:szCs w:val="20"/>
              </w:rPr>
              <w:t xml:space="preserve">during the last 10 months, which ever is beneficial to him and DR 5% shall be admissible with pension. </w:t>
            </w:r>
            <w:r>
              <w:rPr>
                <w:rFonts w:ascii="Verdana" w:eastAsia="Calibri" w:hAnsi="Verdana"/>
                <w:sz w:val="20"/>
                <w:szCs w:val="20"/>
              </w:rPr>
              <w:t xml:space="preserve">Minimum </w:t>
            </w:r>
            <w:r w:rsidR="00471552">
              <w:rPr>
                <w:rFonts w:ascii="Verdana" w:eastAsia="Calibri" w:hAnsi="Verdana"/>
                <w:sz w:val="20"/>
                <w:szCs w:val="20"/>
              </w:rPr>
              <w:t xml:space="preserve">Pension </w:t>
            </w:r>
            <w:r>
              <w:rPr>
                <w:rFonts w:ascii="Verdana" w:eastAsia="Calibri" w:hAnsi="Verdana"/>
                <w:sz w:val="20"/>
                <w:szCs w:val="20"/>
              </w:rPr>
              <w:t xml:space="preserve">Rs. </w:t>
            </w:r>
            <w:r w:rsidR="00A05B8B">
              <w:rPr>
                <w:rFonts w:ascii="Verdana" w:eastAsia="Calibri" w:hAnsi="Verdana"/>
                <w:sz w:val="20"/>
                <w:szCs w:val="20"/>
              </w:rPr>
              <w:t>9000</w:t>
            </w:r>
            <w:r>
              <w:rPr>
                <w:rFonts w:ascii="Verdana" w:eastAsia="Calibri" w:hAnsi="Verdana"/>
                <w:sz w:val="20"/>
                <w:szCs w:val="20"/>
              </w:rPr>
              <w:t>/-</w:t>
            </w:r>
          </w:p>
        </w:tc>
        <w:tc>
          <w:tcPr>
            <w:tcW w:w="1593" w:type="pct"/>
            <w:tcBorders>
              <w:top w:val="single" w:sz="4" w:space="0" w:color="000000"/>
              <w:left w:val="single" w:sz="4" w:space="0" w:color="000000"/>
              <w:bottom w:val="single" w:sz="4" w:space="0" w:color="000000"/>
              <w:right w:val="single" w:sz="4" w:space="0" w:color="000000"/>
            </w:tcBorders>
            <w:hideMark/>
          </w:tcPr>
          <w:p w:rsidR="002D6419" w:rsidRDefault="008F70DC" w:rsidP="00AD3B54">
            <w:pPr>
              <w:spacing w:after="0"/>
              <w:jc w:val="both"/>
              <w:rPr>
                <w:rFonts w:ascii="Verdana" w:eastAsia="Calibri" w:hAnsi="Verdana"/>
                <w:sz w:val="20"/>
                <w:szCs w:val="20"/>
              </w:rPr>
            </w:pPr>
            <w:r>
              <w:rPr>
                <w:rFonts w:ascii="Verdana" w:eastAsia="Calibri" w:hAnsi="Verdana"/>
                <w:sz w:val="20"/>
                <w:szCs w:val="20"/>
              </w:rPr>
              <w:t>Vide Punjab Govt. letter No. 3/2</w:t>
            </w:r>
            <w:r w:rsidR="00027DC7">
              <w:rPr>
                <w:rFonts w:ascii="Verdana" w:eastAsia="Calibri" w:hAnsi="Verdana"/>
                <w:sz w:val="20"/>
                <w:szCs w:val="20"/>
              </w:rPr>
              <w:t>3/09-3FPPC/879 dated 17.08.2009</w:t>
            </w:r>
            <w:r w:rsidR="00AD3B54">
              <w:rPr>
                <w:rFonts w:ascii="Verdana" w:eastAsia="Calibri" w:hAnsi="Verdana"/>
                <w:sz w:val="20"/>
                <w:szCs w:val="20"/>
              </w:rPr>
              <w:t>,</w:t>
            </w:r>
            <w:r w:rsidR="00027DC7">
              <w:rPr>
                <w:rFonts w:ascii="Verdana" w:eastAsia="Calibri" w:hAnsi="Verdana"/>
                <w:color w:val="FF0000"/>
                <w:sz w:val="20"/>
                <w:szCs w:val="20"/>
              </w:rPr>
              <w:t xml:space="preserve"> </w:t>
            </w:r>
            <w:r w:rsidRPr="00206E1B">
              <w:rPr>
                <w:rFonts w:ascii="Verdana" w:eastAsia="Calibri" w:hAnsi="Verdana"/>
                <w:color w:val="000000" w:themeColor="text1"/>
                <w:sz w:val="20"/>
                <w:szCs w:val="20"/>
              </w:rPr>
              <w:t>Letter No. 3/23/09-3FPPC/1358, dt. 15.12.2011</w:t>
            </w:r>
            <w:r w:rsidR="002D7B2E" w:rsidRPr="00206E1B">
              <w:rPr>
                <w:rFonts w:ascii="Verdana" w:eastAsia="Calibri" w:hAnsi="Verdana"/>
                <w:color w:val="000000" w:themeColor="text1"/>
                <w:sz w:val="20"/>
                <w:szCs w:val="20"/>
              </w:rPr>
              <w:t xml:space="preserve"> </w:t>
            </w:r>
            <w:r w:rsidR="00027DC7" w:rsidRPr="00206E1B">
              <w:rPr>
                <w:rFonts w:ascii="Verdana" w:eastAsia="Calibri" w:hAnsi="Verdana"/>
                <w:color w:val="000000" w:themeColor="text1"/>
                <w:sz w:val="20"/>
                <w:szCs w:val="20"/>
              </w:rPr>
              <w:t>and</w:t>
            </w:r>
            <w:r w:rsidR="00A56EF8" w:rsidRPr="00206E1B">
              <w:rPr>
                <w:rFonts w:ascii="Verdana" w:eastAsia="Calibri" w:hAnsi="Verdana"/>
                <w:color w:val="000000" w:themeColor="text1"/>
                <w:sz w:val="20"/>
                <w:szCs w:val="20"/>
              </w:rPr>
              <w:t xml:space="preserve"> </w:t>
            </w:r>
            <w:r w:rsidR="002D6419" w:rsidRPr="00206E1B">
              <w:rPr>
                <w:rFonts w:ascii="Verdana" w:eastAsia="Calibri" w:hAnsi="Verdana"/>
                <w:color w:val="000000" w:themeColor="text1"/>
                <w:sz w:val="20"/>
                <w:szCs w:val="20"/>
              </w:rPr>
              <w:t>Finance</w:t>
            </w:r>
            <w:r w:rsidR="00005C88" w:rsidRPr="00206E1B">
              <w:rPr>
                <w:rFonts w:ascii="Verdana" w:eastAsia="Calibri" w:hAnsi="Verdana"/>
                <w:color w:val="000000" w:themeColor="text1"/>
                <w:sz w:val="20"/>
                <w:szCs w:val="20"/>
              </w:rPr>
              <w:t xml:space="preserve"> Dept. Letter No. 6/1/1995-1FP/</w:t>
            </w:r>
            <w:r w:rsidR="002D6419" w:rsidRPr="00206E1B">
              <w:rPr>
                <w:rFonts w:ascii="Verdana" w:eastAsia="Calibri" w:hAnsi="Verdana"/>
                <w:color w:val="000000" w:themeColor="text1"/>
                <w:sz w:val="20"/>
                <w:szCs w:val="20"/>
              </w:rPr>
              <w:t>86, dt. 16.02.17</w:t>
            </w:r>
            <w:r w:rsidR="001B4E68">
              <w:rPr>
                <w:rFonts w:ascii="Verdana" w:eastAsia="Calibri" w:hAnsi="Verdana"/>
                <w:color w:val="000000" w:themeColor="text1"/>
                <w:sz w:val="20"/>
                <w:szCs w:val="20"/>
              </w:rPr>
              <w:t xml:space="preserve">, Vide </w:t>
            </w:r>
            <w:r w:rsidR="009072E6">
              <w:rPr>
                <w:rFonts w:ascii="Verdana" w:eastAsia="Calibri" w:hAnsi="Verdana"/>
                <w:color w:val="000000" w:themeColor="text1"/>
                <w:sz w:val="20"/>
                <w:szCs w:val="20"/>
              </w:rPr>
              <w:t>Govt</w:t>
            </w:r>
            <w:r w:rsidR="001B4E68">
              <w:rPr>
                <w:rFonts w:ascii="Verdana" w:eastAsia="Calibri" w:hAnsi="Verdana"/>
                <w:color w:val="000000" w:themeColor="text1"/>
                <w:sz w:val="20"/>
                <w:szCs w:val="20"/>
              </w:rPr>
              <w:t xml:space="preserve">. </w:t>
            </w:r>
            <w:r w:rsidR="009072E6">
              <w:rPr>
                <w:rFonts w:ascii="Verdana" w:eastAsia="Calibri" w:hAnsi="Verdana"/>
                <w:color w:val="000000" w:themeColor="text1"/>
                <w:sz w:val="20"/>
                <w:szCs w:val="20"/>
              </w:rPr>
              <w:t xml:space="preserve">Of Punjab Department </w:t>
            </w:r>
            <w:r w:rsidR="00AD3B54">
              <w:rPr>
                <w:rFonts w:ascii="Verdana" w:eastAsia="Calibri" w:hAnsi="Verdana"/>
                <w:color w:val="000000" w:themeColor="text1"/>
                <w:sz w:val="20"/>
                <w:szCs w:val="20"/>
              </w:rPr>
              <w:t>o</w:t>
            </w:r>
            <w:r w:rsidR="009072E6">
              <w:rPr>
                <w:rFonts w:ascii="Verdana" w:eastAsia="Calibri" w:hAnsi="Verdana"/>
                <w:color w:val="000000" w:themeColor="text1"/>
                <w:sz w:val="20"/>
                <w:szCs w:val="20"/>
              </w:rPr>
              <w:t>f Fianance</w:t>
            </w:r>
            <w:r w:rsidR="00AD3B54">
              <w:rPr>
                <w:rFonts w:ascii="Verdana" w:eastAsia="Calibri" w:hAnsi="Verdana"/>
                <w:color w:val="000000" w:themeColor="text1"/>
                <w:sz w:val="20"/>
                <w:szCs w:val="20"/>
              </w:rPr>
              <w:t xml:space="preserve"> </w:t>
            </w:r>
            <w:r w:rsidR="00AD3B54">
              <w:rPr>
                <w:rFonts w:ascii="Verdana" w:eastAsia="Calibri" w:hAnsi="Verdana"/>
                <w:sz w:val="20"/>
                <w:szCs w:val="20"/>
              </w:rPr>
              <w:t>letter No. 3/1/2021-3FPPC/281 dated 29.10.2021</w:t>
            </w:r>
          </w:p>
        </w:tc>
      </w:tr>
      <w:tr w:rsidR="008F70DC" w:rsidTr="00AA6019">
        <w:trPr>
          <w:jc w:val="center"/>
        </w:trPr>
        <w:tc>
          <w:tcPr>
            <w:tcW w:w="324" w:type="pct"/>
            <w:tcBorders>
              <w:top w:val="single" w:sz="4" w:space="0" w:color="000000"/>
              <w:left w:val="single" w:sz="4" w:space="0" w:color="000000"/>
              <w:bottom w:val="single" w:sz="4" w:space="0" w:color="000000"/>
              <w:right w:val="single" w:sz="4" w:space="0" w:color="000000"/>
            </w:tcBorders>
            <w:hideMark/>
          </w:tcPr>
          <w:p w:rsidR="008F70DC" w:rsidRDefault="008F70DC" w:rsidP="00522AAE">
            <w:pPr>
              <w:spacing w:after="0"/>
              <w:jc w:val="both"/>
              <w:rPr>
                <w:rFonts w:ascii="Verdana" w:eastAsia="Calibri" w:hAnsi="Verdana"/>
                <w:sz w:val="20"/>
                <w:szCs w:val="20"/>
              </w:rPr>
            </w:pPr>
            <w:r>
              <w:rPr>
                <w:rFonts w:ascii="Verdana" w:eastAsia="Calibri" w:hAnsi="Verdana"/>
                <w:sz w:val="20"/>
                <w:szCs w:val="20"/>
              </w:rPr>
              <w:t>2.</w:t>
            </w:r>
          </w:p>
        </w:tc>
        <w:tc>
          <w:tcPr>
            <w:tcW w:w="870" w:type="pct"/>
            <w:tcBorders>
              <w:top w:val="single" w:sz="4" w:space="0" w:color="000000"/>
              <w:left w:val="single" w:sz="4" w:space="0" w:color="000000"/>
              <w:bottom w:val="single" w:sz="4" w:space="0" w:color="000000"/>
              <w:right w:val="single" w:sz="4" w:space="0" w:color="000000"/>
            </w:tcBorders>
            <w:hideMark/>
          </w:tcPr>
          <w:p w:rsidR="008F70DC" w:rsidRDefault="008F70DC" w:rsidP="00522AAE">
            <w:pPr>
              <w:spacing w:after="0"/>
              <w:jc w:val="both"/>
              <w:rPr>
                <w:rFonts w:ascii="Verdana" w:eastAsia="Calibri" w:hAnsi="Verdana"/>
                <w:sz w:val="20"/>
                <w:szCs w:val="20"/>
              </w:rPr>
            </w:pPr>
            <w:r>
              <w:rPr>
                <w:rFonts w:ascii="Verdana" w:eastAsia="Calibri" w:hAnsi="Verdana"/>
                <w:sz w:val="20"/>
                <w:szCs w:val="20"/>
              </w:rPr>
              <w:t>Death-cum-Retirement Gratuity</w:t>
            </w:r>
          </w:p>
        </w:tc>
        <w:tc>
          <w:tcPr>
            <w:tcW w:w="2213" w:type="pct"/>
            <w:tcBorders>
              <w:top w:val="single" w:sz="4" w:space="0" w:color="000000"/>
              <w:left w:val="single" w:sz="4" w:space="0" w:color="000000"/>
              <w:bottom w:val="single" w:sz="4" w:space="0" w:color="000000"/>
              <w:right w:val="single" w:sz="4" w:space="0" w:color="000000"/>
            </w:tcBorders>
          </w:tcPr>
          <w:p w:rsidR="002D6419" w:rsidRDefault="008F70DC" w:rsidP="005130D4">
            <w:pPr>
              <w:spacing w:after="0"/>
              <w:jc w:val="both"/>
              <w:rPr>
                <w:rFonts w:ascii="Verdana" w:eastAsia="Calibri" w:hAnsi="Verdana"/>
                <w:sz w:val="20"/>
                <w:szCs w:val="20"/>
              </w:rPr>
            </w:pPr>
            <w:r>
              <w:rPr>
                <w:rFonts w:ascii="Verdana" w:eastAsia="Calibri" w:hAnsi="Verdana"/>
                <w:sz w:val="20"/>
                <w:szCs w:val="20"/>
              </w:rPr>
              <w:t>(Basic Pay</w:t>
            </w:r>
            <w:r w:rsidR="00A56EF8">
              <w:rPr>
                <w:rFonts w:ascii="Verdana" w:eastAsia="Calibri" w:hAnsi="Verdana"/>
                <w:sz w:val="20"/>
                <w:szCs w:val="20"/>
              </w:rPr>
              <w:t>+</w:t>
            </w:r>
            <w:r>
              <w:rPr>
                <w:rFonts w:ascii="Verdana" w:eastAsia="Calibri" w:hAnsi="Verdana"/>
                <w:sz w:val="20"/>
                <w:szCs w:val="20"/>
              </w:rPr>
              <w:t xml:space="preserve">Dearness Allowance) x No. of Half Yearly period of </w:t>
            </w:r>
          </w:p>
          <w:p w:rsidR="005130D4" w:rsidRDefault="002D6419" w:rsidP="002D6419">
            <w:pPr>
              <w:spacing w:after="0"/>
              <w:rPr>
                <w:rFonts w:ascii="Verdana" w:eastAsia="Calibri" w:hAnsi="Verdana"/>
                <w:sz w:val="20"/>
                <w:szCs w:val="20"/>
              </w:rPr>
            </w:pPr>
            <w:r w:rsidRPr="002D6419">
              <w:rPr>
                <w:rFonts w:ascii="Verdana" w:eastAsia="Calibri" w:hAnsi="Verdana"/>
                <w:sz w:val="20"/>
                <w:szCs w:val="20"/>
              </w:rPr>
              <w:t xml:space="preserve">Qualifying </w:t>
            </w:r>
            <w:r w:rsidR="008F70DC" w:rsidRPr="002D6419">
              <w:rPr>
                <w:rFonts w:ascii="Verdana" w:eastAsia="Calibri" w:hAnsi="Verdana"/>
                <w:sz w:val="20"/>
                <w:szCs w:val="20"/>
              </w:rPr>
              <w:t>Servic</w:t>
            </w:r>
            <w:r>
              <w:rPr>
                <w:rFonts w:ascii="Verdana" w:eastAsia="Calibri" w:hAnsi="Verdana"/>
                <w:sz w:val="20"/>
                <w:szCs w:val="20"/>
              </w:rPr>
              <w:t>e/</w:t>
            </w:r>
            <w:r w:rsidR="008F70DC">
              <w:rPr>
                <w:rFonts w:ascii="Verdana" w:eastAsia="Calibri" w:hAnsi="Verdana"/>
                <w:sz w:val="20"/>
                <w:szCs w:val="20"/>
              </w:rPr>
              <w:t>4</w:t>
            </w:r>
            <w:r w:rsidR="005130D4">
              <w:rPr>
                <w:rFonts w:ascii="Verdana" w:eastAsia="Calibri" w:hAnsi="Verdana"/>
                <w:sz w:val="20"/>
                <w:szCs w:val="20"/>
              </w:rPr>
              <w:t xml:space="preserve"> </w:t>
            </w:r>
            <w:r w:rsidR="008F70DC">
              <w:rPr>
                <w:rFonts w:ascii="Verdana" w:eastAsia="Calibri" w:hAnsi="Verdana"/>
                <w:sz w:val="20"/>
                <w:szCs w:val="20"/>
              </w:rPr>
              <w:t xml:space="preserve">With maximum Limit of Rs. </w:t>
            </w:r>
            <w:r w:rsidR="00932DC1">
              <w:rPr>
                <w:rFonts w:ascii="Verdana" w:eastAsia="Calibri" w:hAnsi="Verdana"/>
                <w:sz w:val="20"/>
                <w:szCs w:val="20"/>
              </w:rPr>
              <w:t>2</w:t>
            </w:r>
            <w:r w:rsidR="008F70DC">
              <w:rPr>
                <w:rFonts w:ascii="Verdana" w:eastAsia="Calibri" w:hAnsi="Verdana"/>
                <w:sz w:val="20"/>
                <w:szCs w:val="20"/>
              </w:rPr>
              <w:t>0,00,000/-w.e.f. 01-01-20</w:t>
            </w:r>
            <w:r w:rsidR="00932DC1">
              <w:rPr>
                <w:rFonts w:ascii="Verdana" w:eastAsia="Calibri" w:hAnsi="Verdana"/>
                <w:sz w:val="20"/>
                <w:szCs w:val="20"/>
              </w:rPr>
              <w:t>1</w:t>
            </w:r>
            <w:r w:rsidR="008F70DC">
              <w:rPr>
                <w:rFonts w:ascii="Verdana" w:eastAsia="Calibri" w:hAnsi="Verdana"/>
                <w:sz w:val="20"/>
                <w:szCs w:val="20"/>
              </w:rPr>
              <w:t xml:space="preserve">6. </w:t>
            </w:r>
          </w:p>
          <w:p w:rsidR="008F70DC" w:rsidRDefault="008F70DC" w:rsidP="005130D4">
            <w:pPr>
              <w:spacing w:after="0"/>
              <w:jc w:val="both"/>
              <w:rPr>
                <w:rFonts w:ascii="Verdana" w:eastAsia="Calibri" w:hAnsi="Verdana"/>
                <w:sz w:val="20"/>
                <w:szCs w:val="20"/>
                <w:u w:val="single"/>
              </w:rPr>
            </w:pPr>
            <w:r>
              <w:rPr>
                <w:rFonts w:ascii="Verdana" w:eastAsia="Calibri" w:hAnsi="Verdana"/>
                <w:sz w:val="20"/>
                <w:szCs w:val="20"/>
                <w:u w:val="single"/>
              </w:rPr>
              <w:t>maximum 66/-half yearly</w:t>
            </w:r>
            <w:r w:rsidR="005130D4">
              <w:rPr>
                <w:rFonts w:ascii="Verdana" w:eastAsia="Calibri" w:hAnsi="Verdana"/>
                <w:sz w:val="20"/>
                <w:szCs w:val="20"/>
                <w:u w:val="single"/>
              </w:rPr>
              <w:t>.</w:t>
            </w:r>
          </w:p>
          <w:p w:rsidR="002812E5" w:rsidRPr="00E95AB6" w:rsidRDefault="00AB2C7D" w:rsidP="00E10E7B">
            <w:pPr>
              <w:spacing w:after="0"/>
              <w:rPr>
                <w:rFonts w:ascii="Verdana" w:eastAsia="Calibri" w:hAnsi="Verdana"/>
                <w:color w:val="000000" w:themeColor="text1"/>
                <w:sz w:val="20"/>
                <w:szCs w:val="20"/>
              </w:rPr>
            </w:pPr>
            <w:r w:rsidRPr="00E95AB6">
              <w:rPr>
                <w:rFonts w:ascii="Verdana" w:eastAsia="Calibri" w:hAnsi="Verdana"/>
                <w:color w:val="000000" w:themeColor="text1"/>
                <w:sz w:val="20"/>
                <w:szCs w:val="20"/>
              </w:rPr>
              <w:t xml:space="preserve">For Class </w:t>
            </w:r>
            <w:r w:rsidR="002812E5" w:rsidRPr="00E95AB6">
              <w:rPr>
                <w:rFonts w:ascii="Verdana" w:eastAsia="Calibri" w:hAnsi="Verdana"/>
                <w:color w:val="000000" w:themeColor="text1"/>
                <w:sz w:val="20"/>
                <w:szCs w:val="20"/>
              </w:rPr>
              <w:t xml:space="preserve">I, II &amp; III &amp; 70 </w:t>
            </w:r>
            <w:r w:rsidR="00E10E7B" w:rsidRPr="00E10E7B">
              <w:rPr>
                <w:rFonts w:ascii="Verdana" w:eastAsia="Calibri" w:hAnsi="Verdana"/>
                <w:sz w:val="20"/>
                <w:szCs w:val="20"/>
              </w:rPr>
              <w:t>half yearly</w:t>
            </w:r>
            <w:r w:rsidRPr="00E95AB6">
              <w:rPr>
                <w:rFonts w:ascii="Verdana" w:eastAsia="Calibri" w:hAnsi="Verdana"/>
                <w:color w:val="000000" w:themeColor="text1"/>
                <w:sz w:val="20"/>
                <w:szCs w:val="20"/>
              </w:rPr>
              <w:t xml:space="preserve"> </w:t>
            </w:r>
            <w:r w:rsidR="002812E5" w:rsidRPr="00E95AB6">
              <w:rPr>
                <w:rFonts w:ascii="Verdana" w:eastAsia="Calibri" w:hAnsi="Verdana"/>
                <w:color w:val="000000" w:themeColor="text1"/>
                <w:sz w:val="20"/>
                <w:szCs w:val="20"/>
              </w:rPr>
              <w:t>for Class IV.</w:t>
            </w:r>
          </w:p>
        </w:tc>
        <w:tc>
          <w:tcPr>
            <w:tcW w:w="1593" w:type="pct"/>
            <w:tcBorders>
              <w:top w:val="single" w:sz="4" w:space="0" w:color="000000"/>
              <w:left w:val="single" w:sz="4" w:space="0" w:color="000000"/>
              <w:bottom w:val="single" w:sz="4" w:space="0" w:color="000000"/>
              <w:right w:val="single" w:sz="4" w:space="0" w:color="000000"/>
            </w:tcBorders>
            <w:hideMark/>
          </w:tcPr>
          <w:p w:rsidR="008F70DC" w:rsidRDefault="008F70DC" w:rsidP="00522AAE">
            <w:pPr>
              <w:spacing w:after="0"/>
              <w:jc w:val="both"/>
              <w:rPr>
                <w:rFonts w:ascii="Verdana" w:eastAsia="Calibri" w:hAnsi="Verdana"/>
                <w:sz w:val="20"/>
                <w:szCs w:val="20"/>
              </w:rPr>
            </w:pPr>
            <w:r>
              <w:rPr>
                <w:rFonts w:ascii="Verdana" w:eastAsia="Calibri" w:hAnsi="Verdana"/>
                <w:sz w:val="20"/>
                <w:szCs w:val="20"/>
              </w:rPr>
              <w:t>Vide Punja</w:t>
            </w:r>
            <w:r w:rsidR="002D65BB">
              <w:rPr>
                <w:rFonts w:ascii="Verdana" w:eastAsia="Calibri" w:hAnsi="Verdana"/>
                <w:sz w:val="20"/>
                <w:szCs w:val="20"/>
              </w:rPr>
              <w:t>b Govt. letter No. 3/23/09-3FPP</w:t>
            </w:r>
            <w:r>
              <w:rPr>
                <w:rFonts w:ascii="Verdana" w:eastAsia="Calibri" w:hAnsi="Verdana"/>
                <w:sz w:val="20"/>
                <w:szCs w:val="20"/>
              </w:rPr>
              <w:t>C/879 dated 17.08.2009</w:t>
            </w:r>
            <w:r w:rsidR="00A56EF8">
              <w:rPr>
                <w:rFonts w:ascii="Verdana" w:eastAsia="Calibri" w:hAnsi="Verdana"/>
                <w:sz w:val="20"/>
                <w:szCs w:val="20"/>
              </w:rPr>
              <w:t xml:space="preserve"> </w:t>
            </w:r>
            <w:r w:rsidR="00A56EF8" w:rsidRPr="00206E1B">
              <w:rPr>
                <w:rFonts w:ascii="Verdana" w:eastAsia="Calibri" w:hAnsi="Verdana"/>
                <w:color w:val="000000" w:themeColor="text1"/>
                <w:sz w:val="20"/>
                <w:szCs w:val="20"/>
              </w:rPr>
              <w:t>and Finance</w:t>
            </w:r>
            <w:r w:rsidR="00005C88" w:rsidRPr="00206E1B">
              <w:rPr>
                <w:rFonts w:ascii="Verdana" w:eastAsia="Calibri" w:hAnsi="Verdana"/>
                <w:color w:val="000000" w:themeColor="text1"/>
                <w:sz w:val="20"/>
                <w:szCs w:val="20"/>
              </w:rPr>
              <w:t xml:space="preserve"> Dept. Letter No. 6/1/1995-1FP/</w:t>
            </w:r>
            <w:r w:rsidR="00A56EF8" w:rsidRPr="00206E1B">
              <w:rPr>
                <w:rFonts w:ascii="Verdana" w:eastAsia="Calibri" w:hAnsi="Verdana"/>
                <w:color w:val="000000" w:themeColor="text1"/>
                <w:sz w:val="20"/>
                <w:szCs w:val="20"/>
              </w:rPr>
              <w:t>86, dt. 16.02.17</w:t>
            </w:r>
            <w:r w:rsidR="00932DC1">
              <w:rPr>
                <w:rFonts w:ascii="Verdana" w:eastAsia="Calibri" w:hAnsi="Verdana"/>
                <w:color w:val="000000" w:themeColor="text1"/>
                <w:sz w:val="20"/>
                <w:szCs w:val="20"/>
              </w:rPr>
              <w:t xml:space="preserve">, Vide Govt. Of Punjab Department of Fianance </w:t>
            </w:r>
            <w:r w:rsidR="00932DC1">
              <w:rPr>
                <w:rFonts w:ascii="Verdana" w:eastAsia="Calibri" w:hAnsi="Verdana"/>
                <w:sz w:val="20"/>
                <w:szCs w:val="20"/>
              </w:rPr>
              <w:t>letter No. 3/1/2021-3FPPC/281 dated 29.10.2021</w:t>
            </w:r>
          </w:p>
        </w:tc>
      </w:tr>
      <w:tr w:rsidR="008F70DC" w:rsidTr="00AA6019">
        <w:trPr>
          <w:jc w:val="center"/>
        </w:trPr>
        <w:tc>
          <w:tcPr>
            <w:tcW w:w="324" w:type="pct"/>
            <w:tcBorders>
              <w:top w:val="single" w:sz="4" w:space="0" w:color="000000"/>
              <w:left w:val="single" w:sz="4" w:space="0" w:color="000000"/>
              <w:bottom w:val="single" w:sz="4" w:space="0" w:color="000000"/>
              <w:right w:val="single" w:sz="4" w:space="0" w:color="000000"/>
            </w:tcBorders>
            <w:hideMark/>
          </w:tcPr>
          <w:p w:rsidR="008F70DC" w:rsidRDefault="002D1402" w:rsidP="00522AAE">
            <w:pPr>
              <w:spacing w:after="0"/>
              <w:jc w:val="both"/>
              <w:rPr>
                <w:rFonts w:ascii="Verdana" w:eastAsia="Calibri" w:hAnsi="Verdana"/>
                <w:sz w:val="20"/>
                <w:szCs w:val="20"/>
              </w:rPr>
            </w:pPr>
            <w:r>
              <w:rPr>
                <w:rFonts w:ascii="Verdana" w:eastAsia="Calibri" w:hAnsi="Verdana"/>
                <w:sz w:val="20"/>
                <w:szCs w:val="20"/>
              </w:rPr>
              <w:t xml:space="preserve"> </w:t>
            </w:r>
            <w:r w:rsidR="008F70DC">
              <w:rPr>
                <w:rFonts w:ascii="Verdana" w:eastAsia="Calibri" w:hAnsi="Verdana"/>
                <w:sz w:val="20"/>
                <w:szCs w:val="20"/>
              </w:rPr>
              <w:t>3.</w:t>
            </w:r>
          </w:p>
        </w:tc>
        <w:tc>
          <w:tcPr>
            <w:tcW w:w="870" w:type="pct"/>
            <w:tcBorders>
              <w:top w:val="single" w:sz="4" w:space="0" w:color="000000"/>
              <w:left w:val="single" w:sz="4" w:space="0" w:color="000000"/>
              <w:bottom w:val="single" w:sz="4" w:space="0" w:color="000000"/>
              <w:right w:val="single" w:sz="4" w:space="0" w:color="000000"/>
            </w:tcBorders>
            <w:hideMark/>
          </w:tcPr>
          <w:p w:rsidR="008F70DC" w:rsidRDefault="008F70DC" w:rsidP="00522AAE">
            <w:pPr>
              <w:spacing w:after="0"/>
              <w:jc w:val="both"/>
              <w:rPr>
                <w:rFonts w:ascii="Verdana" w:eastAsia="Calibri" w:hAnsi="Verdana"/>
                <w:sz w:val="20"/>
                <w:szCs w:val="20"/>
              </w:rPr>
            </w:pPr>
            <w:r>
              <w:rPr>
                <w:rFonts w:ascii="Verdana" w:eastAsia="Calibri" w:hAnsi="Verdana"/>
                <w:sz w:val="20"/>
                <w:szCs w:val="20"/>
              </w:rPr>
              <w:t>Commutation of Pension</w:t>
            </w:r>
          </w:p>
        </w:tc>
        <w:tc>
          <w:tcPr>
            <w:tcW w:w="2213" w:type="pct"/>
            <w:tcBorders>
              <w:top w:val="single" w:sz="4" w:space="0" w:color="000000"/>
              <w:left w:val="single" w:sz="4" w:space="0" w:color="000000"/>
              <w:bottom w:val="single" w:sz="4" w:space="0" w:color="000000"/>
              <w:right w:val="single" w:sz="4" w:space="0" w:color="000000"/>
            </w:tcBorders>
            <w:hideMark/>
          </w:tcPr>
          <w:p w:rsidR="008F70DC" w:rsidRDefault="00932DC1" w:rsidP="00932DC1">
            <w:pPr>
              <w:spacing w:after="0"/>
              <w:jc w:val="both"/>
              <w:rPr>
                <w:rFonts w:ascii="Verdana" w:eastAsia="Calibri" w:hAnsi="Verdana"/>
                <w:sz w:val="20"/>
                <w:szCs w:val="20"/>
              </w:rPr>
            </w:pPr>
            <w:r>
              <w:rPr>
                <w:rFonts w:ascii="Verdana" w:eastAsia="Calibri" w:hAnsi="Verdana"/>
                <w:sz w:val="20"/>
                <w:szCs w:val="20"/>
              </w:rPr>
              <w:t>4</w:t>
            </w:r>
            <w:r w:rsidR="008F70DC">
              <w:rPr>
                <w:rFonts w:ascii="Verdana" w:eastAsia="Calibri" w:hAnsi="Verdana"/>
                <w:sz w:val="20"/>
                <w:szCs w:val="20"/>
              </w:rPr>
              <w:t xml:space="preserve">0% of Basic Pension </w:t>
            </w:r>
            <w:r w:rsidR="004301FA">
              <w:rPr>
                <w:rFonts w:ascii="Verdana" w:eastAsia="Calibri" w:hAnsi="Verdana"/>
                <w:color w:val="000000" w:themeColor="text1"/>
                <w:sz w:val="20"/>
                <w:szCs w:val="20"/>
              </w:rPr>
              <w:t xml:space="preserve">Vide Govt. Of Punjab Department of Fianance </w:t>
            </w:r>
            <w:r w:rsidR="004301FA">
              <w:rPr>
                <w:rFonts w:ascii="Verdana" w:eastAsia="Calibri" w:hAnsi="Verdana"/>
                <w:sz w:val="20"/>
                <w:szCs w:val="20"/>
              </w:rPr>
              <w:t>letter No. 3/1/2021-3FPPC/281 dated 29.10.2021</w:t>
            </w:r>
          </w:p>
        </w:tc>
        <w:tc>
          <w:tcPr>
            <w:tcW w:w="1593" w:type="pct"/>
            <w:tcBorders>
              <w:top w:val="single" w:sz="4" w:space="0" w:color="000000"/>
              <w:left w:val="single" w:sz="4" w:space="0" w:color="000000"/>
              <w:bottom w:val="single" w:sz="4" w:space="0" w:color="000000"/>
              <w:right w:val="single" w:sz="4" w:space="0" w:color="000000"/>
            </w:tcBorders>
            <w:hideMark/>
          </w:tcPr>
          <w:p w:rsidR="008F70DC" w:rsidRDefault="00932DC1" w:rsidP="002D65BB">
            <w:pPr>
              <w:spacing w:after="0"/>
              <w:jc w:val="both"/>
              <w:rPr>
                <w:rFonts w:ascii="Verdana" w:eastAsia="Calibri" w:hAnsi="Verdana"/>
                <w:sz w:val="20"/>
                <w:szCs w:val="20"/>
              </w:rPr>
            </w:pPr>
            <w:r>
              <w:rPr>
                <w:rFonts w:ascii="Verdana" w:eastAsia="Calibri" w:hAnsi="Verdana"/>
                <w:color w:val="000000" w:themeColor="text1"/>
                <w:sz w:val="20"/>
                <w:szCs w:val="20"/>
              </w:rPr>
              <w:t xml:space="preserve">Vide Govt. Of Punjab Department of Fianance </w:t>
            </w:r>
            <w:r>
              <w:rPr>
                <w:rFonts w:ascii="Verdana" w:eastAsia="Calibri" w:hAnsi="Verdana"/>
                <w:sz w:val="20"/>
                <w:szCs w:val="20"/>
              </w:rPr>
              <w:t>letter No. 3/1/2021-3FPPC/281 dated 29.10.2021</w:t>
            </w:r>
          </w:p>
        </w:tc>
      </w:tr>
      <w:tr w:rsidR="008F70DC" w:rsidTr="00AA6019">
        <w:trPr>
          <w:jc w:val="center"/>
        </w:trPr>
        <w:tc>
          <w:tcPr>
            <w:tcW w:w="324" w:type="pct"/>
            <w:tcBorders>
              <w:top w:val="single" w:sz="4" w:space="0" w:color="000000"/>
              <w:left w:val="single" w:sz="4" w:space="0" w:color="000000"/>
              <w:bottom w:val="single" w:sz="4" w:space="0" w:color="000000"/>
              <w:right w:val="single" w:sz="4" w:space="0" w:color="000000"/>
            </w:tcBorders>
            <w:hideMark/>
          </w:tcPr>
          <w:p w:rsidR="008F70DC" w:rsidRDefault="008F70DC" w:rsidP="00522AAE">
            <w:pPr>
              <w:spacing w:after="0"/>
              <w:jc w:val="both"/>
              <w:rPr>
                <w:rFonts w:ascii="Verdana" w:eastAsia="Calibri" w:hAnsi="Verdana"/>
                <w:sz w:val="20"/>
                <w:szCs w:val="20"/>
              </w:rPr>
            </w:pPr>
            <w:r>
              <w:br w:type="page"/>
            </w:r>
            <w:r>
              <w:rPr>
                <w:rFonts w:ascii="Verdana" w:eastAsia="Calibri" w:hAnsi="Verdana"/>
                <w:sz w:val="20"/>
                <w:szCs w:val="20"/>
              </w:rPr>
              <w:t>4.</w:t>
            </w:r>
          </w:p>
        </w:tc>
        <w:tc>
          <w:tcPr>
            <w:tcW w:w="870" w:type="pct"/>
            <w:tcBorders>
              <w:top w:val="single" w:sz="4" w:space="0" w:color="000000"/>
              <w:left w:val="single" w:sz="4" w:space="0" w:color="000000"/>
              <w:bottom w:val="single" w:sz="4" w:space="0" w:color="000000"/>
              <w:right w:val="single" w:sz="4" w:space="0" w:color="000000"/>
            </w:tcBorders>
            <w:hideMark/>
          </w:tcPr>
          <w:p w:rsidR="008F70DC" w:rsidRDefault="008F70DC" w:rsidP="00522AAE">
            <w:pPr>
              <w:spacing w:after="0"/>
              <w:jc w:val="both"/>
              <w:rPr>
                <w:rFonts w:ascii="Verdana" w:eastAsia="Calibri" w:hAnsi="Verdana"/>
                <w:sz w:val="20"/>
                <w:szCs w:val="20"/>
              </w:rPr>
            </w:pPr>
            <w:r>
              <w:rPr>
                <w:rFonts w:ascii="Verdana" w:eastAsia="Calibri" w:hAnsi="Verdana"/>
                <w:sz w:val="20"/>
                <w:szCs w:val="20"/>
              </w:rPr>
              <w:t>Leave Encashment</w:t>
            </w:r>
          </w:p>
        </w:tc>
        <w:tc>
          <w:tcPr>
            <w:tcW w:w="2213" w:type="pct"/>
            <w:tcBorders>
              <w:top w:val="single" w:sz="4" w:space="0" w:color="000000"/>
              <w:left w:val="single" w:sz="4" w:space="0" w:color="000000"/>
              <w:bottom w:val="single" w:sz="4" w:space="0" w:color="000000"/>
              <w:right w:val="single" w:sz="4" w:space="0" w:color="000000"/>
            </w:tcBorders>
          </w:tcPr>
          <w:p w:rsidR="00A56EF8" w:rsidRDefault="00005C88" w:rsidP="00522AAE">
            <w:pPr>
              <w:spacing w:after="0"/>
              <w:jc w:val="both"/>
              <w:rPr>
                <w:rFonts w:ascii="Verdana" w:eastAsia="Calibri" w:hAnsi="Verdana"/>
                <w:sz w:val="20"/>
                <w:szCs w:val="20"/>
              </w:rPr>
            </w:pPr>
            <w:r>
              <w:rPr>
                <w:rFonts w:ascii="Verdana" w:eastAsia="Calibri" w:hAnsi="Verdana"/>
                <w:sz w:val="20"/>
                <w:szCs w:val="20"/>
              </w:rPr>
              <w:t>(Basic Pay</w:t>
            </w:r>
            <w:r w:rsidR="00A56EF8">
              <w:rPr>
                <w:rFonts w:ascii="Verdana" w:eastAsia="Calibri" w:hAnsi="Verdana"/>
                <w:sz w:val="20"/>
                <w:szCs w:val="20"/>
              </w:rPr>
              <w:t>+</w:t>
            </w:r>
            <w:r w:rsidR="008F70DC">
              <w:rPr>
                <w:rFonts w:ascii="Verdana" w:eastAsia="Calibri" w:hAnsi="Verdana"/>
                <w:sz w:val="20"/>
                <w:szCs w:val="20"/>
              </w:rPr>
              <w:t>D.A</w:t>
            </w:r>
            <w:r w:rsidR="002D6419">
              <w:rPr>
                <w:rFonts w:ascii="Verdana" w:eastAsia="Calibri" w:hAnsi="Verdana"/>
                <w:sz w:val="20"/>
                <w:szCs w:val="20"/>
              </w:rPr>
              <w:t>.</w:t>
            </w:r>
            <w:r w:rsidR="008F70DC">
              <w:rPr>
                <w:rFonts w:ascii="Verdana" w:eastAsia="Calibri" w:hAnsi="Verdana"/>
                <w:sz w:val="20"/>
                <w:szCs w:val="20"/>
              </w:rPr>
              <w:t>)x</w:t>
            </w:r>
            <w:r w:rsidR="002D6419">
              <w:rPr>
                <w:rFonts w:ascii="Verdana" w:eastAsia="Calibri" w:hAnsi="Verdana"/>
                <w:sz w:val="20"/>
                <w:szCs w:val="20"/>
              </w:rPr>
              <w:t xml:space="preserve"> </w:t>
            </w:r>
            <w:r w:rsidR="008F70DC">
              <w:rPr>
                <w:rFonts w:ascii="Verdana" w:eastAsia="Calibri" w:hAnsi="Verdana"/>
                <w:sz w:val="20"/>
                <w:szCs w:val="20"/>
              </w:rPr>
              <w:t xml:space="preserve">leave at the credit of Govt.servant on the </w:t>
            </w:r>
          </w:p>
          <w:p w:rsidR="008F70DC" w:rsidRDefault="008F70DC" w:rsidP="00522AAE">
            <w:pPr>
              <w:spacing w:after="0"/>
              <w:jc w:val="both"/>
              <w:rPr>
                <w:rFonts w:ascii="Verdana" w:eastAsia="Calibri" w:hAnsi="Verdana"/>
                <w:sz w:val="20"/>
                <w:szCs w:val="20"/>
              </w:rPr>
            </w:pPr>
            <w:r w:rsidRPr="00F108AC">
              <w:rPr>
                <w:rFonts w:ascii="Verdana" w:eastAsia="Calibri" w:hAnsi="Verdana"/>
                <w:sz w:val="20"/>
                <w:szCs w:val="20"/>
                <w:u w:val="single"/>
              </w:rPr>
              <w:t>date of retirement</w:t>
            </w:r>
          </w:p>
          <w:p w:rsidR="00F108AC" w:rsidRDefault="00F108AC" w:rsidP="00522AAE">
            <w:pPr>
              <w:spacing w:after="0"/>
              <w:jc w:val="both"/>
              <w:rPr>
                <w:rFonts w:ascii="Verdana" w:eastAsia="Calibri" w:hAnsi="Verdana"/>
                <w:sz w:val="20"/>
                <w:szCs w:val="20"/>
              </w:rPr>
            </w:pPr>
            <w:r>
              <w:rPr>
                <w:rFonts w:ascii="Verdana" w:eastAsia="Calibri" w:hAnsi="Verdana"/>
                <w:sz w:val="20"/>
                <w:szCs w:val="20"/>
              </w:rPr>
              <w:t xml:space="preserve">         </w:t>
            </w:r>
            <w:r w:rsidR="00A56EF8">
              <w:rPr>
                <w:rFonts w:ascii="Verdana" w:eastAsia="Calibri" w:hAnsi="Verdana"/>
                <w:sz w:val="20"/>
                <w:szCs w:val="20"/>
              </w:rPr>
              <w:t xml:space="preserve">   </w:t>
            </w:r>
            <w:r>
              <w:rPr>
                <w:rFonts w:ascii="Verdana" w:eastAsia="Calibri" w:hAnsi="Verdana"/>
                <w:sz w:val="20"/>
                <w:szCs w:val="20"/>
              </w:rPr>
              <w:t>30</w:t>
            </w:r>
          </w:p>
          <w:p w:rsidR="008F70DC" w:rsidRDefault="008F70DC" w:rsidP="008F70DC">
            <w:pPr>
              <w:spacing w:after="0"/>
              <w:jc w:val="both"/>
              <w:rPr>
                <w:rFonts w:ascii="Verdana" w:eastAsia="Calibri" w:hAnsi="Verdana"/>
                <w:sz w:val="20"/>
                <w:szCs w:val="20"/>
              </w:rPr>
            </w:pPr>
            <w:r>
              <w:rPr>
                <w:rFonts w:ascii="Verdana" w:eastAsia="Calibri" w:hAnsi="Verdana"/>
                <w:sz w:val="20"/>
                <w:szCs w:val="20"/>
              </w:rPr>
              <w:t>Maximum for 300 days Earned leave.</w:t>
            </w:r>
          </w:p>
        </w:tc>
        <w:tc>
          <w:tcPr>
            <w:tcW w:w="1593" w:type="pct"/>
            <w:tcBorders>
              <w:top w:val="single" w:sz="4" w:space="0" w:color="000000"/>
              <w:left w:val="single" w:sz="4" w:space="0" w:color="000000"/>
              <w:bottom w:val="single" w:sz="4" w:space="0" w:color="000000"/>
              <w:right w:val="single" w:sz="4" w:space="0" w:color="000000"/>
            </w:tcBorders>
            <w:hideMark/>
          </w:tcPr>
          <w:p w:rsidR="00C82F42" w:rsidRPr="00E95AB6" w:rsidRDefault="00C82F42" w:rsidP="00AB2C7D">
            <w:pPr>
              <w:spacing w:after="0"/>
              <w:jc w:val="both"/>
              <w:rPr>
                <w:rFonts w:ascii="Verdana" w:eastAsia="Calibri" w:hAnsi="Verdana"/>
                <w:color w:val="000000" w:themeColor="text1"/>
                <w:sz w:val="20"/>
                <w:szCs w:val="20"/>
              </w:rPr>
            </w:pPr>
            <w:r w:rsidRPr="00E95AB6">
              <w:rPr>
                <w:rFonts w:ascii="Verdana" w:eastAsia="Calibri" w:hAnsi="Verdana"/>
                <w:color w:val="000000" w:themeColor="text1"/>
                <w:sz w:val="20"/>
                <w:szCs w:val="20"/>
              </w:rPr>
              <w:t xml:space="preserve">FD Pb.  No. 3(3)-OSD F-80/8381, dt. 28.09.81 and FD Pb. </w:t>
            </w:r>
            <w:r w:rsidR="00C27BBE" w:rsidRPr="00E95AB6">
              <w:rPr>
                <w:rFonts w:ascii="Verdana" w:eastAsia="Calibri" w:hAnsi="Verdana"/>
                <w:color w:val="000000" w:themeColor="text1"/>
                <w:sz w:val="20"/>
                <w:szCs w:val="20"/>
              </w:rPr>
              <w:t xml:space="preserve"> No. 01/10/</w:t>
            </w:r>
            <w:r w:rsidRPr="00E95AB6">
              <w:rPr>
                <w:rFonts w:ascii="Verdana" w:eastAsia="Calibri" w:hAnsi="Verdana"/>
                <w:color w:val="000000" w:themeColor="text1"/>
                <w:sz w:val="20"/>
                <w:szCs w:val="20"/>
              </w:rPr>
              <w:t>98-3, FP-II/7219-7221, dt. 13.05.98</w:t>
            </w:r>
            <w:r w:rsidR="002D6419">
              <w:rPr>
                <w:rFonts w:ascii="Verdana" w:eastAsia="Calibri" w:hAnsi="Verdana"/>
                <w:color w:val="000000" w:themeColor="text1"/>
                <w:sz w:val="20"/>
                <w:szCs w:val="20"/>
              </w:rPr>
              <w:t xml:space="preserve"> &amp; </w:t>
            </w:r>
            <w:r w:rsidR="002D6419" w:rsidRPr="00206E1B">
              <w:rPr>
                <w:rFonts w:ascii="Verdana" w:eastAsia="Calibri" w:hAnsi="Verdana"/>
                <w:color w:val="000000" w:themeColor="text1"/>
                <w:sz w:val="20"/>
                <w:szCs w:val="20"/>
              </w:rPr>
              <w:t>Finance</w:t>
            </w:r>
            <w:r w:rsidR="00005C88" w:rsidRPr="00206E1B">
              <w:rPr>
                <w:rFonts w:ascii="Verdana" w:eastAsia="Calibri" w:hAnsi="Verdana"/>
                <w:color w:val="000000" w:themeColor="text1"/>
                <w:sz w:val="20"/>
                <w:szCs w:val="20"/>
              </w:rPr>
              <w:t xml:space="preserve"> Dept. Letter No. </w:t>
            </w:r>
            <w:r w:rsidR="00005C88" w:rsidRPr="00206E1B">
              <w:rPr>
                <w:rFonts w:ascii="Verdana" w:eastAsia="Calibri" w:hAnsi="Verdana"/>
                <w:color w:val="000000" w:themeColor="text1"/>
                <w:sz w:val="20"/>
                <w:szCs w:val="20"/>
              </w:rPr>
              <w:lastRenderedPageBreak/>
              <w:t>6/1/1995-1FP/</w:t>
            </w:r>
            <w:r w:rsidR="002D6419" w:rsidRPr="00206E1B">
              <w:rPr>
                <w:rFonts w:ascii="Verdana" w:eastAsia="Calibri" w:hAnsi="Verdana"/>
                <w:color w:val="000000" w:themeColor="text1"/>
                <w:sz w:val="20"/>
                <w:szCs w:val="20"/>
              </w:rPr>
              <w:t>86, dt. 16.02.17</w:t>
            </w:r>
            <w:r w:rsidR="008D0AA6">
              <w:rPr>
                <w:rFonts w:ascii="Verdana" w:eastAsia="Calibri" w:hAnsi="Verdana"/>
                <w:color w:val="000000" w:themeColor="text1"/>
                <w:sz w:val="20"/>
                <w:szCs w:val="20"/>
              </w:rPr>
              <w:t xml:space="preserve">, Vide Govt. Of Punjab Department of Fianance </w:t>
            </w:r>
            <w:r w:rsidR="008D0AA6">
              <w:rPr>
                <w:rFonts w:ascii="Verdana" w:eastAsia="Calibri" w:hAnsi="Verdana"/>
                <w:sz w:val="20"/>
                <w:szCs w:val="20"/>
              </w:rPr>
              <w:t>letter No. 3/1/2021-3FPPC/281 dated 29.10.2021</w:t>
            </w:r>
          </w:p>
        </w:tc>
      </w:tr>
      <w:tr w:rsidR="008F70DC" w:rsidTr="00AA6019">
        <w:trPr>
          <w:jc w:val="center"/>
        </w:trPr>
        <w:tc>
          <w:tcPr>
            <w:tcW w:w="324" w:type="pct"/>
            <w:tcBorders>
              <w:top w:val="single" w:sz="4" w:space="0" w:color="000000"/>
              <w:left w:val="single" w:sz="4" w:space="0" w:color="000000"/>
              <w:bottom w:val="single" w:sz="4" w:space="0" w:color="000000"/>
              <w:right w:val="single" w:sz="4" w:space="0" w:color="000000"/>
            </w:tcBorders>
            <w:hideMark/>
          </w:tcPr>
          <w:p w:rsidR="008F70DC" w:rsidRDefault="008F70DC" w:rsidP="00522AAE">
            <w:pPr>
              <w:spacing w:after="0"/>
              <w:jc w:val="both"/>
              <w:rPr>
                <w:rFonts w:ascii="Verdana" w:eastAsia="Calibri" w:hAnsi="Verdana"/>
                <w:sz w:val="20"/>
                <w:szCs w:val="20"/>
              </w:rPr>
            </w:pPr>
            <w:r>
              <w:rPr>
                <w:rFonts w:ascii="Verdana" w:eastAsia="Calibri" w:hAnsi="Verdana"/>
                <w:sz w:val="20"/>
                <w:szCs w:val="20"/>
              </w:rPr>
              <w:lastRenderedPageBreak/>
              <w:t>5.</w:t>
            </w:r>
          </w:p>
        </w:tc>
        <w:tc>
          <w:tcPr>
            <w:tcW w:w="870" w:type="pct"/>
            <w:tcBorders>
              <w:top w:val="single" w:sz="4" w:space="0" w:color="000000"/>
              <w:left w:val="single" w:sz="4" w:space="0" w:color="000000"/>
              <w:bottom w:val="single" w:sz="4" w:space="0" w:color="000000"/>
              <w:right w:val="single" w:sz="4" w:space="0" w:color="000000"/>
            </w:tcBorders>
            <w:hideMark/>
          </w:tcPr>
          <w:p w:rsidR="008F70DC" w:rsidRDefault="008F70DC" w:rsidP="00522AAE">
            <w:pPr>
              <w:spacing w:after="0"/>
              <w:jc w:val="both"/>
              <w:rPr>
                <w:rFonts w:ascii="Verdana" w:eastAsia="Calibri" w:hAnsi="Verdana"/>
                <w:sz w:val="20"/>
                <w:szCs w:val="20"/>
              </w:rPr>
            </w:pPr>
            <w:r>
              <w:rPr>
                <w:rFonts w:ascii="Verdana" w:eastAsia="Calibri" w:hAnsi="Verdana"/>
                <w:sz w:val="20"/>
                <w:szCs w:val="20"/>
              </w:rPr>
              <w:t>General Provident Fund</w:t>
            </w:r>
          </w:p>
        </w:tc>
        <w:tc>
          <w:tcPr>
            <w:tcW w:w="2213" w:type="pct"/>
            <w:tcBorders>
              <w:top w:val="single" w:sz="4" w:space="0" w:color="000000"/>
              <w:left w:val="single" w:sz="4" w:space="0" w:color="000000"/>
              <w:bottom w:val="single" w:sz="4" w:space="0" w:color="000000"/>
              <w:right w:val="single" w:sz="4" w:space="0" w:color="000000"/>
            </w:tcBorders>
          </w:tcPr>
          <w:p w:rsidR="008F70DC" w:rsidRDefault="008F70DC" w:rsidP="008F70DC">
            <w:pPr>
              <w:spacing w:after="0"/>
              <w:jc w:val="both"/>
              <w:rPr>
                <w:rFonts w:ascii="Verdana" w:eastAsia="Calibri" w:hAnsi="Verdana"/>
                <w:sz w:val="20"/>
                <w:szCs w:val="20"/>
              </w:rPr>
            </w:pPr>
            <w:r>
              <w:rPr>
                <w:rFonts w:ascii="Verdana" w:eastAsia="Calibri" w:hAnsi="Verdana"/>
                <w:sz w:val="20"/>
                <w:szCs w:val="20"/>
              </w:rPr>
              <w:t>Balance at the credit of the subscriber along with interest at the time of retirement</w:t>
            </w:r>
          </w:p>
          <w:p w:rsidR="00740700" w:rsidRDefault="00740700" w:rsidP="008F70DC">
            <w:pPr>
              <w:spacing w:after="0"/>
              <w:jc w:val="both"/>
              <w:rPr>
                <w:rFonts w:ascii="Verdana" w:eastAsia="Calibri" w:hAnsi="Verdana"/>
                <w:sz w:val="20"/>
                <w:szCs w:val="20"/>
              </w:rPr>
            </w:pPr>
          </w:p>
        </w:tc>
        <w:tc>
          <w:tcPr>
            <w:tcW w:w="1593" w:type="pct"/>
            <w:tcBorders>
              <w:top w:val="single" w:sz="4" w:space="0" w:color="000000"/>
              <w:left w:val="single" w:sz="4" w:space="0" w:color="000000"/>
              <w:bottom w:val="single" w:sz="4" w:space="0" w:color="000000"/>
              <w:right w:val="single" w:sz="4" w:space="0" w:color="000000"/>
            </w:tcBorders>
            <w:hideMark/>
          </w:tcPr>
          <w:p w:rsidR="008F70DC" w:rsidRDefault="008F70DC" w:rsidP="00522AAE">
            <w:pPr>
              <w:spacing w:after="0"/>
              <w:jc w:val="both"/>
              <w:rPr>
                <w:rFonts w:ascii="Verdana" w:eastAsia="Calibri" w:hAnsi="Verdana"/>
                <w:sz w:val="20"/>
                <w:szCs w:val="20"/>
              </w:rPr>
            </w:pPr>
            <w:r>
              <w:rPr>
                <w:rFonts w:ascii="Verdana" w:eastAsia="Calibri" w:hAnsi="Verdana"/>
                <w:sz w:val="20"/>
                <w:szCs w:val="20"/>
              </w:rPr>
              <w:t>Rule 13.28 of Pb. CSR, Volume-II</w:t>
            </w:r>
          </w:p>
        </w:tc>
      </w:tr>
      <w:tr w:rsidR="008F70DC" w:rsidTr="00AA6019">
        <w:trPr>
          <w:jc w:val="center"/>
        </w:trPr>
        <w:tc>
          <w:tcPr>
            <w:tcW w:w="324" w:type="pct"/>
            <w:tcBorders>
              <w:top w:val="single" w:sz="4" w:space="0" w:color="000000"/>
              <w:left w:val="single" w:sz="4" w:space="0" w:color="000000"/>
              <w:bottom w:val="single" w:sz="4" w:space="0" w:color="000000"/>
              <w:right w:val="single" w:sz="4" w:space="0" w:color="000000"/>
            </w:tcBorders>
            <w:hideMark/>
          </w:tcPr>
          <w:p w:rsidR="008F70DC" w:rsidRDefault="008F70DC" w:rsidP="00522AAE">
            <w:pPr>
              <w:spacing w:after="0"/>
              <w:jc w:val="both"/>
              <w:rPr>
                <w:rFonts w:ascii="Verdana" w:eastAsia="Calibri" w:hAnsi="Verdana"/>
                <w:sz w:val="20"/>
                <w:szCs w:val="20"/>
              </w:rPr>
            </w:pPr>
            <w:r>
              <w:rPr>
                <w:rFonts w:ascii="Verdana" w:eastAsia="Calibri" w:hAnsi="Verdana"/>
                <w:sz w:val="20"/>
                <w:szCs w:val="20"/>
              </w:rPr>
              <w:t>6.</w:t>
            </w:r>
          </w:p>
        </w:tc>
        <w:tc>
          <w:tcPr>
            <w:tcW w:w="870" w:type="pct"/>
            <w:tcBorders>
              <w:top w:val="single" w:sz="4" w:space="0" w:color="000000"/>
              <w:left w:val="single" w:sz="4" w:space="0" w:color="000000"/>
              <w:bottom w:val="single" w:sz="4" w:space="0" w:color="000000"/>
              <w:right w:val="single" w:sz="4" w:space="0" w:color="000000"/>
            </w:tcBorders>
            <w:hideMark/>
          </w:tcPr>
          <w:p w:rsidR="008F70DC" w:rsidRDefault="008F70DC" w:rsidP="00522AAE">
            <w:pPr>
              <w:spacing w:after="0"/>
              <w:jc w:val="both"/>
              <w:rPr>
                <w:rFonts w:ascii="Verdana" w:eastAsia="Calibri" w:hAnsi="Verdana"/>
                <w:sz w:val="20"/>
                <w:szCs w:val="20"/>
              </w:rPr>
            </w:pPr>
            <w:r>
              <w:rPr>
                <w:rFonts w:ascii="Verdana" w:eastAsia="Calibri" w:hAnsi="Verdana"/>
                <w:sz w:val="20"/>
                <w:szCs w:val="20"/>
              </w:rPr>
              <w:t>Group Insurance Scheme Fund.</w:t>
            </w:r>
          </w:p>
        </w:tc>
        <w:tc>
          <w:tcPr>
            <w:tcW w:w="2213" w:type="pct"/>
            <w:tcBorders>
              <w:top w:val="single" w:sz="4" w:space="0" w:color="000000"/>
              <w:left w:val="single" w:sz="4" w:space="0" w:color="000000"/>
              <w:bottom w:val="single" w:sz="4" w:space="0" w:color="000000"/>
              <w:right w:val="single" w:sz="4" w:space="0" w:color="000000"/>
            </w:tcBorders>
            <w:hideMark/>
          </w:tcPr>
          <w:p w:rsidR="008F70DC" w:rsidRDefault="008F70DC" w:rsidP="00522AAE">
            <w:pPr>
              <w:spacing w:after="0"/>
              <w:jc w:val="both"/>
              <w:rPr>
                <w:rFonts w:ascii="Verdana" w:eastAsia="Calibri" w:hAnsi="Verdana"/>
                <w:sz w:val="20"/>
                <w:szCs w:val="20"/>
              </w:rPr>
            </w:pPr>
            <w:r>
              <w:rPr>
                <w:rFonts w:ascii="Verdana" w:eastAsia="Calibri" w:hAnsi="Verdana"/>
                <w:sz w:val="20"/>
                <w:szCs w:val="20"/>
              </w:rPr>
              <w:t>Balance at the credit of the subscriber on the basis of his monthly deductions towards GIS Scheme It is payable only if the Govt. employee is member of this scheme.</w:t>
            </w:r>
          </w:p>
        </w:tc>
        <w:tc>
          <w:tcPr>
            <w:tcW w:w="1593" w:type="pct"/>
            <w:tcBorders>
              <w:top w:val="single" w:sz="4" w:space="0" w:color="000000"/>
              <w:left w:val="single" w:sz="4" w:space="0" w:color="000000"/>
              <w:bottom w:val="single" w:sz="4" w:space="0" w:color="000000"/>
              <w:right w:val="single" w:sz="4" w:space="0" w:color="000000"/>
            </w:tcBorders>
            <w:hideMark/>
          </w:tcPr>
          <w:p w:rsidR="008F70DC" w:rsidRDefault="008F70DC" w:rsidP="00522AAE">
            <w:pPr>
              <w:spacing w:after="0"/>
              <w:jc w:val="both"/>
              <w:rPr>
                <w:rFonts w:ascii="Verdana" w:eastAsia="Calibri" w:hAnsi="Verdana"/>
                <w:sz w:val="20"/>
                <w:szCs w:val="20"/>
              </w:rPr>
            </w:pPr>
            <w:r>
              <w:rPr>
                <w:rFonts w:ascii="Verdana" w:eastAsia="Calibri" w:hAnsi="Verdana"/>
                <w:sz w:val="20"/>
                <w:szCs w:val="20"/>
              </w:rPr>
              <w:t>Rule ii (I) of Appendix vii referred to rule 15.1(b) of Pb. CSR, Volume-II</w:t>
            </w:r>
          </w:p>
        </w:tc>
      </w:tr>
    </w:tbl>
    <w:p w:rsidR="00522AAE" w:rsidRPr="009E1D6D" w:rsidRDefault="00522AAE" w:rsidP="00522AAE">
      <w:pPr>
        <w:spacing w:after="0"/>
        <w:jc w:val="both"/>
        <w:rPr>
          <w:rFonts w:ascii="Verdana" w:hAnsi="Verdana"/>
          <w:b/>
        </w:rPr>
      </w:pPr>
      <w:r w:rsidRPr="009E1D6D">
        <w:rPr>
          <w:rFonts w:ascii="Verdana" w:hAnsi="Verdana"/>
          <w:b/>
        </w:rPr>
        <w:t>DETAILS OF PENSIONERY BENEFITS PAYABLE TO THE FAMILY/LEGAL HEIRS OF POLICE PERSONNEL IN THE EVENT OF DEATH DURING SERVICE.</w:t>
      </w:r>
    </w:p>
    <w:p w:rsidR="00522AAE" w:rsidRDefault="00522AAE" w:rsidP="00522AAE">
      <w:pPr>
        <w:spacing w:after="0"/>
        <w:ind w:left="360"/>
        <w:jc w:val="both"/>
        <w:rPr>
          <w:rFonts w:ascii="Verdana" w:hAnsi="Verdana"/>
          <w:b/>
          <w:u w:val="single"/>
        </w:rPr>
      </w:pPr>
    </w:p>
    <w:tbl>
      <w:tblPr>
        <w:tblW w:w="4939" w:type="pct"/>
        <w:jc w:val="center"/>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
        <w:gridCol w:w="2374"/>
        <w:gridCol w:w="3964"/>
        <w:gridCol w:w="3109"/>
      </w:tblGrid>
      <w:tr w:rsidR="005130D4" w:rsidTr="005130D4">
        <w:trPr>
          <w:jc w:val="center"/>
        </w:trPr>
        <w:tc>
          <w:tcPr>
            <w:tcW w:w="314" w:type="pct"/>
            <w:vMerge w:val="restart"/>
            <w:tcBorders>
              <w:top w:val="single" w:sz="4" w:space="0" w:color="000000"/>
              <w:left w:val="single" w:sz="4" w:space="0" w:color="000000"/>
              <w:right w:val="single" w:sz="4" w:space="0" w:color="000000"/>
            </w:tcBorders>
            <w:hideMark/>
          </w:tcPr>
          <w:p w:rsidR="005130D4" w:rsidRDefault="005130D4" w:rsidP="00522AAE">
            <w:pPr>
              <w:spacing w:after="0"/>
              <w:jc w:val="both"/>
              <w:rPr>
                <w:rFonts w:ascii="Verdana" w:eastAsia="Calibri" w:hAnsi="Verdana"/>
                <w:b/>
              </w:rPr>
            </w:pPr>
            <w:r>
              <w:rPr>
                <w:rFonts w:ascii="Verdana" w:eastAsia="Calibri" w:hAnsi="Verdana"/>
                <w:b/>
              </w:rPr>
              <w:t>Sr. No.</w:t>
            </w:r>
          </w:p>
        </w:tc>
        <w:tc>
          <w:tcPr>
            <w:tcW w:w="1177" w:type="pct"/>
            <w:vMerge w:val="restart"/>
            <w:tcBorders>
              <w:top w:val="single" w:sz="4" w:space="0" w:color="000000"/>
              <w:left w:val="single" w:sz="4" w:space="0" w:color="000000"/>
              <w:right w:val="single" w:sz="4" w:space="0" w:color="000000"/>
            </w:tcBorders>
            <w:hideMark/>
          </w:tcPr>
          <w:p w:rsidR="005130D4" w:rsidRDefault="005130D4" w:rsidP="00522AAE">
            <w:pPr>
              <w:spacing w:after="0"/>
              <w:jc w:val="both"/>
              <w:rPr>
                <w:rFonts w:ascii="Verdana" w:eastAsia="Calibri" w:hAnsi="Verdana"/>
                <w:b/>
              </w:rPr>
            </w:pPr>
            <w:r>
              <w:rPr>
                <w:rFonts w:ascii="Verdana" w:eastAsia="Calibri" w:hAnsi="Verdana"/>
                <w:b/>
              </w:rPr>
              <w:t>Nature of benefits</w:t>
            </w:r>
          </w:p>
        </w:tc>
        <w:tc>
          <w:tcPr>
            <w:tcW w:w="3508" w:type="pct"/>
            <w:gridSpan w:val="2"/>
            <w:tcBorders>
              <w:top w:val="single" w:sz="4" w:space="0" w:color="000000"/>
              <w:left w:val="single" w:sz="4" w:space="0" w:color="000000"/>
              <w:bottom w:val="single" w:sz="4" w:space="0" w:color="000000"/>
              <w:right w:val="single" w:sz="4" w:space="0" w:color="000000"/>
            </w:tcBorders>
            <w:hideMark/>
          </w:tcPr>
          <w:p w:rsidR="005130D4" w:rsidRDefault="005130D4" w:rsidP="00522AAE">
            <w:pPr>
              <w:spacing w:after="0"/>
              <w:jc w:val="both"/>
              <w:rPr>
                <w:rFonts w:ascii="Verdana" w:eastAsia="Calibri" w:hAnsi="Verdana"/>
                <w:b/>
              </w:rPr>
            </w:pPr>
            <w:r>
              <w:rPr>
                <w:rFonts w:ascii="Verdana" w:eastAsia="Calibri" w:hAnsi="Verdana"/>
                <w:b/>
              </w:rPr>
              <w:t>State Govt. Officers/ Employees</w:t>
            </w:r>
          </w:p>
        </w:tc>
      </w:tr>
      <w:tr w:rsidR="005130D4" w:rsidTr="005130D4">
        <w:trPr>
          <w:jc w:val="center"/>
        </w:trPr>
        <w:tc>
          <w:tcPr>
            <w:tcW w:w="314" w:type="pct"/>
            <w:vMerge/>
            <w:tcBorders>
              <w:left w:val="single" w:sz="4" w:space="0" w:color="000000"/>
              <w:bottom w:val="single" w:sz="4" w:space="0" w:color="000000"/>
              <w:right w:val="single" w:sz="4" w:space="0" w:color="000000"/>
            </w:tcBorders>
          </w:tcPr>
          <w:p w:rsidR="005130D4" w:rsidRDefault="005130D4" w:rsidP="00522AAE">
            <w:pPr>
              <w:spacing w:after="0"/>
              <w:jc w:val="both"/>
              <w:rPr>
                <w:rFonts w:ascii="Verdana" w:eastAsia="Calibri" w:hAnsi="Verdana"/>
                <w:b/>
              </w:rPr>
            </w:pPr>
          </w:p>
        </w:tc>
        <w:tc>
          <w:tcPr>
            <w:tcW w:w="1177" w:type="pct"/>
            <w:vMerge/>
            <w:tcBorders>
              <w:left w:val="single" w:sz="4" w:space="0" w:color="000000"/>
              <w:bottom w:val="single" w:sz="4" w:space="0" w:color="000000"/>
              <w:right w:val="single" w:sz="4" w:space="0" w:color="000000"/>
            </w:tcBorders>
          </w:tcPr>
          <w:p w:rsidR="005130D4" w:rsidRDefault="005130D4" w:rsidP="00522AAE">
            <w:pPr>
              <w:spacing w:after="0"/>
              <w:jc w:val="both"/>
              <w:rPr>
                <w:rFonts w:ascii="Verdana" w:eastAsia="Calibri" w:hAnsi="Verdana"/>
                <w:b/>
              </w:rPr>
            </w:pPr>
          </w:p>
        </w:tc>
        <w:tc>
          <w:tcPr>
            <w:tcW w:w="1966" w:type="pct"/>
            <w:tcBorders>
              <w:top w:val="single" w:sz="4" w:space="0" w:color="000000"/>
              <w:left w:val="single" w:sz="4" w:space="0" w:color="000000"/>
              <w:bottom w:val="single" w:sz="4" w:space="0" w:color="000000"/>
              <w:right w:val="single" w:sz="4" w:space="0" w:color="000000"/>
            </w:tcBorders>
            <w:hideMark/>
          </w:tcPr>
          <w:p w:rsidR="005130D4" w:rsidRDefault="005130D4" w:rsidP="00522AAE">
            <w:pPr>
              <w:spacing w:after="0"/>
              <w:jc w:val="both"/>
              <w:rPr>
                <w:rFonts w:ascii="Verdana" w:eastAsia="Calibri" w:hAnsi="Verdana"/>
                <w:b/>
              </w:rPr>
            </w:pPr>
            <w:r>
              <w:rPr>
                <w:rFonts w:ascii="Verdana" w:eastAsia="Calibri" w:hAnsi="Verdana"/>
                <w:b/>
              </w:rPr>
              <w:t>Admissibility</w:t>
            </w:r>
          </w:p>
        </w:tc>
        <w:tc>
          <w:tcPr>
            <w:tcW w:w="1542" w:type="pct"/>
            <w:tcBorders>
              <w:top w:val="single" w:sz="4" w:space="0" w:color="000000"/>
              <w:left w:val="single" w:sz="4" w:space="0" w:color="000000"/>
              <w:bottom w:val="single" w:sz="4" w:space="0" w:color="000000"/>
              <w:right w:val="single" w:sz="4" w:space="0" w:color="000000"/>
            </w:tcBorders>
            <w:hideMark/>
          </w:tcPr>
          <w:p w:rsidR="005130D4" w:rsidRDefault="005130D4" w:rsidP="00522AAE">
            <w:pPr>
              <w:spacing w:after="0"/>
              <w:jc w:val="both"/>
              <w:rPr>
                <w:rFonts w:ascii="Verdana" w:eastAsia="Calibri" w:hAnsi="Verdana"/>
                <w:b/>
              </w:rPr>
            </w:pPr>
            <w:r>
              <w:rPr>
                <w:rFonts w:ascii="Verdana" w:eastAsia="Calibri" w:hAnsi="Verdana"/>
                <w:b/>
              </w:rPr>
              <w:t>Rules/Authority</w:t>
            </w:r>
          </w:p>
        </w:tc>
      </w:tr>
      <w:tr w:rsidR="00031B0D" w:rsidTr="005130D4">
        <w:trPr>
          <w:jc w:val="center"/>
        </w:trPr>
        <w:tc>
          <w:tcPr>
            <w:tcW w:w="314"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1.</w:t>
            </w:r>
          </w:p>
        </w:tc>
        <w:tc>
          <w:tcPr>
            <w:tcW w:w="1177"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Family Pension</w:t>
            </w:r>
          </w:p>
        </w:tc>
        <w:tc>
          <w:tcPr>
            <w:tcW w:w="1966"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30% of the Basic Pay of Govt. Employee</w:t>
            </w:r>
            <w:r w:rsidR="005130D4">
              <w:rPr>
                <w:rFonts w:ascii="Verdana" w:eastAsia="Calibri" w:hAnsi="Verdana"/>
                <w:sz w:val="20"/>
                <w:szCs w:val="20"/>
              </w:rPr>
              <w:t>.</w:t>
            </w:r>
            <w:r>
              <w:rPr>
                <w:rFonts w:ascii="Verdana" w:eastAsia="Calibri" w:hAnsi="Verdana"/>
                <w:sz w:val="20"/>
                <w:szCs w:val="20"/>
              </w:rPr>
              <w:t xml:space="preserve"> </w:t>
            </w:r>
          </w:p>
          <w:p w:rsidR="00031B0D" w:rsidRDefault="00031B0D" w:rsidP="00B66B99">
            <w:pPr>
              <w:spacing w:after="0"/>
              <w:jc w:val="both"/>
              <w:rPr>
                <w:rFonts w:ascii="Verdana" w:eastAsia="Calibri" w:hAnsi="Verdana"/>
                <w:sz w:val="20"/>
                <w:szCs w:val="20"/>
              </w:rPr>
            </w:pPr>
            <w:r>
              <w:rPr>
                <w:rFonts w:ascii="Verdana" w:eastAsia="Calibri" w:hAnsi="Verdana"/>
                <w:sz w:val="20"/>
                <w:szCs w:val="20"/>
              </w:rPr>
              <w:t xml:space="preserve">(Minimum of Rs. </w:t>
            </w:r>
            <w:r w:rsidR="00B66B99">
              <w:rPr>
                <w:rFonts w:ascii="Verdana" w:eastAsia="Calibri" w:hAnsi="Verdana"/>
                <w:sz w:val="20"/>
                <w:szCs w:val="20"/>
              </w:rPr>
              <w:t>9000</w:t>
            </w:r>
            <w:r>
              <w:rPr>
                <w:rFonts w:ascii="Verdana" w:eastAsia="Calibri" w:hAnsi="Verdana"/>
                <w:sz w:val="20"/>
                <w:szCs w:val="20"/>
              </w:rPr>
              <w:t>/-)</w:t>
            </w:r>
          </w:p>
        </w:tc>
        <w:tc>
          <w:tcPr>
            <w:tcW w:w="1542" w:type="pct"/>
            <w:tcBorders>
              <w:top w:val="single" w:sz="4" w:space="0" w:color="000000"/>
              <w:left w:val="single" w:sz="4" w:space="0" w:color="000000"/>
              <w:bottom w:val="single" w:sz="4" w:space="0" w:color="000000"/>
              <w:right w:val="single" w:sz="4" w:space="0" w:color="000000"/>
            </w:tcBorders>
            <w:hideMark/>
          </w:tcPr>
          <w:p w:rsidR="00031B0D" w:rsidRDefault="00B66B99" w:rsidP="00522AAE">
            <w:pPr>
              <w:spacing w:after="0"/>
              <w:jc w:val="both"/>
              <w:rPr>
                <w:rFonts w:ascii="Verdana" w:eastAsia="Calibri" w:hAnsi="Verdana"/>
                <w:sz w:val="20"/>
                <w:szCs w:val="20"/>
              </w:rPr>
            </w:pPr>
            <w:r>
              <w:rPr>
                <w:rFonts w:ascii="Verdana" w:eastAsia="Calibri" w:hAnsi="Verdana"/>
                <w:color w:val="000000" w:themeColor="text1"/>
                <w:sz w:val="20"/>
                <w:szCs w:val="20"/>
              </w:rPr>
              <w:t xml:space="preserve">Vide Govt. Of Punjab Department of Fianance </w:t>
            </w:r>
            <w:r>
              <w:rPr>
                <w:rFonts w:ascii="Verdana" w:eastAsia="Calibri" w:hAnsi="Verdana"/>
                <w:sz w:val="20"/>
                <w:szCs w:val="20"/>
              </w:rPr>
              <w:t>letter No. 3/1/2021-3FPPC/281 dated 29.10.2021</w:t>
            </w:r>
          </w:p>
        </w:tc>
      </w:tr>
      <w:tr w:rsidR="00031B0D" w:rsidTr="005130D4">
        <w:trPr>
          <w:jc w:val="center"/>
        </w:trPr>
        <w:tc>
          <w:tcPr>
            <w:tcW w:w="314"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 xml:space="preserve">2. </w:t>
            </w:r>
          </w:p>
        </w:tc>
        <w:tc>
          <w:tcPr>
            <w:tcW w:w="1177"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Death-cum-Retirement Gratuity</w:t>
            </w:r>
          </w:p>
        </w:tc>
        <w:tc>
          <w:tcPr>
            <w:tcW w:w="1966" w:type="pct"/>
            <w:tcBorders>
              <w:top w:val="single" w:sz="4" w:space="0" w:color="000000"/>
              <w:left w:val="single" w:sz="4" w:space="0" w:color="000000"/>
              <w:bottom w:val="single" w:sz="4" w:space="0" w:color="000000"/>
              <w:right w:val="single" w:sz="4" w:space="0" w:color="000000"/>
            </w:tcBorders>
          </w:tcPr>
          <w:p w:rsidR="00F108AC" w:rsidRDefault="00031B0D" w:rsidP="00522AAE">
            <w:pPr>
              <w:spacing w:after="0"/>
              <w:jc w:val="both"/>
              <w:rPr>
                <w:rFonts w:ascii="Verdana" w:eastAsia="Calibri" w:hAnsi="Verdana"/>
                <w:sz w:val="20"/>
                <w:szCs w:val="20"/>
              </w:rPr>
            </w:pPr>
            <w:r>
              <w:rPr>
                <w:rFonts w:ascii="Verdana" w:eastAsia="Calibri" w:hAnsi="Verdana"/>
                <w:sz w:val="20"/>
                <w:szCs w:val="20"/>
              </w:rPr>
              <w:t>(Basic Pay</w:t>
            </w:r>
            <w:r w:rsidR="00A56EF8">
              <w:rPr>
                <w:rFonts w:ascii="Verdana" w:eastAsia="Calibri" w:hAnsi="Verdana"/>
                <w:sz w:val="20"/>
                <w:szCs w:val="20"/>
              </w:rPr>
              <w:t>+</w:t>
            </w:r>
            <w:r>
              <w:rPr>
                <w:rFonts w:ascii="Verdana" w:eastAsia="Calibri" w:hAnsi="Verdana"/>
                <w:sz w:val="20"/>
                <w:szCs w:val="20"/>
              </w:rPr>
              <w:t>D.A.) x No. of Half yearly period of</w:t>
            </w:r>
            <w:r w:rsidR="005130D4">
              <w:rPr>
                <w:rFonts w:ascii="Verdana" w:eastAsia="Calibri" w:hAnsi="Verdana"/>
                <w:sz w:val="20"/>
                <w:szCs w:val="20"/>
              </w:rPr>
              <w:t xml:space="preserve"> </w:t>
            </w:r>
            <w:r w:rsidRPr="00B66B99">
              <w:rPr>
                <w:rFonts w:ascii="Verdana" w:eastAsia="Calibri" w:hAnsi="Verdana"/>
                <w:sz w:val="20"/>
                <w:szCs w:val="20"/>
                <w:u w:val="single"/>
              </w:rPr>
              <w:t>Qualifying</w:t>
            </w:r>
            <w:r>
              <w:rPr>
                <w:rFonts w:ascii="Verdana" w:eastAsia="Calibri" w:hAnsi="Verdana"/>
                <w:sz w:val="20"/>
                <w:szCs w:val="20"/>
              </w:rPr>
              <w:t xml:space="preserve"> </w:t>
            </w:r>
            <w:r w:rsidR="005130D4">
              <w:rPr>
                <w:rFonts w:ascii="Verdana" w:eastAsia="Calibri" w:hAnsi="Verdana"/>
                <w:sz w:val="20"/>
                <w:szCs w:val="20"/>
              </w:rPr>
              <w:t xml:space="preserve">      </w:t>
            </w:r>
            <w:r w:rsidRPr="00F108AC">
              <w:rPr>
                <w:rFonts w:ascii="Verdana" w:eastAsia="Calibri" w:hAnsi="Verdana"/>
                <w:sz w:val="20"/>
                <w:szCs w:val="20"/>
                <w:u w:val="single"/>
              </w:rPr>
              <w:t>service</w:t>
            </w:r>
            <w:r w:rsidR="005130D4" w:rsidRPr="005130D4">
              <w:rPr>
                <w:rFonts w:ascii="Verdana" w:eastAsia="Calibri" w:hAnsi="Verdana"/>
                <w:sz w:val="20"/>
                <w:szCs w:val="20"/>
              </w:rPr>
              <w:t xml:space="preserve"> </w:t>
            </w:r>
          </w:p>
          <w:p w:rsidR="00031B0D" w:rsidRDefault="00F108AC" w:rsidP="00522AAE">
            <w:pPr>
              <w:spacing w:after="0"/>
              <w:jc w:val="both"/>
              <w:rPr>
                <w:rFonts w:ascii="Verdana" w:eastAsia="Calibri" w:hAnsi="Verdana"/>
                <w:sz w:val="20"/>
                <w:szCs w:val="20"/>
              </w:rPr>
            </w:pPr>
            <w:r>
              <w:rPr>
                <w:rFonts w:ascii="Verdana" w:eastAsia="Calibri" w:hAnsi="Verdana"/>
                <w:sz w:val="20"/>
                <w:szCs w:val="20"/>
              </w:rPr>
              <w:t xml:space="preserve">   </w:t>
            </w:r>
            <w:r w:rsidR="00624581">
              <w:rPr>
                <w:rFonts w:ascii="Verdana" w:eastAsia="Calibri" w:hAnsi="Verdana"/>
                <w:sz w:val="20"/>
                <w:szCs w:val="20"/>
              </w:rPr>
              <w:t xml:space="preserve"> </w:t>
            </w:r>
            <w:r w:rsidR="005130D4">
              <w:rPr>
                <w:rFonts w:ascii="Verdana" w:eastAsia="Calibri" w:hAnsi="Verdana"/>
                <w:sz w:val="20"/>
                <w:szCs w:val="20"/>
              </w:rPr>
              <w:t>2</w:t>
            </w:r>
          </w:p>
          <w:p w:rsidR="00031B0D" w:rsidRDefault="00031B0D" w:rsidP="002A6C9D">
            <w:pPr>
              <w:spacing w:after="0"/>
              <w:jc w:val="both"/>
              <w:rPr>
                <w:rFonts w:ascii="Verdana" w:eastAsia="Calibri" w:hAnsi="Verdana"/>
                <w:sz w:val="20"/>
                <w:szCs w:val="20"/>
                <w:u w:val="single"/>
              </w:rPr>
            </w:pPr>
            <w:r>
              <w:rPr>
                <w:rFonts w:ascii="Verdana" w:eastAsia="Calibri" w:hAnsi="Verdana"/>
                <w:sz w:val="20"/>
                <w:szCs w:val="20"/>
              </w:rPr>
              <w:t xml:space="preserve">With maximum limit of Rs. </w:t>
            </w:r>
            <w:r w:rsidR="002A6C9D">
              <w:rPr>
                <w:rFonts w:ascii="Verdana" w:eastAsia="Calibri" w:hAnsi="Verdana"/>
                <w:sz w:val="20"/>
                <w:szCs w:val="20"/>
              </w:rPr>
              <w:t>2</w:t>
            </w:r>
            <w:r>
              <w:rPr>
                <w:rFonts w:ascii="Verdana" w:eastAsia="Calibri" w:hAnsi="Verdana"/>
                <w:sz w:val="20"/>
                <w:szCs w:val="20"/>
              </w:rPr>
              <w:t>0,00,000/- w.e.f. 01.01.2006.</w:t>
            </w:r>
          </w:p>
        </w:tc>
        <w:tc>
          <w:tcPr>
            <w:tcW w:w="1542"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Vide Punjab Govt. letter No. 3/23/09-3FPPC/879 dated 17.08.2009</w:t>
            </w:r>
            <w:r w:rsidR="00853B0E">
              <w:rPr>
                <w:rFonts w:ascii="Verdana" w:eastAsia="Calibri" w:hAnsi="Verdana"/>
                <w:sz w:val="20"/>
                <w:szCs w:val="20"/>
              </w:rPr>
              <w:t xml:space="preserve"> </w:t>
            </w:r>
            <w:r w:rsidR="00853B0E">
              <w:rPr>
                <w:rFonts w:ascii="Verdana" w:eastAsia="Calibri" w:hAnsi="Verdana"/>
                <w:color w:val="000000" w:themeColor="text1"/>
                <w:sz w:val="20"/>
                <w:szCs w:val="20"/>
              </w:rPr>
              <w:t xml:space="preserve">&amp; </w:t>
            </w:r>
            <w:r w:rsidR="00853B0E" w:rsidRPr="00206E1B">
              <w:rPr>
                <w:rFonts w:ascii="Verdana" w:eastAsia="Calibri" w:hAnsi="Verdana"/>
                <w:color w:val="000000" w:themeColor="text1"/>
                <w:sz w:val="20"/>
                <w:szCs w:val="20"/>
              </w:rPr>
              <w:t>Finance</w:t>
            </w:r>
            <w:r w:rsidR="00005C88" w:rsidRPr="00206E1B">
              <w:rPr>
                <w:rFonts w:ascii="Verdana" w:eastAsia="Calibri" w:hAnsi="Verdana"/>
                <w:color w:val="000000" w:themeColor="text1"/>
                <w:sz w:val="20"/>
                <w:szCs w:val="20"/>
              </w:rPr>
              <w:t xml:space="preserve"> Dept. Letter No. 6/1/1995-1FP/</w:t>
            </w:r>
            <w:r w:rsidR="00853B0E" w:rsidRPr="00206E1B">
              <w:rPr>
                <w:rFonts w:ascii="Verdana" w:eastAsia="Calibri" w:hAnsi="Verdana"/>
                <w:color w:val="000000" w:themeColor="text1"/>
                <w:sz w:val="20"/>
                <w:szCs w:val="20"/>
              </w:rPr>
              <w:t>86, dt. 16.02.17</w:t>
            </w:r>
            <w:r w:rsidR="003911BE">
              <w:rPr>
                <w:rFonts w:ascii="Verdana" w:eastAsia="Calibri" w:hAnsi="Verdana"/>
                <w:color w:val="000000" w:themeColor="text1"/>
                <w:sz w:val="20"/>
                <w:szCs w:val="20"/>
              </w:rPr>
              <w:t xml:space="preserve">, Vide Govt. Of Punjab Department of Fianance </w:t>
            </w:r>
            <w:r w:rsidR="003911BE">
              <w:rPr>
                <w:rFonts w:ascii="Verdana" w:eastAsia="Calibri" w:hAnsi="Verdana"/>
                <w:sz w:val="20"/>
                <w:szCs w:val="20"/>
              </w:rPr>
              <w:t>letter No. 3/1/2021-3FPPC/281 dated 29.10.2021</w:t>
            </w:r>
          </w:p>
        </w:tc>
      </w:tr>
      <w:tr w:rsidR="00031B0D" w:rsidTr="005130D4">
        <w:trPr>
          <w:jc w:val="center"/>
        </w:trPr>
        <w:tc>
          <w:tcPr>
            <w:tcW w:w="314"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3.</w:t>
            </w:r>
          </w:p>
        </w:tc>
        <w:tc>
          <w:tcPr>
            <w:tcW w:w="1177"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Leave Encashment</w:t>
            </w:r>
          </w:p>
        </w:tc>
        <w:tc>
          <w:tcPr>
            <w:tcW w:w="1966" w:type="pct"/>
            <w:tcBorders>
              <w:top w:val="single" w:sz="4" w:space="0" w:color="000000"/>
              <w:left w:val="single" w:sz="4" w:space="0" w:color="000000"/>
              <w:bottom w:val="single" w:sz="4" w:space="0" w:color="000000"/>
              <w:right w:val="single" w:sz="4" w:space="0" w:color="000000"/>
            </w:tcBorders>
          </w:tcPr>
          <w:p w:rsidR="006F253E" w:rsidRDefault="00031B0D" w:rsidP="00522AAE">
            <w:pPr>
              <w:spacing w:after="0"/>
              <w:jc w:val="both"/>
              <w:rPr>
                <w:rFonts w:ascii="Verdana" w:eastAsia="Calibri" w:hAnsi="Verdana"/>
                <w:sz w:val="20"/>
                <w:szCs w:val="20"/>
              </w:rPr>
            </w:pPr>
            <w:r>
              <w:rPr>
                <w:rFonts w:ascii="Verdana" w:eastAsia="Calibri" w:hAnsi="Verdana"/>
                <w:sz w:val="20"/>
                <w:szCs w:val="20"/>
              </w:rPr>
              <w:t>(</w:t>
            </w:r>
            <w:r w:rsidR="00853B0E">
              <w:rPr>
                <w:rFonts w:ascii="Verdana" w:eastAsia="Calibri" w:hAnsi="Verdana"/>
                <w:sz w:val="20"/>
                <w:szCs w:val="20"/>
              </w:rPr>
              <w:t>Basic Pay</w:t>
            </w:r>
            <w:r w:rsidR="00005C88">
              <w:rPr>
                <w:rFonts w:ascii="Verdana" w:eastAsia="Calibri" w:hAnsi="Verdana"/>
                <w:sz w:val="20"/>
                <w:szCs w:val="20"/>
              </w:rPr>
              <w:t>+</w:t>
            </w:r>
            <w:r w:rsidR="00853B0E">
              <w:rPr>
                <w:rFonts w:ascii="Verdana" w:eastAsia="Calibri" w:hAnsi="Verdana"/>
                <w:sz w:val="20"/>
                <w:szCs w:val="20"/>
              </w:rPr>
              <w:t>D.A</w:t>
            </w:r>
            <w:r w:rsidR="00005C88">
              <w:rPr>
                <w:rFonts w:ascii="Verdana" w:eastAsia="Calibri" w:hAnsi="Verdana"/>
                <w:sz w:val="20"/>
                <w:szCs w:val="20"/>
              </w:rPr>
              <w:t>.</w:t>
            </w:r>
            <w:r w:rsidR="00853B0E">
              <w:rPr>
                <w:rFonts w:ascii="Verdana" w:eastAsia="Calibri" w:hAnsi="Verdana"/>
                <w:sz w:val="20"/>
                <w:szCs w:val="20"/>
              </w:rPr>
              <w:t xml:space="preserve">) </w:t>
            </w:r>
            <w:r>
              <w:rPr>
                <w:rFonts w:ascii="Verdana" w:eastAsia="Calibri" w:hAnsi="Verdana"/>
                <w:sz w:val="20"/>
                <w:szCs w:val="20"/>
              </w:rPr>
              <w:t xml:space="preserve">x leave at the credit of Govt. servant on the </w:t>
            </w:r>
          </w:p>
          <w:p w:rsidR="00F108AC" w:rsidRDefault="00031B0D" w:rsidP="00522AAE">
            <w:pPr>
              <w:spacing w:after="0"/>
              <w:jc w:val="both"/>
              <w:rPr>
                <w:rFonts w:ascii="Verdana" w:eastAsia="Calibri" w:hAnsi="Verdana"/>
                <w:sz w:val="20"/>
                <w:szCs w:val="20"/>
              </w:rPr>
            </w:pPr>
            <w:r w:rsidRPr="00F108AC">
              <w:rPr>
                <w:rFonts w:ascii="Verdana" w:eastAsia="Calibri" w:hAnsi="Verdana"/>
                <w:sz w:val="20"/>
                <w:szCs w:val="20"/>
                <w:u w:val="single"/>
              </w:rPr>
              <w:t>date of death</w:t>
            </w:r>
            <w:r w:rsidR="00F108AC">
              <w:rPr>
                <w:rFonts w:ascii="Verdana" w:eastAsia="Calibri" w:hAnsi="Verdana"/>
                <w:sz w:val="20"/>
                <w:szCs w:val="20"/>
              </w:rPr>
              <w:t xml:space="preserve"> </w:t>
            </w:r>
          </w:p>
          <w:p w:rsidR="00031B0D" w:rsidRDefault="00F108AC" w:rsidP="00522AAE">
            <w:pPr>
              <w:spacing w:after="0"/>
              <w:jc w:val="both"/>
              <w:rPr>
                <w:rFonts w:ascii="Verdana" w:eastAsia="Calibri" w:hAnsi="Verdana"/>
                <w:sz w:val="20"/>
                <w:szCs w:val="20"/>
              </w:rPr>
            </w:pPr>
            <w:r>
              <w:rPr>
                <w:rFonts w:ascii="Verdana" w:eastAsia="Calibri" w:hAnsi="Verdana"/>
                <w:sz w:val="20"/>
                <w:szCs w:val="20"/>
              </w:rPr>
              <w:t xml:space="preserve">     </w:t>
            </w:r>
            <w:r w:rsidR="006F253E">
              <w:rPr>
                <w:rFonts w:ascii="Verdana" w:eastAsia="Calibri" w:hAnsi="Verdana"/>
                <w:sz w:val="20"/>
                <w:szCs w:val="20"/>
              </w:rPr>
              <w:t xml:space="preserve">   </w:t>
            </w:r>
            <w:r w:rsidR="00B44728">
              <w:rPr>
                <w:rFonts w:ascii="Verdana" w:eastAsia="Calibri" w:hAnsi="Verdana"/>
                <w:sz w:val="20"/>
                <w:szCs w:val="20"/>
              </w:rPr>
              <w:t xml:space="preserve"> </w:t>
            </w:r>
            <w:r w:rsidR="005130D4">
              <w:rPr>
                <w:rFonts w:ascii="Verdana" w:eastAsia="Calibri" w:hAnsi="Verdana"/>
                <w:sz w:val="20"/>
                <w:szCs w:val="20"/>
              </w:rPr>
              <w:t>30</w:t>
            </w:r>
            <w:r w:rsidR="00031B0D">
              <w:rPr>
                <w:rFonts w:ascii="Verdana" w:eastAsia="Calibri" w:hAnsi="Verdana"/>
                <w:sz w:val="20"/>
                <w:szCs w:val="20"/>
              </w:rPr>
              <w:t xml:space="preserve">         </w:t>
            </w:r>
          </w:p>
          <w:p w:rsidR="00031B0D" w:rsidRDefault="00031B0D" w:rsidP="00031B0D">
            <w:pPr>
              <w:spacing w:after="0"/>
              <w:jc w:val="both"/>
              <w:rPr>
                <w:rFonts w:ascii="Verdana" w:eastAsia="Calibri" w:hAnsi="Verdana"/>
                <w:sz w:val="20"/>
                <w:szCs w:val="20"/>
              </w:rPr>
            </w:pPr>
            <w:r>
              <w:rPr>
                <w:rFonts w:ascii="Verdana" w:eastAsia="Calibri" w:hAnsi="Verdana"/>
                <w:sz w:val="20"/>
                <w:szCs w:val="20"/>
              </w:rPr>
              <w:t>Maximum for 300 days Earned leave.</w:t>
            </w:r>
            <w:r w:rsidR="005703E6">
              <w:rPr>
                <w:rFonts w:ascii="Verdana" w:eastAsia="Calibri" w:hAnsi="Verdana"/>
                <w:sz w:val="20"/>
                <w:szCs w:val="20"/>
              </w:rPr>
              <w:t xml:space="preserve"> </w:t>
            </w:r>
            <w:r w:rsidR="005703E6" w:rsidRPr="00E95AB6">
              <w:rPr>
                <w:rFonts w:ascii="Verdana" w:eastAsia="Calibri" w:hAnsi="Verdana"/>
                <w:color w:val="000000" w:themeColor="text1"/>
                <w:sz w:val="20"/>
                <w:szCs w:val="20"/>
              </w:rPr>
              <w:t>W.e.f. 01.01.1996</w:t>
            </w:r>
          </w:p>
        </w:tc>
        <w:tc>
          <w:tcPr>
            <w:tcW w:w="1542" w:type="pct"/>
            <w:tcBorders>
              <w:top w:val="single" w:sz="4" w:space="0" w:color="000000"/>
              <w:left w:val="single" w:sz="4" w:space="0" w:color="000000"/>
              <w:bottom w:val="single" w:sz="4" w:space="0" w:color="000000"/>
              <w:right w:val="single" w:sz="4" w:space="0" w:color="000000"/>
            </w:tcBorders>
            <w:hideMark/>
          </w:tcPr>
          <w:p w:rsidR="00C82F42" w:rsidRDefault="00C82F42" w:rsidP="00C27BBE">
            <w:pPr>
              <w:spacing w:after="0"/>
              <w:jc w:val="both"/>
              <w:rPr>
                <w:rFonts w:ascii="Verdana" w:eastAsia="Calibri" w:hAnsi="Verdana"/>
                <w:color w:val="000000" w:themeColor="text1"/>
                <w:sz w:val="20"/>
                <w:szCs w:val="20"/>
              </w:rPr>
            </w:pPr>
            <w:r w:rsidRPr="00E95AB6">
              <w:rPr>
                <w:rFonts w:ascii="Verdana" w:eastAsia="Calibri" w:hAnsi="Verdana"/>
                <w:color w:val="000000" w:themeColor="text1"/>
                <w:sz w:val="20"/>
                <w:szCs w:val="20"/>
              </w:rPr>
              <w:t>FD Pb. No. 3(3)-OSD F-80/8381, dt. 28.09.81</w:t>
            </w:r>
            <w:r w:rsidR="0061674F">
              <w:rPr>
                <w:rFonts w:ascii="Verdana" w:eastAsia="Calibri" w:hAnsi="Verdana"/>
                <w:color w:val="000000" w:themeColor="text1"/>
                <w:sz w:val="20"/>
                <w:szCs w:val="20"/>
              </w:rPr>
              <w:t>,</w:t>
            </w:r>
            <w:r w:rsidRPr="00E95AB6">
              <w:rPr>
                <w:rFonts w:ascii="Verdana" w:eastAsia="Calibri" w:hAnsi="Verdana"/>
                <w:color w:val="000000" w:themeColor="text1"/>
                <w:sz w:val="20"/>
                <w:szCs w:val="20"/>
              </w:rPr>
              <w:t xml:space="preserve"> FD Pb. No. 01</w:t>
            </w:r>
            <w:r w:rsidR="00C27BBE" w:rsidRPr="00E95AB6">
              <w:rPr>
                <w:rFonts w:ascii="Verdana" w:eastAsia="Calibri" w:hAnsi="Verdana"/>
                <w:color w:val="000000" w:themeColor="text1"/>
                <w:sz w:val="20"/>
                <w:szCs w:val="20"/>
              </w:rPr>
              <w:t>/10/</w:t>
            </w:r>
            <w:r w:rsidRPr="00E95AB6">
              <w:rPr>
                <w:rFonts w:ascii="Verdana" w:eastAsia="Calibri" w:hAnsi="Verdana"/>
                <w:color w:val="000000" w:themeColor="text1"/>
                <w:sz w:val="20"/>
                <w:szCs w:val="20"/>
              </w:rPr>
              <w:t>98-3, FP-II/7219-7221, dt. 13.05.98</w:t>
            </w:r>
          </w:p>
          <w:p w:rsidR="0061674F" w:rsidRPr="00E95AB6" w:rsidRDefault="0061674F" w:rsidP="00C27BBE">
            <w:pPr>
              <w:spacing w:after="0"/>
              <w:jc w:val="both"/>
              <w:rPr>
                <w:rFonts w:ascii="Verdana" w:eastAsia="Calibri" w:hAnsi="Verdana"/>
                <w:color w:val="000000" w:themeColor="text1"/>
                <w:sz w:val="20"/>
                <w:szCs w:val="20"/>
              </w:rPr>
            </w:pPr>
            <w:r>
              <w:rPr>
                <w:rFonts w:ascii="Verdana" w:eastAsia="Calibri" w:hAnsi="Verdana"/>
                <w:color w:val="000000" w:themeColor="text1"/>
                <w:sz w:val="20"/>
                <w:szCs w:val="20"/>
              </w:rPr>
              <w:t xml:space="preserve">&amp; </w:t>
            </w:r>
            <w:r w:rsidRPr="00206E1B">
              <w:rPr>
                <w:rFonts w:ascii="Verdana" w:eastAsia="Calibri" w:hAnsi="Verdana"/>
                <w:color w:val="000000" w:themeColor="text1"/>
                <w:sz w:val="20"/>
                <w:szCs w:val="20"/>
              </w:rPr>
              <w:t>Finance</w:t>
            </w:r>
            <w:r w:rsidR="00005C88" w:rsidRPr="00206E1B">
              <w:rPr>
                <w:rFonts w:ascii="Verdana" w:eastAsia="Calibri" w:hAnsi="Verdana"/>
                <w:color w:val="000000" w:themeColor="text1"/>
                <w:sz w:val="20"/>
                <w:szCs w:val="20"/>
              </w:rPr>
              <w:t xml:space="preserve"> Dept. Letter No. 6/1/1995-1FP/</w:t>
            </w:r>
            <w:r w:rsidRPr="00206E1B">
              <w:rPr>
                <w:rFonts w:ascii="Verdana" w:eastAsia="Calibri" w:hAnsi="Verdana"/>
                <w:color w:val="000000" w:themeColor="text1"/>
                <w:sz w:val="20"/>
                <w:szCs w:val="20"/>
              </w:rPr>
              <w:t>86, dt. 16.02.17</w:t>
            </w:r>
            <w:r w:rsidR="00256E32">
              <w:rPr>
                <w:rFonts w:ascii="Verdana" w:eastAsia="Calibri" w:hAnsi="Verdana"/>
                <w:color w:val="000000" w:themeColor="text1"/>
                <w:sz w:val="20"/>
                <w:szCs w:val="20"/>
              </w:rPr>
              <w:t xml:space="preserve">, Vide Govt. Of Punjab Department of Fianance </w:t>
            </w:r>
            <w:r w:rsidR="00256E32">
              <w:rPr>
                <w:rFonts w:ascii="Verdana" w:eastAsia="Calibri" w:hAnsi="Verdana"/>
                <w:sz w:val="20"/>
                <w:szCs w:val="20"/>
              </w:rPr>
              <w:t>letter No. 3/1/2021-3FPPC/281 dated 29.10.2021</w:t>
            </w:r>
          </w:p>
        </w:tc>
      </w:tr>
      <w:tr w:rsidR="00031B0D" w:rsidTr="00F108AC">
        <w:trPr>
          <w:trHeight w:val="899"/>
          <w:jc w:val="center"/>
        </w:trPr>
        <w:tc>
          <w:tcPr>
            <w:tcW w:w="314"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4.</w:t>
            </w:r>
          </w:p>
        </w:tc>
        <w:tc>
          <w:tcPr>
            <w:tcW w:w="1177"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General Provident Fund</w:t>
            </w:r>
          </w:p>
        </w:tc>
        <w:tc>
          <w:tcPr>
            <w:tcW w:w="1966"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Balance at the credit of the subscriber along with interest at the time of death in service</w:t>
            </w:r>
            <w:r w:rsidR="00F108AC">
              <w:rPr>
                <w:rFonts w:ascii="Verdana" w:eastAsia="Calibri" w:hAnsi="Verdana"/>
                <w:sz w:val="20"/>
                <w:szCs w:val="20"/>
              </w:rPr>
              <w:t>.</w:t>
            </w:r>
          </w:p>
        </w:tc>
        <w:tc>
          <w:tcPr>
            <w:tcW w:w="1542"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Rule 13.28 of Pb. CSR, Volume-I</w:t>
            </w:r>
            <w:r w:rsidR="00F108AC">
              <w:rPr>
                <w:rFonts w:ascii="Verdana" w:eastAsia="Calibri" w:hAnsi="Verdana"/>
                <w:sz w:val="20"/>
                <w:szCs w:val="20"/>
              </w:rPr>
              <w:t>I.</w:t>
            </w:r>
          </w:p>
        </w:tc>
      </w:tr>
      <w:tr w:rsidR="00031B0D" w:rsidTr="005130D4">
        <w:trPr>
          <w:trHeight w:val="899"/>
          <w:jc w:val="center"/>
        </w:trPr>
        <w:tc>
          <w:tcPr>
            <w:tcW w:w="314"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5.</w:t>
            </w:r>
          </w:p>
        </w:tc>
        <w:tc>
          <w:tcPr>
            <w:tcW w:w="1177"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Deposit Linked Insurance Scheme</w:t>
            </w:r>
          </w:p>
        </w:tc>
        <w:tc>
          <w:tcPr>
            <w:tcW w:w="1966"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Last 36 months average monthly subscription or Rs. 10,000/-, whichever is less</w:t>
            </w:r>
            <w:r w:rsidR="00F108AC">
              <w:rPr>
                <w:rFonts w:ascii="Verdana" w:eastAsia="Calibri" w:hAnsi="Verdana"/>
                <w:sz w:val="20"/>
                <w:szCs w:val="20"/>
              </w:rPr>
              <w:t>.</w:t>
            </w:r>
          </w:p>
        </w:tc>
        <w:tc>
          <w:tcPr>
            <w:tcW w:w="1542"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Rule 13.28-A of Pb. CSR, Volume-II</w:t>
            </w:r>
            <w:r w:rsidR="00F108AC">
              <w:rPr>
                <w:rFonts w:ascii="Verdana" w:eastAsia="Calibri" w:hAnsi="Verdana"/>
                <w:sz w:val="20"/>
                <w:szCs w:val="20"/>
              </w:rPr>
              <w:t>.</w:t>
            </w:r>
          </w:p>
        </w:tc>
      </w:tr>
      <w:tr w:rsidR="00031B0D" w:rsidTr="005130D4">
        <w:trPr>
          <w:jc w:val="center"/>
        </w:trPr>
        <w:tc>
          <w:tcPr>
            <w:tcW w:w="314"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6.</w:t>
            </w:r>
          </w:p>
        </w:tc>
        <w:tc>
          <w:tcPr>
            <w:tcW w:w="1177"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Group Insurance Scheme .</w:t>
            </w:r>
          </w:p>
        </w:tc>
        <w:tc>
          <w:tcPr>
            <w:tcW w:w="1966"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Balance at the credit of the subscriber on the basis of his monthly deductions towards GIS Scheme on the date of death It is payable only if the Govt Employee is member of this scheme</w:t>
            </w:r>
            <w:r w:rsidR="00F108AC">
              <w:rPr>
                <w:rFonts w:ascii="Verdana" w:eastAsia="Calibri" w:hAnsi="Verdana"/>
                <w:sz w:val="20"/>
                <w:szCs w:val="20"/>
              </w:rPr>
              <w:t>.</w:t>
            </w:r>
            <w:r>
              <w:rPr>
                <w:rFonts w:ascii="Verdana" w:eastAsia="Calibri" w:hAnsi="Verdana"/>
                <w:sz w:val="20"/>
                <w:szCs w:val="20"/>
              </w:rPr>
              <w:t xml:space="preserve"> </w:t>
            </w:r>
          </w:p>
        </w:tc>
        <w:tc>
          <w:tcPr>
            <w:tcW w:w="1542"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Rule ii (I) of Appendix vii referred to rule 15.1(b) of Pb. CSR, Volume-II</w:t>
            </w:r>
            <w:r w:rsidR="00F108AC">
              <w:rPr>
                <w:rFonts w:ascii="Verdana" w:eastAsia="Calibri" w:hAnsi="Verdana"/>
                <w:sz w:val="20"/>
                <w:szCs w:val="20"/>
              </w:rPr>
              <w:t>.</w:t>
            </w:r>
          </w:p>
        </w:tc>
      </w:tr>
      <w:tr w:rsidR="00031B0D" w:rsidTr="005130D4">
        <w:trPr>
          <w:jc w:val="center"/>
        </w:trPr>
        <w:tc>
          <w:tcPr>
            <w:tcW w:w="314"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7</w:t>
            </w:r>
          </w:p>
        </w:tc>
        <w:tc>
          <w:tcPr>
            <w:tcW w:w="1177"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Ex-gratia</w:t>
            </w:r>
          </w:p>
        </w:tc>
        <w:tc>
          <w:tcPr>
            <w:tcW w:w="1966" w:type="pct"/>
            <w:tcBorders>
              <w:top w:val="single" w:sz="4" w:space="0" w:color="000000"/>
              <w:left w:val="single" w:sz="4" w:space="0" w:color="000000"/>
              <w:bottom w:val="single" w:sz="4" w:space="0" w:color="000000"/>
              <w:right w:val="single" w:sz="4" w:space="0" w:color="000000"/>
            </w:tcBorders>
            <w:hideMark/>
          </w:tcPr>
          <w:p w:rsidR="00031B0D" w:rsidRDefault="00031B0D" w:rsidP="00256E32">
            <w:pPr>
              <w:spacing w:after="0"/>
              <w:jc w:val="both"/>
              <w:rPr>
                <w:rFonts w:ascii="Verdana" w:eastAsia="Calibri" w:hAnsi="Verdana"/>
                <w:sz w:val="20"/>
                <w:szCs w:val="20"/>
              </w:rPr>
            </w:pPr>
            <w:r>
              <w:rPr>
                <w:rFonts w:ascii="Verdana" w:eastAsia="Calibri" w:hAnsi="Verdana"/>
                <w:sz w:val="20"/>
                <w:szCs w:val="20"/>
              </w:rPr>
              <w:t>Rs.</w:t>
            </w:r>
            <w:r w:rsidR="00256E32">
              <w:rPr>
                <w:rFonts w:ascii="Verdana" w:eastAsia="Calibri" w:hAnsi="Verdana"/>
                <w:sz w:val="20"/>
                <w:szCs w:val="20"/>
              </w:rPr>
              <w:t>2</w:t>
            </w:r>
            <w:r>
              <w:rPr>
                <w:rFonts w:ascii="Verdana" w:eastAsia="Calibri" w:hAnsi="Verdana"/>
                <w:sz w:val="20"/>
                <w:szCs w:val="20"/>
              </w:rPr>
              <w:t>,00,000/- in lump sum</w:t>
            </w:r>
            <w:r w:rsidR="00F108AC">
              <w:rPr>
                <w:rFonts w:ascii="Verdana" w:eastAsia="Calibri" w:hAnsi="Verdana"/>
                <w:sz w:val="20"/>
                <w:szCs w:val="20"/>
              </w:rPr>
              <w:t>.</w:t>
            </w:r>
          </w:p>
        </w:tc>
        <w:tc>
          <w:tcPr>
            <w:tcW w:w="1542" w:type="pct"/>
            <w:tcBorders>
              <w:top w:val="single" w:sz="4" w:space="0" w:color="000000"/>
              <w:left w:val="single" w:sz="4" w:space="0" w:color="000000"/>
              <w:bottom w:val="single" w:sz="4" w:space="0" w:color="000000"/>
              <w:right w:val="single" w:sz="4" w:space="0" w:color="000000"/>
            </w:tcBorders>
            <w:hideMark/>
          </w:tcPr>
          <w:p w:rsidR="00031B0D" w:rsidRDefault="00031B0D" w:rsidP="00EB513C">
            <w:pPr>
              <w:spacing w:after="0"/>
              <w:jc w:val="both"/>
              <w:rPr>
                <w:rFonts w:ascii="Verdana" w:eastAsia="Calibri" w:hAnsi="Verdana"/>
                <w:sz w:val="20"/>
                <w:szCs w:val="20"/>
              </w:rPr>
            </w:pPr>
            <w:r>
              <w:rPr>
                <w:rFonts w:ascii="Verdana" w:eastAsia="Calibri" w:hAnsi="Verdana"/>
                <w:sz w:val="20"/>
                <w:szCs w:val="20"/>
              </w:rPr>
              <w:t>Rule 2.7 and its Annexure of Punjab C.S.R. Vol-</w:t>
            </w:r>
            <w:r w:rsidR="00EB513C">
              <w:rPr>
                <w:rFonts w:ascii="Verdana" w:eastAsia="Calibri" w:hAnsi="Verdana"/>
                <w:sz w:val="20"/>
                <w:szCs w:val="20"/>
              </w:rPr>
              <w:t xml:space="preserve">II r/w </w:t>
            </w:r>
            <w:r w:rsidR="00F108AC">
              <w:rPr>
                <w:rFonts w:ascii="Verdana" w:eastAsia="Calibri" w:hAnsi="Verdana"/>
                <w:sz w:val="20"/>
                <w:szCs w:val="20"/>
              </w:rPr>
              <w:t xml:space="preserve"> </w:t>
            </w:r>
            <w:r>
              <w:rPr>
                <w:rFonts w:ascii="Verdana" w:eastAsia="Calibri" w:hAnsi="Verdana"/>
                <w:sz w:val="20"/>
                <w:szCs w:val="20"/>
              </w:rPr>
              <w:t>Pb. Govt</w:t>
            </w:r>
            <w:r w:rsidR="00EB513C">
              <w:rPr>
                <w:rFonts w:ascii="Verdana" w:eastAsia="Calibri" w:hAnsi="Verdana"/>
                <w:sz w:val="20"/>
                <w:szCs w:val="20"/>
              </w:rPr>
              <w:t>.</w:t>
            </w:r>
            <w:r>
              <w:rPr>
                <w:rFonts w:ascii="Verdana" w:eastAsia="Calibri" w:hAnsi="Verdana"/>
                <w:sz w:val="20"/>
                <w:szCs w:val="20"/>
              </w:rPr>
              <w:t xml:space="preserve"> letter No. </w:t>
            </w:r>
            <w:r>
              <w:rPr>
                <w:rFonts w:ascii="Verdana" w:eastAsia="Calibri" w:hAnsi="Verdana"/>
                <w:sz w:val="20"/>
                <w:szCs w:val="20"/>
              </w:rPr>
              <w:lastRenderedPageBreak/>
              <w:t>3/19/10-3FPPC/1251 dated 13.10.2010</w:t>
            </w:r>
            <w:r w:rsidR="00F108AC">
              <w:rPr>
                <w:rFonts w:ascii="Verdana" w:eastAsia="Calibri" w:hAnsi="Verdana"/>
                <w:sz w:val="20"/>
                <w:szCs w:val="20"/>
              </w:rPr>
              <w:t>.</w:t>
            </w:r>
            <w:r w:rsidR="00256E32">
              <w:rPr>
                <w:rFonts w:ascii="Verdana" w:eastAsia="Calibri" w:hAnsi="Verdana"/>
                <w:color w:val="000000" w:themeColor="text1"/>
                <w:sz w:val="20"/>
                <w:szCs w:val="20"/>
              </w:rPr>
              <w:t xml:space="preserve">Vide Govt. Of Punjab Department of Fianance </w:t>
            </w:r>
            <w:r w:rsidR="00256E32">
              <w:rPr>
                <w:rFonts w:ascii="Verdana" w:eastAsia="Calibri" w:hAnsi="Verdana"/>
                <w:sz w:val="20"/>
                <w:szCs w:val="20"/>
              </w:rPr>
              <w:t>letter No. 3/1/2021-3FPPC/281 dated 29.10.2021</w:t>
            </w:r>
          </w:p>
        </w:tc>
      </w:tr>
      <w:tr w:rsidR="00031B0D" w:rsidTr="005130D4">
        <w:trPr>
          <w:jc w:val="center"/>
        </w:trPr>
        <w:tc>
          <w:tcPr>
            <w:tcW w:w="314"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lastRenderedPageBreak/>
              <w:t>8</w:t>
            </w:r>
          </w:p>
        </w:tc>
        <w:tc>
          <w:tcPr>
            <w:tcW w:w="1177"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Special Ex-gratia.</w:t>
            </w:r>
          </w:p>
        </w:tc>
        <w:tc>
          <w:tcPr>
            <w:tcW w:w="1966" w:type="pct"/>
            <w:tcBorders>
              <w:top w:val="single" w:sz="4" w:space="0" w:color="000000"/>
              <w:left w:val="single" w:sz="4" w:space="0" w:color="000000"/>
              <w:bottom w:val="single" w:sz="4" w:space="0" w:color="000000"/>
              <w:right w:val="single" w:sz="4" w:space="0" w:color="000000"/>
            </w:tcBorders>
            <w:hideMark/>
          </w:tcPr>
          <w:p w:rsidR="00031B0D" w:rsidRDefault="00031B0D" w:rsidP="00256E32">
            <w:pPr>
              <w:spacing w:after="0"/>
              <w:jc w:val="both"/>
              <w:rPr>
                <w:rFonts w:ascii="Verdana" w:eastAsia="Calibri" w:hAnsi="Verdana"/>
                <w:sz w:val="20"/>
                <w:szCs w:val="20"/>
              </w:rPr>
            </w:pPr>
            <w:r>
              <w:rPr>
                <w:rFonts w:ascii="Verdana" w:eastAsia="Calibri" w:hAnsi="Verdana"/>
                <w:sz w:val="20"/>
                <w:szCs w:val="20"/>
              </w:rPr>
              <w:t xml:space="preserve">The maximum limit of ex-gratia is increased to </w:t>
            </w:r>
            <w:r>
              <w:rPr>
                <w:rFonts w:ascii="Verdana" w:eastAsia="Calibri" w:hAnsi="Verdana"/>
                <w:b/>
                <w:sz w:val="20"/>
                <w:szCs w:val="20"/>
              </w:rPr>
              <w:t xml:space="preserve">Rs </w:t>
            </w:r>
            <w:r w:rsidR="00256E32">
              <w:rPr>
                <w:rFonts w:ascii="Verdana" w:eastAsia="Calibri" w:hAnsi="Verdana"/>
                <w:b/>
                <w:sz w:val="20"/>
                <w:szCs w:val="20"/>
              </w:rPr>
              <w:t>1</w:t>
            </w:r>
            <w:r>
              <w:rPr>
                <w:rFonts w:ascii="Verdana" w:eastAsia="Calibri" w:hAnsi="Verdana"/>
                <w:b/>
                <w:sz w:val="20"/>
                <w:szCs w:val="20"/>
              </w:rPr>
              <w:t>0 lacs</w:t>
            </w:r>
            <w:r w:rsidR="00EB513C">
              <w:rPr>
                <w:rFonts w:ascii="Verdana" w:eastAsia="Calibri" w:hAnsi="Verdana"/>
                <w:sz w:val="20"/>
                <w:szCs w:val="20"/>
              </w:rPr>
              <w:t xml:space="preserve"> in case of death in harn</w:t>
            </w:r>
            <w:r>
              <w:rPr>
                <w:rFonts w:ascii="Verdana" w:eastAsia="Calibri" w:hAnsi="Verdana"/>
                <w:sz w:val="20"/>
                <w:szCs w:val="20"/>
              </w:rPr>
              <w:t xml:space="preserve">ess which occurs due to causes attributable to the service and to </w:t>
            </w:r>
            <w:r>
              <w:rPr>
                <w:rFonts w:ascii="Verdana" w:eastAsia="Calibri" w:hAnsi="Verdana"/>
                <w:b/>
                <w:sz w:val="20"/>
                <w:szCs w:val="20"/>
              </w:rPr>
              <w:t xml:space="preserve">Rs. </w:t>
            </w:r>
            <w:r w:rsidR="00256E32">
              <w:rPr>
                <w:rFonts w:ascii="Verdana" w:eastAsia="Calibri" w:hAnsi="Verdana"/>
                <w:b/>
                <w:sz w:val="20"/>
                <w:szCs w:val="20"/>
              </w:rPr>
              <w:t>2</w:t>
            </w:r>
            <w:r>
              <w:rPr>
                <w:rFonts w:ascii="Verdana" w:eastAsia="Calibri" w:hAnsi="Verdana"/>
                <w:b/>
                <w:sz w:val="20"/>
                <w:szCs w:val="20"/>
              </w:rPr>
              <w:t>0 lacs</w:t>
            </w:r>
            <w:r>
              <w:rPr>
                <w:rFonts w:ascii="Verdana" w:eastAsia="Calibri" w:hAnsi="Verdana"/>
                <w:sz w:val="20"/>
                <w:szCs w:val="20"/>
              </w:rPr>
              <w:t xml:space="preserve"> for death in the case of performance of duty such as dealing with riots, terrorist attack or enemy action.</w:t>
            </w:r>
          </w:p>
        </w:tc>
        <w:tc>
          <w:tcPr>
            <w:tcW w:w="1542" w:type="pct"/>
            <w:tcBorders>
              <w:top w:val="single" w:sz="4" w:space="0" w:color="000000"/>
              <w:left w:val="single" w:sz="4" w:space="0" w:color="000000"/>
              <w:bottom w:val="single" w:sz="4" w:space="0" w:color="000000"/>
              <w:right w:val="single" w:sz="4" w:space="0" w:color="000000"/>
            </w:tcBorders>
            <w:hideMark/>
          </w:tcPr>
          <w:p w:rsidR="00031B0D" w:rsidRDefault="00031B0D" w:rsidP="00522AAE">
            <w:pPr>
              <w:spacing w:after="0"/>
              <w:jc w:val="both"/>
              <w:rPr>
                <w:rFonts w:ascii="Verdana" w:eastAsia="Calibri" w:hAnsi="Verdana"/>
                <w:sz w:val="20"/>
                <w:szCs w:val="20"/>
              </w:rPr>
            </w:pPr>
            <w:r>
              <w:rPr>
                <w:rFonts w:ascii="Verdana" w:eastAsia="Calibri" w:hAnsi="Verdana"/>
                <w:sz w:val="20"/>
                <w:szCs w:val="20"/>
              </w:rPr>
              <w:t>Punjab Govt. letter No3/19/10-3FPPC/1251 dated 13.10.2010</w:t>
            </w:r>
            <w:r w:rsidR="00F108AC">
              <w:rPr>
                <w:rFonts w:ascii="Verdana" w:eastAsia="Calibri" w:hAnsi="Verdana"/>
                <w:sz w:val="20"/>
                <w:szCs w:val="20"/>
              </w:rPr>
              <w:t>.</w:t>
            </w:r>
            <w:r w:rsidR="00256E32">
              <w:rPr>
                <w:rFonts w:ascii="Verdana" w:eastAsia="Calibri" w:hAnsi="Verdana"/>
                <w:sz w:val="20"/>
                <w:szCs w:val="20"/>
              </w:rPr>
              <w:t xml:space="preserve"> </w:t>
            </w:r>
            <w:r w:rsidR="00256E32">
              <w:rPr>
                <w:rFonts w:ascii="Verdana" w:eastAsia="Calibri" w:hAnsi="Verdana"/>
                <w:color w:val="000000" w:themeColor="text1"/>
                <w:sz w:val="20"/>
                <w:szCs w:val="20"/>
              </w:rPr>
              <w:t xml:space="preserve">Vide Govt. Of Punjab Department of Fianance </w:t>
            </w:r>
            <w:r w:rsidR="00256E32">
              <w:rPr>
                <w:rFonts w:ascii="Verdana" w:eastAsia="Calibri" w:hAnsi="Verdana"/>
                <w:sz w:val="20"/>
                <w:szCs w:val="20"/>
              </w:rPr>
              <w:t>letter No. 3/1/2021-3FPPC/281 dated 29.10.2021</w:t>
            </w:r>
          </w:p>
        </w:tc>
      </w:tr>
    </w:tbl>
    <w:p w:rsidR="00522AAE" w:rsidRDefault="00522AAE" w:rsidP="00522AAE">
      <w:pPr>
        <w:spacing w:after="0"/>
        <w:ind w:left="360"/>
        <w:jc w:val="both"/>
        <w:rPr>
          <w:rFonts w:ascii="Times New Roman" w:hAnsi="Times New Roman"/>
          <w:b/>
          <w:u w:val="single"/>
        </w:rPr>
      </w:pPr>
    </w:p>
    <w:p w:rsidR="00205D1E" w:rsidRDefault="00205D1E" w:rsidP="00522AAE">
      <w:pPr>
        <w:spacing w:after="0"/>
        <w:ind w:left="360"/>
        <w:jc w:val="both"/>
        <w:rPr>
          <w:rFonts w:ascii="Times New Roman" w:hAnsi="Times New Roman"/>
          <w:b/>
          <w:u w:val="single"/>
        </w:rPr>
      </w:pPr>
    </w:p>
    <w:p w:rsidR="00522AAE" w:rsidRDefault="00522AAE" w:rsidP="00522AAE">
      <w:pPr>
        <w:spacing w:after="0"/>
        <w:ind w:left="360"/>
        <w:jc w:val="both"/>
      </w:pPr>
    </w:p>
    <w:p w:rsidR="005219C7" w:rsidRDefault="005219C7" w:rsidP="009164B5">
      <w:pPr>
        <w:spacing w:after="0" w:line="360" w:lineRule="auto"/>
        <w:ind w:right="-360"/>
        <w:jc w:val="both"/>
        <w:rPr>
          <w:rFonts w:ascii="Verdana" w:hAnsi="Verdana"/>
          <w:b/>
          <w:sz w:val="32"/>
          <w:szCs w:val="32"/>
        </w:rPr>
      </w:pPr>
      <w:r>
        <w:rPr>
          <w:rFonts w:ascii="Verdana" w:hAnsi="Verdana"/>
          <w:b/>
          <w:sz w:val="32"/>
          <w:szCs w:val="32"/>
        </w:rPr>
        <w:t>10.3 System of compensation as provided by its regulations:</w:t>
      </w:r>
    </w:p>
    <w:p w:rsidR="005219C7" w:rsidRPr="00173559" w:rsidRDefault="005219C7" w:rsidP="005219C7">
      <w:pPr>
        <w:spacing w:after="0" w:line="360" w:lineRule="auto"/>
        <w:ind w:right="-360"/>
        <w:rPr>
          <w:rFonts w:ascii="Verdana" w:hAnsi="Verdana"/>
          <w:sz w:val="32"/>
          <w:szCs w:val="32"/>
        </w:rPr>
      </w:pPr>
      <w:r>
        <w:rPr>
          <w:rFonts w:ascii="Verdana" w:hAnsi="Verdana"/>
          <w:sz w:val="32"/>
          <w:szCs w:val="32"/>
        </w:rPr>
        <w:t xml:space="preserve">         Not applicable.</w:t>
      </w:r>
    </w:p>
    <w:p w:rsidR="00B86396" w:rsidRDefault="00A6320D" w:rsidP="00740700">
      <w:pPr>
        <w:spacing w:after="160" w:line="259" w:lineRule="auto"/>
        <w:rPr>
          <w:rFonts w:ascii="Verdana" w:hAnsi="Verdana"/>
          <w:b/>
          <w:sz w:val="32"/>
          <w:szCs w:val="32"/>
          <w:u w:val="single"/>
        </w:rPr>
      </w:pPr>
      <w:r>
        <w:rPr>
          <w:rFonts w:ascii="Verdana" w:hAnsi="Verdana"/>
          <w:b/>
          <w:sz w:val="32"/>
          <w:u w:val="single"/>
        </w:rPr>
        <w:br w:type="page"/>
      </w:r>
      <w:r w:rsidR="005517B5">
        <w:rPr>
          <w:rFonts w:ascii="Verdana" w:hAnsi="Verdana"/>
          <w:b/>
          <w:sz w:val="32"/>
          <w:szCs w:val="32"/>
          <w:u w:val="single"/>
        </w:rPr>
        <w:lastRenderedPageBreak/>
        <w:t>11</w:t>
      </w:r>
      <w:r w:rsidR="005517B5" w:rsidRPr="009B4010">
        <w:rPr>
          <w:rFonts w:ascii="Verdana" w:hAnsi="Verdana"/>
          <w:b/>
          <w:sz w:val="32"/>
          <w:szCs w:val="32"/>
          <w:u w:val="single"/>
          <w:vertAlign w:val="superscript"/>
        </w:rPr>
        <w:t xml:space="preserve">th  </w:t>
      </w:r>
      <w:r w:rsidR="005517B5" w:rsidRPr="009B4010">
        <w:rPr>
          <w:rFonts w:ascii="Verdana" w:hAnsi="Verdana"/>
          <w:b/>
          <w:sz w:val="32"/>
          <w:szCs w:val="32"/>
          <w:u w:val="single"/>
        </w:rPr>
        <w:t xml:space="preserve">Manual: </w:t>
      </w:r>
      <w:r w:rsidR="005517B5">
        <w:rPr>
          <w:rFonts w:ascii="Verdana" w:hAnsi="Verdana"/>
          <w:b/>
          <w:sz w:val="32"/>
          <w:szCs w:val="32"/>
          <w:u w:val="single"/>
        </w:rPr>
        <w:t>Budget allocated to each agency including all plans, proposed expenditures and reports on disbursements made etc.</w:t>
      </w:r>
    </w:p>
    <w:p w:rsidR="00EB513C" w:rsidRPr="00EA7382" w:rsidRDefault="00EA7382" w:rsidP="00EA7382">
      <w:pPr>
        <w:spacing w:after="0" w:line="240" w:lineRule="auto"/>
        <w:rPr>
          <w:rFonts w:ascii="Times New Roman" w:eastAsia="Times New Roman" w:hAnsi="Times New Roman"/>
          <w:b/>
          <w:bCs/>
          <w:color w:val="000000"/>
          <w:sz w:val="28"/>
          <w:szCs w:val="28"/>
        </w:rPr>
      </w:pPr>
      <w:r>
        <w:rPr>
          <w:rFonts w:ascii="Verdana" w:hAnsi="Verdana"/>
          <w:b/>
          <w:sz w:val="28"/>
          <w:szCs w:val="28"/>
        </w:rPr>
        <w:t xml:space="preserve">  11.1 </w:t>
      </w:r>
      <w:r w:rsidR="00EB513C" w:rsidRPr="00EA7382">
        <w:rPr>
          <w:rFonts w:ascii="Verdana" w:hAnsi="Verdana"/>
          <w:b/>
          <w:sz w:val="28"/>
          <w:szCs w:val="28"/>
        </w:rPr>
        <w:t xml:space="preserve">:  </w:t>
      </w:r>
      <w:r w:rsidR="00005A87">
        <w:rPr>
          <w:rFonts w:ascii="Verdana" w:hAnsi="Verdana"/>
          <w:b/>
          <w:sz w:val="28"/>
          <w:szCs w:val="28"/>
        </w:rPr>
        <w:t xml:space="preserve"> </w:t>
      </w:r>
      <w:r w:rsidR="00EB513C" w:rsidRPr="00EA7382">
        <w:rPr>
          <w:rFonts w:ascii="Verdana" w:hAnsi="Verdana"/>
          <w:b/>
          <w:sz w:val="28"/>
          <w:szCs w:val="28"/>
        </w:rPr>
        <w:t>Total budget for the public authority</w:t>
      </w:r>
      <w:r w:rsidR="00EB513C" w:rsidRPr="00EA7382">
        <w:rPr>
          <w:rFonts w:ascii="Times New Roman" w:eastAsia="Times New Roman" w:hAnsi="Times New Roman"/>
          <w:b/>
          <w:bCs/>
          <w:color w:val="000000"/>
          <w:sz w:val="28"/>
          <w:szCs w:val="28"/>
        </w:rPr>
        <w:t xml:space="preserve">                                    </w:t>
      </w:r>
    </w:p>
    <w:p w:rsidR="00EB513C" w:rsidRPr="00005A87" w:rsidRDefault="00EB513C" w:rsidP="00EB513C">
      <w:pPr>
        <w:spacing w:after="0" w:line="240" w:lineRule="auto"/>
        <w:ind w:left="1080"/>
        <w:rPr>
          <w:rFonts w:ascii="Verdana" w:eastAsia="Times New Roman" w:hAnsi="Verdana"/>
          <w:bCs/>
          <w:color w:val="000000"/>
          <w:szCs w:val="24"/>
        </w:rPr>
      </w:pPr>
      <w:r>
        <w:rPr>
          <w:rFonts w:ascii="Times New Roman" w:eastAsia="Times New Roman" w:hAnsi="Times New Roman"/>
          <w:b/>
          <w:bCs/>
          <w:color w:val="000000"/>
          <w:szCs w:val="24"/>
        </w:rPr>
        <w:t xml:space="preserve">  </w:t>
      </w:r>
      <w:r w:rsidR="00005A87">
        <w:rPr>
          <w:rFonts w:ascii="Times New Roman" w:eastAsia="Times New Roman" w:hAnsi="Times New Roman"/>
          <w:b/>
          <w:bCs/>
          <w:color w:val="000000"/>
          <w:szCs w:val="24"/>
        </w:rPr>
        <w:t xml:space="preserve"> </w:t>
      </w:r>
      <w:r w:rsidR="00700112">
        <w:rPr>
          <w:rFonts w:ascii="Times New Roman" w:eastAsia="Times New Roman" w:hAnsi="Times New Roman"/>
          <w:b/>
          <w:bCs/>
          <w:color w:val="000000"/>
          <w:szCs w:val="24"/>
        </w:rPr>
        <w:t xml:space="preserve">  </w:t>
      </w:r>
      <w:r w:rsidR="00005A87">
        <w:rPr>
          <w:rFonts w:ascii="Times New Roman" w:eastAsia="Times New Roman" w:hAnsi="Times New Roman"/>
          <w:b/>
          <w:bCs/>
          <w:color w:val="000000"/>
          <w:szCs w:val="24"/>
        </w:rPr>
        <w:t xml:space="preserve"> </w:t>
      </w:r>
      <w:r w:rsidRPr="00005A87">
        <w:rPr>
          <w:rFonts w:ascii="Verdana" w:eastAsia="Times New Roman" w:hAnsi="Verdana"/>
          <w:bCs/>
          <w:color w:val="000000"/>
          <w:szCs w:val="24"/>
        </w:rPr>
        <w:t xml:space="preserve">Total budget for financial year </w:t>
      </w:r>
      <w:r w:rsidRPr="00206E1B">
        <w:rPr>
          <w:rFonts w:ascii="Verdana" w:eastAsia="Times New Roman" w:hAnsi="Verdana"/>
          <w:bCs/>
          <w:color w:val="000000" w:themeColor="text1"/>
          <w:szCs w:val="24"/>
        </w:rPr>
        <w:t>20</w:t>
      </w:r>
      <w:r w:rsidR="004642C6" w:rsidRPr="00206E1B">
        <w:rPr>
          <w:rFonts w:ascii="Verdana" w:eastAsia="Times New Roman" w:hAnsi="Verdana"/>
          <w:bCs/>
          <w:color w:val="000000" w:themeColor="text1"/>
          <w:szCs w:val="24"/>
        </w:rPr>
        <w:t>2</w:t>
      </w:r>
      <w:r w:rsidR="003216DC">
        <w:rPr>
          <w:rFonts w:ascii="Verdana" w:eastAsia="Times New Roman" w:hAnsi="Verdana"/>
          <w:bCs/>
          <w:color w:val="000000" w:themeColor="text1"/>
          <w:szCs w:val="24"/>
        </w:rPr>
        <w:t>1</w:t>
      </w:r>
      <w:r w:rsidR="00700112" w:rsidRPr="00206E1B">
        <w:rPr>
          <w:rFonts w:ascii="Verdana" w:eastAsia="Times New Roman" w:hAnsi="Verdana"/>
          <w:bCs/>
          <w:color w:val="000000" w:themeColor="text1"/>
          <w:szCs w:val="24"/>
        </w:rPr>
        <w:t>-</w:t>
      </w:r>
      <w:r w:rsidR="003216DC">
        <w:rPr>
          <w:rFonts w:ascii="Verdana" w:eastAsia="Times New Roman" w:hAnsi="Verdana"/>
          <w:bCs/>
          <w:color w:val="000000" w:themeColor="text1"/>
          <w:szCs w:val="24"/>
        </w:rPr>
        <w:t>22</w:t>
      </w:r>
      <w:r w:rsidRPr="00206E1B">
        <w:rPr>
          <w:rFonts w:ascii="Verdana" w:eastAsia="Times New Roman" w:hAnsi="Verdana"/>
          <w:bCs/>
          <w:color w:val="000000" w:themeColor="text1"/>
          <w:szCs w:val="24"/>
        </w:rPr>
        <w:t xml:space="preserve"> = Rs. </w:t>
      </w:r>
      <w:r w:rsidR="003216DC">
        <w:rPr>
          <w:rFonts w:ascii="Verdana" w:eastAsia="Times New Roman" w:hAnsi="Verdana"/>
          <w:bCs/>
          <w:color w:val="000000" w:themeColor="text1"/>
          <w:szCs w:val="24"/>
        </w:rPr>
        <w:t>54,81,61,513</w:t>
      </w:r>
      <w:r w:rsidR="005D1633">
        <w:rPr>
          <w:rFonts w:ascii="Verdana" w:eastAsia="Times New Roman" w:hAnsi="Verdana"/>
          <w:bCs/>
          <w:color w:val="000000"/>
          <w:szCs w:val="24"/>
        </w:rPr>
        <w:t>/-</w:t>
      </w:r>
    </w:p>
    <w:p w:rsidR="00EB513C" w:rsidRPr="00B83002" w:rsidRDefault="00EB513C" w:rsidP="00EB513C">
      <w:pPr>
        <w:spacing w:after="0" w:line="240" w:lineRule="auto"/>
        <w:ind w:left="1080"/>
        <w:rPr>
          <w:rFonts w:ascii="Verdana" w:eastAsia="Times New Roman" w:hAnsi="Verdana"/>
          <w:b/>
          <w:bCs/>
          <w:color w:val="000000"/>
          <w:szCs w:val="24"/>
        </w:rPr>
      </w:pPr>
    </w:p>
    <w:p w:rsidR="00EB513C" w:rsidRPr="00B83002" w:rsidRDefault="00EB513C" w:rsidP="00EB513C">
      <w:pPr>
        <w:spacing w:after="0" w:line="240" w:lineRule="auto"/>
        <w:jc w:val="both"/>
        <w:rPr>
          <w:rFonts w:ascii="Verdana" w:eastAsia="Times New Roman" w:hAnsi="Verdana"/>
          <w:b/>
          <w:bCs/>
          <w:color w:val="000000"/>
          <w:sz w:val="28"/>
          <w:szCs w:val="28"/>
        </w:rPr>
      </w:pPr>
      <w:r w:rsidRPr="00B83002">
        <w:rPr>
          <w:rFonts w:ascii="Verdana" w:eastAsia="Times New Roman" w:hAnsi="Verdana"/>
          <w:b/>
          <w:bCs/>
          <w:color w:val="000000"/>
          <w:sz w:val="28"/>
          <w:szCs w:val="28"/>
        </w:rPr>
        <w:t xml:space="preserve">  11.2 :   Budget of each agency and plan and programmes.</w:t>
      </w:r>
    </w:p>
    <w:p w:rsidR="00EB513C" w:rsidRPr="00005A87" w:rsidRDefault="00B83002" w:rsidP="00B83002">
      <w:pPr>
        <w:spacing w:after="0" w:line="240" w:lineRule="auto"/>
        <w:jc w:val="center"/>
        <w:rPr>
          <w:rFonts w:ascii="Verdana" w:eastAsia="Times New Roman" w:hAnsi="Verdana"/>
          <w:bCs/>
          <w:color w:val="000000"/>
          <w:sz w:val="20"/>
          <w:szCs w:val="20"/>
        </w:rPr>
      </w:pPr>
      <w:r>
        <w:rPr>
          <w:rFonts w:ascii="Verdana" w:eastAsia="Times New Roman" w:hAnsi="Verdana"/>
          <w:b/>
          <w:bCs/>
          <w:color w:val="000000"/>
          <w:sz w:val="20"/>
          <w:szCs w:val="20"/>
        </w:rPr>
        <w:t xml:space="preserve">           </w:t>
      </w:r>
      <w:r w:rsidR="00EA7382">
        <w:rPr>
          <w:rFonts w:ascii="Verdana" w:eastAsia="Times New Roman" w:hAnsi="Verdana"/>
          <w:b/>
          <w:bCs/>
          <w:color w:val="000000"/>
          <w:sz w:val="20"/>
          <w:szCs w:val="20"/>
        </w:rPr>
        <w:t xml:space="preserve">     </w:t>
      </w:r>
      <w:r w:rsidR="00EB513C" w:rsidRPr="00005A87">
        <w:rPr>
          <w:rFonts w:ascii="Verdana" w:eastAsia="Times New Roman" w:hAnsi="Verdana"/>
          <w:bCs/>
          <w:color w:val="000000"/>
          <w:szCs w:val="20"/>
        </w:rPr>
        <w:t>Total budget allocated to each agencies of V.B, Punjab mentioned below :-</w:t>
      </w:r>
    </w:p>
    <w:p w:rsidR="00EB513C" w:rsidRPr="00B83002" w:rsidRDefault="00EB513C" w:rsidP="00EB513C">
      <w:pPr>
        <w:spacing w:after="0" w:line="240" w:lineRule="auto"/>
        <w:jc w:val="both"/>
        <w:rPr>
          <w:rFonts w:ascii="Verdana" w:eastAsia="Times New Roman" w:hAnsi="Verdana"/>
          <w:b/>
          <w:bCs/>
          <w:color w:val="000000"/>
          <w:sz w:val="24"/>
          <w:szCs w:val="24"/>
        </w:rPr>
      </w:pPr>
    </w:p>
    <w:p w:rsidR="00EB513C" w:rsidRPr="00B83002" w:rsidRDefault="00700112" w:rsidP="00EA7382">
      <w:pPr>
        <w:spacing w:after="0"/>
        <w:ind w:firstLine="720"/>
        <w:rPr>
          <w:rFonts w:ascii="Verdana" w:eastAsia="Times New Roman" w:hAnsi="Verdana" w:cs="Arial"/>
          <w:b/>
          <w:bCs/>
          <w:color w:val="000000"/>
          <w:sz w:val="18"/>
          <w:szCs w:val="18"/>
        </w:rPr>
      </w:pPr>
      <w:r>
        <w:rPr>
          <w:rFonts w:ascii="Verdana" w:eastAsia="Times New Roman" w:hAnsi="Verdana" w:cs="Arial"/>
          <w:b/>
          <w:bCs/>
          <w:color w:val="000000"/>
          <w:sz w:val="18"/>
          <w:szCs w:val="18"/>
        </w:rPr>
        <w:t xml:space="preserve">      </w:t>
      </w:r>
      <w:r w:rsidR="00EB513C" w:rsidRPr="00B83002">
        <w:rPr>
          <w:rFonts w:ascii="Verdana" w:eastAsia="Times New Roman" w:hAnsi="Verdana" w:cs="Arial"/>
          <w:b/>
          <w:bCs/>
          <w:color w:val="000000"/>
          <w:sz w:val="18"/>
          <w:szCs w:val="18"/>
        </w:rPr>
        <w:t xml:space="preserve">Allotment of funds for the current financial year </w:t>
      </w:r>
      <w:r w:rsidR="004642C6" w:rsidRPr="00206E1B">
        <w:rPr>
          <w:rFonts w:ascii="Verdana" w:eastAsia="Times New Roman" w:hAnsi="Verdana" w:cs="Arial"/>
          <w:b/>
          <w:bCs/>
          <w:color w:val="000000" w:themeColor="text1"/>
          <w:sz w:val="18"/>
          <w:szCs w:val="18"/>
        </w:rPr>
        <w:t>202</w:t>
      </w:r>
      <w:r w:rsidR="003216DC">
        <w:rPr>
          <w:rFonts w:ascii="Verdana" w:eastAsia="Times New Roman" w:hAnsi="Verdana" w:cs="Arial"/>
          <w:b/>
          <w:bCs/>
          <w:color w:val="000000" w:themeColor="text1"/>
          <w:sz w:val="18"/>
          <w:szCs w:val="18"/>
        </w:rPr>
        <w:t>1</w:t>
      </w:r>
      <w:r w:rsidR="004642C6" w:rsidRPr="00206E1B">
        <w:rPr>
          <w:rFonts w:ascii="Verdana" w:eastAsia="Times New Roman" w:hAnsi="Verdana" w:cs="Arial"/>
          <w:b/>
          <w:bCs/>
          <w:color w:val="000000" w:themeColor="text1"/>
          <w:sz w:val="18"/>
          <w:szCs w:val="18"/>
        </w:rPr>
        <w:t>-202</w:t>
      </w:r>
      <w:r w:rsidR="003216DC">
        <w:rPr>
          <w:rFonts w:ascii="Verdana" w:eastAsia="Times New Roman" w:hAnsi="Verdana" w:cs="Arial"/>
          <w:b/>
          <w:bCs/>
          <w:color w:val="000000" w:themeColor="text1"/>
          <w:sz w:val="18"/>
          <w:szCs w:val="18"/>
        </w:rPr>
        <w:t>2</w:t>
      </w:r>
      <w:r w:rsidR="00EB513C" w:rsidRPr="00B83002">
        <w:rPr>
          <w:rFonts w:ascii="Verdana" w:eastAsia="Times New Roman" w:hAnsi="Verdana" w:cs="Arial"/>
          <w:b/>
          <w:bCs/>
          <w:color w:val="000000"/>
          <w:sz w:val="18"/>
          <w:szCs w:val="18"/>
        </w:rPr>
        <w:t xml:space="preserve"> </w:t>
      </w:r>
      <w:r w:rsidR="000E1DCF">
        <w:rPr>
          <w:rFonts w:ascii="Verdana" w:eastAsia="Times New Roman" w:hAnsi="Verdana"/>
          <w:bCs/>
          <w:color w:val="000000"/>
          <w:szCs w:val="24"/>
        </w:rPr>
        <w:t>(</w:t>
      </w:r>
      <w:r w:rsidR="00EB513C" w:rsidRPr="00B83002">
        <w:rPr>
          <w:rFonts w:ascii="Verdana" w:eastAsia="Times New Roman" w:hAnsi="Verdana" w:cs="Arial"/>
          <w:b/>
          <w:bCs/>
          <w:color w:val="000000"/>
          <w:sz w:val="18"/>
          <w:szCs w:val="18"/>
        </w:rPr>
        <w:t>NON-PLAN</w:t>
      </w:r>
      <w:r w:rsidR="000E1DCF">
        <w:rPr>
          <w:rFonts w:ascii="Verdana" w:eastAsia="Times New Roman" w:hAnsi="Verdana" w:cs="Arial"/>
          <w:b/>
          <w:bCs/>
          <w:color w:val="000000"/>
          <w:sz w:val="18"/>
          <w:szCs w:val="18"/>
        </w:rPr>
        <w:t>)</w:t>
      </w:r>
    </w:p>
    <w:p w:rsidR="00EB513C" w:rsidRPr="00206E1B" w:rsidRDefault="004026BA" w:rsidP="00BE782E">
      <w:pPr>
        <w:pStyle w:val="ListParagraph"/>
        <w:numPr>
          <w:ilvl w:val="2"/>
          <w:numId w:val="8"/>
        </w:numPr>
        <w:spacing w:after="0"/>
        <w:jc w:val="center"/>
        <w:rPr>
          <w:rFonts w:ascii="Verdana" w:eastAsia="Times New Roman" w:hAnsi="Verdana" w:cs="Arial"/>
          <w:b/>
          <w:bCs/>
          <w:color w:val="000000" w:themeColor="text1"/>
          <w:sz w:val="18"/>
          <w:szCs w:val="18"/>
        </w:rPr>
      </w:pPr>
      <w:r w:rsidRPr="00206E1B">
        <w:rPr>
          <w:rFonts w:ascii="Verdana" w:eastAsia="Times New Roman" w:hAnsi="Verdana" w:cs="Arial"/>
          <w:b/>
          <w:bCs/>
          <w:color w:val="000000" w:themeColor="text1"/>
          <w:sz w:val="18"/>
          <w:szCs w:val="18"/>
        </w:rPr>
        <w:t>Demand</w:t>
      </w:r>
      <w:r w:rsidR="00EB513C" w:rsidRPr="00206E1B">
        <w:rPr>
          <w:rFonts w:ascii="Verdana" w:eastAsia="Times New Roman" w:hAnsi="Verdana" w:cs="Arial"/>
          <w:b/>
          <w:bCs/>
          <w:color w:val="000000" w:themeColor="text1"/>
          <w:sz w:val="18"/>
          <w:szCs w:val="18"/>
        </w:rPr>
        <w:t xml:space="preserve"> No.30 Major Head </w:t>
      </w:r>
      <w:r w:rsidRPr="00206E1B">
        <w:rPr>
          <w:rFonts w:ascii="Verdana" w:eastAsia="Times New Roman" w:hAnsi="Verdana" w:cs="Arial"/>
          <w:b/>
          <w:bCs/>
          <w:color w:val="000000" w:themeColor="text1"/>
          <w:sz w:val="18"/>
          <w:szCs w:val="18"/>
        </w:rPr>
        <w:t>2062-</w:t>
      </w:r>
      <w:r w:rsidR="00EB513C" w:rsidRPr="00206E1B">
        <w:rPr>
          <w:rFonts w:ascii="Verdana" w:eastAsia="Times New Roman" w:hAnsi="Verdana" w:cs="Arial"/>
          <w:b/>
          <w:bCs/>
          <w:color w:val="000000" w:themeColor="text1"/>
          <w:sz w:val="18"/>
          <w:szCs w:val="18"/>
        </w:rPr>
        <w:t xml:space="preserve"> Vigilance</w:t>
      </w:r>
      <w:r w:rsidRPr="00206E1B">
        <w:rPr>
          <w:rFonts w:ascii="Verdana" w:eastAsia="Times New Roman" w:hAnsi="Verdana" w:cs="Arial"/>
          <w:b/>
          <w:bCs/>
          <w:color w:val="000000" w:themeColor="text1"/>
          <w:sz w:val="18"/>
          <w:szCs w:val="18"/>
        </w:rPr>
        <w:t xml:space="preserve">-105 Other Vigilance Agencies-02, Vigilance </w:t>
      </w:r>
      <w:r w:rsidR="00EB513C" w:rsidRPr="00206E1B">
        <w:rPr>
          <w:rFonts w:ascii="Verdana" w:eastAsia="Times New Roman" w:hAnsi="Verdana" w:cs="Arial"/>
          <w:b/>
          <w:bCs/>
          <w:color w:val="000000" w:themeColor="text1"/>
          <w:sz w:val="18"/>
          <w:szCs w:val="18"/>
        </w:rPr>
        <w:t xml:space="preserve"> Bureau, Punjab :-</w:t>
      </w:r>
    </w:p>
    <w:p w:rsidR="00EB513C" w:rsidRPr="00B83002" w:rsidRDefault="00EB513C" w:rsidP="002E08C3">
      <w:pPr>
        <w:spacing w:after="0"/>
        <w:jc w:val="center"/>
        <w:rPr>
          <w:rFonts w:ascii="Verdana" w:hAnsi="Verdana" w:cs="Arial"/>
          <w:b/>
          <w:sz w:val="18"/>
          <w:szCs w:val="18"/>
          <w:u w:val="single"/>
        </w:rPr>
      </w:pPr>
    </w:p>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
        <w:gridCol w:w="1209"/>
        <w:gridCol w:w="998"/>
        <w:gridCol w:w="1050"/>
        <w:gridCol w:w="1046"/>
        <w:gridCol w:w="1113"/>
        <w:gridCol w:w="1113"/>
        <w:gridCol w:w="1113"/>
        <w:gridCol w:w="1113"/>
        <w:gridCol w:w="1208"/>
      </w:tblGrid>
      <w:tr w:rsidR="004B1802" w:rsidRPr="00206E1B" w:rsidTr="00124676">
        <w:trPr>
          <w:trHeight w:val="375"/>
          <w:jc w:val="center"/>
        </w:trPr>
        <w:tc>
          <w:tcPr>
            <w:tcW w:w="1519" w:type="dxa"/>
            <w:shd w:val="clear" w:color="auto" w:fill="auto"/>
            <w:hideMark/>
          </w:tcPr>
          <w:p w:rsidR="00EB513C" w:rsidRPr="00206E1B" w:rsidRDefault="00EB513C" w:rsidP="00E753D3">
            <w:pPr>
              <w:spacing w:after="0" w:line="360" w:lineRule="auto"/>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SOEs.</w:t>
            </w:r>
          </w:p>
        </w:tc>
        <w:tc>
          <w:tcPr>
            <w:tcW w:w="1209" w:type="dxa"/>
            <w:shd w:val="clear" w:color="auto" w:fill="auto"/>
            <w:hideMark/>
          </w:tcPr>
          <w:p w:rsidR="00AF1827" w:rsidRPr="00206E1B" w:rsidRDefault="00EB513C" w:rsidP="00731B0F">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CD</w:t>
            </w:r>
            <w:r w:rsidR="00731B0F" w:rsidRPr="00206E1B">
              <w:rPr>
                <w:rFonts w:ascii="Arial" w:eastAsia="Times New Roman" w:hAnsi="Arial" w:cs="Arial"/>
                <w:b/>
                <w:bCs/>
                <w:color w:val="000000" w:themeColor="text1"/>
                <w:sz w:val="18"/>
                <w:szCs w:val="18"/>
              </w:rPr>
              <w:t>/</w:t>
            </w:r>
            <w:r w:rsidRPr="00206E1B">
              <w:rPr>
                <w:rFonts w:ascii="Arial" w:eastAsia="Times New Roman" w:hAnsi="Arial" w:cs="Arial"/>
                <w:b/>
                <w:bCs/>
                <w:color w:val="000000" w:themeColor="text1"/>
                <w:sz w:val="18"/>
                <w:szCs w:val="18"/>
              </w:rPr>
              <w:t>VB/PB</w:t>
            </w:r>
          </w:p>
        </w:tc>
        <w:tc>
          <w:tcPr>
            <w:tcW w:w="998" w:type="dxa"/>
            <w:shd w:val="clear" w:color="auto" w:fill="auto"/>
            <w:hideMark/>
          </w:tcPr>
          <w:p w:rsidR="00EB513C" w:rsidRPr="00206E1B" w:rsidRDefault="00EB513C" w:rsidP="00731B0F">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VB/JULL</w:t>
            </w:r>
          </w:p>
        </w:tc>
        <w:tc>
          <w:tcPr>
            <w:tcW w:w="1050" w:type="dxa"/>
            <w:shd w:val="clear" w:color="auto" w:fill="auto"/>
            <w:hideMark/>
          </w:tcPr>
          <w:p w:rsidR="00EB513C" w:rsidRPr="00206E1B" w:rsidRDefault="00EB513C" w:rsidP="00731B0F">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VB/PTL</w:t>
            </w:r>
          </w:p>
        </w:tc>
        <w:tc>
          <w:tcPr>
            <w:tcW w:w="1046" w:type="dxa"/>
            <w:shd w:val="clear" w:color="auto" w:fill="auto"/>
            <w:hideMark/>
          </w:tcPr>
          <w:p w:rsidR="00EB513C" w:rsidRPr="00206E1B" w:rsidRDefault="00EB513C" w:rsidP="00731B0F">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VB/FZR</w:t>
            </w:r>
          </w:p>
        </w:tc>
        <w:tc>
          <w:tcPr>
            <w:tcW w:w="1113" w:type="dxa"/>
            <w:shd w:val="clear" w:color="auto" w:fill="auto"/>
            <w:hideMark/>
          </w:tcPr>
          <w:p w:rsidR="00EB513C" w:rsidRPr="00206E1B" w:rsidRDefault="00EB513C" w:rsidP="00731B0F">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VB/BTA</w:t>
            </w:r>
          </w:p>
        </w:tc>
        <w:tc>
          <w:tcPr>
            <w:tcW w:w="1113" w:type="dxa"/>
            <w:shd w:val="clear" w:color="auto" w:fill="auto"/>
            <w:hideMark/>
          </w:tcPr>
          <w:p w:rsidR="00EB513C" w:rsidRPr="00206E1B" w:rsidRDefault="00EB513C" w:rsidP="00731B0F">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VB/ASR</w:t>
            </w:r>
          </w:p>
        </w:tc>
        <w:tc>
          <w:tcPr>
            <w:tcW w:w="1113" w:type="dxa"/>
            <w:shd w:val="clear" w:color="auto" w:fill="auto"/>
            <w:hideMark/>
          </w:tcPr>
          <w:p w:rsidR="00EB513C" w:rsidRPr="00206E1B" w:rsidRDefault="00EB513C" w:rsidP="00731B0F">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VB/LDH</w:t>
            </w:r>
          </w:p>
        </w:tc>
        <w:tc>
          <w:tcPr>
            <w:tcW w:w="1113" w:type="dxa"/>
            <w:shd w:val="clear" w:color="auto" w:fill="auto"/>
            <w:hideMark/>
          </w:tcPr>
          <w:p w:rsidR="00EB513C" w:rsidRPr="00206E1B" w:rsidRDefault="00EB513C" w:rsidP="00731B0F">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EOW/LDH</w:t>
            </w:r>
          </w:p>
        </w:tc>
        <w:tc>
          <w:tcPr>
            <w:tcW w:w="1208" w:type="dxa"/>
            <w:shd w:val="clear" w:color="auto" w:fill="auto"/>
            <w:hideMark/>
          </w:tcPr>
          <w:p w:rsidR="00EB513C" w:rsidRPr="00206E1B" w:rsidRDefault="00EB513C" w:rsidP="00AF1827">
            <w:pPr>
              <w:spacing w:after="0" w:line="24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TOTAL</w:t>
            </w:r>
            <w:r w:rsidR="00AF1827">
              <w:rPr>
                <w:rFonts w:ascii="Arial" w:eastAsia="Times New Roman" w:hAnsi="Arial" w:cs="Arial"/>
                <w:b/>
                <w:bCs/>
                <w:color w:val="000000" w:themeColor="text1"/>
                <w:sz w:val="18"/>
                <w:szCs w:val="18"/>
              </w:rPr>
              <w:t xml:space="preserve"> (Rs.)</w:t>
            </w:r>
          </w:p>
        </w:tc>
      </w:tr>
      <w:tr w:rsidR="004B1802" w:rsidRPr="00206E1B" w:rsidTr="00124676">
        <w:trPr>
          <w:trHeight w:val="431"/>
          <w:jc w:val="center"/>
        </w:trPr>
        <w:tc>
          <w:tcPr>
            <w:tcW w:w="1519" w:type="dxa"/>
            <w:shd w:val="clear" w:color="auto" w:fill="auto"/>
            <w:hideMark/>
          </w:tcPr>
          <w:p w:rsidR="005C2E50" w:rsidRPr="00206E1B" w:rsidRDefault="005C2E50" w:rsidP="00E753D3">
            <w:pPr>
              <w:spacing w:after="0" w:line="36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01 –Salary</w:t>
            </w:r>
          </w:p>
        </w:tc>
        <w:tc>
          <w:tcPr>
            <w:tcW w:w="1209"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244103000</w:t>
            </w:r>
          </w:p>
        </w:tc>
        <w:tc>
          <w:tcPr>
            <w:tcW w:w="998" w:type="dxa"/>
            <w:shd w:val="clear" w:color="auto" w:fill="auto"/>
            <w:hideMark/>
          </w:tcPr>
          <w:p w:rsidR="005C2E50" w:rsidRPr="005C2E50" w:rsidRDefault="004B1802" w:rsidP="004B1802">
            <w:pPr>
              <w:spacing w:after="0" w:line="240" w:lineRule="auto"/>
              <w:ind w:left="-118" w:right="-8"/>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65000000</w:t>
            </w:r>
          </w:p>
        </w:tc>
        <w:tc>
          <w:tcPr>
            <w:tcW w:w="1050" w:type="dxa"/>
            <w:shd w:val="clear" w:color="auto" w:fill="auto"/>
            <w:hideMark/>
          </w:tcPr>
          <w:p w:rsidR="005C2E50" w:rsidRPr="005C2E50" w:rsidRDefault="004B1802" w:rsidP="004B2AEF">
            <w:pPr>
              <w:tabs>
                <w:tab w:val="left" w:pos="783"/>
              </w:tabs>
              <w:spacing w:after="0" w:line="240" w:lineRule="auto"/>
              <w:ind w:right="-63"/>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70000000</w:t>
            </w:r>
          </w:p>
        </w:tc>
        <w:tc>
          <w:tcPr>
            <w:tcW w:w="1046" w:type="dxa"/>
            <w:shd w:val="clear" w:color="auto" w:fill="auto"/>
            <w:hideMark/>
          </w:tcPr>
          <w:p w:rsidR="005C2E50" w:rsidRPr="005C2E50" w:rsidRDefault="004B1802" w:rsidP="004B2AEF">
            <w:pPr>
              <w:spacing w:after="0" w:line="240" w:lineRule="auto"/>
              <w:ind w:right="-67"/>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49800000</w:t>
            </w:r>
          </w:p>
        </w:tc>
        <w:tc>
          <w:tcPr>
            <w:tcW w:w="1113" w:type="dxa"/>
            <w:shd w:val="clear" w:color="auto" w:fill="auto"/>
            <w:hideMark/>
          </w:tcPr>
          <w:p w:rsidR="005C2E50" w:rsidRPr="005C2E50" w:rsidRDefault="004B1802" w:rsidP="004205E1">
            <w:pPr>
              <w:spacing w:after="0" w:line="240" w:lineRule="auto"/>
              <w:ind w:right="-67"/>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28424300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55279000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33400000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23994000</w:t>
            </w:r>
          </w:p>
        </w:tc>
        <w:tc>
          <w:tcPr>
            <w:tcW w:w="120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570000000</w:t>
            </w:r>
          </w:p>
        </w:tc>
      </w:tr>
      <w:tr w:rsidR="004B1802" w:rsidRPr="00206E1B" w:rsidTr="00124676">
        <w:trPr>
          <w:trHeight w:val="431"/>
          <w:jc w:val="center"/>
        </w:trPr>
        <w:tc>
          <w:tcPr>
            <w:tcW w:w="1519" w:type="dxa"/>
            <w:shd w:val="clear" w:color="auto" w:fill="auto"/>
            <w:hideMark/>
          </w:tcPr>
          <w:p w:rsidR="005C2E50" w:rsidRPr="00206E1B" w:rsidRDefault="005C2E50" w:rsidP="00E753D3">
            <w:pPr>
              <w:spacing w:after="0" w:line="36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02 –Wages</w:t>
            </w:r>
          </w:p>
        </w:tc>
        <w:tc>
          <w:tcPr>
            <w:tcW w:w="1209" w:type="dxa"/>
            <w:shd w:val="clear" w:color="auto" w:fill="auto"/>
            <w:hideMark/>
          </w:tcPr>
          <w:p w:rsidR="005C2E50" w:rsidRPr="005C2E50" w:rsidRDefault="004B1802" w:rsidP="004B1802">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199000</w:t>
            </w:r>
          </w:p>
        </w:tc>
        <w:tc>
          <w:tcPr>
            <w:tcW w:w="99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160000</w:t>
            </w:r>
          </w:p>
        </w:tc>
        <w:tc>
          <w:tcPr>
            <w:tcW w:w="1050"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333000</w:t>
            </w:r>
          </w:p>
        </w:tc>
        <w:tc>
          <w:tcPr>
            <w:tcW w:w="1046"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85000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171000</w:t>
            </w:r>
          </w:p>
        </w:tc>
        <w:tc>
          <w:tcPr>
            <w:tcW w:w="1113" w:type="dxa"/>
            <w:shd w:val="clear" w:color="auto" w:fill="auto"/>
            <w:hideMark/>
          </w:tcPr>
          <w:p w:rsidR="005C2E50" w:rsidRPr="005C2E50" w:rsidRDefault="004B1802" w:rsidP="004B1802">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150000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110000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71000</w:t>
            </w:r>
          </w:p>
        </w:tc>
        <w:tc>
          <w:tcPr>
            <w:tcW w:w="1208" w:type="dxa"/>
            <w:shd w:val="clear" w:color="auto" w:fill="auto"/>
            <w:hideMark/>
          </w:tcPr>
          <w:p w:rsidR="005C2E50" w:rsidRPr="005C2E50" w:rsidRDefault="004B1802" w:rsidP="004B1802">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1279000</w:t>
            </w:r>
          </w:p>
        </w:tc>
      </w:tr>
      <w:tr w:rsidR="004B1802" w:rsidRPr="00206E1B" w:rsidTr="00124676">
        <w:trPr>
          <w:trHeight w:val="431"/>
          <w:jc w:val="center"/>
        </w:trPr>
        <w:tc>
          <w:tcPr>
            <w:tcW w:w="1519" w:type="dxa"/>
            <w:shd w:val="clear" w:color="auto" w:fill="auto"/>
            <w:hideMark/>
          </w:tcPr>
          <w:p w:rsidR="005C2E50" w:rsidRPr="00206E1B" w:rsidRDefault="005C2E50" w:rsidP="00E753D3">
            <w:pPr>
              <w:spacing w:after="0" w:line="36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05-Rewards</w:t>
            </w:r>
          </w:p>
        </w:tc>
        <w:tc>
          <w:tcPr>
            <w:tcW w:w="1209"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250000</w:t>
            </w:r>
          </w:p>
        </w:tc>
        <w:tc>
          <w:tcPr>
            <w:tcW w:w="99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050" w:type="dxa"/>
            <w:shd w:val="clear" w:color="auto" w:fill="auto"/>
            <w:hideMark/>
          </w:tcPr>
          <w:p w:rsidR="005C2E50" w:rsidRPr="005C2E50" w:rsidRDefault="004B1802" w:rsidP="004B2AEF">
            <w:pPr>
              <w:spacing w:after="0" w:line="240" w:lineRule="auto"/>
              <w:jc w:val="center"/>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046"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20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250000</w:t>
            </w:r>
          </w:p>
        </w:tc>
      </w:tr>
      <w:tr w:rsidR="004B1802" w:rsidRPr="00206E1B" w:rsidTr="00124676">
        <w:trPr>
          <w:trHeight w:val="431"/>
          <w:jc w:val="center"/>
        </w:trPr>
        <w:tc>
          <w:tcPr>
            <w:tcW w:w="1519" w:type="dxa"/>
            <w:shd w:val="clear" w:color="auto" w:fill="auto"/>
            <w:hideMark/>
          </w:tcPr>
          <w:p w:rsidR="005C2E50" w:rsidRPr="00206E1B" w:rsidRDefault="005C2E50" w:rsidP="00E753D3">
            <w:pPr>
              <w:spacing w:after="0" w:line="36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07-Purchage of staff cars</w:t>
            </w:r>
          </w:p>
        </w:tc>
        <w:tc>
          <w:tcPr>
            <w:tcW w:w="1209"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1000</w:t>
            </w:r>
          </w:p>
        </w:tc>
        <w:tc>
          <w:tcPr>
            <w:tcW w:w="99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050" w:type="dxa"/>
            <w:shd w:val="clear" w:color="auto" w:fill="auto"/>
            <w:hideMark/>
          </w:tcPr>
          <w:p w:rsidR="005C2E50" w:rsidRPr="005C2E50" w:rsidRDefault="004B1802" w:rsidP="004B2AEF">
            <w:pPr>
              <w:spacing w:after="0" w:line="240" w:lineRule="auto"/>
              <w:jc w:val="center"/>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046"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20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1000</w:t>
            </w:r>
          </w:p>
        </w:tc>
      </w:tr>
      <w:tr w:rsidR="004B1802" w:rsidRPr="00206E1B" w:rsidTr="00124676">
        <w:trPr>
          <w:trHeight w:val="440"/>
          <w:jc w:val="center"/>
        </w:trPr>
        <w:tc>
          <w:tcPr>
            <w:tcW w:w="1519" w:type="dxa"/>
            <w:shd w:val="clear" w:color="auto" w:fill="auto"/>
            <w:hideMark/>
          </w:tcPr>
          <w:p w:rsidR="005C2E50" w:rsidRPr="00206E1B" w:rsidRDefault="005C2E50" w:rsidP="00731B0F">
            <w:pPr>
              <w:spacing w:after="0" w:line="24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09-Repair and Maintenance of Staff Cars</w:t>
            </w:r>
          </w:p>
        </w:tc>
        <w:tc>
          <w:tcPr>
            <w:tcW w:w="1209"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2336000</w:t>
            </w:r>
          </w:p>
        </w:tc>
        <w:tc>
          <w:tcPr>
            <w:tcW w:w="99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346000</w:t>
            </w:r>
          </w:p>
        </w:tc>
        <w:tc>
          <w:tcPr>
            <w:tcW w:w="1050"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340000</w:t>
            </w:r>
          </w:p>
        </w:tc>
        <w:tc>
          <w:tcPr>
            <w:tcW w:w="1046"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163000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300000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550000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256000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209000</w:t>
            </w:r>
          </w:p>
        </w:tc>
        <w:tc>
          <w:tcPr>
            <w:tcW w:w="120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4500000</w:t>
            </w:r>
          </w:p>
        </w:tc>
      </w:tr>
      <w:tr w:rsidR="004B1802" w:rsidRPr="00206E1B" w:rsidTr="00124676">
        <w:trPr>
          <w:trHeight w:val="440"/>
          <w:jc w:val="center"/>
        </w:trPr>
        <w:tc>
          <w:tcPr>
            <w:tcW w:w="1519" w:type="dxa"/>
            <w:shd w:val="clear" w:color="auto" w:fill="auto"/>
            <w:hideMark/>
          </w:tcPr>
          <w:p w:rsidR="005C2E50" w:rsidRPr="00206E1B" w:rsidRDefault="005C2E50" w:rsidP="00731B0F">
            <w:pPr>
              <w:spacing w:after="0" w:line="24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10-POL of office Vehicles</w:t>
            </w:r>
          </w:p>
        </w:tc>
        <w:tc>
          <w:tcPr>
            <w:tcW w:w="1209"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8200000</w:t>
            </w:r>
          </w:p>
        </w:tc>
        <w:tc>
          <w:tcPr>
            <w:tcW w:w="99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1700000</w:t>
            </w:r>
          </w:p>
        </w:tc>
        <w:tc>
          <w:tcPr>
            <w:tcW w:w="1050"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2500000</w:t>
            </w:r>
          </w:p>
        </w:tc>
        <w:tc>
          <w:tcPr>
            <w:tcW w:w="1046"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2150000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1400000</w:t>
            </w:r>
          </w:p>
        </w:tc>
        <w:tc>
          <w:tcPr>
            <w:tcW w:w="1113" w:type="dxa"/>
            <w:shd w:val="clear" w:color="auto" w:fill="auto"/>
            <w:hideMark/>
          </w:tcPr>
          <w:p w:rsidR="005C2E50" w:rsidRPr="005C2E50" w:rsidRDefault="004B1802" w:rsidP="004B1802">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2800000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1400000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1050000</w:t>
            </w:r>
          </w:p>
        </w:tc>
        <w:tc>
          <w:tcPr>
            <w:tcW w:w="120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21200000</w:t>
            </w:r>
          </w:p>
        </w:tc>
      </w:tr>
      <w:tr w:rsidR="004B1802" w:rsidRPr="00206E1B" w:rsidTr="00124676">
        <w:trPr>
          <w:trHeight w:val="440"/>
          <w:jc w:val="center"/>
        </w:trPr>
        <w:tc>
          <w:tcPr>
            <w:tcW w:w="1519" w:type="dxa"/>
            <w:shd w:val="clear" w:color="auto" w:fill="auto"/>
            <w:hideMark/>
          </w:tcPr>
          <w:p w:rsidR="005C2E50" w:rsidRPr="00206E1B" w:rsidRDefault="005C2E50" w:rsidP="00E753D3">
            <w:pPr>
              <w:spacing w:after="0" w:line="36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11 –T.A.</w:t>
            </w:r>
          </w:p>
        </w:tc>
        <w:tc>
          <w:tcPr>
            <w:tcW w:w="1209"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290000</w:t>
            </w:r>
          </w:p>
        </w:tc>
        <w:tc>
          <w:tcPr>
            <w:tcW w:w="99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15000</w:t>
            </w:r>
          </w:p>
        </w:tc>
        <w:tc>
          <w:tcPr>
            <w:tcW w:w="1050"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30000</w:t>
            </w:r>
          </w:p>
        </w:tc>
        <w:tc>
          <w:tcPr>
            <w:tcW w:w="1046"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62000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20000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63000</w:t>
            </w:r>
          </w:p>
        </w:tc>
        <w:tc>
          <w:tcPr>
            <w:tcW w:w="120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500000</w:t>
            </w:r>
          </w:p>
        </w:tc>
      </w:tr>
      <w:tr w:rsidR="004B1802" w:rsidRPr="00206E1B" w:rsidTr="00124676">
        <w:trPr>
          <w:trHeight w:val="440"/>
          <w:jc w:val="center"/>
        </w:trPr>
        <w:tc>
          <w:tcPr>
            <w:tcW w:w="1519" w:type="dxa"/>
            <w:shd w:val="clear" w:color="auto" w:fill="auto"/>
            <w:hideMark/>
          </w:tcPr>
          <w:p w:rsidR="005C2E50" w:rsidRPr="00206E1B" w:rsidRDefault="005C2E50" w:rsidP="005D1633">
            <w:pPr>
              <w:spacing w:after="0" w:line="24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12-Foreign Travel Expenses</w:t>
            </w:r>
          </w:p>
        </w:tc>
        <w:tc>
          <w:tcPr>
            <w:tcW w:w="1209"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100000</w:t>
            </w:r>
          </w:p>
        </w:tc>
        <w:tc>
          <w:tcPr>
            <w:tcW w:w="99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050"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046"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20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100000</w:t>
            </w:r>
          </w:p>
        </w:tc>
      </w:tr>
      <w:tr w:rsidR="004B1802" w:rsidRPr="00206E1B" w:rsidTr="00124676">
        <w:trPr>
          <w:trHeight w:val="440"/>
          <w:jc w:val="center"/>
        </w:trPr>
        <w:tc>
          <w:tcPr>
            <w:tcW w:w="1519" w:type="dxa"/>
            <w:shd w:val="clear" w:color="auto" w:fill="auto"/>
            <w:hideMark/>
          </w:tcPr>
          <w:p w:rsidR="005C2E50" w:rsidRPr="00206E1B" w:rsidRDefault="005C2E50" w:rsidP="00E753D3">
            <w:pPr>
              <w:spacing w:after="0" w:line="36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13- O.E.</w:t>
            </w:r>
          </w:p>
        </w:tc>
        <w:tc>
          <w:tcPr>
            <w:tcW w:w="1209"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1900000</w:t>
            </w:r>
          </w:p>
        </w:tc>
        <w:tc>
          <w:tcPr>
            <w:tcW w:w="99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200000</w:t>
            </w:r>
          </w:p>
        </w:tc>
        <w:tc>
          <w:tcPr>
            <w:tcW w:w="1050"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180000</w:t>
            </w:r>
          </w:p>
        </w:tc>
        <w:tc>
          <w:tcPr>
            <w:tcW w:w="1046"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60000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180000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680000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150000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150000</w:t>
            </w:r>
          </w:p>
        </w:tc>
        <w:tc>
          <w:tcPr>
            <w:tcW w:w="120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3500000</w:t>
            </w:r>
          </w:p>
        </w:tc>
      </w:tr>
      <w:tr w:rsidR="004B1802" w:rsidRPr="00206E1B" w:rsidTr="00124676">
        <w:trPr>
          <w:trHeight w:val="368"/>
          <w:jc w:val="center"/>
        </w:trPr>
        <w:tc>
          <w:tcPr>
            <w:tcW w:w="1519" w:type="dxa"/>
            <w:shd w:val="clear" w:color="auto" w:fill="auto"/>
            <w:hideMark/>
          </w:tcPr>
          <w:p w:rsidR="005C2E50" w:rsidRPr="00206E1B" w:rsidRDefault="005C2E50" w:rsidP="00731B0F">
            <w:pPr>
              <w:spacing w:after="0" w:line="24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14 –Rent, Rate, Taxes</w:t>
            </w:r>
          </w:p>
        </w:tc>
        <w:tc>
          <w:tcPr>
            <w:tcW w:w="1209"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99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050"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15000</w:t>
            </w:r>
          </w:p>
        </w:tc>
        <w:tc>
          <w:tcPr>
            <w:tcW w:w="1046"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20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15000</w:t>
            </w:r>
          </w:p>
        </w:tc>
      </w:tr>
      <w:tr w:rsidR="004B1802" w:rsidRPr="00206E1B" w:rsidTr="00124676">
        <w:trPr>
          <w:trHeight w:val="350"/>
          <w:jc w:val="center"/>
        </w:trPr>
        <w:tc>
          <w:tcPr>
            <w:tcW w:w="1519" w:type="dxa"/>
            <w:shd w:val="clear" w:color="auto" w:fill="auto"/>
            <w:hideMark/>
          </w:tcPr>
          <w:p w:rsidR="005C2E50" w:rsidRPr="00206E1B" w:rsidRDefault="005C2E50" w:rsidP="00764271">
            <w:pPr>
              <w:spacing w:after="0" w:line="24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25-Clothing &amp; Tentage</w:t>
            </w:r>
          </w:p>
        </w:tc>
        <w:tc>
          <w:tcPr>
            <w:tcW w:w="1209"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245000</w:t>
            </w:r>
          </w:p>
        </w:tc>
        <w:tc>
          <w:tcPr>
            <w:tcW w:w="99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54000</w:t>
            </w:r>
          </w:p>
        </w:tc>
        <w:tc>
          <w:tcPr>
            <w:tcW w:w="1050"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79000</w:t>
            </w:r>
          </w:p>
        </w:tc>
        <w:tc>
          <w:tcPr>
            <w:tcW w:w="1046"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38000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22000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60000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25000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27000</w:t>
            </w:r>
          </w:p>
        </w:tc>
        <w:tc>
          <w:tcPr>
            <w:tcW w:w="120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550000</w:t>
            </w:r>
          </w:p>
        </w:tc>
      </w:tr>
      <w:tr w:rsidR="004B1802" w:rsidRPr="00206E1B" w:rsidTr="00124676">
        <w:trPr>
          <w:trHeight w:val="215"/>
          <w:jc w:val="center"/>
        </w:trPr>
        <w:tc>
          <w:tcPr>
            <w:tcW w:w="1519" w:type="dxa"/>
            <w:shd w:val="clear" w:color="auto" w:fill="auto"/>
            <w:hideMark/>
          </w:tcPr>
          <w:p w:rsidR="005C2E50" w:rsidRPr="00206E1B" w:rsidRDefault="005C2E50" w:rsidP="00731B0F">
            <w:pPr>
              <w:spacing w:after="0" w:line="240" w:lineRule="auto"/>
              <w:ind w:right="-87"/>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26-Advertisement &amp; Publicity</w:t>
            </w:r>
          </w:p>
        </w:tc>
        <w:tc>
          <w:tcPr>
            <w:tcW w:w="1209"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20000</w:t>
            </w:r>
          </w:p>
        </w:tc>
        <w:tc>
          <w:tcPr>
            <w:tcW w:w="998"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35000</w:t>
            </w:r>
          </w:p>
        </w:tc>
        <w:tc>
          <w:tcPr>
            <w:tcW w:w="1050"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14000</w:t>
            </w:r>
          </w:p>
        </w:tc>
        <w:tc>
          <w:tcPr>
            <w:tcW w:w="1046"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3500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100500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65000</w:t>
            </w:r>
          </w:p>
        </w:tc>
        <w:tc>
          <w:tcPr>
            <w:tcW w:w="1113" w:type="dxa"/>
            <w:shd w:val="clear" w:color="auto" w:fill="auto"/>
            <w:hideMark/>
          </w:tcPr>
          <w:p w:rsidR="005C2E50" w:rsidRPr="005C2E50" w:rsidRDefault="004B1802"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20000</w:t>
            </w:r>
          </w:p>
        </w:tc>
        <w:tc>
          <w:tcPr>
            <w:tcW w:w="1208"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265000</w:t>
            </w:r>
          </w:p>
        </w:tc>
      </w:tr>
      <w:tr w:rsidR="004B1802" w:rsidRPr="00206E1B" w:rsidTr="00124676">
        <w:trPr>
          <w:trHeight w:val="215"/>
          <w:jc w:val="center"/>
        </w:trPr>
        <w:tc>
          <w:tcPr>
            <w:tcW w:w="1519" w:type="dxa"/>
            <w:shd w:val="clear" w:color="auto" w:fill="auto"/>
            <w:hideMark/>
          </w:tcPr>
          <w:p w:rsidR="005C2E50" w:rsidRPr="00206E1B" w:rsidRDefault="005C2E50" w:rsidP="00731B0F">
            <w:pPr>
              <w:spacing w:after="0" w:line="240" w:lineRule="auto"/>
              <w:ind w:right="-87"/>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27-Minor works maintenance</w:t>
            </w:r>
          </w:p>
        </w:tc>
        <w:tc>
          <w:tcPr>
            <w:tcW w:w="1209"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4500000</w:t>
            </w:r>
          </w:p>
        </w:tc>
        <w:tc>
          <w:tcPr>
            <w:tcW w:w="998"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050"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046"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208"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4500000</w:t>
            </w:r>
          </w:p>
        </w:tc>
      </w:tr>
      <w:tr w:rsidR="004B1802" w:rsidRPr="00206E1B" w:rsidTr="00124676">
        <w:trPr>
          <w:trHeight w:val="260"/>
          <w:jc w:val="center"/>
        </w:trPr>
        <w:tc>
          <w:tcPr>
            <w:tcW w:w="1519" w:type="dxa"/>
            <w:shd w:val="clear" w:color="auto" w:fill="auto"/>
            <w:hideMark/>
          </w:tcPr>
          <w:p w:rsidR="005C2E50" w:rsidRPr="00206E1B" w:rsidRDefault="005C2E50" w:rsidP="00764271">
            <w:pPr>
              <w:spacing w:after="0" w:line="24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 xml:space="preserve">28-Professional services </w:t>
            </w:r>
          </w:p>
        </w:tc>
        <w:tc>
          <w:tcPr>
            <w:tcW w:w="1209"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1050000</w:t>
            </w:r>
          </w:p>
        </w:tc>
        <w:tc>
          <w:tcPr>
            <w:tcW w:w="998"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40000</w:t>
            </w:r>
          </w:p>
        </w:tc>
        <w:tc>
          <w:tcPr>
            <w:tcW w:w="1050"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150000</w:t>
            </w:r>
          </w:p>
        </w:tc>
        <w:tc>
          <w:tcPr>
            <w:tcW w:w="1046"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13000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60000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125000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37000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25000</w:t>
            </w:r>
          </w:p>
        </w:tc>
        <w:tc>
          <w:tcPr>
            <w:tcW w:w="1208"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1500000</w:t>
            </w:r>
          </w:p>
        </w:tc>
      </w:tr>
      <w:tr w:rsidR="004B1802" w:rsidRPr="00206E1B" w:rsidTr="00124676">
        <w:trPr>
          <w:trHeight w:val="269"/>
          <w:jc w:val="center"/>
        </w:trPr>
        <w:tc>
          <w:tcPr>
            <w:tcW w:w="1519" w:type="dxa"/>
            <w:shd w:val="clear" w:color="auto" w:fill="auto"/>
            <w:hideMark/>
          </w:tcPr>
          <w:p w:rsidR="005C2E50" w:rsidRPr="00206E1B" w:rsidRDefault="005C2E50" w:rsidP="00E753D3">
            <w:pPr>
              <w:spacing w:after="0" w:line="36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41-SSF</w:t>
            </w:r>
          </w:p>
        </w:tc>
        <w:tc>
          <w:tcPr>
            <w:tcW w:w="1209"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5000000</w:t>
            </w:r>
          </w:p>
        </w:tc>
        <w:tc>
          <w:tcPr>
            <w:tcW w:w="998"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050"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046"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208"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5000000</w:t>
            </w:r>
          </w:p>
        </w:tc>
      </w:tr>
      <w:tr w:rsidR="004B1802" w:rsidRPr="00206E1B" w:rsidTr="00124676">
        <w:trPr>
          <w:trHeight w:val="341"/>
          <w:jc w:val="center"/>
        </w:trPr>
        <w:tc>
          <w:tcPr>
            <w:tcW w:w="1519" w:type="dxa"/>
            <w:shd w:val="clear" w:color="auto" w:fill="auto"/>
            <w:hideMark/>
          </w:tcPr>
          <w:p w:rsidR="005C2E50" w:rsidRPr="00206E1B" w:rsidRDefault="005C2E50" w:rsidP="00E753D3">
            <w:pPr>
              <w:spacing w:after="0" w:line="36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50-O.C (Voted)</w:t>
            </w:r>
          </w:p>
        </w:tc>
        <w:tc>
          <w:tcPr>
            <w:tcW w:w="1209"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75000</w:t>
            </w:r>
          </w:p>
        </w:tc>
        <w:tc>
          <w:tcPr>
            <w:tcW w:w="998"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050"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25000</w:t>
            </w:r>
          </w:p>
        </w:tc>
        <w:tc>
          <w:tcPr>
            <w:tcW w:w="1046"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208"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100000</w:t>
            </w:r>
          </w:p>
        </w:tc>
      </w:tr>
      <w:tr w:rsidR="004B1802" w:rsidRPr="00206E1B" w:rsidTr="00124676">
        <w:trPr>
          <w:trHeight w:val="269"/>
          <w:jc w:val="center"/>
        </w:trPr>
        <w:tc>
          <w:tcPr>
            <w:tcW w:w="1519" w:type="dxa"/>
            <w:shd w:val="clear" w:color="auto" w:fill="auto"/>
            <w:hideMark/>
          </w:tcPr>
          <w:p w:rsidR="005C2E50" w:rsidRPr="00206E1B" w:rsidRDefault="005C2E50" w:rsidP="00731B0F">
            <w:pPr>
              <w:spacing w:after="0" w:line="24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50-O.C (Charged)</w:t>
            </w:r>
          </w:p>
        </w:tc>
        <w:tc>
          <w:tcPr>
            <w:tcW w:w="1209"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100000</w:t>
            </w:r>
          </w:p>
        </w:tc>
        <w:tc>
          <w:tcPr>
            <w:tcW w:w="998"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050"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046"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208"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100000</w:t>
            </w:r>
          </w:p>
        </w:tc>
      </w:tr>
      <w:tr w:rsidR="004B1802" w:rsidRPr="00206E1B" w:rsidTr="00124676">
        <w:trPr>
          <w:trHeight w:val="251"/>
          <w:jc w:val="center"/>
        </w:trPr>
        <w:tc>
          <w:tcPr>
            <w:tcW w:w="1519" w:type="dxa"/>
            <w:shd w:val="clear" w:color="auto" w:fill="auto"/>
            <w:hideMark/>
          </w:tcPr>
          <w:p w:rsidR="005C2E50" w:rsidRPr="00206E1B" w:rsidRDefault="005C2E50" w:rsidP="00731B0F">
            <w:pPr>
              <w:spacing w:after="0" w:line="24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91–Medical-reimbursement</w:t>
            </w:r>
          </w:p>
        </w:tc>
        <w:tc>
          <w:tcPr>
            <w:tcW w:w="1209"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1780000</w:t>
            </w:r>
          </w:p>
        </w:tc>
        <w:tc>
          <w:tcPr>
            <w:tcW w:w="998"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435000</w:t>
            </w:r>
          </w:p>
        </w:tc>
        <w:tc>
          <w:tcPr>
            <w:tcW w:w="1050"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550000</w:t>
            </w:r>
          </w:p>
        </w:tc>
        <w:tc>
          <w:tcPr>
            <w:tcW w:w="1046"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155000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155000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700000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225000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200000</w:t>
            </w:r>
          </w:p>
        </w:tc>
        <w:tc>
          <w:tcPr>
            <w:tcW w:w="1208"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4200000</w:t>
            </w:r>
          </w:p>
        </w:tc>
      </w:tr>
      <w:tr w:rsidR="004B1802" w:rsidRPr="00206E1B" w:rsidTr="00124676">
        <w:trPr>
          <w:trHeight w:val="242"/>
          <w:jc w:val="center"/>
        </w:trPr>
        <w:tc>
          <w:tcPr>
            <w:tcW w:w="1519" w:type="dxa"/>
            <w:shd w:val="clear" w:color="auto" w:fill="auto"/>
            <w:hideMark/>
          </w:tcPr>
          <w:p w:rsidR="005C2E50" w:rsidRPr="00206E1B" w:rsidRDefault="005C2E50" w:rsidP="00E753D3">
            <w:pPr>
              <w:spacing w:after="0" w:line="36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92–Telephone</w:t>
            </w:r>
          </w:p>
        </w:tc>
        <w:tc>
          <w:tcPr>
            <w:tcW w:w="1209"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483000</w:t>
            </w:r>
          </w:p>
        </w:tc>
        <w:tc>
          <w:tcPr>
            <w:tcW w:w="998"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60000</w:t>
            </w:r>
          </w:p>
        </w:tc>
        <w:tc>
          <w:tcPr>
            <w:tcW w:w="1050"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98000</w:t>
            </w:r>
          </w:p>
        </w:tc>
        <w:tc>
          <w:tcPr>
            <w:tcW w:w="1046"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70000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59000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50000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75000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15000</w:t>
            </w:r>
          </w:p>
        </w:tc>
        <w:tc>
          <w:tcPr>
            <w:tcW w:w="1208"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910000</w:t>
            </w:r>
          </w:p>
        </w:tc>
      </w:tr>
      <w:tr w:rsidR="004B1802" w:rsidRPr="00206E1B" w:rsidTr="00124676">
        <w:trPr>
          <w:trHeight w:val="314"/>
          <w:jc w:val="center"/>
        </w:trPr>
        <w:tc>
          <w:tcPr>
            <w:tcW w:w="1519" w:type="dxa"/>
            <w:shd w:val="clear" w:color="auto" w:fill="auto"/>
            <w:hideMark/>
          </w:tcPr>
          <w:p w:rsidR="005C2E50" w:rsidRPr="00206E1B" w:rsidRDefault="005C2E50" w:rsidP="00E753D3">
            <w:pPr>
              <w:spacing w:after="0" w:line="36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93–Electricity</w:t>
            </w:r>
          </w:p>
        </w:tc>
        <w:tc>
          <w:tcPr>
            <w:tcW w:w="1209"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3000000</w:t>
            </w:r>
          </w:p>
        </w:tc>
        <w:tc>
          <w:tcPr>
            <w:tcW w:w="998"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550000</w:t>
            </w:r>
          </w:p>
        </w:tc>
        <w:tc>
          <w:tcPr>
            <w:tcW w:w="1050"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500000</w:t>
            </w:r>
          </w:p>
        </w:tc>
        <w:tc>
          <w:tcPr>
            <w:tcW w:w="1046" w:type="dxa"/>
            <w:shd w:val="clear" w:color="auto" w:fill="auto"/>
            <w:hideMark/>
          </w:tcPr>
          <w:p w:rsidR="005C2E50" w:rsidRPr="005C2E50" w:rsidRDefault="00964D05" w:rsidP="00964D05">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250000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450000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500000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250000</w:t>
            </w:r>
          </w:p>
        </w:tc>
        <w:tc>
          <w:tcPr>
            <w:tcW w:w="1113"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200000</w:t>
            </w:r>
          </w:p>
        </w:tc>
        <w:tc>
          <w:tcPr>
            <w:tcW w:w="1208" w:type="dxa"/>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5700000</w:t>
            </w:r>
          </w:p>
        </w:tc>
      </w:tr>
      <w:tr w:rsidR="004B1802" w:rsidRPr="00206E1B" w:rsidTr="00124676">
        <w:trPr>
          <w:trHeight w:val="350"/>
          <w:jc w:val="center"/>
        </w:trPr>
        <w:tc>
          <w:tcPr>
            <w:tcW w:w="1519" w:type="dxa"/>
            <w:tcBorders>
              <w:bottom w:val="single" w:sz="4" w:space="0" w:color="auto"/>
            </w:tcBorders>
            <w:shd w:val="clear" w:color="auto" w:fill="auto"/>
            <w:hideMark/>
          </w:tcPr>
          <w:p w:rsidR="005C2E50" w:rsidRPr="00206E1B" w:rsidRDefault="005C2E50" w:rsidP="00E753D3">
            <w:pPr>
              <w:spacing w:after="0" w:line="360" w:lineRule="auto"/>
              <w:rPr>
                <w:rFonts w:ascii="Arial" w:eastAsia="Times New Roman" w:hAnsi="Arial" w:cs="Arial"/>
                <w:b/>
                <w:color w:val="000000" w:themeColor="text1"/>
                <w:sz w:val="18"/>
                <w:szCs w:val="18"/>
              </w:rPr>
            </w:pPr>
            <w:r w:rsidRPr="00206E1B">
              <w:rPr>
                <w:rFonts w:ascii="Arial" w:eastAsia="Times New Roman" w:hAnsi="Arial" w:cs="Arial"/>
                <w:b/>
                <w:color w:val="000000" w:themeColor="text1"/>
                <w:sz w:val="18"/>
                <w:szCs w:val="18"/>
              </w:rPr>
              <w:t>94 –Water</w:t>
            </w:r>
          </w:p>
        </w:tc>
        <w:tc>
          <w:tcPr>
            <w:tcW w:w="1209" w:type="dxa"/>
            <w:tcBorders>
              <w:bottom w:val="single" w:sz="4" w:space="0" w:color="auto"/>
            </w:tcBorders>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135600</w:t>
            </w:r>
          </w:p>
        </w:tc>
        <w:tc>
          <w:tcPr>
            <w:tcW w:w="998" w:type="dxa"/>
            <w:tcBorders>
              <w:bottom w:val="single" w:sz="4" w:space="0" w:color="auto"/>
            </w:tcBorders>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050" w:type="dxa"/>
            <w:tcBorders>
              <w:bottom w:val="single" w:sz="4" w:space="0" w:color="auto"/>
            </w:tcBorders>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3000</w:t>
            </w:r>
          </w:p>
        </w:tc>
        <w:tc>
          <w:tcPr>
            <w:tcW w:w="1046" w:type="dxa"/>
            <w:tcBorders>
              <w:bottom w:val="single" w:sz="4" w:space="0" w:color="auto"/>
            </w:tcBorders>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tcBorders>
              <w:bottom w:val="single" w:sz="4" w:space="0" w:color="auto"/>
            </w:tcBorders>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tcBorders>
              <w:bottom w:val="single" w:sz="4" w:space="0" w:color="auto"/>
            </w:tcBorders>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113" w:type="dxa"/>
            <w:tcBorders>
              <w:bottom w:val="single" w:sz="4" w:space="0" w:color="auto"/>
            </w:tcBorders>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41400</w:t>
            </w:r>
          </w:p>
        </w:tc>
        <w:tc>
          <w:tcPr>
            <w:tcW w:w="1113" w:type="dxa"/>
            <w:tcBorders>
              <w:bottom w:val="single" w:sz="4" w:space="0" w:color="auto"/>
            </w:tcBorders>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208" w:type="dxa"/>
            <w:tcBorders>
              <w:bottom w:val="single" w:sz="4" w:space="0" w:color="auto"/>
            </w:tcBorders>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180000</w:t>
            </w:r>
          </w:p>
        </w:tc>
      </w:tr>
      <w:tr w:rsidR="004B1802" w:rsidRPr="00206E1B" w:rsidTr="00124676">
        <w:trPr>
          <w:trHeight w:val="350"/>
          <w:jc w:val="center"/>
        </w:trPr>
        <w:tc>
          <w:tcPr>
            <w:tcW w:w="1519" w:type="dxa"/>
            <w:tcBorders>
              <w:bottom w:val="single" w:sz="4" w:space="0" w:color="auto"/>
            </w:tcBorders>
            <w:shd w:val="clear" w:color="auto" w:fill="auto"/>
            <w:hideMark/>
          </w:tcPr>
          <w:p w:rsidR="005C2E50" w:rsidRPr="00206E1B" w:rsidRDefault="005C2E50" w:rsidP="00E753D3">
            <w:pPr>
              <w:spacing w:after="0" w:line="360" w:lineRule="auto"/>
              <w:jc w:val="right"/>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Total =</w:t>
            </w:r>
          </w:p>
        </w:tc>
        <w:tc>
          <w:tcPr>
            <w:tcW w:w="1209" w:type="dxa"/>
            <w:tcBorders>
              <w:bottom w:val="single" w:sz="4" w:space="0" w:color="auto"/>
            </w:tcBorders>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273767600</w:t>
            </w:r>
          </w:p>
        </w:tc>
        <w:tc>
          <w:tcPr>
            <w:tcW w:w="998" w:type="dxa"/>
            <w:tcBorders>
              <w:bottom w:val="single" w:sz="4" w:space="0" w:color="auto"/>
            </w:tcBorders>
            <w:shd w:val="clear" w:color="auto" w:fill="auto"/>
            <w:hideMark/>
          </w:tcPr>
          <w:p w:rsidR="005C2E50" w:rsidRPr="005C2E50" w:rsidRDefault="00964D05" w:rsidP="004B2AEF">
            <w:pPr>
              <w:spacing w:after="0" w:line="240" w:lineRule="auto"/>
              <w:ind w:right="-73"/>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68595000</w:t>
            </w:r>
          </w:p>
        </w:tc>
        <w:tc>
          <w:tcPr>
            <w:tcW w:w="1050" w:type="dxa"/>
            <w:tcBorders>
              <w:bottom w:val="single" w:sz="4" w:space="0" w:color="auto"/>
            </w:tcBorders>
            <w:shd w:val="clear" w:color="auto" w:fill="auto"/>
            <w:hideMark/>
          </w:tcPr>
          <w:p w:rsidR="005C2E50" w:rsidRPr="005C2E50" w:rsidRDefault="00964D05" w:rsidP="004B2AEF">
            <w:pPr>
              <w:tabs>
                <w:tab w:val="left" w:pos="1059"/>
              </w:tabs>
              <w:spacing w:after="0" w:line="240" w:lineRule="auto"/>
              <w:ind w:right="-95"/>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74817000</w:t>
            </w:r>
          </w:p>
        </w:tc>
        <w:tc>
          <w:tcPr>
            <w:tcW w:w="1046" w:type="dxa"/>
            <w:tcBorders>
              <w:bottom w:val="single" w:sz="4" w:space="0" w:color="auto"/>
            </w:tcBorders>
            <w:shd w:val="clear" w:color="auto" w:fill="auto"/>
            <w:hideMark/>
          </w:tcPr>
          <w:p w:rsidR="005C2E50" w:rsidRPr="005C2E50" w:rsidRDefault="00964D05" w:rsidP="004B2AEF">
            <w:pPr>
              <w:spacing w:after="0" w:line="240" w:lineRule="auto"/>
              <w:ind w:right="-9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52796000</w:t>
            </w:r>
          </w:p>
        </w:tc>
        <w:tc>
          <w:tcPr>
            <w:tcW w:w="1113" w:type="dxa"/>
            <w:tcBorders>
              <w:bottom w:val="single" w:sz="4" w:space="0" w:color="auto"/>
            </w:tcBorders>
            <w:shd w:val="clear" w:color="auto" w:fill="auto"/>
            <w:hideMark/>
          </w:tcPr>
          <w:p w:rsidR="005C2E50" w:rsidRPr="005C2E50" w:rsidRDefault="00964D05" w:rsidP="004B2AEF">
            <w:pPr>
              <w:spacing w:after="0" w:line="240" w:lineRule="auto"/>
              <w:ind w:right="-72"/>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31286500</w:t>
            </w:r>
          </w:p>
        </w:tc>
        <w:tc>
          <w:tcPr>
            <w:tcW w:w="1113" w:type="dxa"/>
            <w:tcBorders>
              <w:bottom w:val="single" w:sz="4" w:space="0" w:color="auto"/>
            </w:tcBorders>
            <w:shd w:val="clear" w:color="auto" w:fill="auto"/>
            <w:hideMark/>
          </w:tcPr>
          <w:p w:rsidR="005C2E50" w:rsidRPr="005C2E50" w:rsidRDefault="00964D05" w:rsidP="00964D05">
            <w:pPr>
              <w:spacing w:after="0" w:line="240" w:lineRule="auto"/>
              <w:ind w:right="-72"/>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61014500</w:t>
            </w:r>
          </w:p>
        </w:tc>
        <w:tc>
          <w:tcPr>
            <w:tcW w:w="1113" w:type="dxa"/>
            <w:tcBorders>
              <w:bottom w:val="single" w:sz="4" w:space="0" w:color="auto"/>
            </w:tcBorders>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36049400</w:t>
            </w:r>
          </w:p>
        </w:tc>
        <w:tc>
          <w:tcPr>
            <w:tcW w:w="1113" w:type="dxa"/>
            <w:tcBorders>
              <w:bottom w:val="single" w:sz="4" w:space="0" w:color="auto"/>
            </w:tcBorders>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26024000</w:t>
            </w:r>
          </w:p>
        </w:tc>
        <w:tc>
          <w:tcPr>
            <w:tcW w:w="1208" w:type="dxa"/>
            <w:tcBorders>
              <w:bottom w:val="single" w:sz="4" w:space="0" w:color="auto"/>
            </w:tcBorders>
            <w:shd w:val="clear" w:color="auto" w:fill="auto"/>
            <w:hideMark/>
          </w:tcPr>
          <w:p w:rsidR="005C2E50" w:rsidRPr="005C2E50" w:rsidRDefault="00964D05"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624350000</w:t>
            </w:r>
          </w:p>
        </w:tc>
      </w:tr>
    </w:tbl>
    <w:p w:rsidR="00124676" w:rsidRPr="00206E1B" w:rsidRDefault="00124676">
      <w:pPr>
        <w:rPr>
          <w:color w:val="000000" w:themeColor="text1"/>
        </w:rPr>
      </w:pPr>
      <w:r w:rsidRPr="00206E1B">
        <w:rPr>
          <w:rFonts w:ascii="Arial" w:eastAsia="Times New Roman" w:hAnsi="Arial" w:cs="Arial"/>
          <w:b/>
          <w:bCs/>
          <w:color w:val="000000" w:themeColor="text1"/>
          <w:sz w:val="18"/>
          <w:szCs w:val="18"/>
        </w:rPr>
        <w:t xml:space="preserve">(B) Major Head </w:t>
      </w:r>
      <w:r w:rsidRPr="00206E1B">
        <w:rPr>
          <w:rFonts w:ascii="Verdana" w:eastAsia="Times New Roman" w:hAnsi="Verdana" w:cs="Arial"/>
          <w:b/>
          <w:bCs/>
          <w:color w:val="000000" w:themeColor="text1"/>
          <w:sz w:val="18"/>
          <w:szCs w:val="18"/>
        </w:rPr>
        <w:t>2062- Vigilance-105 Other Vigilance Agencies</w:t>
      </w:r>
      <w:r w:rsidRPr="00206E1B">
        <w:rPr>
          <w:rFonts w:ascii="Arial" w:eastAsia="Times New Roman" w:hAnsi="Arial" w:cs="Arial"/>
          <w:b/>
          <w:bCs/>
          <w:color w:val="000000" w:themeColor="text1"/>
          <w:sz w:val="18"/>
          <w:szCs w:val="18"/>
        </w:rPr>
        <w:t xml:space="preserve"> -98 Computerization in the State:-</w:t>
      </w:r>
    </w:p>
    <w:tbl>
      <w:tblPr>
        <w:tblW w:w="10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1077"/>
        <w:gridCol w:w="967"/>
        <w:gridCol w:w="860"/>
        <w:gridCol w:w="866"/>
        <w:gridCol w:w="886"/>
        <w:gridCol w:w="985"/>
        <w:gridCol w:w="978"/>
        <w:gridCol w:w="1085"/>
        <w:gridCol w:w="974"/>
      </w:tblGrid>
      <w:tr w:rsidR="009C60CC" w:rsidRPr="00206E1B" w:rsidTr="009C60CC">
        <w:trPr>
          <w:trHeight w:val="350"/>
          <w:jc w:val="center"/>
        </w:trPr>
        <w:tc>
          <w:tcPr>
            <w:tcW w:w="2303" w:type="dxa"/>
            <w:shd w:val="clear" w:color="auto" w:fill="auto"/>
          </w:tcPr>
          <w:p w:rsidR="00124676" w:rsidRPr="00206E1B" w:rsidRDefault="00124676" w:rsidP="00E30B26">
            <w:pPr>
              <w:spacing w:after="0" w:line="360" w:lineRule="auto"/>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SOEs.</w:t>
            </w:r>
          </w:p>
        </w:tc>
        <w:tc>
          <w:tcPr>
            <w:tcW w:w="1077" w:type="dxa"/>
            <w:shd w:val="clear" w:color="auto" w:fill="auto"/>
          </w:tcPr>
          <w:p w:rsidR="00124676" w:rsidRPr="00206E1B" w:rsidRDefault="00124676" w:rsidP="00E30B26">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CD/VB/PB</w:t>
            </w:r>
          </w:p>
        </w:tc>
        <w:tc>
          <w:tcPr>
            <w:tcW w:w="967" w:type="dxa"/>
            <w:shd w:val="clear" w:color="auto" w:fill="auto"/>
          </w:tcPr>
          <w:p w:rsidR="00124676" w:rsidRPr="00206E1B" w:rsidRDefault="00124676" w:rsidP="00E30B26">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VB/JULL</w:t>
            </w:r>
          </w:p>
        </w:tc>
        <w:tc>
          <w:tcPr>
            <w:tcW w:w="860" w:type="dxa"/>
            <w:shd w:val="clear" w:color="auto" w:fill="auto"/>
          </w:tcPr>
          <w:p w:rsidR="00124676" w:rsidRPr="00206E1B" w:rsidRDefault="00124676" w:rsidP="00E30B26">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VB/PTL</w:t>
            </w:r>
          </w:p>
        </w:tc>
        <w:tc>
          <w:tcPr>
            <w:tcW w:w="866" w:type="dxa"/>
            <w:shd w:val="clear" w:color="auto" w:fill="auto"/>
          </w:tcPr>
          <w:p w:rsidR="00124676" w:rsidRPr="00206E1B" w:rsidRDefault="00124676" w:rsidP="00E30B26">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VB/FZR</w:t>
            </w:r>
          </w:p>
        </w:tc>
        <w:tc>
          <w:tcPr>
            <w:tcW w:w="886" w:type="dxa"/>
            <w:shd w:val="clear" w:color="auto" w:fill="auto"/>
          </w:tcPr>
          <w:p w:rsidR="00124676" w:rsidRPr="00206E1B" w:rsidRDefault="00124676" w:rsidP="00E30B26">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VB/BTA</w:t>
            </w:r>
          </w:p>
        </w:tc>
        <w:tc>
          <w:tcPr>
            <w:tcW w:w="985" w:type="dxa"/>
            <w:shd w:val="clear" w:color="auto" w:fill="auto"/>
          </w:tcPr>
          <w:p w:rsidR="00124676" w:rsidRPr="00206E1B" w:rsidRDefault="00124676" w:rsidP="00E30B26">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VB/ASR</w:t>
            </w:r>
          </w:p>
        </w:tc>
        <w:tc>
          <w:tcPr>
            <w:tcW w:w="978" w:type="dxa"/>
            <w:shd w:val="clear" w:color="auto" w:fill="auto"/>
          </w:tcPr>
          <w:p w:rsidR="00124676" w:rsidRPr="00206E1B" w:rsidRDefault="00124676" w:rsidP="00E30B26">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VB/LDH</w:t>
            </w:r>
          </w:p>
        </w:tc>
        <w:tc>
          <w:tcPr>
            <w:tcW w:w="1085" w:type="dxa"/>
            <w:shd w:val="clear" w:color="auto" w:fill="auto"/>
          </w:tcPr>
          <w:p w:rsidR="00124676" w:rsidRPr="00206E1B" w:rsidRDefault="00124676" w:rsidP="00E30B26">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EOW/LDH</w:t>
            </w:r>
          </w:p>
        </w:tc>
        <w:tc>
          <w:tcPr>
            <w:tcW w:w="974" w:type="dxa"/>
            <w:shd w:val="clear" w:color="auto" w:fill="auto"/>
          </w:tcPr>
          <w:p w:rsidR="00124676" w:rsidRPr="00206E1B" w:rsidRDefault="00124676" w:rsidP="00E30B26">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TOTAL</w:t>
            </w:r>
          </w:p>
        </w:tc>
      </w:tr>
      <w:tr w:rsidR="005C2E50" w:rsidRPr="00206E1B" w:rsidTr="009C60CC">
        <w:trPr>
          <w:trHeight w:val="350"/>
          <w:jc w:val="center"/>
        </w:trPr>
        <w:tc>
          <w:tcPr>
            <w:tcW w:w="2303" w:type="dxa"/>
            <w:shd w:val="clear" w:color="auto" w:fill="auto"/>
          </w:tcPr>
          <w:p w:rsidR="005C2E50" w:rsidRPr="00206E1B" w:rsidRDefault="005C2E50" w:rsidP="009C60CC">
            <w:pPr>
              <w:spacing w:after="0" w:line="240" w:lineRule="auto"/>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01-Purchsed of Computer related hardware (13-O.E)</w:t>
            </w:r>
          </w:p>
        </w:tc>
        <w:tc>
          <w:tcPr>
            <w:tcW w:w="1077" w:type="dxa"/>
            <w:shd w:val="clear" w:color="auto" w:fill="auto"/>
          </w:tcPr>
          <w:p w:rsidR="005C2E50" w:rsidRPr="005C2E50" w:rsidRDefault="00F17C0F"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291300</w:t>
            </w:r>
          </w:p>
        </w:tc>
        <w:tc>
          <w:tcPr>
            <w:tcW w:w="967" w:type="dxa"/>
            <w:shd w:val="clear" w:color="auto" w:fill="auto"/>
          </w:tcPr>
          <w:p w:rsidR="005C2E50" w:rsidRPr="005C2E50" w:rsidRDefault="00F17C0F"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860" w:type="dxa"/>
            <w:shd w:val="clear" w:color="auto" w:fill="auto"/>
          </w:tcPr>
          <w:p w:rsidR="005C2E50" w:rsidRPr="005C2E50" w:rsidRDefault="00F17C0F"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866" w:type="dxa"/>
            <w:shd w:val="clear" w:color="auto" w:fill="auto"/>
          </w:tcPr>
          <w:p w:rsidR="005C2E50" w:rsidRPr="005C2E50" w:rsidRDefault="00F17C0F"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8700</w:t>
            </w:r>
          </w:p>
        </w:tc>
        <w:tc>
          <w:tcPr>
            <w:tcW w:w="886" w:type="dxa"/>
            <w:shd w:val="clear" w:color="auto" w:fill="auto"/>
          </w:tcPr>
          <w:p w:rsidR="005C2E50" w:rsidRPr="005C2E50" w:rsidRDefault="00F17C0F"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985" w:type="dxa"/>
            <w:shd w:val="clear" w:color="auto" w:fill="auto"/>
          </w:tcPr>
          <w:p w:rsidR="005C2E50" w:rsidRPr="005C2E50" w:rsidRDefault="00F17C0F"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978" w:type="dxa"/>
            <w:shd w:val="clear" w:color="auto" w:fill="auto"/>
          </w:tcPr>
          <w:p w:rsidR="005C2E50" w:rsidRPr="005C2E50" w:rsidRDefault="00F17C0F"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1085" w:type="dxa"/>
            <w:shd w:val="clear" w:color="auto" w:fill="auto"/>
          </w:tcPr>
          <w:p w:rsidR="005C2E50" w:rsidRPr="005C2E50" w:rsidRDefault="00F17C0F"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974" w:type="dxa"/>
            <w:shd w:val="clear" w:color="auto" w:fill="auto"/>
          </w:tcPr>
          <w:p w:rsidR="005C2E50" w:rsidRPr="005C2E50" w:rsidRDefault="00F17C0F"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300000</w:t>
            </w:r>
          </w:p>
        </w:tc>
      </w:tr>
      <w:tr w:rsidR="005C2E50" w:rsidRPr="00206E1B" w:rsidTr="009C60CC">
        <w:trPr>
          <w:trHeight w:val="350"/>
          <w:jc w:val="center"/>
        </w:trPr>
        <w:tc>
          <w:tcPr>
            <w:tcW w:w="2303" w:type="dxa"/>
            <w:shd w:val="clear" w:color="auto" w:fill="auto"/>
          </w:tcPr>
          <w:p w:rsidR="005C2E50" w:rsidRPr="00206E1B" w:rsidRDefault="005C2E50" w:rsidP="00EA7382">
            <w:pPr>
              <w:spacing w:after="0" w:line="240" w:lineRule="auto"/>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02-Purchsed of Software (System software &amp; data base software)(13-O.E)</w:t>
            </w:r>
          </w:p>
        </w:tc>
        <w:tc>
          <w:tcPr>
            <w:tcW w:w="1077" w:type="dxa"/>
            <w:shd w:val="clear" w:color="auto" w:fill="auto"/>
          </w:tcPr>
          <w:p w:rsidR="005C2E50" w:rsidRPr="005C2E50" w:rsidRDefault="00F17C0F"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107000</w:t>
            </w:r>
          </w:p>
        </w:tc>
        <w:tc>
          <w:tcPr>
            <w:tcW w:w="967" w:type="dxa"/>
            <w:shd w:val="clear" w:color="auto" w:fill="auto"/>
          </w:tcPr>
          <w:p w:rsidR="005C2E50" w:rsidRPr="005C2E50" w:rsidRDefault="00F17C0F"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12000</w:t>
            </w:r>
          </w:p>
        </w:tc>
        <w:tc>
          <w:tcPr>
            <w:tcW w:w="860" w:type="dxa"/>
            <w:shd w:val="clear" w:color="auto" w:fill="auto"/>
          </w:tcPr>
          <w:p w:rsidR="005C2E50" w:rsidRPr="005C2E50" w:rsidRDefault="00F17C0F"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7000</w:t>
            </w:r>
          </w:p>
        </w:tc>
        <w:tc>
          <w:tcPr>
            <w:tcW w:w="866" w:type="dxa"/>
            <w:shd w:val="clear" w:color="auto" w:fill="auto"/>
          </w:tcPr>
          <w:p w:rsidR="005C2E50" w:rsidRPr="005C2E50" w:rsidRDefault="00F17C0F"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7000</w:t>
            </w:r>
          </w:p>
        </w:tc>
        <w:tc>
          <w:tcPr>
            <w:tcW w:w="886"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10000</w:t>
            </w:r>
          </w:p>
        </w:tc>
        <w:tc>
          <w:tcPr>
            <w:tcW w:w="985"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40000</w:t>
            </w:r>
          </w:p>
        </w:tc>
        <w:tc>
          <w:tcPr>
            <w:tcW w:w="978"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7000</w:t>
            </w:r>
          </w:p>
        </w:tc>
        <w:tc>
          <w:tcPr>
            <w:tcW w:w="1085"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10000</w:t>
            </w:r>
          </w:p>
        </w:tc>
        <w:tc>
          <w:tcPr>
            <w:tcW w:w="974"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200000</w:t>
            </w:r>
          </w:p>
        </w:tc>
      </w:tr>
      <w:tr w:rsidR="005C2E50" w:rsidRPr="00206E1B" w:rsidTr="009C60CC">
        <w:trPr>
          <w:trHeight w:val="525"/>
          <w:jc w:val="center"/>
        </w:trPr>
        <w:tc>
          <w:tcPr>
            <w:tcW w:w="2303" w:type="dxa"/>
            <w:shd w:val="clear" w:color="auto" w:fill="auto"/>
          </w:tcPr>
          <w:p w:rsidR="005C2E50" w:rsidRPr="00206E1B" w:rsidRDefault="005C2E50" w:rsidP="009C60CC">
            <w:pPr>
              <w:spacing w:after="0" w:line="240" w:lineRule="auto"/>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lastRenderedPageBreak/>
              <w:t>03-Computer     Stationery &amp;   Consumable  items (13-O/E)</w:t>
            </w:r>
          </w:p>
        </w:tc>
        <w:tc>
          <w:tcPr>
            <w:tcW w:w="1077"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192000</w:t>
            </w:r>
          </w:p>
        </w:tc>
        <w:tc>
          <w:tcPr>
            <w:tcW w:w="967"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48000</w:t>
            </w:r>
          </w:p>
        </w:tc>
        <w:tc>
          <w:tcPr>
            <w:tcW w:w="860"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60000</w:t>
            </w:r>
          </w:p>
        </w:tc>
        <w:tc>
          <w:tcPr>
            <w:tcW w:w="866"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16000</w:t>
            </w:r>
          </w:p>
        </w:tc>
        <w:tc>
          <w:tcPr>
            <w:tcW w:w="886"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50000</w:t>
            </w:r>
          </w:p>
        </w:tc>
        <w:tc>
          <w:tcPr>
            <w:tcW w:w="985"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54000</w:t>
            </w:r>
          </w:p>
        </w:tc>
        <w:tc>
          <w:tcPr>
            <w:tcW w:w="978"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20000</w:t>
            </w:r>
          </w:p>
        </w:tc>
        <w:tc>
          <w:tcPr>
            <w:tcW w:w="1085"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15000</w:t>
            </w:r>
          </w:p>
        </w:tc>
        <w:tc>
          <w:tcPr>
            <w:tcW w:w="974"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455000</w:t>
            </w:r>
          </w:p>
        </w:tc>
      </w:tr>
      <w:tr w:rsidR="005C2E50" w:rsidRPr="00206E1B" w:rsidTr="009C60CC">
        <w:trPr>
          <w:trHeight w:val="422"/>
          <w:jc w:val="center"/>
        </w:trPr>
        <w:tc>
          <w:tcPr>
            <w:tcW w:w="2303" w:type="dxa"/>
            <w:shd w:val="clear" w:color="auto" w:fill="auto"/>
          </w:tcPr>
          <w:p w:rsidR="005C2E50" w:rsidRPr="00206E1B" w:rsidRDefault="005C2E50" w:rsidP="008813B5">
            <w:pPr>
              <w:spacing w:after="0" w:line="240" w:lineRule="auto"/>
              <w:jc w:val="both"/>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 xml:space="preserve">04-Computer </w:t>
            </w:r>
          </w:p>
          <w:p w:rsidR="005C2E50" w:rsidRPr="00206E1B" w:rsidRDefault="005C2E50" w:rsidP="008813B5">
            <w:pPr>
              <w:spacing w:after="0" w:line="240" w:lineRule="auto"/>
              <w:jc w:val="both"/>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 xml:space="preserve">Furniture Items. </w:t>
            </w:r>
          </w:p>
          <w:p w:rsidR="005C2E50" w:rsidRPr="00206E1B" w:rsidRDefault="005C2E50" w:rsidP="008813B5">
            <w:pPr>
              <w:spacing w:after="0" w:line="240" w:lineRule="auto"/>
              <w:jc w:val="both"/>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(13-O.E)</w:t>
            </w:r>
          </w:p>
        </w:tc>
        <w:tc>
          <w:tcPr>
            <w:tcW w:w="1077"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105000</w:t>
            </w:r>
          </w:p>
        </w:tc>
        <w:tc>
          <w:tcPr>
            <w:tcW w:w="967"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10000</w:t>
            </w:r>
          </w:p>
        </w:tc>
        <w:tc>
          <w:tcPr>
            <w:tcW w:w="860"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10000</w:t>
            </w:r>
          </w:p>
        </w:tc>
        <w:tc>
          <w:tcPr>
            <w:tcW w:w="866"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886"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10000</w:t>
            </w:r>
          </w:p>
        </w:tc>
        <w:tc>
          <w:tcPr>
            <w:tcW w:w="985"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95000</w:t>
            </w:r>
          </w:p>
        </w:tc>
        <w:tc>
          <w:tcPr>
            <w:tcW w:w="978"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10000</w:t>
            </w:r>
          </w:p>
        </w:tc>
        <w:tc>
          <w:tcPr>
            <w:tcW w:w="1085"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10000</w:t>
            </w:r>
          </w:p>
        </w:tc>
        <w:tc>
          <w:tcPr>
            <w:tcW w:w="974"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250000</w:t>
            </w:r>
          </w:p>
        </w:tc>
      </w:tr>
      <w:tr w:rsidR="005C2E50" w:rsidRPr="00206E1B" w:rsidTr="009C60CC">
        <w:trPr>
          <w:trHeight w:val="525"/>
          <w:jc w:val="center"/>
        </w:trPr>
        <w:tc>
          <w:tcPr>
            <w:tcW w:w="2303" w:type="dxa"/>
            <w:shd w:val="clear" w:color="auto" w:fill="auto"/>
          </w:tcPr>
          <w:p w:rsidR="005C2E50" w:rsidRPr="00206E1B" w:rsidRDefault="005C2E50" w:rsidP="00EA7382">
            <w:pPr>
              <w:spacing w:after="0" w:line="240" w:lineRule="auto"/>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06-Development of Application software  (13-O/E)</w:t>
            </w:r>
          </w:p>
        </w:tc>
        <w:tc>
          <w:tcPr>
            <w:tcW w:w="1077"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300000</w:t>
            </w:r>
          </w:p>
        </w:tc>
        <w:tc>
          <w:tcPr>
            <w:tcW w:w="967"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860"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866"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886"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985"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978"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1085"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974"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300000</w:t>
            </w:r>
          </w:p>
        </w:tc>
      </w:tr>
      <w:tr w:rsidR="005C2E50" w:rsidRPr="00206E1B" w:rsidTr="009C60CC">
        <w:trPr>
          <w:trHeight w:val="323"/>
          <w:jc w:val="center"/>
        </w:trPr>
        <w:tc>
          <w:tcPr>
            <w:tcW w:w="2303" w:type="dxa"/>
            <w:shd w:val="clear" w:color="auto" w:fill="auto"/>
          </w:tcPr>
          <w:p w:rsidR="005C2E50" w:rsidRPr="00206E1B" w:rsidRDefault="005C2E50" w:rsidP="00EA7382">
            <w:pPr>
              <w:spacing w:after="0" w:line="240" w:lineRule="auto"/>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 xml:space="preserve">07-Development of hosting Website  </w:t>
            </w:r>
          </w:p>
          <w:p w:rsidR="005C2E50" w:rsidRPr="00206E1B" w:rsidRDefault="005C2E50" w:rsidP="00EA7382">
            <w:pPr>
              <w:spacing w:after="0" w:line="240" w:lineRule="auto"/>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(13-O/E)</w:t>
            </w:r>
          </w:p>
        </w:tc>
        <w:tc>
          <w:tcPr>
            <w:tcW w:w="1077"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404000</w:t>
            </w:r>
          </w:p>
        </w:tc>
        <w:tc>
          <w:tcPr>
            <w:tcW w:w="967"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860"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866"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886"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985"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978"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1085"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974"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404000</w:t>
            </w:r>
          </w:p>
        </w:tc>
      </w:tr>
      <w:tr w:rsidR="005C2E50" w:rsidRPr="00206E1B" w:rsidTr="009C60CC">
        <w:trPr>
          <w:trHeight w:val="413"/>
          <w:jc w:val="center"/>
        </w:trPr>
        <w:tc>
          <w:tcPr>
            <w:tcW w:w="2303" w:type="dxa"/>
            <w:shd w:val="clear" w:color="auto" w:fill="auto"/>
          </w:tcPr>
          <w:p w:rsidR="005C2E50" w:rsidRPr="00206E1B" w:rsidRDefault="005C2E50" w:rsidP="009C60CC">
            <w:pPr>
              <w:spacing w:after="0" w:line="240" w:lineRule="auto"/>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08-AMC for IT                      related items  (13-O.E)</w:t>
            </w:r>
          </w:p>
        </w:tc>
        <w:tc>
          <w:tcPr>
            <w:tcW w:w="1077"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150000</w:t>
            </w:r>
          </w:p>
        </w:tc>
        <w:tc>
          <w:tcPr>
            <w:tcW w:w="967"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860"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866"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886"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985"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978"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1085" w:type="dxa"/>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974" w:type="dxa"/>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150000</w:t>
            </w:r>
          </w:p>
        </w:tc>
      </w:tr>
      <w:tr w:rsidR="005C2E50" w:rsidRPr="00206E1B" w:rsidTr="009C60CC">
        <w:trPr>
          <w:trHeight w:val="525"/>
          <w:jc w:val="center"/>
        </w:trPr>
        <w:tc>
          <w:tcPr>
            <w:tcW w:w="2303" w:type="dxa"/>
            <w:tcBorders>
              <w:bottom w:val="single" w:sz="4" w:space="0" w:color="auto"/>
            </w:tcBorders>
            <w:shd w:val="clear" w:color="auto" w:fill="auto"/>
          </w:tcPr>
          <w:p w:rsidR="005C2E50" w:rsidRPr="00206E1B" w:rsidRDefault="005C2E50" w:rsidP="008813B5">
            <w:pPr>
              <w:spacing w:after="0" w:line="240" w:lineRule="auto"/>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09-Annual Technical Support (ATS) for application  -13.O.E</w:t>
            </w:r>
          </w:p>
        </w:tc>
        <w:tc>
          <w:tcPr>
            <w:tcW w:w="1077" w:type="dxa"/>
            <w:tcBorders>
              <w:bottom w:val="single" w:sz="4" w:space="0" w:color="auto"/>
            </w:tcBorders>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40000</w:t>
            </w:r>
          </w:p>
        </w:tc>
        <w:tc>
          <w:tcPr>
            <w:tcW w:w="967" w:type="dxa"/>
            <w:tcBorders>
              <w:bottom w:val="single" w:sz="4" w:space="0" w:color="auto"/>
            </w:tcBorders>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860" w:type="dxa"/>
            <w:tcBorders>
              <w:bottom w:val="single" w:sz="4" w:space="0" w:color="auto"/>
            </w:tcBorders>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866" w:type="dxa"/>
            <w:tcBorders>
              <w:bottom w:val="single" w:sz="4" w:space="0" w:color="auto"/>
            </w:tcBorders>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886" w:type="dxa"/>
            <w:tcBorders>
              <w:bottom w:val="single" w:sz="4" w:space="0" w:color="auto"/>
            </w:tcBorders>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985" w:type="dxa"/>
            <w:tcBorders>
              <w:bottom w:val="single" w:sz="4" w:space="0" w:color="auto"/>
            </w:tcBorders>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978" w:type="dxa"/>
            <w:tcBorders>
              <w:bottom w:val="single" w:sz="4" w:space="0" w:color="auto"/>
            </w:tcBorders>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1085" w:type="dxa"/>
            <w:tcBorders>
              <w:bottom w:val="single" w:sz="4" w:space="0" w:color="auto"/>
            </w:tcBorders>
            <w:shd w:val="clear" w:color="auto" w:fill="auto"/>
          </w:tcPr>
          <w:p w:rsidR="005C2E50" w:rsidRPr="005C2E50" w:rsidRDefault="00BB61A1" w:rsidP="004B2AEF">
            <w:pPr>
              <w:jc w:val="right"/>
              <w:rPr>
                <w:rFonts w:ascii="Arial" w:hAnsi="Arial" w:cs="Arial"/>
                <w:b/>
                <w:color w:val="000000" w:themeColor="text1"/>
                <w:sz w:val="18"/>
                <w:szCs w:val="18"/>
              </w:rPr>
            </w:pPr>
            <w:r>
              <w:rPr>
                <w:rFonts w:ascii="Arial" w:hAnsi="Arial" w:cs="Arial"/>
                <w:b/>
                <w:color w:val="000000" w:themeColor="text1"/>
                <w:sz w:val="18"/>
                <w:szCs w:val="18"/>
              </w:rPr>
              <w:t>0</w:t>
            </w:r>
          </w:p>
        </w:tc>
        <w:tc>
          <w:tcPr>
            <w:tcW w:w="974" w:type="dxa"/>
            <w:tcBorders>
              <w:bottom w:val="single" w:sz="4" w:space="0" w:color="auto"/>
            </w:tcBorders>
            <w:shd w:val="clear" w:color="auto" w:fill="auto"/>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40000</w:t>
            </w:r>
          </w:p>
        </w:tc>
      </w:tr>
      <w:tr w:rsidR="005C2E50" w:rsidRPr="00206E1B" w:rsidTr="00AF1827">
        <w:trPr>
          <w:trHeight w:val="377"/>
          <w:jc w:val="center"/>
        </w:trPr>
        <w:tc>
          <w:tcPr>
            <w:tcW w:w="2303" w:type="dxa"/>
            <w:shd w:val="clear" w:color="auto" w:fill="auto"/>
            <w:vAlign w:val="center"/>
          </w:tcPr>
          <w:p w:rsidR="005C2E50" w:rsidRPr="00206E1B" w:rsidRDefault="005C2E50" w:rsidP="00E753D3">
            <w:pPr>
              <w:spacing w:after="0" w:line="360" w:lineRule="auto"/>
              <w:jc w:val="right"/>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Total =</w:t>
            </w:r>
          </w:p>
        </w:tc>
        <w:tc>
          <w:tcPr>
            <w:tcW w:w="1077" w:type="dxa"/>
            <w:shd w:val="clear" w:color="auto" w:fill="auto"/>
            <w:vAlign w:val="center"/>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1589300</w:t>
            </w:r>
          </w:p>
        </w:tc>
        <w:tc>
          <w:tcPr>
            <w:tcW w:w="967" w:type="dxa"/>
            <w:shd w:val="clear" w:color="auto" w:fill="auto"/>
            <w:vAlign w:val="center"/>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70000</w:t>
            </w:r>
          </w:p>
        </w:tc>
        <w:tc>
          <w:tcPr>
            <w:tcW w:w="860" w:type="dxa"/>
            <w:shd w:val="clear" w:color="auto" w:fill="auto"/>
            <w:vAlign w:val="center"/>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77000</w:t>
            </w:r>
          </w:p>
        </w:tc>
        <w:tc>
          <w:tcPr>
            <w:tcW w:w="866" w:type="dxa"/>
            <w:shd w:val="clear" w:color="auto" w:fill="auto"/>
            <w:vAlign w:val="center"/>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31700</w:t>
            </w:r>
          </w:p>
        </w:tc>
        <w:tc>
          <w:tcPr>
            <w:tcW w:w="886" w:type="dxa"/>
            <w:shd w:val="clear" w:color="auto" w:fill="auto"/>
            <w:vAlign w:val="center"/>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70000</w:t>
            </w:r>
          </w:p>
        </w:tc>
        <w:tc>
          <w:tcPr>
            <w:tcW w:w="985" w:type="dxa"/>
            <w:shd w:val="clear" w:color="auto" w:fill="auto"/>
            <w:vAlign w:val="center"/>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189000</w:t>
            </w:r>
          </w:p>
        </w:tc>
        <w:tc>
          <w:tcPr>
            <w:tcW w:w="978" w:type="dxa"/>
            <w:shd w:val="clear" w:color="auto" w:fill="auto"/>
            <w:vAlign w:val="center"/>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37000</w:t>
            </w:r>
          </w:p>
        </w:tc>
        <w:tc>
          <w:tcPr>
            <w:tcW w:w="1085" w:type="dxa"/>
            <w:shd w:val="clear" w:color="auto" w:fill="auto"/>
            <w:vAlign w:val="center"/>
          </w:tcPr>
          <w:p w:rsidR="005C2E50" w:rsidRPr="005C2E50" w:rsidRDefault="00BB61A1"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35000</w:t>
            </w:r>
          </w:p>
        </w:tc>
        <w:tc>
          <w:tcPr>
            <w:tcW w:w="974" w:type="dxa"/>
            <w:shd w:val="clear" w:color="auto" w:fill="auto"/>
            <w:vAlign w:val="center"/>
          </w:tcPr>
          <w:p w:rsidR="005C2E50" w:rsidRPr="005C2E50" w:rsidRDefault="00372276" w:rsidP="004B2AE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2099000</w:t>
            </w:r>
          </w:p>
        </w:tc>
      </w:tr>
    </w:tbl>
    <w:p w:rsidR="007811F3" w:rsidRDefault="007811F3" w:rsidP="00AF1827">
      <w:pPr>
        <w:rPr>
          <w:b/>
          <w:bCs/>
        </w:rPr>
      </w:pPr>
    </w:p>
    <w:p w:rsidR="00AF1827" w:rsidRDefault="00AF1827" w:rsidP="00AF1827">
      <w:r w:rsidRPr="007811F3">
        <w:rPr>
          <w:b/>
          <w:bCs/>
        </w:rPr>
        <w:t xml:space="preserve">C) </w:t>
      </w:r>
      <w:r w:rsidRPr="00206E1B">
        <w:rPr>
          <w:rFonts w:ascii="Verdana" w:eastAsia="Times New Roman" w:hAnsi="Verdana" w:cs="Arial"/>
          <w:b/>
          <w:bCs/>
          <w:color w:val="000000" w:themeColor="text1"/>
          <w:sz w:val="18"/>
          <w:szCs w:val="18"/>
        </w:rPr>
        <w:t>Demand No.</w:t>
      </w:r>
      <w:r>
        <w:rPr>
          <w:rFonts w:ascii="Verdana" w:eastAsia="Times New Roman" w:hAnsi="Verdana" w:cs="Arial"/>
          <w:b/>
          <w:bCs/>
          <w:color w:val="000000" w:themeColor="text1"/>
          <w:sz w:val="18"/>
          <w:szCs w:val="18"/>
        </w:rPr>
        <w:t>12</w:t>
      </w:r>
      <w:r w:rsidRPr="00206E1B">
        <w:rPr>
          <w:rFonts w:ascii="Verdana" w:eastAsia="Times New Roman" w:hAnsi="Verdana" w:cs="Arial"/>
          <w:b/>
          <w:bCs/>
          <w:color w:val="000000" w:themeColor="text1"/>
          <w:sz w:val="18"/>
          <w:szCs w:val="18"/>
        </w:rPr>
        <w:t xml:space="preserve"> Major Head </w:t>
      </w:r>
      <w:r>
        <w:rPr>
          <w:rFonts w:ascii="Verdana" w:eastAsia="Times New Roman" w:hAnsi="Verdana" w:cs="Arial"/>
          <w:b/>
          <w:bCs/>
          <w:color w:val="000000" w:themeColor="text1"/>
          <w:sz w:val="18"/>
          <w:szCs w:val="18"/>
        </w:rPr>
        <w:t>4055</w:t>
      </w:r>
      <w:r w:rsidRPr="00206E1B">
        <w:rPr>
          <w:rFonts w:ascii="Verdana" w:eastAsia="Times New Roman" w:hAnsi="Verdana" w:cs="Arial"/>
          <w:b/>
          <w:bCs/>
          <w:color w:val="000000" w:themeColor="text1"/>
          <w:sz w:val="18"/>
          <w:szCs w:val="18"/>
        </w:rPr>
        <w:t>-</w:t>
      </w:r>
      <w:r>
        <w:rPr>
          <w:rFonts w:ascii="Verdana" w:eastAsia="Times New Roman" w:hAnsi="Verdana" w:cs="Arial"/>
          <w:b/>
          <w:bCs/>
          <w:color w:val="000000" w:themeColor="text1"/>
          <w:sz w:val="18"/>
          <w:szCs w:val="18"/>
        </w:rPr>
        <w:t xml:space="preserve">Capital Outlay on Police -207 State Police-08 PH-02 Modernization of State police Forces </w:t>
      </w:r>
      <w:r w:rsidRPr="00206E1B">
        <w:rPr>
          <w:rFonts w:ascii="Verdana" w:eastAsia="Times New Roman" w:hAnsi="Verdana" w:cs="Arial"/>
          <w:b/>
          <w:bCs/>
          <w:color w:val="000000" w:themeColor="text1"/>
          <w:sz w:val="18"/>
          <w:szCs w:val="18"/>
        </w:rPr>
        <w:t xml:space="preserve"> :-</w:t>
      </w:r>
    </w:p>
    <w:tbl>
      <w:tblPr>
        <w:tblW w:w="10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1077"/>
        <w:gridCol w:w="967"/>
        <w:gridCol w:w="860"/>
        <w:gridCol w:w="866"/>
        <w:gridCol w:w="886"/>
        <w:gridCol w:w="985"/>
        <w:gridCol w:w="978"/>
        <w:gridCol w:w="1085"/>
        <w:gridCol w:w="974"/>
      </w:tblGrid>
      <w:tr w:rsidR="002A7CCF" w:rsidRPr="00206E1B" w:rsidTr="007811F3">
        <w:trPr>
          <w:trHeight w:val="377"/>
          <w:jc w:val="center"/>
        </w:trPr>
        <w:tc>
          <w:tcPr>
            <w:tcW w:w="2303" w:type="dxa"/>
            <w:shd w:val="clear" w:color="auto" w:fill="auto"/>
          </w:tcPr>
          <w:p w:rsidR="002A7CCF" w:rsidRPr="00206E1B" w:rsidRDefault="002A7CCF" w:rsidP="007811F3">
            <w:pPr>
              <w:spacing w:after="0" w:line="360" w:lineRule="auto"/>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SOEs.</w:t>
            </w:r>
          </w:p>
        </w:tc>
        <w:tc>
          <w:tcPr>
            <w:tcW w:w="1077" w:type="dxa"/>
            <w:shd w:val="clear" w:color="auto" w:fill="auto"/>
          </w:tcPr>
          <w:p w:rsidR="002A7CCF" w:rsidRPr="00206E1B" w:rsidRDefault="002A7CCF" w:rsidP="007811F3">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CD/VB/PB</w:t>
            </w:r>
          </w:p>
        </w:tc>
        <w:tc>
          <w:tcPr>
            <w:tcW w:w="967" w:type="dxa"/>
            <w:shd w:val="clear" w:color="auto" w:fill="auto"/>
          </w:tcPr>
          <w:p w:rsidR="002A7CCF" w:rsidRPr="00206E1B" w:rsidRDefault="002A7CCF" w:rsidP="007811F3">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VB/JULL</w:t>
            </w:r>
          </w:p>
        </w:tc>
        <w:tc>
          <w:tcPr>
            <w:tcW w:w="860" w:type="dxa"/>
            <w:shd w:val="clear" w:color="auto" w:fill="auto"/>
          </w:tcPr>
          <w:p w:rsidR="002A7CCF" w:rsidRPr="00206E1B" w:rsidRDefault="002A7CCF" w:rsidP="007811F3">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VB/PTL</w:t>
            </w:r>
          </w:p>
        </w:tc>
        <w:tc>
          <w:tcPr>
            <w:tcW w:w="866" w:type="dxa"/>
            <w:shd w:val="clear" w:color="auto" w:fill="auto"/>
          </w:tcPr>
          <w:p w:rsidR="002A7CCF" w:rsidRPr="00206E1B" w:rsidRDefault="002A7CCF" w:rsidP="007811F3">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VB/FZR</w:t>
            </w:r>
          </w:p>
        </w:tc>
        <w:tc>
          <w:tcPr>
            <w:tcW w:w="886" w:type="dxa"/>
            <w:shd w:val="clear" w:color="auto" w:fill="auto"/>
          </w:tcPr>
          <w:p w:rsidR="002A7CCF" w:rsidRPr="00206E1B" w:rsidRDefault="002A7CCF" w:rsidP="007811F3">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VB/BTA</w:t>
            </w:r>
          </w:p>
        </w:tc>
        <w:tc>
          <w:tcPr>
            <w:tcW w:w="985" w:type="dxa"/>
            <w:shd w:val="clear" w:color="auto" w:fill="auto"/>
          </w:tcPr>
          <w:p w:rsidR="002A7CCF" w:rsidRPr="00206E1B" w:rsidRDefault="002A7CCF" w:rsidP="007811F3">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VB/ASR</w:t>
            </w:r>
          </w:p>
        </w:tc>
        <w:tc>
          <w:tcPr>
            <w:tcW w:w="978" w:type="dxa"/>
            <w:shd w:val="clear" w:color="auto" w:fill="auto"/>
          </w:tcPr>
          <w:p w:rsidR="002A7CCF" w:rsidRPr="00206E1B" w:rsidRDefault="002A7CCF" w:rsidP="007811F3">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VB/LDH</w:t>
            </w:r>
          </w:p>
        </w:tc>
        <w:tc>
          <w:tcPr>
            <w:tcW w:w="1085" w:type="dxa"/>
            <w:shd w:val="clear" w:color="auto" w:fill="auto"/>
          </w:tcPr>
          <w:p w:rsidR="002A7CCF" w:rsidRPr="00206E1B" w:rsidRDefault="002A7CCF" w:rsidP="007811F3">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EOW/LDH</w:t>
            </w:r>
          </w:p>
        </w:tc>
        <w:tc>
          <w:tcPr>
            <w:tcW w:w="974" w:type="dxa"/>
            <w:shd w:val="clear" w:color="auto" w:fill="auto"/>
          </w:tcPr>
          <w:p w:rsidR="002A7CCF" w:rsidRPr="00206E1B" w:rsidRDefault="002A7CCF" w:rsidP="007811F3">
            <w:pPr>
              <w:spacing w:after="0" w:line="360" w:lineRule="auto"/>
              <w:jc w:val="center"/>
              <w:rPr>
                <w:rFonts w:ascii="Arial" w:eastAsia="Times New Roman" w:hAnsi="Arial" w:cs="Arial"/>
                <w:b/>
                <w:bCs/>
                <w:color w:val="000000" w:themeColor="text1"/>
                <w:sz w:val="18"/>
                <w:szCs w:val="18"/>
              </w:rPr>
            </w:pPr>
            <w:r w:rsidRPr="00206E1B">
              <w:rPr>
                <w:rFonts w:ascii="Arial" w:eastAsia="Times New Roman" w:hAnsi="Arial" w:cs="Arial"/>
                <w:b/>
                <w:bCs/>
                <w:color w:val="000000" w:themeColor="text1"/>
                <w:sz w:val="18"/>
                <w:szCs w:val="18"/>
              </w:rPr>
              <w:t>TOTAL</w:t>
            </w:r>
          </w:p>
        </w:tc>
      </w:tr>
      <w:tr w:rsidR="002A7CCF" w:rsidRPr="00206E1B" w:rsidTr="002A7CCF">
        <w:trPr>
          <w:trHeight w:val="377"/>
          <w:jc w:val="center"/>
        </w:trPr>
        <w:tc>
          <w:tcPr>
            <w:tcW w:w="2303" w:type="dxa"/>
            <w:shd w:val="clear" w:color="auto" w:fill="auto"/>
            <w:vAlign w:val="center"/>
          </w:tcPr>
          <w:p w:rsidR="002A7CCF" w:rsidRPr="00206E1B" w:rsidRDefault="002A7CCF" w:rsidP="007811F3">
            <w:pPr>
              <w:spacing w:after="0" w:line="360" w:lineRule="auto"/>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 xml:space="preserve">52-Mach. &amp; Equipment (State  Share) </w:t>
            </w:r>
          </w:p>
        </w:tc>
        <w:tc>
          <w:tcPr>
            <w:tcW w:w="1077" w:type="dxa"/>
            <w:shd w:val="clear" w:color="auto" w:fill="auto"/>
          </w:tcPr>
          <w:p w:rsidR="002A7CCF" w:rsidRPr="005C2E50" w:rsidRDefault="00CE46FA" w:rsidP="007811F3">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967" w:type="dxa"/>
            <w:shd w:val="clear" w:color="auto" w:fill="auto"/>
          </w:tcPr>
          <w:p w:rsidR="002A7CCF" w:rsidRPr="005C2E50" w:rsidRDefault="002A7CCF" w:rsidP="007811F3">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860" w:type="dxa"/>
            <w:shd w:val="clear" w:color="auto" w:fill="auto"/>
          </w:tcPr>
          <w:p w:rsidR="002A7CCF" w:rsidRPr="005C2E50" w:rsidRDefault="002A7CCF" w:rsidP="007811F3">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866" w:type="dxa"/>
            <w:shd w:val="clear" w:color="auto" w:fill="auto"/>
          </w:tcPr>
          <w:p w:rsidR="002A7CCF" w:rsidRPr="005C2E50" w:rsidRDefault="002A7CCF" w:rsidP="007811F3">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886" w:type="dxa"/>
            <w:shd w:val="clear" w:color="auto" w:fill="auto"/>
          </w:tcPr>
          <w:p w:rsidR="002A7CCF" w:rsidRPr="005C2E50" w:rsidRDefault="002A7CCF" w:rsidP="007811F3">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985" w:type="dxa"/>
            <w:shd w:val="clear" w:color="auto" w:fill="auto"/>
          </w:tcPr>
          <w:p w:rsidR="002A7CCF" w:rsidRPr="005C2E50" w:rsidRDefault="002A7CCF" w:rsidP="007811F3">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978" w:type="dxa"/>
            <w:shd w:val="clear" w:color="auto" w:fill="auto"/>
          </w:tcPr>
          <w:p w:rsidR="002A7CCF" w:rsidRPr="005C2E50" w:rsidRDefault="002A7CCF" w:rsidP="007811F3">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1085" w:type="dxa"/>
            <w:shd w:val="clear" w:color="auto" w:fill="auto"/>
          </w:tcPr>
          <w:p w:rsidR="002A7CCF" w:rsidRPr="005C2E50" w:rsidRDefault="002A7CCF" w:rsidP="007811F3">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974" w:type="dxa"/>
            <w:shd w:val="clear" w:color="auto" w:fill="auto"/>
          </w:tcPr>
          <w:p w:rsidR="002A7CCF" w:rsidRPr="005C2E50" w:rsidRDefault="00CE46FA" w:rsidP="007811F3">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r>
      <w:tr w:rsidR="002A7CCF" w:rsidRPr="00206E1B" w:rsidTr="002A7CCF">
        <w:trPr>
          <w:trHeight w:val="377"/>
          <w:jc w:val="center"/>
        </w:trPr>
        <w:tc>
          <w:tcPr>
            <w:tcW w:w="2303" w:type="dxa"/>
            <w:shd w:val="clear" w:color="auto" w:fill="auto"/>
            <w:vAlign w:val="center"/>
          </w:tcPr>
          <w:p w:rsidR="002A7CCF" w:rsidRPr="00206E1B" w:rsidRDefault="002A7CCF" w:rsidP="00AF1827">
            <w:pPr>
              <w:spacing w:after="0" w:line="360" w:lineRule="auto"/>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 xml:space="preserve">52-Mach. &amp; Equipment (GOI  Share) </w:t>
            </w:r>
          </w:p>
        </w:tc>
        <w:tc>
          <w:tcPr>
            <w:tcW w:w="1077" w:type="dxa"/>
            <w:shd w:val="clear" w:color="auto" w:fill="auto"/>
          </w:tcPr>
          <w:p w:rsidR="002A7CCF" w:rsidRPr="005C2E50" w:rsidRDefault="00CE46FA" w:rsidP="002A7CC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967" w:type="dxa"/>
            <w:shd w:val="clear" w:color="auto" w:fill="auto"/>
          </w:tcPr>
          <w:p w:rsidR="002A7CCF" w:rsidRPr="005C2E50" w:rsidRDefault="002A7CCF" w:rsidP="002A7CCF">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860" w:type="dxa"/>
            <w:shd w:val="clear" w:color="auto" w:fill="auto"/>
          </w:tcPr>
          <w:p w:rsidR="002A7CCF" w:rsidRPr="005C2E50" w:rsidRDefault="002A7CCF" w:rsidP="002A7CCF">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866" w:type="dxa"/>
            <w:shd w:val="clear" w:color="auto" w:fill="auto"/>
          </w:tcPr>
          <w:p w:rsidR="002A7CCF" w:rsidRPr="005C2E50" w:rsidRDefault="002A7CCF" w:rsidP="002A7CCF">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886" w:type="dxa"/>
            <w:shd w:val="clear" w:color="auto" w:fill="auto"/>
          </w:tcPr>
          <w:p w:rsidR="002A7CCF" w:rsidRPr="005C2E50" w:rsidRDefault="002A7CCF" w:rsidP="002A7CCF">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985" w:type="dxa"/>
            <w:shd w:val="clear" w:color="auto" w:fill="auto"/>
          </w:tcPr>
          <w:p w:rsidR="002A7CCF" w:rsidRPr="005C2E50" w:rsidRDefault="002A7CCF" w:rsidP="002A7CCF">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978" w:type="dxa"/>
            <w:shd w:val="clear" w:color="auto" w:fill="auto"/>
          </w:tcPr>
          <w:p w:rsidR="002A7CCF" w:rsidRPr="005C2E50" w:rsidRDefault="002A7CCF" w:rsidP="002A7CCF">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1085" w:type="dxa"/>
            <w:shd w:val="clear" w:color="auto" w:fill="auto"/>
          </w:tcPr>
          <w:p w:rsidR="002A7CCF" w:rsidRPr="005C2E50" w:rsidRDefault="002A7CCF" w:rsidP="002A7CCF">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974" w:type="dxa"/>
            <w:shd w:val="clear" w:color="auto" w:fill="auto"/>
          </w:tcPr>
          <w:p w:rsidR="002A7CCF" w:rsidRPr="005C2E50" w:rsidRDefault="00CE46FA" w:rsidP="002A7CC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r>
      <w:tr w:rsidR="002A7CCF" w:rsidRPr="00206E1B" w:rsidTr="002A7CCF">
        <w:trPr>
          <w:trHeight w:val="377"/>
          <w:jc w:val="center"/>
        </w:trPr>
        <w:tc>
          <w:tcPr>
            <w:tcW w:w="2303" w:type="dxa"/>
            <w:shd w:val="clear" w:color="auto" w:fill="auto"/>
            <w:vAlign w:val="center"/>
          </w:tcPr>
          <w:p w:rsidR="002A7CCF" w:rsidRDefault="00FA10FA" w:rsidP="00AF1827">
            <w:pPr>
              <w:spacing w:after="0" w:line="360" w:lineRule="auto"/>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 xml:space="preserve">                         </w:t>
            </w:r>
            <w:r w:rsidR="002A7CCF">
              <w:rPr>
                <w:rFonts w:ascii="Arial" w:eastAsia="Times New Roman" w:hAnsi="Arial" w:cs="Arial"/>
                <w:b/>
                <w:bCs/>
                <w:color w:val="000000" w:themeColor="text1"/>
                <w:sz w:val="18"/>
                <w:szCs w:val="18"/>
              </w:rPr>
              <w:t>Total</w:t>
            </w:r>
            <w:r>
              <w:rPr>
                <w:rFonts w:ascii="Arial" w:eastAsia="Times New Roman" w:hAnsi="Arial" w:cs="Arial"/>
                <w:b/>
                <w:bCs/>
                <w:color w:val="000000" w:themeColor="text1"/>
                <w:sz w:val="18"/>
                <w:szCs w:val="18"/>
              </w:rPr>
              <w:t xml:space="preserve">  =</w:t>
            </w:r>
          </w:p>
        </w:tc>
        <w:tc>
          <w:tcPr>
            <w:tcW w:w="1077" w:type="dxa"/>
            <w:shd w:val="clear" w:color="auto" w:fill="auto"/>
          </w:tcPr>
          <w:p w:rsidR="002A7CCF" w:rsidRDefault="00CE46FA" w:rsidP="002A7CC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c>
          <w:tcPr>
            <w:tcW w:w="967" w:type="dxa"/>
            <w:shd w:val="clear" w:color="auto" w:fill="auto"/>
          </w:tcPr>
          <w:p w:rsidR="002A7CCF" w:rsidRPr="005C2E50" w:rsidRDefault="002A7CCF" w:rsidP="002A7CCF">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860" w:type="dxa"/>
            <w:shd w:val="clear" w:color="auto" w:fill="auto"/>
          </w:tcPr>
          <w:p w:rsidR="002A7CCF" w:rsidRPr="005C2E50" w:rsidRDefault="002A7CCF" w:rsidP="002A7CCF">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866" w:type="dxa"/>
            <w:shd w:val="clear" w:color="auto" w:fill="auto"/>
          </w:tcPr>
          <w:p w:rsidR="002A7CCF" w:rsidRPr="005C2E50" w:rsidRDefault="002A7CCF" w:rsidP="002A7CCF">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886" w:type="dxa"/>
            <w:shd w:val="clear" w:color="auto" w:fill="auto"/>
          </w:tcPr>
          <w:p w:rsidR="002A7CCF" w:rsidRPr="005C2E50" w:rsidRDefault="002A7CCF" w:rsidP="002A7CCF">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985" w:type="dxa"/>
            <w:shd w:val="clear" w:color="auto" w:fill="auto"/>
          </w:tcPr>
          <w:p w:rsidR="002A7CCF" w:rsidRPr="005C2E50" w:rsidRDefault="002A7CCF" w:rsidP="002A7CCF">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978" w:type="dxa"/>
            <w:shd w:val="clear" w:color="auto" w:fill="auto"/>
          </w:tcPr>
          <w:p w:rsidR="002A7CCF" w:rsidRPr="005C2E50" w:rsidRDefault="002A7CCF" w:rsidP="002A7CCF">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1085" w:type="dxa"/>
            <w:shd w:val="clear" w:color="auto" w:fill="auto"/>
          </w:tcPr>
          <w:p w:rsidR="002A7CCF" w:rsidRPr="005C2E50" w:rsidRDefault="002A7CCF" w:rsidP="002A7CCF">
            <w:pPr>
              <w:jc w:val="right"/>
              <w:rPr>
                <w:rFonts w:ascii="Arial" w:hAnsi="Arial" w:cs="Arial"/>
                <w:b/>
                <w:color w:val="000000" w:themeColor="text1"/>
                <w:sz w:val="18"/>
                <w:szCs w:val="18"/>
              </w:rPr>
            </w:pPr>
            <w:r w:rsidRPr="005C2E50">
              <w:rPr>
                <w:rFonts w:ascii="Arial" w:hAnsi="Arial" w:cs="Arial"/>
                <w:b/>
                <w:color w:val="000000" w:themeColor="text1"/>
                <w:sz w:val="18"/>
                <w:szCs w:val="18"/>
              </w:rPr>
              <w:t>0</w:t>
            </w:r>
          </w:p>
        </w:tc>
        <w:tc>
          <w:tcPr>
            <w:tcW w:w="974" w:type="dxa"/>
            <w:shd w:val="clear" w:color="auto" w:fill="auto"/>
          </w:tcPr>
          <w:p w:rsidR="002A7CCF" w:rsidRPr="005C2E50" w:rsidRDefault="00CE46FA" w:rsidP="002A7CCF">
            <w:pPr>
              <w:spacing w:after="0" w:line="240" w:lineRule="auto"/>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0</w:t>
            </w:r>
          </w:p>
        </w:tc>
      </w:tr>
    </w:tbl>
    <w:p w:rsidR="00A07CAE" w:rsidRDefault="00A07CAE" w:rsidP="00516BB7">
      <w:pPr>
        <w:spacing w:after="0"/>
        <w:ind w:right="-990"/>
        <w:rPr>
          <w:rFonts w:ascii="Verdana" w:hAnsi="Verdana"/>
          <w:b/>
          <w:sz w:val="32"/>
          <w:szCs w:val="32"/>
        </w:rPr>
      </w:pPr>
    </w:p>
    <w:p w:rsidR="004F0AC9" w:rsidRPr="00516BB7" w:rsidRDefault="00314E5D" w:rsidP="00516BB7">
      <w:pPr>
        <w:spacing w:after="0"/>
        <w:ind w:right="-990"/>
        <w:rPr>
          <w:rFonts w:ascii="Verdana" w:hAnsi="Verdana"/>
          <w:b/>
          <w:color w:val="FF0000"/>
          <w:sz w:val="32"/>
        </w:rPr>
      </w:pPr>
      <w:r w:rsidRPr="00181E9E">
        <w:rPr>
          <w:rFonts w:ascii="Verdana" w:hAnsi="Verdana"/>
          <w:b/>
          <w:sz w:val="30"/>
          <w:szCs w:val="30"/>
        </w:rPr>
        <w:t>11.3</w:t>
      </w:r>
      <w:r w:rsidR="00CA1E6C" w:rsidRPr="00181E9E">
        <w:rPr>
          <w:rFonts w:ascii="Verdana" w:hAnsi="Verdana"/>
          <w:b/>
          <w:sz w:val="30"/>
          <w:szCs w:val="30"/>
        </w:rPr>
        <w:t xml:space="preserve"> </w:t>
      </w:r>
      <w:r w:rsidRPr="00181E9E">
        <w:rPr>
          <w:rFonts w:ascii="Verdana" w:hAnsi="Verdana"/>
          <w:b/>
          <w:sz w:val="30"/>
          <w:szCs w:val="30"/>
        </w:rPr>
        <w:t>:</w:t>
      </w:r>
      <w:r w:rsidR="00CD3BF6" w:rsidRPr="00181E9E">
        <w:rPr>
          <w:rFonts w:ascii="Verdana" w:hAnsi="Verdana"/>
          <w:b/>
          <w:sz w:val="30"/>
          <w:szCs w:val="30"/>
        </w:rPr>
        <w:tab/>
      </w:r>
      <w:r w:rsidR="00E73CA1" w:rsidRPr="00181E9E">
        <w:rPr>
          <w:rFonts w:ascii="Verdana" w:hAnsi="Verdana"/>
          <w:b/>
          <w:sz w:val="30"/>
          <w:szCs w:val="30"/>
        </w:rPr>
        <w:t xml:space="preserve">Proposed </w:t>
      </w:r>
      <w:r w:rsidR="00533803" w:rsidRPr="00181E9E">
        <w:rPr>
          <w:rFonts w:ascii="Verdana" w:hAnsi="Verdana"/>
          <w:b/>
          <w:sz w:val="30"/>
          <w:szCs w:val="30"/>
        </w:rPr>
        <w:t>E</w:t>
      </w:r>
      <w:r w:rsidR="00E73CA1" w:rsidRPr="00181E9E">
        <w:rPr>
          <w:rFonts w:ascii="Verdana" w:hAnsi="Verdana"/>
          <w:b/>
          <w:sz w:val="30"/>
          <w:szCs w:val="30"/>
        </w:rPr>
        <w:t>xpenditures</w:t>
      </w:r>
      <w:r w:rsidR="004F0AC9" w:rsidRPr="00181E9E">
        <w:rPr>
          <w:rFonts w:ascii="Verdana" w:hAnsi="Verdana"/>
          <w:b/>
          <w:sz w:val="30"/>
          <w:szCs w:val="30"/>
        </w:rPr>
        <w:t xml:space="preserve"> </w:t>
      </w:r>
      <w:r w:rsidR="00E73CA1" w:rsidRPr="00181E9E">
        <w:rPr>
          <w:rFonts w:ascii="Verdana" w:hAnsi="Verdana"/>
          <w:b/>
          <w:sz w:val="30"/>
          <w:szCs w:val="30"/>
        </w:rPr>
        <w:t xml:space="preserve"> </w:t>
      </w:r>
    </w:p>
    <w:p w:rsidR="004F0AC9" w:rsidRDefault="004F0AC9" w:rsidP="00314E5D">
      <w:pPr>
        <w:spacing w:after="160" w:line="259" w:lineRule="auto"/>
        <w:rPr>
          <w:rFonts w:ascii="Verdana" w:hAnsi="Verdana"/>
          <w:color w:val="000000" w:themeColor="text1"/>
          <w:sz w:val="28"/>
          <w:szCs w:val="28"/>
        </w:rPr>
      </w:pPr>
      <w:r>
        <w:rPr>
          <w:rFonts w:ascii="Verdana" w:hAnsi="Verdana"/>
          <w:b/>
          <w:sz w:val="32"/>
          <w:szCs w:val="32"/>
        </w:rPr>
        <w:t xml:space="preserve">         </w:t>
      </w:r>
      <w:r w:rsidRPr="004F0AC9">
        <w:rPr>
          <w:rFonts w:ascii="Verdana" w:hAnsi="Verdana"/>
          <w:sz w:val="28"/>
          <w:szCs w:val="28"/>
        </w:rPr>
        <w:t xml:space="preserve"> </w:t>
      </w:r>
      <w:r w:rsidR="00CD3BF6">
        <w:rPr>
          <w:rFonts w:ascii="Verdana" w:hAnsi="Verdana"/>
          <w:sz w:val="28"/>
          <w:szCs w:val="28"/>
        </w:rPr>
        <w:tab/>
      </w:r>
      <w:r w:rsidRPr="004F0AC9">
        <w:rPr>
          <w:rFonts w:ascii="Verdana" w:hAnsi="Verdana"/>
          <w:sz w:val="28"/>
          <w:szCs w:val="28"/>
        </w:rPr>
        <w:t xml:space="preserve">Proposed </w:t>
      </w:r>
      <w:r w:rsidR="00642811">
        <w:rPr>
          <w:rFonts w:ascii="Verdana" w:hAnsi="Verdana"/>
          <w:sz w:val="28"/>
          <w:szCs w:val="28"/>
        </w:rPr>
        <w:t>E</w:t>
      </w:r>
      <w:r w:rsidRPr="004F0AC9">
        <w:rPr>
          <w:rFonts w:ascii="Verdana" w:hAnsi="Verdana"/>
          <w:sz w:val="28"/>
          <w:szCs w:val="28"/>
        </w:rPr>
        <w:t>xpenditures</w:t>
      </w:r>
      <w:r w:rsidR="00642811">
        <w:rPr>
          <w:rFonts w:ascii="Verdana" w:hAnsi="Verdana"/>
          <w:sz w:val="28"/>
          <w:szCs w:val="28"/>
        </w:rPr>
        <w:t xml:space="preserve"> (</w:t>
      </w:r>
      <w:r w:rsidR="00642811" w:rsidRPr="00642811">
        <w:rPr>
          <w:rFonts w:ascii="Verdana" w:hAnsi="Verdana"/>
          <w:sz w:val="24"/>
          <w:szCs w:val="24"/>
        </w:rPr>
        <w:t>2062-Vigilance</w:t>
      </w:r>
      <w:r w:rsidR="00642811">
        <w:rPr>
          <w:rFonts w:ascii="Verdana" w:hAnsi="Verdana"/>
          <w:sz w:val="28"/>
          <w:szCs w:val="28"/>
        </w:rPr>
        <w:t>)=</w:t>
      </w:r>
      <w:r w:rsidRPr="004F0AC9">
        <w:rPr>
          <w:rFonts w:ascii="Verdana" w:hAnsi="Verdana"/>
          <w:sz w:val="28"/>
          <w:szCs w:val="28"/>
        </w:rPr>
        <w:t xml:space="preserve">Rs. </w:t>
      </w:r>
      <w:r w:rsidR="001F6C19">
        <w:rPr>
          <w:rFonts w:ascii="Verdana" w:hAnsi="Verdana"/>
          <w:sz w:val="28"/>
          <w:szCs w:val="28"/>
        </w:rPr>
        <w:t>68</w:t>
      </w:r>
      <w:r w:rsidR="00DA1DE0" w:rsidRPr="00206E1B">
        <w:rPr>
          <w:rFonts w:ascii="Verdana" w:hAnsi="Verdana"/>
          <w:color w:val="000000" w:themeColor="text1"/>
          <w:sz w:val="28"/>
          <w:szCs w:val="28"/>
        </w:rPr>
        <w:t>,</w:t>
      </w:r>
      <w:r w:rsidR="001F6C19">
        <w:rPr>
          <w:rFonts w:ascii="Verdana" w:hAnsi="Verdana"/>
          <w:color w:val="000000" w:themeColor="text1"/>
          <w:sz w:val="28"/>
          <w:szCs w:val="28"/>
        </w:rPr>
        <w:t>06</w:t>
      </w:r>
      <w:r w:rsidR="00DA1DE0" w:rsidRPr="00206E1B">
        <w:rPr>
          <w:rFonts w:ascii="Verdana" w:hAnsi="Verdana"/>
          <w:color w:val="000000" w:themeColor="text1"/>
          <w:sz w:val="28"/>
          <w:szCs w:val="28"/>
        </w:rPr>
        <w:t>,</w:t>
      </w:r>
      <w:r w:rsidR="001F6C19">
        <w:rPr>
          <w:rFonts w:ascii="Verdana" w:hAnsi="Verdana"/>
          <w:color w:val="000000" w:themeColor="text1"/>
          <w:sz w:val="28"/>
          <w:szCs w:val="28"/>
        </w:rPr>
        <w:t>75</w:t>
      </w:r>
      <w:r w:rsidR="00DA1DE0" w:rsidRPr="00206E1B">
        <w:rPr>
          <w:rFonts w:ascii="Verdana" w:hAnsi="Verdana"/>
          <w:color w:val="000000" w:themeColor="text1"/>
          <w:sz w:val="28"/>
          <w:szCs w:val="28"/>
        </w:rPr>
        <w:t>,</w:t>
      </w:r>
      <w:r w:rsidR="001F6C19">
        <w:rPr>
          <w:rFonts w:ascii="Verdana" w:hAnsi="Verdana"/>
          <w:color w:val="000000" w:themeColor="text1"/>
          <w:sz w:val="28"/>
          <w:szCs w:val="28"/>
        </w:rPr>
        <w:t>5</w:t>
      </w:r>
      <w:r w:rsidR="00DA1DE0" w:rsidRPr="00206E1B">
        <w:rPr>
          <w:rFonts w:ascii="Verdana" w:hAnsi="Verdana"/>
          <w:color w:val="000000" w:themeColor="text1"/>
          <w:sz w:val="28"/>
          <w:szCs w:val="28"/>
        </w:rPr>
        <w:t>00</w:t>
      </w:r>
      <w:r w:rsidRPr="00206E1B">
        <w:rPr>
          <w:rFonts w:ascii="Verdana" w:hAnsi="Verdana"/>
          <w:color w:val="000000" w:themeColor="text1"/>
          <w:sz w:val="28"/>
          <w:szCs w:val="28"/>
        </w:rPr>
        <w:t>/-</w:t>
      </w:r>
    </w:p>
    <w:p w:rsidR="00CD3BF6" w:rsidRDefault="00CD3BF6" w:rsidP="00314E5D">
      <w:pPr>
        <w:spacing w:after="160" w:line="259" w:lineRule="auto"/>
        <w:rPr>
          <w:rFonts w:ascii="Verdana" w:hAnsi="Verdana"/>
          <w:color w:val="000000" w:themeColor="text1"/>
          <w:sz w:val="28"/>
          <w:szCs w:val="28"/>
        </w:rPr>
      </w:pPr>
      <w:r>
        <w:rPr>
          <w:rFonts w:ascii="Verdana" w:hAnsi="Verdana"/>
          <w:color w:val="000000" w:themeColor="text1"/>
          <w:sz w:val="28"/>
          <w:szCs w:val="28"/>
        </w:rPr>
        <w:tab/>
      </w:r>
      <w:r>
        <w:rPr>
          <w:rFonts w:ascii="Verdana" w:hAnsi="Verdana"/>
          <w:color w:val="000000" w:themeColor="text1"/>
          <w:sz w:val="28"/>
          <w:szCs w:val="28"/>
        </w:rPr>
        <w:tab/>
        <w:t>Mordernization</w:t>
      </w:r>
      <w:r w:rsidR="00642811">
        <w:rPr>
          <w:rFonts w:ascii="Verdana" w:hAnsi="Verdana"/>
          <w:color w:val="000000" w:themeColor="text1"/>
          <w:sz w:val="28"/>
          <w:szCs w:val="28"/>
        </w:rPr>
        <w:t xml:space="preserve"> (</w:t>
      </w:r>
      <w:r w:rsidR="00642811" w:rsidRPr="00642811">
        <w:rPr>
          <w:rFonts w:ascii="Verdana" w:hAnsi="Verdana"/>
          <w:color w:val="000000" w:themeColor="text1"/>
          <w:sz w:val="24"/>
          <w:szCs w:val="24"/>
        </w:rPr>
        <w:t>4055-Capital Outlay</w:t>
      </w:r>
      <w:r w:rsidR="00642811">
        <w:rPr>
          <w:rFonts w:ascii="Verdana" w:hAnsi="Verdana"/>
          <w:color w:val="000000" w:themeColor="text1"/>
          <w:sz w:val="28"/>
          <w:szCs w:val="28"/>
        </w:rPr>
        <w:t>)</w:t>
      </w:r>
      <w:r w:rsidR="004D3C25">
        <w:rPr>
          <w:rFonts w:ascii="Verdana" w:hAnsi="Verdana"/>
          <w:color w:val="000000" w:themeColor="text1"/>
          <w:sz w:val="28"/>
          <w:szCs w:val="28"/>
        </w:rPr>
        <w:t xml:space="preserve">     </w:t>
      </w:r>
      <w:r>
        <w:rPr>
          <w:rFonts w:ascii="Verdana" w:hAnsi="Verdana"/>
          <w:color w:val="000000" w:themeColor="text1"/>
          <w:sz w:val="28"/>
          <w:szCs w:val="28"/>
        </w:rPr>
        <w:t>=</w:t>
      </w:r>
      <w:r w:rsidR="00642811">
        <w:rPr>
          <w:rFonts w:ascii="Verdana" w:hAnsi="Verdana"/>
          <w:color w:val="000000" w:themeColor="text1"/>
          <w:sz w:val="28"/>
          <w:szCs w:val="28"/>
        </w:rPr>
        <w:t xml:space="preserve"> </w:t>
      </w:r>
      <w:r>
        <w:rPr>
          <w:rFonts w:ascii="Verdana" w:hAnsi="Verdana"/>
          <w:color w:val="000000" w:themeColor="text1"/>
          <w:sz w:val="28"/>
          <w:szCs w:val="28"/>
        </w:rPr>
        <w:t xml:space="preserve">Rs.   </w:t>
      </w:r>
      <w:r w:rsidR="001F6C19">
        <w:rPr>
          <w:rFonts w:ascii="Verdana" w:hAnsi="Verdana"/>
          <w:color w:val="000000" w:themeColor="text1"/>
          <w:sz w:val="28"/>
          <w:szCs w:val="28"/>
        </w:rPr>
        <w:tab/>
      </w:r>
      <w:r w:rsidR="001F6C19">
        <w:rPr>
          <w:rFonts w:ascii="Verdana" w:hAnsi="Verdana"/>
          <w:color w:val="000000" w:themeColor="text1"/>
          <w:sz w:val="28"/>
          <w:szCs w:val="28"/>
        </w:rPr>
        <w:tab/>
      </w:r>
      <w:r w:rsidR="001F6C19">
        <w:rPr>
          <w:rFonts w:ascii="Verdana" w:hAnsi="Verdana"/>
          <w:color w:val="000000" w:themeColor="text1"/>
          <w:sz w:val="28"/>
          <w:szCs w:val="28"/>
        </w:rPr>
        <w:tab/>
        <w:t>0</w:t>
      </w:r>
      <w:r>
        <w:rPr>
          <w:rFonts w:ascii="Verdana" w:hAnsi="Verdana"/>
          <w:color w:val="000000" w:themeColor="text1"/>
          <w:sz w:val="28"/>
          <w:szCs w:val="28"/>
        </w:rPr>
        <w:t>/-</w:t>
      </w:r>
    </w:p>
    <w:p w:rsidR="007811F3" w:rsidRDefault="00CD3BF6" w:rsidP="00FE0DFA">
      <w:pPr>
        <w:spacing w:after="160" w:line="259" w:lineRule="auto"/>
        <w:rPr>
          <w:rFonts w:ascii="Verdana" w:hAnsi="Verdana"/>
          <w:b/>
          <w:color w:val="000000" w:themeColor="text1"/>
          <w:sz w:val="26"/>
          <w:szCs w:val="26"/>
        </w:rPr>
      </w:pPr>
      <w:r>
        <w:rPr>
          <w:rFonts w:ascii="Verdana" w:hAnsi="Verdana"/>
          <w:color w:val="000000" w:themeColor="text1"/>
          <w:sz w:val="28"/>
          <w:szCs w:val="28"/>
        </w:rPr>
        <w:tab/>
      </w:r>
      <w:r>
        <w:rPr>
          <w:rFonts w:ascii="Verdana" w:hAnsi="Verdana"/>
          <w:color w:val="000000" w:themeColor="text1"/>
          <w:sz w:val="28"/>
          <w:szCs w:val="28"/>
        </w:rPr>
        <w:tab/>
      </w:r>
      <w:r>
        <w:rPr>
          <w:rFonts w:ascii="Verdana" w:hAnsi="Verdana"/>
          <w:color w:val="000000" w:themeColor="text1"/>
          <w:sz w:val="28"/>
          <w:szCs w:val="28"/>
        </w:rPr>
        <w:tab/>
      </w:r>
      <w:r>
        <w:rPr>
          <w:rFonts w:ascii="Verdana" w:hAnsi="Verdana"/>
          <w:color w:val="000000" w:themeColor="text1"/>
          <w:sz w:val="28"/>
          <w:szCs w:val="28"/>
        </w:rPr>
        <w:tab/>
      </w:r>
      <w:r>
        <w:rPr>
          <w:rFonts w:ascii="Verdana" w:hAnsi="Verdana"/>
          <w:color w:val="000000" w:themeColor="text1"/>
          <w:sz w:val="28"/>
          <w:szCs w:val="28"/>
        </w:rPr>
        <w:tab/>
      </w:r>
      <w:r w:rsidR="00642811">
        <w:rPr>
          <w:rFonts w:ascii="Verdana" w:hAnsi="Verdana"/>
          <w:color w:val="000000" w:themeColor="text1"/>
          <w:sz w:val="28"/>
          <w:szCs w:val="28"/>
        </w:rPr>
        <w:tab/>
      </w:r>
      <w:r w:rsidR="004D3C25">
        <w:rPr>
          <w:rFonts w:ascii="Verdana" w:hAnsi="Verdana"/>
          <w:color w:val="000000" w:themeColor="text1"/>
          <w:sz w:val="28"/>
          <w:szCs w:val="28"/>
        </w:rPr>
        <w:t xml:space="preserve">        </w:t>
      </w:r>
      <w:r w:rsidR="004D3C25">
        <w:rPr>
          <w:rFonts w:ascii="Verdana" w:hAnsi="Verdana"/>
          <w:color w:val="000000" w:themeColor="text1"/>
          <w:sz w:val="28"/>
          <w:szCs w:val="28"/>
        </w:rPr>
        <w:tab/>
      </w:r>
      <w:r w:rsidRPr="00CD3BF6">
        <w:rPr>
          <w:rFonts w:ascii="Verdana" w:hAnsi="Verdana"/>
          <w:b/>
          <w:color w:val="000000" w:themeColor="text1"/>
          <w:sz w:val="28"/>
          <w:szCs w:val="28"/>
        </w:rPr>
        <w:t>Total</w:t>
      </w:r>
      <w:r w:rsidR="004D3C25">
        <w:rPr>
          <w:rFonts w:ascii="Verdana" w:hAnsi="Verdana"/>
          <w:b/>
          <w:color w:val="000000" w:themeColor="text1"/>
          <w:sz w:val="28"/>
          <w:szCs w:val="28"/>
        </w:rPr>
        <w:t xml:space="preserve">  </w:t>
      </w:r>
      <w:r w:rsidRPr="00CD3BF6">
        <w:rPr>
          <w:rFonts w:ascii="Verdana" w:hAnsi="Verdana"/>
          <w:b/>
          <w:color w:val="000000" w:themeColor="text1"/>
          <w:sz w:val="28"/>
          <w:szCs w:val="28"/>
        </w:rPr>
        <w:t>=</w:t>
      </w:r>
      <w:r w:rsidR="00642811">
        <w:rPr>
          <w:rFonts w:ascii="Verdana" w:hAnsi="Verdana"/>
          <w:b/>
          <w:color w:val="000000" w:themeColor="text1"/>
          <w:sz w:val="28"/>
          <w:szCs w:val="28"/>
        </w:rPr>
        <w:t xml:space="preserve"> </w:t>
      </w:r>
      <w:r w:rsidRPr="00CD3BF6">
        <w:rPr>
          <w:rFonts w:ascii="Verdana" w:hAnsi="Verdana"/>
          <w:b/>
          <w:color w:val="000000" w:themeColor="text1"/>
          <w:sz w:val="28"/>
          <w:szCs w:val="28"/>
        </w:rPr>
        <w:t>Rs.</w:t>
      </w:r>
      <w:r w:rsidR="00642811">
        <w:rPr>
          <w:rFonts w:ascii="Verdana" w:hAnsi="Verdana"/>
          <w:b/>
          <w:color w:val="000000" w:themeColor="text1"/>
          <w:sz w:val="28"/>
          <w:szCs w:val="28"/>
        </w:rPr>
        <w:t xml:space="preserve"> </w:t>
      </w:r>
      <w:r w:rsidR="003216DC" w:rsidRPr="00642811">
        <w:rPr>
          <w:rFonts w:ascii="Verdana" w:hAnsi="Verdana"/>
          <w:b/>
          <w:color w:val="000000" w:themeColor="text1"/>
          <w:sz w:val="26"/>
          <w:szCs w:val="26"/>
        </w:rPr>
        <w:t>6</w:t>
      </w:r>
      <w:r w:rsidR="001F6C19">
        <w:rPr>
          <w:rFonts w:ascii="Verdana" w:hAnsi="Verdana"/>
          <w:b/>
          <w:color w:val="000000" w:themeColor="text1"/>
          <w:sz w:val="26"/>
          <w:szCs w:val="26"/>
        </w:rPr>
        <w:t>8</w:t>
      </w:r>
      <w:r w:rsidR="003216DC" w:rsidRPr="00642811">
        <w:rPr>
          <w:rFonts w:ascii="Verdana" w:hAnsi="Verdana"/>
          <w:b/>
          <w:color w:val="000000" w:themeColor="text1"/>
          <w:sz w:val="26"/>
          <w:szCs w:val="26"/>
        </w:rPr>
        <w:t>,</w:t>
      </w:r>
      <w:r w:rsidR="001F6C19">
        <w:rPr>
          <w:rFonts w:ascii="Verdana" w:hAnsi="Verdana"/>
          <w:b/>
          <w:color w:val="000000" w:themeColor="text1"/>
          <w:sz w:val="26"/>
          <w:szCs w:val="26"/>
        </w:rPr>
        <w:t>06</w:t>
      </w:r>
      <w:r w:rsidR="003216DC" w:rsidRPr="00642811">
        <w:rPr>
          <w:rFonts w:ascii="Verdana" w:hAnsi="Verdana"/>
          <w:b/>
          <w:color w:val="000000" w:themeColor="text1"/>
          <w:sz w:val="26"/>
          <w:szCs w:val="26"/>
        </w:rPr>
        <w:t>,</w:t>
      </w:r>
      <w:r w:rsidR="001F6C19">
        <w:rPr>
          <w:rFonts w:ascii="Verdana" w:hAnsi="Verdana"/>
          <w:b/>
          <w:color w:val="000000" w:themeColor="text1"/>
          <w:sz w:val="26"/>
          <w:szCs w:val="26"/>
        </w:rPr>
        <w:t>75</w:t>
      </w:r>
      <w:r w:rsidR="003216DC" w:rsidRPr="00642811">
        <w:rPr>
          <w:rFonts w:ascii="Verdana" w:hAnsi="Verdana"/>
          <w:b/>
          <w:color w:val="000000" w:themeColor="text1"/>
          <w:sz w:val="26"/>
          <w:szCs w:val="26"/>
        </w:rPr>
        <w:t>,</w:t>
      </w:r>
      <w:r w:rsidR="001F6C19">
        <w:rPr>
          <w:rFonts w:ascii="Verdana" w:hAnsi="Verdana"/>
          <w:b/>
          <w:color w:val="000000" w:themeColor="text1"/>
          <w:sz w:val="26"/>
          <w:szCs w:val="26"/>
        </w:rPr>
        <w:t>5</w:t>
      </w:r>
      <w:r w:rsidR="003216DC" w:rsidRPr="00642811">
        <w:rPr>
          <w:rFonts w:ascii="Verdana" w:hAnsi="Verdana"/>
          <w:b/>
          <w:color w:val="000000" w:themeColor="text1"/>
          <w:sz w:val="26"/>
          <w:szCs w:val="26"/>
        </w:rPr>
        <w:t>00</w:t>
      </w:r>
      <w:r w:rsidRPr="00642811">
        <w:rPr>
          <w:rFonts w:ascii="Verdana" w:hAnsi="Verdana"/>
          <w:b/>
          <w:color w:val="000000" w:themeColor="text1"/>
          <w:sz w:val="26"/>
          <w:szCs w:val="26"/>
        </w:rPr>
        <w:t>/-</w:t>
      </w:r>
    </w:p>
    <w:p w:rsidR="00C203E8" w:rsidRPr="00181E9E" w:rsidRDefault="00FE0DFA" w:rsidP="00FE0DFA">
      <w:pPr>
        <w:spacing w:after="160" w:line="259" w:lineRule="auto"/>
        <w:rPr>
          <w:rFonts w:ascii="Verdana" w:hAnsi="Verdana"/>
          <w:b/>
          <w:sz w:val="30"/>
          <w:szCs w:val="30"/>
        </w:rPr>
      </w:pPr>
      <w:r w:rsidRPr="00181E9E">
        <w:rPr>
          <w:rFonts w:ascii="Verdana" w:hAnsi="Verdana"/>
          <w:b/>
          <w:sz w:val="30"/>
          <w:szCs w:val="30"/>
        </w:rPr>
        <w:t>11.4</w:t>
      </w:r>
      <w:r w:rsidR="00CA1E6C" w:rsidRPr="00181E9E">
        <w:rPr>
          <w:rFonts w:ascii="Verdana" w:hAnsi="Verdana"/>
          <w:b/>
          <w:sz w:val="30"/>
          <w:szCs w:val="30"/>
        </w:rPr>
        <w:t xml:space="preserve"> </w:t>
      </w:r>
      <w:r w:rsidRPr="00181E9E">
        <w:rPr>
          <w:rFonts w:ascii="Verdana" w:hAnsi="Verdana"/>
          <w:b/>
          <w:sz w:val="30"/>
          <w:szCs w:val="30"/>
        </w:rPr>
        <w:t xml:space="preserve">:  Revised budget for each agency, if any </w:t>
      </w:r>
    </w:p>
    <w:p w:rsidR="00FE0DFA" w:rsidRPr="00181E9E" w:rsidRDefault="00C203E8" w:rsidP="00FE0DFA">
      <w:pPr>
        <w:spacing w:after="160" w:line="259" w:lineRule="auto"/>
        <w:rPr>
          <w:rFonts w:ascii="Verdana" w:hAnsi="Verdana"/>
          <w:sz w:val="30"/>
          <w:szCs w:val="30"/>
        </w:rPr>
      </w:pPr>
      <w:r w:rsidRPr="00181E9E">
        <w:rPr>
          <w:rFonts w:ascii="Verdana" w:hAnsi="Verdana"/>
          <w:b/>
          <w:sz w:val="30"/>
          <w:szCs w:val="30"/>
        </w:rPr>
        <w:t xml:space="preserve">           </w:t>
      </w:r>
      <w:r w:rsidR="00CA1E6C" w:rsidRPr="00181E9E">
        <w:rPr>
          <w:rFonts w:ascii="Verdana" w:hAnsi="Verdana"/>
          <w:b/>
          <w:sz w:val="30"/>
          <w:szCs w:val="30"/>
        </w:rPr>
        <w:t xml:space="preserve"> </w:t>
      </w:r>
      <w:r w:rsidRPr="00181E9E">
        <w:rPr>
          <w:rFonts w:ascii="Verdana" w:hAnsi="Verdana"/>
          <w:sz w:val="30"/>
          <w:szCs w:val="30"/>
        </w:rPr>
        <w:t>Nil</w:t>
      </w:r>
      <w:r w:rsidR="00FE0DFA" w:rsidRPr="00181E9E">
        <w:rPr>
          <w:rFonts w:ascii="Verdana" w:hAnsi="Verdana"/>
          <w:sz w:val="30"/>
          <w:szCs w:val="30"/>
        </w:rPr>
        <w:t xml:space="preserve"> </w:t>
      </w:r>
    </w:p>
    <w:p w:rsidR="00F53BC0" w:rsidRDefault="00F53BC0" w:rsidP="002E0A2B">
      <w:pPr>
        <w:spacing w:after="0" w:line="240" w:lineRule="auto"/>
        <w:rPr>
          <w:rFonts w:ascii="Verdana" w:hAnsi="Verdana"/>
          <w:b/>
          <w:sz w:val="32"/>
          <w:szCs w:val="32"/>
        </w:rPr>
      </w:pPr>
      <w:r w:rsidRPr="00181E9E">
        <w:rPr>
          <w:rFonts w:ascii="Verdana" w:hAnsi="Verdana"/>
          <w:b/>
          <w:sz w:val="30"/>
          <w:szCs w:val="30"/>
        </w:rPr>
        <w:t>11.5 :  Report on disbursement made and place where the  related report are available.</w:t>
      </w:r>
    </w:p>
    <w:p w:rsidR="00F53BC0" w:rsidRDefault="00F53BC0" w:rsidP="00D7366D">
      <w:pPr>
        <w:spacing w:after="160" w:line="240" w:lineRule="auto"/>
        <w:rPr>
          <w:rFonts w:ascii="Verdana" w:hAnsi="Verdana"/>
          <w:sz w:val="32"/>
          <w:szCs w:val="32"/>
        </w:rPr>
      </w:pPr>
      <w:r>
        <w:rPr>
          <w:rFonts w:ascii="Verdana" w:hAnsi="Verdana"/>
          <w:b/>
          <w:sz w:val="32"/>
          <w:szCs w:val="32"/>
        </w:rPr>
        <w:t xml:space="preserve">     </w:t>
      </w:r>
      <w:r>
        <w:rPr>
          <w:rFonts w:ascii="Verdana" w:hAnsi="Verdana"/>
          <w:sz w:val="32"/>
          <w:szCs w:val="32"/>
        </w:rPr>
        <w:tab/>
        <w:t xml:space="preserve">     All the disbursements in this bureau are made online as   per  govt. </w:t>
      </w:r>
      <w:r w:rsidR="008C00C6">
        <w:rPr>
          <w:rFonts w:ascii="Verdana" w:hAnsi="Verdana"/>
          <w:sz w:val="32"/>
          <w:szCs w:val="32"/>
        </w:rPr>
        <w:t>NIC</w:t>
      </w:r>
      <w:r>
        <w:rPr>
          <w:rFonts w:ascii="Verdana" w:hAnsi="Verdana"/>
          <w:sz w:val="32"/>
          <w:szCs w:val="32"/>
        </w:rPr>
        <w:t xml:space="preserve"> system.</w:t>
      </w:r>
    </w:p>
    <w:p w:rsidR="00D7366D" w:rsidRPr="00F778B4" w:rsidRDefault="00D7366D" w:rsidP="00D7366D">
      <w:pPr>
        <w:spacing w:after="160" w:line="240" w:lineRule="auto"/>
        <w:rPr>
          <w:rFonts w:ascii="Verdana" w:hAnsi="Verdana"/>
          <w:sz w:val="32"/>
          <w:szCs w:val="32"/>
        </w:rPr>
      </w:pPr>
    </w:p>
    <w:p w:rsidR="003347C5" w:rsidRPr="00784805" w:rsidRDefault="005517B5" w:rsidP="00784805">
      <w:pPr>
        <w:spacing w:after="160" w:line="259" w:lineRule="auto"/>
        <w:ind w:right="-216"/>
        <w:rPr>
          <w:rFonts w:ascii="Verdana" w:hAnsi="Verdana"/>
          <w:b/>
          <w:sz w:val="32"/>
        </w:rPr>
      </w:pPr>
      <w:r w:rsidRPr="00181E9E">
        <w:rPr>
          <w:rFonts w:ascii="Verdana" w:hAnsi="Verdana"/>
          <w:b/>
          <w:sz w:val="30"/>
          <w:szCs w:val="30"/>
          <w:u w:val="single"/>
        </w:rPr>
        <w:t>12</w:t>
      </w:r>
      <w:r w:rsidRPr="00181E9E">
        <w:rPr>
          <w:rFonts w:ascii="Verdana" w:hAnsi="Verdana"/>
          <w:b/>
          <w:sz w:val="30"/>
          <w:szCs w:val="30"/>
          <w:u w:val="single"/>
          <w:vertAlign w:val="superscript"/>
        </w:rPr>
        <w:t xml:space="preserve">th  </w:t>
      </w:r>
      <w:r w:rsidRPr="00181E9E">
        <w:rPr>
          <w:rFonts w:ascii="Verdana" w:hAnsi="Verdana"/>
          <w:b/>
          <w:sz w:val="30"/>
          <w:szCs w:val="30"/>
          <w:u w:val="single"/>
        </w:rPr>
        <w:t xml:space="preserve">Manual: </w:t>
      </w:r>
      <w:r w:rsidR="003347C5" w:rsidRPr="00181E9E">
        <w:rPr>
          <w:rFonts w:ascii="Verdana" w:hAnsi="Verdana"/>
          <w:b/>
          <w:sz w:val="30"/>
          <w:szCs w:val="30"/>
          <w:u w:val="single"/>
        </w:rPr>
        <w:t>Manner of execution of subsidy programme</w:t>
      </w:r>
    </w:p>
    <w:p w:rsidR="00522AAE" w:rsidRDefault="00522AAE" w:rsidP="00181E9E">
      <w:pPr>
        <w:spacing w:after="0" w:line="240" w:lineRule="auto"/>
        <w:ind w:left="450" w:hanging="450"/>
        <w:jc w:val="both"/>
        <w:rPr>
          <w:rFonts w:ascii="Verdana" w:hAnsi="Verdana"/>
          <w:sz w:val="28"/>
        </w:rPr>
      </w:pPr>
      <w:r>
        <w:rPr>
          <w:rFonts w:ascii="Verdana" w:hAnsi="Verdana"/>
          <w:sz w:val="28"/>
        </w:rPr>
        <w:tab/>
      </w:r>
      <w:r>
        <w:rPr>
          <w:rFonts w:ascii="Verdana" w:hAnsi="Verdana"/>
          <w:sz w:val="28"/>
        </w:rPr>
        <w:tab/>
      </w:r>
      <w:r w:rsidR="00730DBC">
        <w:rPr>
          <w:rFonts w:ascii="Verdana" w:hAnsi="Verdana"/>
          <w:sz w:val="28"/>
        </w:rPr>
        <w:tab/>
      </w:r>
      <w:r>
        <w:rPr>
          <w:rFonts w:ascii="Verdana" w:hAnsi="Verdana"/>
          <w:sz w:val="28"/>
        </w:rPr>
        <w:t>There is no programme for execution of subsidy in Vigilance Bureau, Punjab.</w:t>
      </w:r>
    </w:p>
    <w:p w:rsidR="00E95AB6" w:rsidRDefault="00E95AB6" w:rsidP="00522AAE">
      <w:pPr>
        <w:spacing w:after="0" w:line="360" w:lineRule="auto"/>
        <w:jc w:val="both"/>
        <w:rPr>
          <w:rFonts w:ascii="Verdana" w:hAnsi="Verdana"/>
          <w:sz w:val="28"/>
        </w:rPr>
      </w:pPr>
    </w:p>
    <w:p w:rsidR="00725224" w:rsidRDefault="005517B5" w:rsidP="00730DBC">
      <w:pPr>
        <w:spacing w:after="0" w:line="360" w:lineRule="auto"/>
        <w:jc w:val="both"/>
        <w:rPr>
          <w:rFonts w:ascii="Verdana" w:hAnsi="Verdana"/>
          <w:sz w:val="32"/>
          <w:szCs w:val="32"/>
          <w:u w:val="single"/>
        </w:rPr>
      </w:pPr>
      <w:r w:rsidRPr="00181E9E">
        <w:rPr>
          <w:rFonts w:ascii="Verdana" w:hAnsi="Verdana"/>
          <w:b/>
          <w:sz w:val="30"/>
          <w:szCs w:val="30"/>
          <w:u w:val="single"/>
        </w:rPr>
        <w:t>13</w:t>
      </w:r>
      <w:r w:rsidRPr="00181E9E">
        <w:rPr>
          <w:rFonts w:ascii="Verdana" w:hAnsi="Verdana"/>
          <w:b/>
          <w:sz w:val="30"/>
          <w:szCs w:val="30"/>
          <w:u w:val="single"/>
          <w:vertAlign w:val="superscript"/>
        </w:rPr>
        <w:t xml:space="preserve">th  </w:t>
      </w:r>
      <w:r w:rsidRPr="00181E9E">
        <w:rPr>
          <w:rFonts w:ascii="Verdana" w:hAnsi="Verdana"/>
          <w:b/>
          <w:sz w:val="30"/>
          <w:szCs w:val="30"/>
          <w:u w:val="single"/>
        </w:rPr>
        <w:t xml:space="preserve">Manual: </w:t>
      </w:r>
      <w:r w:rsidR="00B305D8" w:rsidRPr="00181E9E">
        <w:rPr>
          <w:rFonts w:ascii="Verdana" w:hAnsi="Verdana"/>
          <w:b/>
          <w:sz w:val="30"/>
          <w:szCs w:val="30"/>
          <w:u w:val="single"/>
        </w:rPr>
        <w:t>Particulars of rec</w:t>
      </w:r>
      <w:r w:rsidR="00725224" w:rsidRPr="00181E9E">
        <w:rPr>
          <w:rFonts w:ascii="Verdana" w:hAnsi="Verdana"/>
          <w:b/>
          <w:sz w:val="30"/>
          <w:szCs w:val="30"/>
          <w:u w:val="single"/>
        </w:rPr>
        <w:t>ip</w:t>
      </w:r>
      <w:r w:rsidR="00B305D8" w:rsidRPr="00181E9E">
        <w:rPr>
          <w:rFonts w:ascii="Verdana" w:hAnsi="Verdana"/>
          <w:b/>
          <w:sz w:val="30"/>
          <w:szCs w:val="30"/>
          <w:u w:val="single"/>
        </w:rPr>
        <w:t>ien</w:t>
      </w:r>
      <w:r w:rsidR="00725224" w:rsidRPr="00181E9E">
        <w:rPr>
          <w:rFonts w:ascii="Verdana" w:hAnsi="Verdana"/>
          <w:b/>
          <w:sz w:val="30"/>
          <w:szCs w:val="30"/>
          <w:u w:val="single"/>
        </w:rPr>
        <w:t>ts of concession</w:t>
      </w:r>
      <w:r w:rsidR="00B305D8" w:rsidRPr="00181E9E">
        <w:rPr>
          <w:rFonts w:ascii="Verdana" w:hAnsi="Verdana"/>
          <w:b/>
          <w:sz w:val="30"/>
          <w:szCs w:val="30"/>
          <w:u w:val="single"/>
        </w:rPr>
        <w:t>s, permits or authoris</w:t>
      </w:r>
      <w:r w:rsidR="00725224" w:rsidRPr="00181E9E">
        <w:rPr>
          <w:rFonts w:ascii="Verdana" w:hAnsi="Verdana"/>
          <w:b/>
          <w:sz w:val="30"/>
          <w:szCs w:val="30"/>
          <w:u w:val="single"/>
        </w:rPr>
        <w:t>ation granted by the public authority</w:t>
      </w:r>
    </w:p>
    <w:p w:rsidR="00522AAE" w:rsidRDefault="00522AAE" w:rsidP="00522AAE">
      <w:pPr>
        <w:spacing w:after="0" w:line="360" w:lineRule="auto"/>
        <w:jc w:val="both"/>
        <w:rPr>
          <w:rFonts w:ascii="Verdana" w:hAnsi="Verdana"/>
          <w:sz w:val="28"/>
        </w:rPr>
      </w:pPr>
      <w:r>
        <w:rPr>
          <w:rFonts w:ascii="Verdana" w:hAnsi="Verdana"/>
        </w:rPr>
        <w:tab/>
      </w:r>
      <w:r>
        <w:rPr>
          <w:rFonts w:ascii="Verdana" w:hAnsi="Verdana"/>
        </w:rPr>
        <w:tab/>
      </w:r>
      <w:r>
        <w:rPr>
          <w:rFonts w:ascii="Verdana" w:hAnsi="Verdana"/>
          <w:sz w:val="28"/>
        </w:rPr>
        <w:t>Vigilance Bureau has no power to give concessions, permits or authorizations to any person/group in society.</w:t>
      </w:r>
    </w:p>
    <w:p w:rsidR="00CE39D4" w:rsidRDefault="005517B5" w:rsidP="00522AAE">
      <w:pPr>
        <w:spacing w:after="0" w:line="360" w:lineRule="auto"/>
        <w:jc w:val="center"/>
        <w:rPr>
          <w:rFonts w:ascii="Verdana" w:hAnsi="Verdana"/>
          <w:b/>
          <w:sz w:val="32"/>
          <w:szCs w:val="32"/>
          <w:u w:val="single"/>
        </w:rPr>
      </w:pPr>
      <w:r>
        <w:rPr>
          <w:rFonts w:ascii="Verdana" w:hAnsi="Verdana"/>
          <w:b/>
          <w:sz w:val="32"/>
          <w:szCs w:val="32"/>
          <w:u w:val="single"/>
        </w:rPr>
        <w:lastRenderedPageBreak/>
        <w:t>14</w:t>
      </w:r>
      <w:r w:rsidRPr="009B4010">
        <w:rPr>
          <w:rFonts w:ascii="Verdana" w:hAnsi="Verdana"/>
          <w:b/>
          <w:sz w:val="32"/>
          <w:szCs w:val="32"/>
          <w:u w:val="single"/>
          <w:vertAlign w:val="superscript"/>
        </w:rPr>
        <w:t xml:space="preserve">th  </w:t>
      </w:r>
      <w:r w:rsidRPr="009B4010">
        <w:rPr>
          <w:rFonts w:ascii="Verdana" w:hAnsi="Verdana"/>
          <w:b/>
          <w:sz w:val="32"/>
          <w:szCs w:val="32"/>
          <w:u w:val="single"/>
        </w:rPr>
        <w:t xml:space="preserve">Manual: </w:t>
      </w:r>
      <w:r w:rsidR="00CE39D4">
        <w:rPr>
          <w:rFonts w:ascii="Verdana" w:hAnsi="Verdana"/>
          <w:b/>
          <w:sz w:val="32"/>
          <w:szCs w:val="32"/>
          <w:u w:val="single"/>
        </w:rPr>
        <w:t>Information available in electronic forms</w:t>
      </w:r>
    </w:p>
    <w:p w:rsidR="00683247" w:rsidRDefault="0010548E" w:rsidP="00281E6C">
      <w:pPr>
        <w:spacing w:after="0" w:line="360" w:lineRule="auto"/>
        <w:jc w:val="both"/>
        <w:rPr>
          <w:rFonts w:ascii="Verdana" w:hAnsi="Verdana"/>
          <w:b/>
          <w:sz w:val="26"/>
        </w:rPr>
      </w:pPr>
      <w:r w:rsidRPr="00E95AB6">
        <w:rPr>
          <w:rFonts w:ascii="Verdana" w:hAnsi="Verdana"/>
          <w:b/>
          <w:sz w:val="26"/>
        </w:rPr>
        <w:t>14.</w:t>
      </w:r>
      <w:r w:rsidR="00281E6C" w:rsidRPr="00E95AB6">
        <w:rPr>
          <w:rFonts w:ascii="Verdana" w:hAnsi="Verdana"/>
          <w:b/>
          <w:sz w:val="26"/>
        </w:rPr>
        <w:t>1</w:t>
      </w:r>
      <w:r w:rsidR="00281E6C">
        <w:rPr>
          <w:rFonts w:ascii="Verdana" w:hAnsi="Verdana"/>
          <w:sz w:val="26"/>
        </w:rPr>
        <w:t xml:space="preserve">    </w:t>
      </w:r>
      <w:r w:rsidR="00522AAE">
        <w:rPr>
          <w:rFonts w:ascii="Verdana" w:hAnsi="Verdana"/>
          <w:sz w:val="26"/>
        </w:rPr>
        <w:t>The official Vigilance website of VB is running by name:</w:t>
      </w:r>
      <w:r w:rsidR="00683247">
        <w:rPr>
          <w:rFonts w:ascii="Verdana" w:hAnsi="Verdana"/>
          <w:sz w:val="26"/>
        </w:rPr>
        <w:t>-</w:t>
      </w:r>
      <w:r w:rsidR="00522AAE">
        <w:rPr>
          <w:rFonts w:ascii="Verdana" w:hAnsi="Verdana"/>
          <w:sz w:val="26"/>
        </w:rPr>
        <w:t xml:space="preserve"> </w:t>
      </w:r>
      <w:r w:rsidR="00522AAE" w:rsidRPr="000E5E03">
        <w:rPr>
          <w:rFonts w:ascii="Verdana" w:hAnsi="Verdana"/>
          <w:b/>
          <w:sz w:val="26"/>
        </w:rPr>
        <w:t>vigilancebureau</w:t>
      </w:r>
      <w:r w:rsidR="00353759">
        <w:rPr>
          <w:rFonts w:ascii="Verdana" w:hAnsi="Verdana"/>
          <w:b/>
          <w:sz w:val="26"/>
        </w:rPr>
        <w:t>.</w:t>
      </w:r>
      <w:r w:rsidR="00522AAE" w:rsidRPr="000E5E03">
        <w:rPr>
          <w:rFonts w:ascii="Verdana" w:hAnsi="Verdana"/>
          <w:b/>
          <w:sz w:val="26"/>
        </w:rPr>
        <w:t>pu</w:t>
      </w:r>
      <w:r w:rsidR="00AF55BA">
        <w:rPr>
          <w:rFonts w:ascii="Verdana" w:hAnsi="Verdana"/>
          <w:b/>
          <w:sz w:val="26"/>
        </w:rPr>
        <w:t>n</w:t>
      </w:r>
      <w:r w:rsidR="00522AAE" w:rsidRPr="000E5E03">
        <w:rPr>
          <w:rFonts w:ascii="Verdana" w:hAnsi="Verdana"/>
          <w:b/>
          <w:sz w:val="26"/>
        </w:rPr>
        <w:t>jab.</w:t>
      </w:r>
      <w:r w:rsidR="00353759">
        <w:rPr>
          <w:rFonts w:ascii="Verdana" w:hAnsi="Verdana"/>
          <w:b/>
          <w:sz w:val="26"/>
        </w:rPr>
        <w:t>gov</w:t>
      </w:r>
      <w:r w:rsidR="00AD3E1C">
        <w:rPr>
          <w:rFonts w:ascii="Verdana" w:hAnsi="Verdana"/>
          <w:b/>
          <w:sz w:val="26"/>
        </w:rPr>
        <w:t>.</w:t>
      </w:r>
      <w:r w:rsidR="00353759">
        <w:rPr>
          <w:rFonts w:ascii="Verdana" w:hAnsi="Verdana"/>
          <w:b/>
          <w:sz w:val="26"/>
        </w:rPr>
        <w:t>in</w:t>
      </w:r>
    </w:p>
    <w:p w:rsidR="00A7541C" w:rsidRDefault="00AD3E1C" w:rsidP="00522AAE">
      <w:pPr>
        <w:spacing w:after="0" w:line="360" w:lineRule="auto"/>
        <w:ind w:firstLine="1440"/>
        <w:jc w:val="both"/>
        <w:rPr>
          <w:rFonts w:ascii="Verdana" w:hAnsi="Verdana"/>
          <w:sz w:val="26"/>
        </w:rPr>
      </w:pPr>
      <w:r>
        <w:rPr>
          <w:rFonts w:ascii="Verdana" w:hAnsi="Verdana"/>
          <w:b/>
          <w:sz w:val="26"/>
        </w:rPr>
        <w:t xml:space="preserve"> </w:t>
      </w:r>
      <w:r w:rsidRPr="00AD3E1C">
        <w:rPr>
          <w:rFonts w:ascii="Verdana" w:hAnsi="Verdana"/>
          <w:sz w:val="26"/>
        </w:rPr>
        <w:t xml:space="preserve">17 </w:t>
      </w:r>
      <w:r w:rsidR="000328E9">
        <w:rPr>
          <w:rFonts w:ascii="Verdana" w:hAnsi="Verdana"/>
          <w:sz w:val="26"/>
        </w:rPr>
        <w:t>Manuals</w:t>
      </w:r>
      <w:r w:rsidRPr="00AD3E1C">
        <w:rPr>
          <w:rFonts w:ascii="Verdana" w:hAnsi="Verdana"/>
          <w:sz w:val="26"/>
        </w:rPr>
        <w:t xml:space="preserve"> </w:t>
      </w:r>
      <w:r w:rsidR="00683247">
        <w:rPr>
          <w:rFonts w:ascii="Verdana" w:hAnsi="Verdana"/>
          <w:sz w:val="26"/>
        </w:rPr>
        <w:t xml:space="preserve">under Chapter-2, section-4(b) </w:t>
      </w:r>
      <w:r w:rsidRPr="00AD3E1C">
        <w:rPr>
          <w:rFonts w:ascii="Verdana" w:hAnsi="Verdana"/>
          <w:sz w:val="26"/>
        </w:rPr>
        <w:t>of RTIA have been uploaded on the Web Site</w:t>
      </w:r>
      <w:r w:rsidR="00281E6C">
        <w:rPr>
          <w:rFonts w:ascii="Verdana" w:hAnsi="Verdana"/>
          <w:sz w:val="26"/>
        </w:rPr>
        <w:t xml:space="preserve">. There is also provision of </w:t>
      </w:r>
      <w:r w:rsidR="00A7541C">
        <w:rPr>
          <w:rFonts w:ascii="Verdana" w:hAnsi="Verdana"/>
          <w:sz w:val="26"/>
        </w:rPr>
        <w:t>filing on line complaints. Vigilance website consists of various fields which can be seen on the net.</w:t>
      </w:r>
    </w:p>
    <w:p w:rsidR="00A7541C" w:rsidRPr="0010548E" w:rsidRDefault="0010548E" w:rsidP="00BE782E">
      <w:pPr>
        <w:pStyle w:val="ListParagraph"/>
        <w:numPr>
          <w:ilvl w:val="1"/>
          <w:numId w:val="15"/>
        </w:numPr>
        <w:spacing w:after="0" w:line="360" w:lineRule="auto"/>
        <w:jc w:val="both"/>
        <w:rPr>
          <w:rFonts w:ascii="Verdana" w:hAnsi="Verdana"/>
          <w:sz w:val="26"/>
        </w:rPr>
      </w:pPr>
      <w:r w:rsidRPr="0010548E">
        <w:rPr>
          <w:rFonts w:ascii="Verdana" w:hAnsi="Verdana"/>
          <w:sz w:val="26"/>
        </w:rPr>
        <w:t xml:space="preserve">         </w:t>
      </w:r>
      <w:r w:rsidR="00A7541C" w:rsidRPr="0010548E">
        <w:rPr>
          <w:rFonts w:ascii="Verdana" w:hAnsi="Verdana"/>
          <w:sz w:val="26"/>
        </w:rPr>
        <w:t>This information can be seen on above mentioned website</w:t>
      </w:r>
      <w:r w:rsidR="00D82573">
        <w:rPr>
          <w:rFonts w:ascii="Verdana" w:hAnsi="Verdana"/>
          <w:sz w:val="26"/>
        </w:rPr>
        <w:t>.</w:t>
      </w:r>
      <w:r w:rsidR="00A7541C" w:rsidRPr="0010548E">
        <w:rPr>
          <w:rFonts w:ascii="Verdana" w:hAnsi="Verdana"/>
          <w:sz w:val="26"/>
        </w:rPr>
        <w:t xml:space="preserve"> </w:t>
      </w:r>
    </w:p>
    <w:p w:rsidR="00A7541C" w:rsidRPr="0010548E" w:rsidRDefault="0010548E" w:rsidP="0010548E">
      <w:pPr>
        <w:spacing w:after="0" w:line="360" w:lineRule="auto"/>
        <w:jc w:val="both"/>
        <w:rPr>
          <w:rFonts w:ascii="Verdana" w:hAnsi="Verdana"/>
          <w:sz w:val="26"/>
        </w:rPr>
      </w:pPr>
      <w:r w:rsidRPr="00E95AB6">
        <w:rPr>
          <w:rFonts w:ascii="Verdana" w:hAnsi="Verdana"/>
          <w:b/>
          <w:sz w:val="26"/>
        </w:rPr>
        <w:t>14.3</w:t>
      </w:r>
      <w:r w:rsidR="00A7541C" w:rsidRPr="0010548E">
        <w:rPr>
          <w:rFonts w:ascii="Verdana" w:hAnsi="Verdana"/>
          <w:sz w:val="26"/>
        </w:rPr>
        <w:t xml:space="preserve"> </w:t>
      </w:r>
      <w:r>
        <w:rPr>
          <w:rFonts w:ascii="Verdana" w:hAnsi="Verdana"/>
          <w:sz w:val="26"/>
        </w:rPr>
        <w:t xml:space="preserve">         </w:t>
      </w:r>
      <w:r w:rsidR="00A7541C" w:rsidRPr="0010548E">
        <w:rPr>
          <w:rFonts w:ascii="Verdana" w:hAnsi="Verdana"/>
          <w:sz w:val="26"/>
        </w:rPr>
        <w:t>Already mentioned in point no.</w:t>
      </w:r>
      <w:r w:rsidR="00A7541C" w:rsidRPr="0010548E">
        <w:rPr>
          <w:rFonts w:ascii="Verdana" w:hAnsi="Verdana"/>
          <w:sz w:val="24"/>
          <w:szCs w:val="24"/>
        </w:rPr>
        <w:t>(1)</w:t>
      </w:r>
      <w:r w:rsidR="001E6903" w:rsidRPr="0010548E">
        <w:rPr>
          <w:rFonts w:ascii="Verdana" w:hAnsi="Verdana"/>
          <w:sz w:val="24"/>
          <w:szCs w:val="24"/>
        </w:rPr>
        <w:t xml:space="preserve"> above.</w:t>
      </w:r>
    </w:p>
    <w:p w:rsidR="00E95AB6" w:rsidRDefault="006D4075" w:rsidP="006D4075">
      <w:pPr>
        <w:spacing w:after="0" w:line="360" w:lineRule="auto"/>
        <w:rPr>
          <w:rFonts w:ascii="Verdana" w:hAnsi="Verdana"/>
          <w:b/>
          <w:sz w:val="26"/>
        </w:rPr>
      </w:pPr>
      <w:r>
        <w:rPr>
          <w:rFonts w:ascii="Verdana" w:hAnsi="Verdana"/>
          <w:b/>
          <w:sz w:val="26"/>
        </w:rPr>
        <w:t xml:space="preserve">                            </w:t>
      </w:r>
    </w:p>
    <w:p w:rsidR="00CE39D4" w:rsidRDefault="005517B5" w:rsidP="00522AAE">
      <w:pPr>
        <w:spacing w:after="0" w:line="360" w:lineRule="auto"/>
        <w:jc w:val="center"/>
        <w:rPr>
          <w:rFonts w:ascii="Verdana" w:hAnsi="Verdana"/>
          <w:b/>
          <w:sz w:val="32"/>
          <w:szCs w:val="32"/>
          <w:u w:val="single"/>
        </w:rPr>
      </w:pPr>
      <w:r>
        <w:rPr>
          <w:rFonts w:ascii="Verdana" w:hAnsi="Verdana"/>
          <w:b/>
          <w:sz w:val="32"/>
          <w:szCs w:val="32"/>
          <w:u w:val="single"/>
        </w:rPr>
        <w:t>15</w:t>
      </w:r>
      <w:r w:rsidRPr="009B4010">
        <w:rPr>
          <w:rFonts w:ascii="Verdana" w:hAnsi="Verdana"/>
          <w:b/>
          <w:sz w:val="32"/>
          <w:szCs w:val="32"/>
          <w:u w:val="single"/>
          <w:vertAlign w:val="superscript"/>
        </w:rPr>
        <w:t xml:space="preserve">th  </w:t>
      </w:r>
      <w:r w:rsidRPr="009B4010">
        <w:rPr>
          <w:rFonts w:ascii="Verdana" w:hAnsi="Verdana"/>
          <w:b/>
          <w:sz w:val="32"/>
          <w:szCs w:val="32"/>
          <w:u w:val="single"/>
        </w:rPr>
        <w:t xml:space="preserve">Manual: </w:t>
      </w:r>
      <w:r w:rsidR="00CE39D4">
        <w:rPr>
          <w:rFonts w:ascii="Verdana" w:hAnsi="Verdana"/>
          <w:b/>
          <w:sz w:val="32"/>
          <w:szCs w:val="32"/>
          <w:u w:val="single"/>
        </w:rPr>
        <w:t>Particulars of facilities available to citizens for obtaining information</w:t>
      </w:r>
    </w:p>
    <w:p w:rsidR="00F306BB" w:rsidRDefault="00F306BB" w:rsidP="00522AAE">
      <w:pPr>
        <w:spacing w:after="0" w:line="360" w:lineRule="auto"/>
        <w:jc w:val="center"/>
        <w:rPr>
          <w:rFonts w:ascii="Verdana" w:hAnsi="Verdana"/>
          <w:b/>
          <w:sz w:val="32"/>
          <w:szCs w:val="32"/>
          <w:u w:val="single"/>
        </w:rPr>
      </w:pPr>
    </w:p>
    <w:p w:rsidR="00447B81" w:rsidRPr="00EC4500" w:rsidRDefault="00AD3E1C" w:rsidP="00BE782E">
      <w:pPr>
        <w:pStyle w:val="ListParagraph"/>
        <w:numPr>
          <w:ilvl w:val="1"/>
          <w:numId w:val="16"/>
        </w:numPr>
        <w:spacing w:after="0" w:line="360" w:lineRule="auto"/>
        <w:rPr>
          <w:rFonts w:ascii="Verdana" w:hAnsi="Verdana"/>
          <w:b/>
          <w:sz w:val="26"/>
          <w:szCs w:val="32"/>
          <w:u w:val="single"/>
        </w:rPr>
      </w:pPr>
      <w:r w:rsidRPr="00EC4500">
        <w:rPr>
          <w:rFonts w:ascii="Verdana" w:hAnsi="Verdana"/>
          <w:b/>
          <w:sz w:val="26"/>
          <w:szCs w:val="32"/>
        </w:rPr>
        <w:t xml:space="preserve"> </w:t>
      </w:r>
      <w:r w:rsidR="00447B81" w:rsidRPr="00EC4500">
        <w:rPr>
          <w:rFonts w:ascii="Verdana" w:hAnsi="Verdana"/>
          <w:b/>
          <w:sz w:val="26"/>
          <w:szCs w:val="32"/>
        </w:rPr>
        <w:t>Name and location of facility</w:t>
      </w:r>
      <w:r w:rsidR="00447B81" w:rsidRPr="00EC4500">
        <w:rPr>
          <w:rFonts w:ascii="Verdana" w:hAnsi="Verdana"/>
          <w:sz w:val="26"/>
          <w:szCs w:val="32"/>
        </w:rPr>
        <w:t>.</w:t>
      </w:r>
      <w:r w:rsidRPr="00EC4500">
        <w:rPr>
          <w:rFonts w:ascii="Verdana" w:hAnsi="Verdana"/>
          <w:sz w:val="26"/>
          <w:szCs w:val="32"/>
        </w:rPr>
        <w:t xml:space="preserve">    </w:t>
      </w:r>
    </w:p>
    <w:p w:rsidR="00AD3E1C" w:rsidRDefault="00447B81" w:rsidP="00B83002">
      <w:pPr>
        <w:spacing w:after="0" w:line="360" w:lineRule="auto"/>
        <w:ind w:left="360"/>
        <w:jc w:val="both"/>
        <w:rPr>
          <w:rFonts w:ascii="Verdana" w:hAnsi="Verdana"/>
          <w:color w:val="000000" w:themeColor="text1"/>
          <w:sz w:val="26"/>
          <w:szCs w:val="32"/>
        </w:rPr>
      </w:pPr>
      <w:r>
        <w:rPr>
          <w:rFonts w:ascii="Verdana" w:hAnsi="Verdana"/>
          <w:sz w:val="26"/>
          <w:szCs w:val="32"/>
        </w:rPr>
        <w:t xml:space="preserve">      </w:t>
      </w:r>
      <w:r w:rsidR="00B83002" w:rsidRPr="00E95AB6">
        <w:rPr>
          <w:rFonts w:ascii="Verdana" w:hAnsi="Verdana"/>
          <w:color w:val="000000" w:themeColor="text1"/>
          <w:sz w:val="26"/>
          <w:szCs w:val="32"/>
        </w:rPr>
        <w:tab/>
      </w:r>
      <w:r w:rsidR="00AD3E1C" w:rsidRPr="00E95AB6">
        <w:rPr>
          <w:rFonts w:ascii="Verdana" w:hAnsi="Verdana"/>
          <w:color w:val="000000" w:themeColor="text1"/>
          <w:sz w:val="26"/>
          <w:szCs w:val="32"/>
        </w:rPr>
        <w:t xml:space="preserve">Vigilance Bureau Punjab is located </w:t>
      </w:r>
      <w:r w:rsidR="007B6575">
        <w:rPr>
          <w:rFonts w:ascii="Verdana" w:hAnsi="Verdana"/>
          <w:color w:val="000000" w:themeColor="text1"/>
          <w:sz w:val="26"/>
          <w:szCs w:val="32"/>
        </w:rPr>
        <w:t>at Vigilance Bhawan, Sector-68, SAS Nagar</w:t>
      </w:r>
      <w:r w:rsidR="00730DBC" w:rsidRPr="00E95AB6">
        <w:rPr>
          <w:rFonts w:ascii="Verdana" w:hAnsi="Verdana"/>
          <w:color w:val="000000" w:themeColor="text1"/>
          <w:sz w:val="26"/>
          <w:szCs w:val="32"/>
        </w:rPr>
        <w:t>.</w:t>
      </w:r>
    </w:p>
    <w:p w:rsidR="007811F3" w:rsidRPr="00E95AB6" w:rsidRDefault="007811F3" w:rsidP="00B83002">
      <w:pPr>
        <w:spacing w:after="0" w:line="360" w:lineRule="auto"/>
        <w:ind w:left="360"/>
        <w:jc w:val="both"/>
        <w:rPr>
          <w:rFonts w:ascii="Verdana" w:hAnsi="Verdana"/>
          <w:b/>
          <w:color w:val="000000" w:themeColor="text1"/>
          <w:sz w:val="26"/>
          <w:szCs w:val="32"/>
          <w:u w:val="single"/>
        </w:rPr>
      </w:pPr>
    </w:p>
    <w:p w:rsidR="00447B81" w:rsidRPr="00EC4500" w:rsidRDefault="00447B81" w:rsidP="00BE782E">
      <w:pPr>
        <w:pStyle w:val="ListParagraph"/>
        <w:numPr>
          <w:ilvl w:val="1"/>
          <w:numId w:val="16"/>
        </w:numPr>
        <w:spacing w:after="0" w:line="360" w:lineRule="auto"/>
        <w:jc w:val="both"/>
        <w:rPr>
          <w:rFonts w:ascii="Verdana" w:hAnsi="Verdana"/>
          <w:sz w:val="26"/>
        </w:rPr>
      </w:pPr>
      <w:r w:rsidRPr="00EC4500">
        <w:rPr>
          <w:rFonts w:ascii="Verdana" w:hAnsi="Verdana"/>
          <w:sz w:val="26"/>
        </w:rPr>
        <w:t xml:space="preserve"> </w:t>
      </w:r>
      <w:r w:rsidRPr="00EC4500">
        <w:rPr>
          <w:rFonts w:ascii="Verdana" w:hAnsi="Verdana"/>
          <w:b/>
          <w:sz w:val="26"/>
        </w:rPr>
        <w:t>Detail of information made available.</w:t>
      </w:r>
    </w:p>
    <w:p w:rsidR="00FC5616" w:rsidRDefault="00AD3E1C" w:rsidP="00447B81">
      <w:pPr>
        <w:spacing w:after="0" w:line="360" w:lineRule="auto"/>
        <w:ind w:left="360"/>
        <w:jc w:val="both"/>
        <w:rPr>
          <w:rFonts w:ascii="Verdana" w:hAnsi="Verdana"/>
          <w:sz w:val="26"/>
        </w:rPr>
      </w:pPr>
      <w:r w:rsidRPr="00447B81">
        <w:rPr>
          <w:rFonts w:ascii="Verdana" w:hAnsi="Verdana"/>
          <w:sz w:val="26"/>
        </w:rPr>
        <w:t xml:space="preserve">    </w:t>
      </w:r>
      <w:r w:rsidR="00546AE1">
        <w:rPr>
          <w:rFonts w:ascii="Verdana" w:hAnsi="Verdana"/>
          <w:sz w:val="26"/>
        </w:rPr>
        <w:tab/>
        <w:t>V</w:t>
      </w:r>
      <w:r w:rsidR="00522AAE" w:rsidRPr="00447B81">
        <w:rPr>
          <w:rFonts w:ascii="Verdana" w:hAnsi="Verdana"/>
          <w:sz w:val="26"/>
        </w:rPr>
        <w:t>arious kind of information relating to traps, crime figures, conviction and such other events</w:t>
      </w:r>
      <w:r w:rsidR="009E1D6D">
        <w:rPr>
          <w:rFonts w:ascii="Verdana" w:hAnsi="Verdana"/>
          <w:sz w:val="26"/>
        </w:rPr>
        <w:t>,</w:t>
      </w:r>
      <w:r w:rsidR="00522AAE" w:rsidRPr="00447B81">
        <w:rPr>
          <w:rFonts w:ascii="Verdana" w:hAnsi="Verdana"/>
          <w:sz w:val="26"/>
        </w:rPr>
        <w:t xml:space="preserve"> general public is often informed through Newspapers for which press notes are issued regularly. Citizens can also meet the senior officers personally to get some specific information relating to them. Sign Boards having names of senior officers of Vigilance Bureau and their telephone numbers have also been displayed at prominent places at the district level for the convenience of the public to get/pass information from the offi</w:t>
      </w:r>
      <w:r w:rsidR="00184813">
        <w:rPr>
          <w:rFonts w:ascii="Verdana" w:hAnsi="Verdana"/>
          <w:sz w:val="26"/>
        </w:rPr>
        <w:t xml:space="preserve">cers of Vigilance Bureau. </w:t>
      </w:r>
      <w:r w:rsidR="00522AAE" w:rsidRPr="00447B81">
        <w:rPr>
          <w:rFonts w:ascii="Verdana" w:hAnsi="Verdana"/>
          <w:sz w:val="26"/>
        </w:rPr>
        <w:t>Vigilance Bureau has no library or reading room for the citizens.</w:t>
      </w:r>
    </w:p>
    <w:p w:rsidR="007811F3" w:rsidRDefault="007811F3" w:rsidP="00447B81">
      <w:pPr>
        <w:spacing w:after="0" w:line="360" w:lineRule="auto"/>
        <w:ind w:left="360"/>
        <w:jc w:val="both"/>
        <w:rPr>
          <w:rFonts w:ascii="Verdana" w:hAnsi="Verdana"/>
          <w:sz w:val="26"/>
        </w:rPr>
      </w:pPr>
    </w:p>
    <w:p w:rsidR="00447B81" w:rsidRPr="000477CE" w:rsidRDefault="000477CE" w:rsidP="000477CE">
      <w:pPr>
        <w:spacing w:after="0" w:line="360" w:lineRule="auto"/>
        <w:jc w:val="both"/>
        <w:rPr>
          <w:rFonts w:ascii="Verdana" w:hAnsi="Verdana"/>
          <w:b/>
          <w:sz w:val="26"/>
        </w:rPr>
      </w:pPr>
      <w:r>
        <w:rPr>
          <w:rFonts w:ascii="Verdana" w:hAnsi="Verdana"/>
          <w:b/>
          <w:sz w:val="26"/>
        </w:rPr>
        <w:t xml:space="preserve">    15.3</w:t>
      </w:r>
      <w:r w:rsidR="00447B81" w:rsidRPr="000477CE">
        <w:rPr>
          <w:rFonts w:ascii="Verdana" w:hAnsi="Verdana"/>
          <w:b/>
          <w:sz w:val="26"/>
        </w:rPr>
        <w:t xml:space="preserve">  Working hours of the facility.</w:t>
      </w:r>
    </w:p>
    <w:p w:rsidR="00447B81" w:rsidRPr="000477CE" w:rsidRDefault="00447B81" w:rsidP="00181E9E">
      <w:pPr>
        <w:spacing w:after="0" w:line="360" w:lineRule="auto"/>
        <w:ind w:left="360"/>
        <w:jc w:val="both"/>
        <w:rPr>
          <w:rFonts w:ascii="Verdana" w:hAnsi="Verdana"/>
          <w:b/>
          <w:sz w:val="26"/>
        </w:rPr>
      </w:pPr>
      <w:r>
        <w:rPr>
          <w:rFonts w:ascii="Verdana" w:hAnsi="Verdana"/>
          <w:sz w:val="26"/>
        </w:rPr>
        <w:t xml:space="preserve">       </w:t>
      </w:r>
      <w:r w:rsidR="00BC6299">
        <w:rPr>
          <w:rFonts w:ascii="Verdana" w:hAnsi="Verdana"/>
          <w:sz w:val="26"/>
        </w:rPr>
        <w:t xml:space="preserve">       </w:t>
      </w:r>
      <w:r w:rsidR="00E13A11">
        <w:rPr>
          <w:rFonts w:ascii="Verdana" w:hAnsi="Verdana"/>
          <w:sz w:val="26"/>
        </w:rPr>
        <w:tab/>
      </w:r>
      <w:r w:rsidR="00AD3E1C" w:rsidRPr="00447B81">
        <w:rPr>
          <w:rFonts w:ascii="Verdana" w:hAnsi="Verdana"/>
          <w:sz w:val="26"/>
        </w:rPr>
        <w:t xml:space="preserve">The offices of Vigilance Bureau remain open from 09:00 </w:t>
      </w:r>
      <w:r w:rsidR="000D1765">
        <w:rPr>
          <w:rFonts w:ascii="Verdana" w:hAnsi="Verdana"/>
          <w:sz w:val="26"/>
        </w:rPr>
        <w:t>AM</w:t>
      </w:r>
      <w:r w:rsidR="00C94A22">
        <w:rPr>
          <w:rFonts w:ascii="Verdana" w:hAnsi="Verdana"/>
          <w:sz w:val="26"/>
        </w:rPr>
        <w:t xml:space="preserve"> to 05:00 </w:t>
      </w:r>
      <w:r w:rsidR="000D1765">
        <w:rPr>
          <w:rFonts w:ascii="Verdana" w:hAnsi="Verdana"/>
          <w:sz w:val="26"/>
        </w:rPr>
        <w:t>PM</w:t>
      </w:r>
      <w:r w:rsidR="00AD3E1C" w:rsidRPr="00447B81">
        <w:rPr>
          <w:rFonts w:ascii="Verdana" w:hAnsi="Verdana"/>
          <w:sz w:val="26"/>
        </w:rPr>
        <w:t xml:space="preserve"> on all the working days as per Punjab Govt</w:t>
      </w:r>
      <w:r w:rsidR="00D85DF0" w:rsidRPr="00447B81">
        <w:rPr>
          <w:rFonts w:ascii="Verdana" w:hAnsi="Verdana"/>
          <w:sz w:val="26"/>
        </w:rPr>
        <w:t>.</w:t>
      </w:r>
      <w:r w:rsidR="00181E9E">
        <w:rPr>
          <w:rFonts w:ascii="Verdana" w:hAnsi="Verdana"/>
          <w:sz w:val="26"/>
        </w:rPr>
        <w:t xml:space="preserve"> Calendar.</w:t>
      </w:r>
      <w:r w:rsidR="00740700">
        <w:rPr>
          <w:rFonts w:ascii="Verdana" w:hAnsi="Verdana"/>
          <w:sz w:val="26"/>
        </w:rPr>
        <w:br w:type="page"/>
      </w:r>
      <w:r w:rsidR="000477CE">
        <w:rPr>
          <w:rFonts w:ascii="Verdana" w:hAnsi="Verdana"/>
          <w:sz w:val="26"/>
        </w:rPr>
        <w:lastRenderedPageBreak/>
        <w:t xml:space="preserve">   </w:t>
      </w:r>
      <w:r w:rsidR="000477CE" w:rsidRPr="000477CE">
        <w:rPr>
          <w:rFonts w:ascii="Verdana" w:hAnsi="Verdana"/>
          <w:b/>
          <w:sz w:val="26"/>
        </w:rPr>
        <w:t>15.4</w:t>
      </w:r>
      <w:r w:rsidRPr="000477CE">
        <w:rPr>
          <w:rFonts w:ascii="Verdana" w:hAnsi="Verdana"/>
          <w:sz w:val="26"/>
        </w:rPr>
        <w:t xml:space="preserve">  </w:t>
      </w:r>
      <w:r w:rsidR="00BC6299" w:rsidRPr="000477CE">
        <w:rPr>
          <w:rFonts w:ascii="Verdana" w:hAnsi="Verdana"/>
          <w:b/>
          <w:sz w:val="26"/>
        </w:rPr>
        <w:t>Contact person and contact details</w:t>
      </w:r>
      <w:r w:rsidR="00707B36">
        <w:rPr>
          <w:rFonts w:ascii="Verdana" w:hAnsi="Verdana"/>
          <w:b/>
          <w:sz w:val="26"/>
        </w:rPr>
        <w:t>.</w:t>
      </w:r>
    </w:p>
    <w:p w:rsidR="00BC6299" w:rsidRDefault="00BC6299" w:rsidP="00BC6299">
      <w:pPr>
        <w:spacing w:after="0" w:line="360" w:lineRule="auto"/>
        <w:ind w:left="360"/>
        <w:jc w:val="both"/>
        <w:rPr>
          <w:rFonts w:ascii="Verdana" w:hAnsi="Verdana"/>
          <w:b/>
          <w:sz w:val="26"/>
        </w:rPr>
      </w:pPr>
    </w:p>
    <w:p w:rsidR="00D85DF0" w:rsidRPr="00BC6299" w:rsidRDefault="00BC6299" w:rsidP="00BC6299">
      <w:pPr>
        <w:spacing w:after="0" w:line="360" w:lineRule="auto"/>
        <w:ind w:left="360"/>
        <w:jc w:val="both"/>
        <w:rPr>
          <w:rFonts w:ascii="Verdana" w:hAnsi="Verdana"/>
          <w:b/>
          <w:sz w:val="26"/>
        </w:rPr>
      </w:pPr>
      <w:r>
        <w:rPr>
          <w:rFonts w:ascii="Verdana" w:hAnsi="Verdana"/>
          <w:b/>
          <w:sz w:val="26"/>
        </w:rPr>
        <w:t xml:space="preserve">      </w:t>
      </w:r>
      <w:r w:rsidR="00D85DF0" w:rsidRPr="00BC6299">
        <w:rPr>
          <w:rFonts w:ascii="Verdana" w:hAnsi="Verdana"/>
          <w:b/>
          <w:sz w:val="26"/>
        </w:rPr>
        <w:t xml:space="preserve"> </w:t>
      </w:r>
      <w:r w:rsidR="00E13A11">
        <w:rPr>
          <w:rFonts w:ascii="Verdana" w:hAnsi="Verdana"/>
          <w:b/>
          <w:sz w:val="26"/>
        </w:rPr>
        <w:tab/>
      </w:r>
      <w:r w:rsidR="00D85DF0" w:rsidRPr="00BC6299">
        <w:rPr>
          <w:rFonts w:ascii="Verdana" w:hAnsi="Verdana"/>
          <w:sz w:val="26"/>
        </w:rPr>
        <w:t>All the officers in Head office Vigi</w:t>
      </w:r>
      <w:r w:rsidR="00176EF6" w:rsidRPr="00BC6299">
        <w:rPr>
          <w:rFonts w:ascii="Verdana" w:hAnsi="Verdana"/>
          <w:sz w:val="26"/>
        </w:rPr>
        <w:t xml:space="preserve">lance Bureau can be contacted </w:t>
      </w:r>
      <w:r w:rsidR="00FB2A98" w:rsidRPr="00BC6299">
        <w:rPr>
          <w:rFonts w:ascii="Verdana" w:hAnsi="Verdana"/>
          <w:sz w:val="26"/>
        </w:rPr>
        <w:t>from 9:</w:t>
      </w:r>
      <w:r>
        <w:rPr>
          <w:rFonts w:ascii="Verdana" w:hAnsi="Verdana"/>
          <w:sz w:val="26"/>
        </w:rPr>
        <w:t>0</w:t>
      </w:r>
      <w:r w:rsidR="00FB2A98" w:rsidRPr="00BC6299">
        <w:rPr>
          <w:rFonts w:ascii="Verdana" w:hAnsi="Verdana"/>
          <w:sz w:val="26"/>
        </w:rPr>
        <w:t>0</w:t>
      </w:r>
      <w:r w:rsidRPr="00BC6299">
        <w:rPr>
          <w:rFonts w:ascii="Verdana" w:hAnsi="Verdana"/>
          <w:sz w:val="26"/>
        </w:rPr>
        <w:t xml:space="preserve"> </w:t>
      </w:r>
      <w:r w:rsidR="00BB5CF8">
        <w:rPr>
          <w:rFonts w:ascii="Verdana" w:hAnsi="Verdana"/>
          <w:sz w:val="26"/>
        </w:rPr>
        <w:t>a</w:t>
      </w:r>
      <w:r w:rsidRPr="00447B81">
        <w:rPr>
          <w:rFonts w:ascii="Verdana" w:hAnsi="Verdana"/>
          <w:sz w:val="26"/>
        </w:rPr>
        <w:t>m</w:t>
      </w:r>
      <w:r w:rsidR="00FB2A98" w:rsidRPr="00BC6299">
        <w:rPr>
          <w:rFonts w:ascii="Verdana" w:hAnsi="Verdana"/>
          <w:sz w:val="26"/>
        </w:rPr>
        <w:t xml:space="preserve"> to </w:t>
      </w:r>
      <w:r w:rsidR="00176EF6" w:rsidRPr="00BC6299">
        <w:rPr>
          <w:rFonts w:ascii="Verdana" w:hAnsi="Verdana"/>
          <w:sz w:val="26"/>
        </w:rPr>
        <w:t>5</w:t>
      </w:r>
      <w:r>
        <w:rPr>
          <w:rFonts w:ascii="Verdana" w:hAnsi="Verdana"/>
          <w:sz w:val="26"/>
        </w:rPr>
        <w:t>.00</w:t>
      </w:r>
      <w:r w:rsidR="00176EF6" w:rsidRPr="00BC6299">
        <w:rPr>
          <w:rFonts w:ascii="Verdana" w:hAnsi="Verdana"/>
          <w:sz w:val="26"/>
        </w:rPr>
        <w:t xml:space="preserve"> </w:t>
      </w:r>
      <w:r w:rsidR="00D3236A">
        <w:rPr>
          <w:rFonts w:ascii="Verdana" w:hAnsi="Verdana"/>
          <w:sz w:val="26"/>
        </w:rPr>
        <w:t>pm</w:t>
      </w:r>
      <w:r w:rsidR="00176EF6" w:rsidRPr="00BC6299">
        <w:rPr>
          <w:rFonts w:ascii="Verdana" w:hAnsi="Verdana"/>
          <w:sz w:val="26"/>
        </w:rPr>
        <w:t xml:space="preserve"> on working days.</w:t>
      </w:r>
      <w:r>
        <w:rPr>
          <w:rFonts w:ascii="Verdana" w:hAnsi="Verdana"/>
          <w:sz w:val="26"/>
        </w:rPr>
        <w:t xml:space="preserve"> Phone Numbers</w:t>
      </w:r>
      <w:r w:rsidR="00546AE1">
        <w:rPr>
          <w:rFonts w:ascii="Verdana" w:hAnsi="Verdana"/>
          <w:sz w:val="26"/>
        </w:rPr>
        <w:t xml:space="preserve"> are </w:t>
      </w:r>
      <w:r>
        <w:rPr>
          <w:rFonts w:ascii="Verdana" w:hAnsi="Verdana"/>
          <w:sz w:val="26"/>
        </w:rPr>
        <w:t xml:space="preserve">available in </w:t>
      </w:r>
      <w:r w:rsidR="00BB5CF8" w:rsidRPr="00BB5CF8">
        <w:rPr>
          <w:rFonts w:ascii="Verdana" w:hAnsi="Verdana"/>
          <w:b/>
          <w:sz w:val="26"/>
        </w:rPr>
        <w:t>Manual IX.</w:t>
      </w:r>
    </w:p>
    <w:p w:rsidR="00A33E0F" w:rsidRPr="00B42AF1" w:rsidRDefault="005517B5" w:rsidP="00522AAE">
      <w:pPr>
        <w:jc w:val="center"/>
        <w:rPr>
          <w:b/>
          <w:bCs/>
          <w:sz w:val="38"/>
          <w:szCs w:val="38"/>
          <w:u w:val="single"/>
        </w:rPr>
      </w:pPr>
      <w:r>
        <w:rPr>
          <w:rFonts w:ascii="Verdana" w:hAnsi="Verdana"/>
          <w:b/>
          <w:sz w:val="32"/>
          <w:szCs w:val="32"/>
          <w:u w:val="single"/>
        </w:rPr>
        <w:t>1</w:t>
      </w:r>
      <w:r w:rsidRPr="009B4010">
        <w:rPr>
          <w:rFonts w:ascii="Verdana" w:hAnsi="Verdana"/>
          <w:b/>
          <w:sz w:val="32"/>
          <w:szCs w:val="32"/>
          <w:u w:val="single"/>
        </w:rPr>
        <w:t>6</w:t>
      </w:r>
      <w:r w:rsidRPr="009B4010">
        <w:rPr>
          <w:rFonts w:ascii="Verdana" w:hAnsi="Verdana"/>
          <w:b/>
          <w:sz w:val="32"/>
          <w:szCs w:val="32"/>
          <w:u w:val="single"/>
          <w:vertAlign w:val="superscript"/>
        </w:rPr>
        <w:t xml:space="preserve">th  </w:t>
      </w:r>
      <w:r w:rsidRPr="009B4010">
        <w:rPr>
          <w:rFonts w:ascii="Verdana" w:hAnsi="Verdana"/>
          <w:b/>
          <w:sz w:val="32"/>
          <w:szCs w:val="32"/>
          <w:u w:val="single"/>
        </w:rPr>
        <w:t xml:space="preserve">Manual: </w:t>
      </w:r>
      <w:r w:rsidR="00A33E0F">
        <w:rPr>
          <w:b/>
          <w:bCs/>
          <w:sz w:val="38"/>
          <w:szCs w:val="38"/>
          <w:u w:val="single"/>
        </w:rPr>
        <w:t>Names, Designation and other particulars of Public Information Officers</w:t>
      </w:r>
    </w:p>
    <w:p w:rsidR="000477CE" w:rsidRPr="000477CE" w:rsidRDefault="000477CE" w:rsidP="00522AAE">
      <w:pPr>
        <w:jc w:val="both"/>
        <w:rPr>
          <w:b/>
          <w:sz w:val="28"/>
          <w:szCs w:val="28"/>
        </w:rPr>
      </w:pPr>
      <w:r w:rsidRPr="000477CE">
        <w:rPr>
          <w:b/>
          <w:sz w:val="28"/>
          <w:szCs w:val="28"/>
        </w:rPr>
        <w:t xml:space="preserve">16.1   </w:t>
      </w:r>
      <w:r w:rsidRPr="00707B36">
        <w:rPr>
          <w:b/>
          <w:sz w:val="28"/>
          <w:szCs w:val="28"/>
        </w:rPr>
        <w:t xml:space="preserve"> </w:t>
      </w:r>
      <w:r w:rsidR="00E13A11">
        <w:rPr>
          <w:b/>
          <w:sz w:val="28"/>
          <w:szCs w:val="28"/>
        </w:rPr>
        <w:tab/>
      </w:r>
      <w:r w:rsidRPr="00707B36">
        <w:rPr>
          <w:b/>
          <w:bCs/>
          <w:sz w:val="28"/>
          <w:szCs w:val="28"/>
          <w:u w:val="single"/>
        </w:rPr>
        <w:t>Names, Designation of Public Information Officers, APIO and Appellate Authority</w:t>
      </w:r>
    </w:p>
    <w:p w:rsidR="00522AAE" w:rsidRDefault="00522AAE" w:rsidP="00522AAE">
      <w:pPr>
        <w:jc w:val="both"/>
      </w:pPr>
      <w:r>
        <w:tab/>
      </w:r>
      <w:r w:rsidR="00E13A11">
        <w:tab/>
      </w:r>
    </w:p>
    <w:tbl>
      <w:tblPr>
        <w:tblW w:w="1080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2"/>
        <w:gridCol w:w="1449"/>
        <w:gridCol w:w="2747"/>
        <w:gridCol w:w="3117"/>
        <w:gridCol w:w="3015"/>
      </w:tblGrid>
      <w:tr w:rsidR="004B2AEF" w:rsidRPr="00E94ABA" w:rsidTr="00894E9D">
        <w:trPr>
          <w:tblHeader/>
          <w:tblCellSpacing w:w="15" w:type="dxa"/>
          <w:jc w:val="center"/>
        </w:trPr>
        <w:tc>
          <w:tcPr>
            <w:tcW w:w="427" w:type="dxa"/>
            <w:hideMark/>
          </w:tcPr>
          <w:p w:rsidR="00522AAE" w:rsidRPr="00E94ABA" w:rsidRDefault="00522AAE" w:rsidP="00522AAE">
            <w:pPr>
              <w:spacing w:after="0" w:line="240" w:lineRule="auto"/>
              <w:jc w:val="center"/>
              <w:rPr>
                <w:rFonts w:ascii="Times New Roman" w:eastAsia="Times New Roman" w:hAnsi="Times New Roman" w:cs="Times New Roman"/>
                <w:b/>
                <w:bCs/>
                <w:color w:val="000000" w:themeColor="text1"/>
                <w:lang w:bidi="hi-IN"/>
              </w:rPr>
            </w:pPr>
            <w:r w:rsidRPr="00E94ABA">
              <w:rPr>
                <w:rFonts w:ascii="Times New Roman" w:eastAsia="Times New Roman" w:hAnsi="Times New Roman" w:cs="Times New Roman"/>
                <w:b/>
                <w:bCs/>
                <w:color w:val="000000" w:themeColor="text1"/>
                <w:lang w:bidi="hi-IN"/>
              </w:rPr>
              <w:t xml:space="preserve">Sr. </w:t>
            </w:r>
            <w:r w:rsidRPr="00E94ABA">
              <w:rPr>
                <w:rFonts w:ascii="Times New Roman" w:eastAsia="Times New Roman" w:hAnsi="Times New Roman" w:cs="Times New Roman"/>
                <w:b/>
                <w:bCs/>
                <w:color w:val="000000" w:themeColor="text1"/>
                <w:lang w:bidi="hi-IN"/>
              </w:rPr>
              <w:br/>
              <w:t xml:space="preserve">No. </w:t>
            </w:r>
          </w:p>
        </w:tc>
        <w:tc>
          <w:tcPr>
            <w:tcW w:w="1419" w:type="dxa"/>
            <w:hideMark/>
          </w:tcPr>
          <w:p w:rsidR="00522AAE" w:rsidRPr="00E94ABA" w:rsidRDefault="00522AAE" w:rsidP="00522AAE">
            <w:pPr>
              <w:spacing w:after="0" w:line="240" w:lineRule="auto"/>
              <w:jc w:val="center"/>
              <w:rPr>
                <w:rFonts w:ascii="Times New Roman" w:eastAsia="Times New Roman" w:hAnsi="Times New Roman" w:cs="Times New Roman"/>
                <w:b/>
                <w:bCs/>
                <w:color w:val="000000" w:themeColor="text1"/>
                <w:lang w:bidi="hi-IN"/>
              </w:rPr>
            </w:pPr>
            <w:r w:rsidRPr="00E94ABA">
              <w:rPr>
                <w:rFonts w:ascii="Times New Roman" w:eastAsia="Times New Roman" w:hAnsi="Times New Roman" w:cs="Times New Roman"/>
                <w:b/>
                <w:bCs/>
                <w:color w:val="000000" w:themeColor="text1"/>
                <w:lang w:bidi="hi-IN"/>
              </w:rPr>
              <w:t xml:space="preserve">Unit /Office of </w:t>
            </w:r>
          </w:p>
        </w:tc>
        <w:tc>
          <w:tcPr>
            <w:tcW w:w="2717" w:type="dxa"/>
            <w:hideMark/>
          </w:tcPr>
          <w:p w:rsidR="00522AAE" w:rsidRPr="00E94ABA" w:rsidRDefault="00522AAE" w:rsidP="00522AAE">
            <w:pPr>
              <w:spacing w:after="0" w:line="240" w:lineRule="auto"/>
              <w:jc w:val="center"/>
              <w:rPr>
                <w:rFonts w:ascii="Times New Roman" w:eastAsia="Times New Roman" w:hAnsi="Times New Roman" w:cs="Times New Roman"/>
                <w:b/>
                <w:bCs/>
                <w:color w:val="000000" w:themeColor="text1"/>
                <w:lang w:bidi="hi-IN"/>
              </w:rPr>
            </w:pPr>
            <w:r w:rsidRPr="00E94ABA">
              <w:rPr>
                <w:rFonts w:ascii="Times New Roman" w:eastAsia="Times New Roman" w:hAnsi="Times New Roman" w:cs="Times New Roman"/>
                <w:b/>
                <w:bCs/>
                <w:color w:val="000000" w:themeColor="text1"/>
                <w:lang w:bidi="hi-IN"/>
              </w:rPr>
              <w:t xml:space="preserve">Address, phone number of P.I.O./VB. </w:t>
            </w:r>
          </w:p>
        </w:tc>
        <w:tc>
          <w:tcPr>
            <w:tcW w:w="3087" w:type="dxa"/>
            <w:hideMark/>
          </w:tcPr>
          <w:p w:rsidR="00522AAE" w:rsidRPr="00E94ABA" w:rsidRDefault="00522AAE" w:rsidP="00522AAE">
            <w:pPr>
              <w:spacing w:after="0" w:line="240" w:lineRule="auto"/>
              <w:jc w:val="center"/>
              <w:rPr>
                <w:rFonts w:ascii="Times New Roman" w:eastAsia="Times New Roman" w:hAnsi="Times New Roman" w:cs="Times New Roman"/>
                <w:b/>
                <w:bCs/>
                <w:color w:val="000000" w:themeColor="text1"/>
                <w:lang w:bidi="hi-IN"/>
              </w:rPr>
            </w:pPr>
            <w:r w:rsidRPr="00E94ABA">
              <w:rPr>
                <w:rFonts w:ascii="Times New Roman" w:eastAsia="Times New Roman" w:hAnsi="Times New Roman" w:cs="Times New Roman"/>
                <w:b/>
                <w:bCs/>
                <w:color w:val="000000" w:themeColor="text1"/>
                <w:lang w:bidi="hi-IN"/>
              </w:rPr>
              <w:t xml:space="preserve">Address, phone number of A.P.I.O/VB. </w:t>
            </w:r>
          </w:p>
        </w:tc>
        <w:tc>
          <w:tcPr>
            <w:tcW w:w="2970" w:type="dxa"/>
            <w:hideMark/>
          </w:tcPr>
          <w:p w:rsidR="00522AAE" w:rsidRPr="00E94ABA" w:rsidRDefault="00522AAE" w:rsidP="00522AAE">
            <w:pPr>
              <w:spacing w:after="0" w:line="240" w:lineRule="auto"/>
              <w:jc w:val="center"/>
              <w:rPr>
                <w:rFonts w:ascii="Times New Roman" w:eastAsia="Times New Roman" w:hAnsi="Times New Roman" w:cs="Times New Roman"/>
                <w:b/>
                <w:bCs/>
                <w:color w:val="000000" w:themeColor="text1"/>
                <w:lang w:bidi="hi-IN"/>
              </w:rPr>
            </w:pPr>
            <w:r w:rsidRPr="00E94ABA">
              <w:rPr>
                <w:rFonts w:ascii="Times New Roman" w:eastAsia="Times New Roman" w:hAnsi="Times New Roman" w:cs="Times New Roman"/>
                <w:b/>
                <w:bCs/>
                <w:color w:val="000000" w:themeColor="text1"/>
                <w:lang w:bidi="hi-IN"/>
              </w:rPr>
              <w:t xml:space="preserve">Address, phone number of </w:t>
            </w:r>
            <w:r w:rsidRPr="00E94ABA">
              <w:rPr>
                <w:rFonts w:ascii="Times New Roman" w:eastAsia="Times New Roman" w:hAnsi="Times New Roman" w:cs="Times New Roman"/>
                <w:b/>
                <w:bCs/>
                <w:color w:val="000000" w:themeColor="text1"/>
                <w:lang w:bidi="hi-IN"/>
              </w:rPr>
              <w:br/>
              <w:t xml:space="preserve">First Appellate authority, VB </w:t>
            </w:r>
          </w:p>
        </w:tc>
      </w:tr>
      <w:tr w:rsidR="004B2AEF" w:rsidRPr="00E94ABA" w:rsidTr="00894E9D">
        <w:trPr>
          <w:tblCellSpacing w:w="15" w:type="dxa"/>
          <w:jc w:val="center"/>
        </w:trPr>
        <w:tc>
          <w:tcPr>
            <w:tcW w:w="427" w:type="dxa"/>
            <w:hideMark/>
          </w:tcPr>
          <w:p w:rsidR="00522AAE" w:rsidRPr="00E94ABA" w:rsidRDefault="00522AAE" w:rsidP="00BE782E">
            <w:pPr>
              <w:pStyle w:val="ListParagraph"/>
              <w:numPr>
                <w:ilvl w:val="0"/>
                <w:numId w:val="23"/>
              </w:numPr>
              <w:spacing w:after="0" w:line="240" w:lineRule="auto"/>
              <w:rPr>
                <w:rFonts w:ascii="Times New Roman" w:eastAsia="Times New Roman" w:hAnsi="Times New Roman"/>
                <w:color w:val="000000" w:themeColor="text1"/>
                <w:lang w:bidi="hi-IN"/>
              </w:rPr>
            </w:pPr>
          </w:p>
        </w:tc>
        <w:tc>
          <w:tcPr>
            <w:tcW w:w="1419" w:type="dxa"/>
            <w:hideMark/>
          </w:tcPr>
          <w:p w:rsidR="00522AAE" w:rsidRPr="00E94ABA" w:rsidRDefault="00522AAE" w:rsidP="001C03DB">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Headquarter, Vig. Bureau, Pb.</w:t>
            </w:r>
          </w:p>
        </w:tc>
        <w:tc>
          <w:tcPr>
            <w:tcW w:w="2717" w:type="dxa"/>
            <w:hideMark/>
          </w:tcPr>
          <w:p w:rsidR="008E17E1" w:rsidRPr="00E94ABA" w:rsidRDefault="008E17E1" w:rsidP="00522AAE">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1) </w:t>
            </w:r>
            <w:r w:rsidR="00522AAE" w:rsidRPr="00A1413E">
              <w:rPr>
                <w:rFonts w:ascii="Times New Roman" w:eastAsia="Times New Roman" w:hAnsi="Times New Roman" w:cs="Times New Roman"/>
                <w:b/>
                <w:color w:val="000000" w:themeColor="text1"/>
                <w:sz w:val="20"/>
                <w:szCs w:val="20"/>
                <w:lang w:bidi="hi-IN"/>
              </w:rPr>
              <w:t>Jt. Director (Admn)</w:t>
            </w:r>
            <w:r w:rsidR="00522AAE" w:rsidRPr="00E94ABA">
              <w:rPr>
                <w:rFonts w:ascii="Times New Roman" w:eastAsia="Times New Roman" w:hAnsi="Times New Roman" w:cs="Times New Roman"/>
                <w:color w:val="000000" w:themeColor="text1"/>
                <w:sz w:val="20"/>
                <w:szCs w:val="20"/>
                <w:lang w:bidi="hi-IN"/>
              </w:rPr>
              <w:t xml:space="preserve"> </w:t>
            </w:r>
            <w:r w:rsidR="001C03DB">
              <w:rPr>
                <w:rFonts w:ascii="Times New Roman" w:eastAsia="Times New Roman" w:hAnsi="Times New Roman" w:cs="Times New Roman"/>
                <w:b/>
                <w:color w:val="000000" w:themeColor="text1"/>
                <w:sz w:val="20"/>
                <w:szCs w:val="20"/>
                <w:lang w:bidi="hi-IN"/>
              </w:rPr>
              <w:t>VB, Pb</w:t>
            </w:r>
            <w:r w:rsidR="00522AAE" w:rsidRPr="00A1413E">
              <w:rPr>
                <w:rFonts w:ascii="Times New Roman" w:eastAsia="Times New Roman" w:hAnsi="Times New Roman" w:cs="Times New Roman"/>
                <w:b/>
                <w:color w:val="000000" w:themeColor="text1"/>
                <w:sz w:val="20"/>
                <w:szCs w:val="20"/>
                <w:lang w:bidi="hi-IN"/>
              </w:rPr>
              <w:t>. (PIO)</w:t>
            </w:r>
            <w:r w:rsidR="00522AAE"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t xml:space="preserve"> </w:t>
            </w:r>
          </w:p>
          <w:p w:rsidR="00522AAE" w:rsidRPr="00E94ABA" w:rsidRDefault="001C03DB" w:rsidP="00522AAE">
            <w:pPr>
              <w:spacing w:after="0" w:line="240" w:lineRule="auto"/>
              <w:rPr>
                <w:rFonts w:ascii="Times New Roman" w:eastAsia="Times New Roman" w:hAnsi="Times New Roman" w:cs="Times New Roman"/>
                <w:color w:val="000000" w:themeColor="text1"/>
                <w:sz w:val="20"/>
                <w:szCs w:val="20"/>
                <w:lang w:bidi="hi-IN"/>
              </w:rPr>
            </w:pPr>
            <w:r>
              <w:rPr>
                <w:rFonts w:ascii="Times New Roman" w:eastAsia="Times New Roman" w:hAnsi="Times New Roman" w:cs="Times New Roman"/>
                <w:color w:val="000000" w:themeColor="text1"/>
                <w:sz w:val="20"/>
                <w:szCs w:val="20"/>
                <w:lang w:bidi="hi-IN"/>
              </w:rPr>
              <w:t>Vigilance Bhawan, Sector-68, SAS Nagar.</w:t>
            </w:r>
            <w:r w:rsidR="00522AAE" w:rsidRPr="00E94ABA">
              <w:rPr>
                <w:rFonts w:ascii="Times New Roman" w:eastAsia="Times New Roman" w:hAnsi="Times New Roman" w:cs="Times New Roman"/>
                <w:color w:val="000000" w:themeColor="text1"/>
                <w:sz w:val="20"/>
                <w:szCs w:val="20"/>
                <w:lang w:bidi="hi-IN"/>
              </w:rPr>
              <w:br/>
              <w:t>Ph. No. 0172-</w:t>
            </w:r>
            <w:r w:rsidR="003B7DDD">
              <w:rPr>
                <w:rFonts w:ascii="Times New Roman" w:eastAsia="Times New Roman" w:hAnsi="Times New Roman" w:cs="Times New Roman"/>
                <w:color w:val="000000" w:themeColor="text1"/>
                <w:sz w:val="20"/>
                <w:szCs w:val="20"/>
                <w:lang w:bidi="hi-IN"/>
              </w:rPr>
              <w:t>2217100 &amp; 200</w:t>
            </w:r>
          </w:p>
          <w:p w:rsidR="00A1438E" w:rsidRPr="00E94ABA" w:rsidRDefault="00A1438E" w:rsidP="00522AAE">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Email </w:t>
            </w:r>
          </w:p>
          <w:p w:rsidR="00A1438E" w:rsidRPr="00E94ABA" w:rsidRDefault="0078495C" w:rsidP="00522AAE">
            <w:pPr>
              <w:spacing w:after="0" w:line="240" w:lineRule="auto"/>
              <w:rPr>
                <w:rFonts w:ascii="Times New Roman" w:eastAsia="Times New Roman" w:hAnsi="Times New Roman" w:cs="Times New Roman"/>
                <w:color w:val="000000" w:themeColor="text1"/>
                <w:sz w:val="20"/>
                <w:szCs w:val="20"/>
                <w:lang w:bidi="hi-IN"/>
              </w:rPr>
            </w:pPr>
            <w:hyperlink r:id="rId51" w:history="1">
              <w:r w:rsidR="008E17E1" w:rsidRPr="00E94ABA">
                <w:rPr>
                  <w:rStyle w:val="Hyperlink"/>
                  <w:rFonts w:ascii="Times New Roman" w:eastAsia="Times New Roman" w:hAnsi="Times New Roman" w:cs="Times New Roman"/>
                  <w:color w:val="000000" w:themeColor="text1"/>
                  <w:sz w:val="20"/>
                  <w:szCs w:val="20"/>
                  <w:u w:val="none"/>
                  <w:lang w:bidi="hi-IN"/>
                </w:rPr>
                <w:t>jdvbadmn@punjab.gov.in</w:t>
              </w:r>
            </w:hyperlink>
            <w:r w:rsidR="008E17E1" w:rsidRPr="00E94ABA">
              <w:rPr>
                <w:rFonts w:ascii="Times New Roman" w:eastAsia="Times New Roman" w:hAnsi="Times New Roman" w:cs="Times New Roman"/>
                <w:color w:val="000000" w:themeColor="text1"/>
                <w:sz w:val="20"/>
                <w:szCs w:val="20"/>
                <w:lang w:bidi="hi-IN"/>
              </w:rPr>
              <w:t xml:space="preserve"> </w:t>
            </w:r>
          </w:p>
          <w:p w:rsidR="008E17E1" w:rsidRPr="00E94ABA" w:rsidRDefault="008E17E1" w:rsidP="00522AAE">
            <w:pPr>
              <w:spacing w:after="0" w:line="240" w:lineRule="auto"/>
              <w:rPr>
                <w:rFonts w:ascii="Times New Roman" w:eastAsia="Times New Roman" w:hAnsi="Times New Roman" w:cs="Times New Roman"/>
                <w:color w:val="000000" w:themeColor="text1"/>
                <w:sz w:val="20"/>
                <w:szCs w:val="20"/>
                <w:lang w:bidi="hi-IN"/>
              </w:rPr>
            </w:pPr>
          </w:p>
          <w:p w:rsidR="008E17E1" w:rsidRPr="00E94ABA" w:rsidRDefault="008E17E1" w:rsidP="008E17E1">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2) </w:t>
            </w:r>
            <w:r w:rsidRPr="00A1413E">
              <w:rPr>
                <w:rFonts w:ascii="Times New Roman" w:eastAsia="Times New Roman" w:hAnsi="Times New Roman" w:cs="Times New Roman"/>
                <w:b/>
                <w:color w:val="000000" w:themeColor="text1"/>
                <w:sz w:val="20"/>
                <w:szCs w:val="20"/>
                <w:lang w:bidi="hi-IN"/>
              </w:rPr>
              <w:t>Jt. Director (</w:t>
            </w:r>
            <w:r w:rsidR="002F0616" w:rsidRPr="00A1413E">
              <w:rPr>
                <w:rFonts w:ascii="Times New Roman" w:eastAsia="Times New Roman" w:hAnsi="Times New Roman" w:cs="Times New Roman"/>
                <w:b/>
                <w:color w:val="000000" w:themeColor="text1"/>
                <w:sz w:val="20"/>
                <w:szCs w:val="20"/>
                <w:lang w:bidi="hi-IN"/>
              </w:rPr>
              <w:t>Crime</w:t>
            </w:r>
            <w:r w:rsidRPr="00A1413E">
              <w:rPr>
                <w:rFonts w:ascii="Times New Roman" w:eastAsia="Times New Roman" w:hAnsi="Times New Roman" w:cs="Times New Roman"/>
                <w:b/>
                <w:color w:val="000000" w:themeColor="text1"/>
                <w:sz w:val="20"/>
                <w:szCs w:val="20"/>
                <w:lang w:bidi="hi-IN"/>
              </w:rPr>
              <w:t>) VB,</w:t>
            </w:r>
            <w:r w:rsidRPr="00E94ABA">
              <w:rPr>
                <w:rFonts w:ascii="Times New Roman" w:eastAsia="Times New Roman" w:hAnsi="Times New Roman" w:cs="Times New Roman"/>
                <w:color w:val="000000" w:themeColor="text1"/>
                <w:sz w:val="20"/>
                <w:szCs w:val="20"/>
                <w:lang w:bidi="hi-IN"/>
              </w:rPr>
              <w:t xml:space="preserve"> </w:t>
            </w:r>
            <w:r w:rsidRPr="00A1413E">
              <w:rPr>
                <w:rFonts w:ascii="Times New Roman" w:eastAsia="Times New Roman" w:hAnsi="Times New Roman" w:cs="Times New Roman"/>
                <w:b/>
                <w:color w:val="000000" w:themeColor="text1"/>
                <w:sz w:val="20"/>
                <w:szCs w:val="20"/>
                <w:lang w:bidi="hi-IN"/>
              </w:rPr>
              <w:t>Pb. Chg. (PIO)</w:t>
            </w:r>
            <w:r w:rsidRPr="00E94ABA">
              <w:rPr>
                <w:rFonts w:ascii="Times New Roman" w:eastAsia="Times New Roman" w:hAnsi="Times New Roman" w:cs="Times New Roman"/>
                <w:color w:val="000000" w:themeColor="text1"/>
                <w:sz w:val="20"/>
                <w:szCs w:val="20"/>
                <w:lang w:bidi="hi-IN"/>
              </w:rPr>
              <w:t xml:space="preserve"> </w:t>
            </w:r>
          </w:p>
          <w:p w:rsidR="001C03DB" w:rsidRPr="00E94ABA" w:rsidRDefault="001C03DB" w:rsidP="001C03DB">
            <w:pPr>
              <w:spacing w:after="0" w:line="240" w:lineRule="auto"/>
              <w:rPr>
                <w:rFonts w:ascii="Times New Roman" w:eastAsia="Times New Roman" w:hAnsi="Times New Roman" w:cs="Times New Roman"/>
                <w:color w:val="000000" w:themeColor="text1"/>
                <w:sz w:val="20"/>
                <w:szCs w:val="20"/>
                <w:lang w:bidi="hi-IN"/>
              </w:rPr>
            </w:pPr>
            <w:r>
              <w:rPr>
                <w:rFonts w:ascii="Times New Roman" w:eastAsia="Times New Roman" w:hAnsi="Times New Roman" w:cs="Times New Roman"/>
                <w:color w:val="000000" w:themeColor="text1"/>
                <w:sz w:val="20"/>
                <w:szCs w:val="20"/>
                <w:lang w:bidi="hi-IN"/>
              </w:rPr>
              <w:t>Vigilance Bhawan, Sector-68, SAS Nagar.</w:t>
            </w:r>
            <w:r w:rsidRPr="00E94ABA">
              <w:rPr>
                <w:rFonts w:ascii="Times New Roman" w:eastAsia="Times New Roman" w:hAnsi="Times New Roman" w:cs="Times New Roman"/>
                <w:color w:val="000000" w:themeColor="text1"/>
                <w:sz w:val="20"/>
                <w:szCs w:val="20"/>
                <w:lang w:bidi="hi-IN"/>
              </w:rPr>
              <w:br/>
              <w:t>Ph. No. 0172-</w:t>
            </w:r>
            <w:r>
              <w:rPr>
                <w:rFonts w:ascii="Times New Roman" w:eastAsia="Times New Roman" w:hAnsi="Times New Roman" w:cs="Times New Roman"/>
                <w:color w:val="000000" w:themeColor="text1"/>
                <w:sz w:val="20"/>
                <w:szCs w:val="20"/>
                <w:lang w:bidi="hi-IN"/>
              </w:rPr>
              <w:t>2217100</w:t>
            </w:r>
            <w:r w:rsidR="003B7DDD">
              <w:rPr>
                <w:rFonts w:ascii="Times New Roman" w:eastAsia="Times New Roman" w:hAnsi="Times New Roman" w:cs="Times New Roman"/>
                <w:color w:val="000000" w:themeColor="text1"/>
                <w:sz w:val="20"/>
                <w:szCs w:val="20"/>
                <w:lang w:bidi="hi-IN"/>
              </w:rPr>
              <w:t>&amp; 200</w:t>
            </w:r>
          </w:p>
          <w:p w:rsidR="008E17E1" w:rsidRPr="00E94ABA" w:rsidRDefault="008E17E1" w:rsidP="008E17E1">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Email </w:t>
            </w:r>
          </w:p>
          <w:p w:rsidR="008E17E1" w:rsidRPr="00E94ABA" w:rsidRDefault="008E17E1" w:rsidP="008E17E1">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 </w:t>
            </w:r>
            <w:r w:rsidR="002F0616" w:rsidRPr="00E94ABA">
              <w:rPr>
                <w:rFonts w:ascii="Times New Roman" w:eastAsia="Times New Roman" w:hAnsi="Times New Roman" w:cs="Times New Roman"/>
                <w:color w:val="000000" w:themeColor="text1"/>
                <w:sz w:val="20"/>
                <w:szCs w:val="20"/>
                <w:lang w:bidi="hi-IN"/>
              </w:rPr>
              <w:t>jdvbcrime</w:t>
            </w:r>
            <w:hyperlink r:id="rId52" w:history="1">
              <w:r w:rsidRPr="00E94ABA">
                <w:rPr>
                  <w:rStyle w:val="Hyperlink"/>
                  <w:rFonts w:ascii="Times New Roman" w:eastAsia="Times New Roman" w:hAnsi="Times New Roman" w:cs="Times New Roman"/>
                  <w:color w:val="000000" w:themeColor="text1"/>
                  <w:sz w:val="20"/>
                  <w:szCs w:val="20"/>
                  <w:u w:val="none"/>
                  <w:lang w:bidi="hi-IN"/>
                </w:rPr>
                <w:t>@punjab.gov.in</w:t>
              </w:r>
            </w:hyperlink>
          </w:p>
        </w:tc>
        <w:tc>
          <w:tcPr>
            <w:tcW w:w="3087" w:type="dxa"/>
            <w:hideMark/>
          </w:tcPr>
          <w:p w:rsidR="001D27E5" w:rsidRDefault="0077795D" w:rsidP="00522AAE">
            <w:pPr>
              <w:spacing w:after="0" w:line="240" w:lineRule="auto"/>
              <w:rPr>
                <w:rFonts w:ascii="Times New Roman" w:eastAsia="Times New Roman" w:hAnsi="Times New Roman" w:cs="Times New Roman"/>
                <w:b/>
                <w:color w:val="000000" w:themeColor="text1"/>
                <w:sz w:val="20"/>
                <w:szCs w:val="20"/>
                <w:lang w:bidi="hi-IN"/>
              </w:rPr>
            </w:pPr>
            <w:r>
              <w:rPr>
                <w:rFonts w:ascii="Times New Roman" w:eastAsia="Times New Roman" w:hAnsi="Times New Roman" w:cs="Times New Roman"/>
                <w:b/>
                <w:color w:val="000000" w:themeColor="text1"/>
                <w:sz w:val="20"/>
                <w:szCs w:val="20"/>
                <w:lang w:bidi="hi-IN"/>
              </w:rPr>
              <w:t xml:space="preserve">1) </w:t>
            </w:r>
            <w:r w:rsidR="001D27E5" w:rsidRPr="0077795D">
              <w:rPr>
                <w:rFonts w:ascii="Times New Roman" w:eastAsia="Times New Roman" w:hAnsi="Times New Roman" w:cs="Times New Roman"/>
                <w:b/>
                <w:color w:val="000000" w:themeColor="text1"/>
                <w:sz w:val="20"/>
                <w:szCs w:val="20"/>
                <w:lang w:bidi="hi-IN"/>
              </w:rPr>
              <w:t xml:space="preserve">Superintendent </w:t>
            </w:r>
            <w:r w:rsidR="00EB5428">
              <w:rPr>
                <w:rFonts w:ascii="Times New Roman" w:eastAsia="Times New Roman" w:hAnsi="Times New Roman" w:cs="Times New Roman"/>
                <w:b/>
                <w:color w:val="000000" w:themeColor="text1"/>
                <w:sz w:val="20"/>
                <w:szCs w:val="20"/>
                <w:lang w:bidi="hi-IN"/>
              </w:rPr>
              <w:t>Admn. V</w:t>
            </w:r>
            <w:r w:rsidR="001D27E5" w:rsidRPr="0077795D">
              <w:rPr>
                <w:rFonts w:ascii="Times New Roman" w:eastAsia="Times New Roman" w:hAnsi="Times New Roman" w:cs="Times New Roman"/>
                <w:b/>
                <w:color w:val="000000" w:themeColor="text1"/>
                <w:sz w:val="20"/>
                <w:szCs w:val="20"/>
                <w:lang w:bidi="hi-IN"/>
              </w:rPr>
              <w:t>B HQ</w:t>
            </w:r>
          </w:p>
          <w:p w:rsidR="00165C20" w:rsidRDefault="0077795D" w:rsidP="0077795D">
            <w:pPr>
              <w:spacing w:after="0" w:line="240" w:lineRule="auto"/>
              <w:rPr>
                <w:rFonts w:ascii="Times New Roman" w:eastAsia="Times New Roman" w:hAnsi="Times New Roman"/>
                <w:b/>
                <w:color w:val="000000" w:themeColor="text1"/>
                <w:sz w:val="20"/>
                <w:szCs w:val="20"/>
                <w:lang w:bidi="hi-IN"/>
              </w:rPr>
            </w:pPr>
            <w:r>
              <w:rPr>
                <w:rFonts w:ascii="Times New Roman" w:eastAsia="Times New Roman" w:hAnsi="Times New Roman"/>
                <w:b/>
                <w:color w:val="000000" w:themeColor="text1"/>
                <w:sz w:val="20"/>
                <w:szCs w:val="20"/>
                <w:lang w:bidi="hi-IN"/>
              </w:rPr>
              <w:t xml:space="preserve">2) </w:t>
            </w:r>
            <w:r w:rsidR="001D27E5" w:rsidRPr="0077795D">
              <w:rPr>
                <w:rFonts w:ascii="Times New Roman" w:eastAsia="Times New Roman" w:hAnsi="Times New Roman"/>
                <w:b/>
                <w:color w:val="000000" w:themeColor="text1"/>
                <w:sz w:val="20"/>
                <w:szCs w:val="20"/>
                <w:lang w:bidi="hi-IN"/>
              </w:rPr>
              <w:t>S</w:t>
            </w:r>
            <w:r w:rsidR="00EB5428">
              <w:rPr>
                <w:rFonts w:ascii="Times New Roman" w:eastAsia="Times New Roman" w:hAnsi="Times New Roman"/>
                <w:b/>
                <w:color w:val="000000" w:themeColor="text1"/>
                <w:sz w:val="20"/>
                <w:szCs w:val="20"/>
                <w:lang w:bidi="hi-IN"/>
              </w:rPr>
              <w:t xml:space="preserve">uperintendent </w:t>
            </w:r>
            <w:r w:rsidR="001D27E5" w:rsidRPr="0077795D">
              <w:rPr>
                <w:rFonts w:ascii="Times New Roman" w:eastAsia="Times New Roman" w:hAnsi="Times New Roman"/>
                <w:b/>
                <w:color w:val="000000" w:themeColor="text1"/>
                <w:sz w:val="20"/>
                <w:szCs w:val="20"/>
                <w:lang w:bidi="hi-IN"/>
              </w:rPr>
              <w:t>Crime-I VB HQ</w:t>
            </w:r>
          </w:p>
          <w:p w:rsidR="001D27E5" w:rsidRPr="0077795D" w:rsidRDefault="001D27E5" w:rsidP="00522AAE">
            <w:pPr>
              <w:spacing w:after="0" w:line="240" w:lineRule="auto"/>
              <w:rPr>
                <w:rFonts w:ascii="Times New Roman" w:eastAsia="Times New Roman" w:hAnsi="Times New Roman" w:cs="Times New Roman"/>
                <w:b/>
                <w:color w:val="000000" w:themeColor="text1"/>
                <w:sz w:val="20"/>
                <w:szCs w:val="20"/>
                <w:lang w:bidi="hi-IN"/>
              </w:rPr>
            </w:pPr>
            <w:r w:rsidRPr="0077795D">
              <w:rPr>
                <w:rFonts w:ascii="Times New Roman" w:eastAsia="Times New Roman" w:hAnsi="Times New Roman"/>
                <w:b/>
                <w:color w:val="000000" w:themeColor="text1"/>
                <w:sz w:val="20"/>
                <w:szCs w:val="20"/>
                <w:lang w:bidi="hi-IN"/>
              </w:rPr>
              <w:t xml:space="preserve"> </w:t>
            </w:r>
            <w:r w:rsidR="0077795D">
              <w:rPr>
                <w:rFonts w:ascii="Times New Roman" w:eastAsia="Times New Roman" w:hAnsi="Times New Roman" w:cs="Times New Roman"/>
                <w:b/>
                <w:color w:val="000000" w:themeColor="text1"/>
                <w:sz w:val="20"/>
                <w:szCs w:val="20"/>
                <w:lang w:bidi="hi-IN"/>
              </w:rPr>
              <w:t xml:space="preserve">3) </w:t>
            </w:r>
            <w:r w:rsidR="00EB5428">
              <w:rPr>
                <w:rFonts w:ascii="Times New Roman" w:eastAsia="Times New Roman" w:hAnsi="Times New Roman"/>
                <w:b/>
                <w:color w:val="000000" w:themeColor="text1"/>
                <w:sz w:val="20"/>
                <w:szCs w:val="20"/>
                <w:lang w:bidi="hi-IN"/>
              </w:rPr>
              <w:t xml:space="preserve"> </w:t>
            </w:r>
            <w:r w:rsidR="00EB5428" w:rsidRPr="0077795D">
              <w:rPr>
                <w:rFonts w:ascii="Times New Roman" w:eastAsia="Times New Roman" w:hAnsi="Times New Roman"/>
                <w:b/>
                <w:color w:val="000000" w:themeColor="text1"/>
                <w:sz w:val="20"/>
                <w:szCs w:val="20"/>
                <w:lang w:bidi="hi-IN"/>
              </w:rPr>
              <w:t>S</w:t>
            </w:r>
            <w:r w:rsidR="00EB5428">
              <w:rPr>
                <w:rFonts w:ascii="Times New Roman" w:eastAsia="Times New Roman" w:hAnsi="Times New Roman"/>
                <w:b/>
                <w:color w:val="000000" w:themeColor="text1"/>
                <w:sz w:val="20"/>
                <w:szCs w:val="20"/>
                <w:lang w:bidi="hi-IN"/>
              </w:rPr>
              <w:t xml:space="preserve">uperintendent </w:t>
            </w:r>
            <w:r w:rsidR="00EB5428" w:rsidRPr="0077795D">
              <w:rPr>
                <w:rFonts w:ascii="Times New Roman" w:eastAsia="Times New Roman" w:hAnsi="Times New Roman"/>
                <w:b/>
                <w:color w:val="000000" w:themeColor="text1"/>
                <w:sz w:val="20"/>
                <w:szCs w:val="20"/>
                <w:lang w:bidi="hi-IN"/>
              </w:rPr>
              <w:t>Crime</w:t>
            </w:r>
            <w:r w:rsidRPr="0077795D">
              <w:rPr>
                <w:rFonts w:ascii="Times New Roman" w:eastAsia="Times New Roman" w:hAnsi="Times New Roman" w:cs="Times New Roman"/>
                <w:b/>
                <w:color w:val="000000" w:themeColor="text1"/>
                <w:sz w:val="20"/>
                <w:szCs w:val="20"/>
                <w:lang w:bidi="hi-IN"/>
              </w:rPr>
              <w:t xml:space="preserve">-II VB </w:t>
            </w:r>
            <w:r w:rsidR="00653BD7" w:rsidRPr="0077795D">
              <w:rPr>
                <w:rFonts w:ascii="Times New Roman" w:eastAsia="Times New Roman" w:hAnsi="Times New Roman" w:cs="Times New Roman"/>
                <w:b/>
                <w:color w:val="000000" w:themeColor="text1"/>
                <w:sz w:val="20"/>
                <w:szCs w:val="20"/>
                <w:lang w:bidi="hi-IN"/>
              </w:rPr>
              <w:t xml:space="preserve">  </w:t>
            </w:r>
            <w:r w:rsidRPr="0077795D">
              <w:rPr>
                <w:rFonts w:ascii="Times New Roman" w:eastAsia="Times New Roman" w:hAnsi="Times New Roman" w:cs="Times New Roman"/>
                <w:b/>
                <w:color w:val="000000" w:themeColor="text1"/>
                <w:sz w:val="20"/>
                <w:szCs w:val="20"/>
                <w:lang w:bidi="hi-IN"/>
              </w:rPr>
              <w:t>HQ</w:t>
            </w:r>
          </w:p>
          <w:p w:rsidR="00EB5428" w:rsidRDefault="0077795D" w:rsidP="001D27E5">
            <w:pPr>
              <w:spacing w:after="0" w:line="240" w:lineRule="auto"/>
              <w:rPr>
                <w:rFonts w:ascii="Times New Roman" w:eastAsia="Times New Roman" w:hAnsi="Times New Roman" w:cs="Times New Roman"/>
                <w:b/>
                <w:color w:val="000000" w:themeColor="text1"/>
                <w:sz w:val="20"/>
                <w:szCs w:val="20"/>
                <w:lang w:bidi="hi-IN"/>
              </w:rPr>
            </w:pPr>
            <w:r>
              <w:rPr>
                <w:rFonts w:ascii="Times New Roman" w:eastAsia="Times New Roman" w:hAnsi="Times New Roman" w:cs="Times New Roman"/>
                <w:b/>
                <w:color w:val="000000" w:themeColor="text1"/>
                <w:sz w:val="20"/>
                <w:szCs w:val="20"/>
                <w:lang w:bidi="hi-IN"/>
              </w:rPr>
              <w:t>4)</w:t>
            </w:r>
            <w:r w:rsidR="00EB5428">
              <w:rPr>
                <w:rFonts w:ascii="Times New Roman" w:eastAsia="Times New Roman" w:hAnsi="Times New Roman" w:cs="Times New Roman"/>
                <w:b/>
                <w:color w:val="000000" w:themeColor="text1"/>
                <w:sz w:val="20"/>
                <w:szCs w:val="20"/>
                <w:lang w:bidi="hi-IN"/>
              </w:rPr>
              <w:t xml:space="preserve"> </w:t>
            </w:r>
            <w:r w:rsidR="00EB5428">
              <w:rPr>
                <w:rFonts w:ascii="Times New Roman" w:eastAsia="Times New Roman" w:hAnsi="Times New Roman"/>
                <w:b/>
                <w:color w:val="000000" w:themeColor="text1"/>
                <w:sz w:val="20"/>
                <w:szCs w:val="20"/>
                <w:lang w:bidi="hi-IN"/>
              </w:rPr>
              <w:t xml:space="preserve"> </w:t>
            </w:r>
            <w:r w:rsidR="00EB5428" w:rsidRPr="0077795D">
              <w:rPr>
                <w:rFonts w:ascii="Times New Roman" w:eastAsia="Times New Roman" w:hAnsi="Times New Roman"/>
                <w:b/>
                <w:color w:val="000000" w:themeColor="text1"/>
                <w:sz w:val="20"/>
                <w:szCs w:val="20"/>
                <w:lang w:bidi="hi-IN"/>
              </w:rPr>
              <w:t>S</w:t>
            </w:r>
            <w:r w:rsidR="00EB5428">
              <w:rPr>
                <w:rFonts w:ascii="Times New Roman" w:eastAsia="Times New Roman" w:hAnsi="Times New Roman"/>
                <w:b/>
                <w:color w:val="000000" w:themeColor="text1"/>
                <w:sz w:val="20"/>
                <w:szCs w:val="20"/>
                <w:lang w:bidi="hi-IN"/>
              </w:rPr>
              <w:t>uperintendent CC VB HQ</w:t>
            </w:r>
            <w:r>
              <w:rPr>
                <w:rFonts w:ascii="Times New Roman" w:eastAsia="Times New Roman" w:hAnsi="Times New Roman" w:cs="Times New Roman"/>
                <w:b/>
                <w:color w:val="000000" w:themeColor="text1"/>
                <w:sz w:val="20"/>
                <w:szCs w:val="20"/>
                <w:lang w:bidi="hi-IN"/>
              </w:rPr>
              <w:t xml:space="preserve"> </w:t>
            </w:r>
          </w:p>
          <w:p w:rsidR="00165C20" w:rsidRDefault="00EB5428" w:rsidP="001D27E5">
            <w:pPr>
              <w:spacing w:after="0" w:line="240" w:lineRule="auto"/>
              <w:rPr>
                <w:rFonts w:ascii="Times New Roman" w:eastAsia="Times New Roman" w:hAnsi="Times New Roman" w:cs="Times New Roman"/>
                <w:b/>
                <w:color w:val="000000" w:themeColor="text1"/>
                <w:sz w:val="20"/>
                <w:szCs w:val="20"/>
                <w:lang w:bidi="hi-IN"/>
              </w:rPr>
            </w:pPr>
            <w:r>
              <w:rPr>
                <w:rFonts w:ascii="Times New Roman" w:eastAsia="Times New Roman" w:hAnsi="Times New Roman" w:cs="Times New Roman"/>
                <w:b/>
                <w:color w:val="000000" w:themeColor="text1"/>
                <w:sz w:val="20"/>
                <w:szCs w:val="20"/>
                <w:lang w:bidi="hi-IN"/>
              </w:rPr>
              <w:t xml:space="preserve">5)  </w:t>
            </w:r>
            <w:r w:rsidR="001D27E5" w:rsidRPr="0077795D">
              <w:rPr>
                <w:rFonts w:ascii="Times New Roman" w:eastAsia="Times New Roman" w:hAnsi="Times New Roman" w:cs="Times New Roman"/>
                <w:b/>
                <w:color w:val="000000" w:themeColor="text1"/>
                <w:sz w:val="20"/>
                <w:szCs w:val="20"/>
                <w:lang w:bidi="hi-IN"/>
              </w:rPr>
              <w:t>Incharge</w:t>
            </w:r>
            <w:r>
              <w:rPr>
                <w:rFonts w:ascii="Times New Roman" w:eastAsia="Times New Roman" w:hAnsi="Times New Roman" w:cs="Times New Roman"/>
                <w:b/>
                <w:color w:val="000000" w:themeColor="text1"/>
                <w:sz w:val="20"/>
                <w:szCs w:val="20"/>
                <w:lang w:bidi="hi-IN"/>
              </w:rPr>
              <w:t xml:space="preserve">/Inspector RTI </w:t>
            </w:r>
            <w:r w:rsidR="001D27E5" w:rsidRPr="0077795D">
              <w:rPr>
                <w:rFonts w:ascii="Times New Roman" w:eastAsia="Times New Roman" w:hAnsi="Times New Roman" w:cs="Times New Roman"/>
                <w:b/>
                <w:color w:val="000000" w:themeColor="text1"/>
                <w:sz w:val="20"/>
                <w:szCs w:val="20"/>
                <w:lang w:bidi="hi-IN"/>
              </w:rPr>
              <w:t>Branch</w:t>
            </w:r>
            <w:r w:rsidR="00413747" w:rsidRPr="0077795D">
              <w:rPr>
                <w:rFonts w:ascii="Times New Roman" w:eastAsia="Times New Roman" w:hAnsi="Times New Roman" w:cs="Times New Roman"/>
                <w:b/>
                <w:color w:val="000000" w:themeColor="text1"/>
                <w:sz w:val="20"/>
                <w:szCs w:val="20"/>
                <w:lang w:bidi="hi-IN"/>
              </w:rPr>
              <w:t>,</w:t>
            </w:r>
            <w:r w:rsidR="001875BD" w:rsidRPr="0077795D">
              <w:rPr>
                <w:rFonts w:ascii="Times New Roman" w:eastAsia="Times New Roman" w:hAnsi="Times New Roman" w:cs="Times New Roman"/>
                <w:b/>
                <w:color w:val="000000" w:themeColor="text1"/>
                <w:sz w:val="20"/>
                <w:szCs w:val="20"/>
                <w:lang w:bidi="hi-IN"/>
              </w:rPr>
              <w:t xml:space="preserve"> </w:t>
            </w:r>
            <w:r w:rsidR="00165C20">
              <w:rPr>
                <w:rFonts w:ascii="Times New Roman" w:eastAsia="Times New Roman" w:hAnsi="Times New Roman" w:cs="Times New Roman"/>
                <w:b/>
                <w:color w:val="000000" w:themeColor="text1"/>
                <w:sz w:val="20"/>
                <w:szCs w:val="20"/>
                <w:lang w:bidi="hi-IN"/>
              </w:rPr>
              <w:t>VB HQ</w:t>
            </w:r>
          </w:p>
          <w:p w:rsidR="00EB5428" w:rsidRDefault="00EB5428" w:rsidP="001D27E5">
            <w:pPr>
              <w:spacing w:after="0" w:line="240" w:lineRule="auto"/>
              <w:rPr>
                <w:rFonts w:ascii="Times New Roman" w:eastAsia="Times New Roman" w:hAnsi="Times New Roman" w:cs="Times New Roman"/>
                <w:b/>
                <w:color w:val="000000" w:themeColor="text1"/>
                <w:sz w:val="20"/>
                <w:szCs w:val="20"/>
                <w:lang w:bidi="hi-IN"/>
              </w:rPr>
            </w:pPr>
            <w:r>
              <w:rPr>
                <w:rFonts w:ascii="Times New Roman" w:eastAsia="Times New Roman" w:hAnsi="Times New Roman" w:cs="Times New Roman"/>
                <w:b/>
                <w:color w:val="000000" w:themeColor="text1"/>
                <w:sz w:val="20"/>
                <w:szCs w:val="20"/>
                <w:lang w:bidi="hi-IN"/>
              </w:rPr>
              <w:t>6) Incharge/Inspector RW VB HQ</w:t>
            </w:r>
          </w:p>
          <w:p w:rsidR="00EB5428" w:rsidRDefault="00EB5428" w:rsidP="001D27E5">
            <w:pPr>
              <w:spacing w:after="0" w:line="240" w:lineRule="auto"/>
              <w:rPr>
                <w:rFonts w:ascii="Times New Roman" w:eastAsia="Times New Roman" w:hAnsi="Times New Roman" w:cs="Times New Roman"/>
                <w:b/>
                <w:color w:val="000000" w:themeColor="text1"/>
                <w:sz w:val="20"/>
                <w:szCs w:val="20"/>
                <w:lang w:bidi="hi-IN"/>
              </w:rPr>
            </w:pPr>
          </w:p>
          <w:p w:rsidR="00522AAE" w:rsidRPr="00E94ABA" w:rsidRDefault="001C03DB" w:rsidP="00165C20">
            <w:pPr>
              <w:spacing w:after="0" w:line="240" w:lineRule="auto"/>
              <w:rPr>
                <w:rFonts w:ascii="Times New Roman" w:eastAsia="Times New Roman" w:hAnsi="Times New Roman" w:cs="Times New Roman"/>
                <w:color w:val="000000" w:themeColor="text1"/>
                <w:sz w:val="20"/>
                <w:szCs w:val="20"/>
                <w:lang w:bidi="hi-IN"/>
              </w:rPr>
            </w:pPr>
            <w:r>
              <w:rPr>
                <w:rFonts w:ascii="Times New Roman" w:eastAsia="Times New Roman" w:hAnsi="Times New Roman" w:cs="Times New Roman"/>
                <w:color w:val="000000" w:themeColor="text1"/>
                <w:sz w:val="20"/>
                <w:szCs w:val="20"/>
                <w:lang w:bidi="hi-IN"/>
              </w:rPr>
              <w:t>Vigilance Bhawan, Sector-68, SAS Nagar.</w:t>
            </w:r>
            <w:r w:rsidRPr="00E94ABA">
              <w:rPr>
                <w:rFonts w:ascii="Times New Roman" w:eastAsia="Times New Roman" w:hAnsi="Times New Roman" w:cs="Times New Roman"/>
                <w:color w:val="000000" w:themeColor="text1"/>
                <w:sz w:val="20"/>
                <w:szCs w:val="20"/>
                <w:lang w:bidi="hi-IN"/>
              </w:rPr>
              <w:br/>
              <w:t>Ph. No. 0172-</w:t>
            </w:r>
            <w:r>
              <w:rPr>
                <w:rFonts w:ascii="Times New Roman" w:eastAsia="Times New Roman" w:hAnsi="Times New Roman" w:cs="Times New Roman"/>
                <w:color w:val="000000" w:themeColor="text1"/>
                <w:sz w:val="20"/>
                <w:szCs w:val="20"/>
                <w:lang w:bidi="hi-IN"/>
              </w:rPr>
              <w:t>2217100</w:t>
            </w:r>
            <w:r w:rsidR="003B7DDD">
              <w:rPr>
                <w:rFonts w:ascii="Times New Roman" w:eastAsia="Times New Roman" w:hAnsi="Times New Roman" w:cs="Times New Roman"/>
                <w:color w:val="000000" w:themeColor="text1"/>
                <w:sz w:val="20"/>
                <w:szCs w:val="20"/>
                <w:lang w:bidi="hi-IN"/>
              </w:rPr>
              <w:t xml:space="preserve"> &amp; 200</w:t>
            </w:r>
          </w:p>
        </w:tc>
        <w:tc>
          <w:tcPr>
            <w:tcW w:w="2970" w:type="dxa"/>
            <w:hideMark/>
          </w:tcPr>
          <w:p w:rsidR="001C03DB" w:rsidRPr="00E94ABA" w:rsidRDefault="00522AAE" w:rsidP="001C03DB">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lang w:bidi="hi-IN"/>
              </w:rPr>
              <w:t xml:space="preserve">Director, Vigilance Bureau, </w:t>
            </w:r>
            <w:r w:rsidRPr="00E94ABA">
              <w:rPr>
                <w:rFonts w:ascii="Times New Roman" w:eastAsia="Times New Roman" w:hAnsi="Times New Roman" w:cs="Times New Roman"/>
                <w:color w:val="000000" w:themeColor="text1"/>
                <w:lang w:bidi="hi-IN"/>
              </w:rPr>
              <w:br/>
            </w:r>
            <w:r w:rsidR="00E81671">
              <w:rPr>
                <w:rFonts w:ascii="Times New Roman" w:eastAsia="Times New Roman" w:hAnsi="Times New Roman" w:cs="Times New Roman"/>
                <w:color w:val="000000" w:themeColor="text1"/>
                <w:sz w:val="20"/>
                <w:szCs w:val="20"/>
                <w:lang w:bidi="hi-IN"/>
              </w:rPr>
              <w:t xml:space="preserve">Office: </w:t>
            </w:r>
            <w:r w:rsidR="001C03DB">
              <w:rPr>
                <w:rFonts w:ascii="Times New Roman" w:eastAsia="Times New Roman" w:hAnsi="Times New Roman" w:cs="Times New Roman"/>
                <w:color w:val="000000" w:themeColor="text1"/>
                <w:sz w:val="20"/>
                <w:szCs w:val="20"/>
                <w:lang w:bidi="hi-IN"/>
              </w:rPr>
              <w:t>Vigilance Bhawan, Sector-68, SAS Nagar.</w:t>
            </w:r>
            <w:r w:rsidR="001C03DB" w:rsidRPr="00E94ABA">
              <w:rPr>
                <w:rFonts w:ascii="Times New Roman" w:eastAsia="Times New Roman" w:hAnsi="Times New Roman" w:cs="Times New Roman"/>
                <w:color w:val="000000" w:themeColor="text1"/>
                <w:sz w:val="20"/>
                <w:szCs w:val="20"/>
                <w:lang w:bidi="hi-IN"/>
              </w:rPr>
              <w:br/>
              <w:t>Ph. No. 0172-</w:t>
            </w:r>
            <w:r w:rsidR="001C03DB">
              <w:rPr>
                <w:rFonts w:ascii="Times New Roman" w:eastAsia="Times New Roman" w:hAnsi="Times New Roman" w:cs="Times New Roman"/>
                <w:color w:val="000000" w:themeColor="text1"/>
                <w:sz w:val="20"/>
                <w:szCs w:val="20"/>
                <w:lang w:bidi="hi-IN"/>
              </w:rPr>
              <w:t>2217100</w:t>
            </w:r>
            <w:r w:rsidR="003B7DDD">
              <w:rPr>
                <w:rFonts w:ascii="Times New Roman" w:eastAsia="Times New Roman" w:hAnsi="Times New Roman" w:cs="Times New Roman"/>
                <w:color w:val="000000" w:themeColor="text1"/>
                <w:sz w:val="20"/>
                <w:szCs w:val="20"/>
                <w:lang w:bidi="hi-IN"/>
              </w:rPr>
              <w:t xml:space="preserve"> &amp; 200</w:t>
            </w:r>
          </w:p>
          <w:p w:rsidR="002977E4" w:rsidRPr="00E94ABA" w:rsidRDefault="002977E4" w:rsidP="002977E4">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Email </w:t>
            </w:r>
          </w:p>
          <w:p w:rsidR="002977E4" w:rsidRPr="00E94ABA" w:rsidRDefault="002977E4" w:rsidP="002977E4">
            <w:pPr>
              <w:spacing w:after="0" w:line="240" w:lineRule="auto"/>
              <w:rPr>
                <w:rFonts w:ascii="Times New Roman" w:eastAsia="Times New Roman" w:hAnsi="Times New Roman" w:cs="Times New Roman"/>
                <w:color w:val="000000" w:themeColor="text1"/>
                <w:lang w:bidi="hi-IN"/>
              </w:rPr>
            </w:pPr>
            <w:r w:rsidRPr="00E94ABA">
              <w:rPr>
                <w:rFonts w:ascii="Times New Roman" w:eastAsia="Times New Roman" w:hAnsi="Times New Roman" w:cs="Times New Roman"/>
                <w:color w:val="000000" w:themeColor="text1"/>
                <w:sz w:val="20"/>
                <w:szCs w:val="20"/>
                <w:lang w:bidi="hi-IN"/>
              </w:rPr>
              <w:t>dvb@punjab.gov.in</w:t>
            </w:r>
          </w:p>
        </w:tc>
      </w:tr>
      <w:tr w:rsidR="004B2AEF" w:rsidRPr="00E94ABA" w:rsidTr="00894E9D">
        <w:trPr>
          <w:tblCellSpacing w:w="15" w:type="dxa"/>
          <w:jc w:val="center"/>
        </w:trPr>
        <w:tc>
          <w:tcPr>
            <w:tcW w:w="427" w:type="dxa"/>
            <w:hideMark/>
          </w:tcPr>
          <w:p w:rsidR="00522AAE" w:rsidRPr="00E94ABA" w:rsidRDefault="00522AAE" w:rsidP="00BE782E">
            <w:pPr>
              <w:pStyle w:val="ListParagraph"/>
              <w:numPr>
                <w:ilvl w:val="0"/>
                <w:numId w:val="23"/>
              </w:numPr>
              <w:spacing w:after="0" w:line="240" w:lineRule="auto"/>
              <w:rPr>
                <w:rFonts w:ascii="Times New Roman" w:eastAsia="Times New Roman" w:hAnsi="Times New Roman"/>
                <w:color w:val="000000" w:themeColor="text1"/>
                <w:lang w:bidi="hi-IN"/>
              </w:rPr>
            </w:pPr>
          </w:p>
        </w:tc>
        <w:tc>
          <w:tcPr>
            <w:tcW w:w="1419" w:type="dxa"/>
            <w:hideMark/>
          </w:tcPr>
          <w:p w:rsidR="00522AAE" w:rsidRPr="00E94ABA" w:rsidRDefault="00A931E5" w:rsidP="00F146D9">
            <w:pPr>
              <w:spacing w:after="0" w:line="240" w:lineRule="auto"/>
              <w:rPr>
                <w:rFonts w:ascii="Times New Roman" w:eastAsia="Times New Roman" w:hAnsi="Times New Roman" w:cs="Times New Roman"/>
                <w:color w:val="000000" w:themeColor="text1"/>
                <w:sz w:val="20"/>
                <w:szCs w:val="20"/>
                <w:lang w:bidi="hi-IN"/>
              </w:rPr>
            </w:pPr>
            <w:r>
              <w:rPr>
                <w:rFonts w:ascii="Times New Roman" w:eastAsia="Times New Roman" w:hAnsi="Times New Roman" w:cs="Times New Roman"/>
                <w:color w:val="000000" w:themeColor="text1"/>
                <w:sz w:val="20"/>
                <w:szCs w:val="20"/>
                <w:lang w:bidi="hi-IN"/>
              </w:rPr>
              <w:t xml:space="preserve">Vigilance Bureau, </w:t>
            </w:r>
            <w:r>
              <w:rPr>
                <w:rFonts w:ascii="Times New Roman" w:eastAsia="Times New Roman" w:hAnsi="Times New Roman" w:cs="Times New Roman"/>
                <w:color w:val="000000" w:themeColor="text1"/>
                <w:sz w:val="20"/>
                <w:szCs w:val="20"/>
                <w:lang w:bidi="hi-IN"/>
              </w:rPr>
              <w:br/>
              <w:t>Flying Squad</w:t>
            </w:r>
            <w:r w:rsidR="00522AAE" w:rsidRPr="00E94ABA">
              <w:rPr>
                <w:rFonts w:ascii="Times New Roman" w:eastAsia="Times New Roman" w:hAnsi="Times New Roman" w:cs="Times New Roman"/>
                <w:color w:val="000000" w:themeColor="text1"/>
                <w:sz w:val="20"/>
                <w:szCs w:val="20"/>
                <w:lang w:bidi="hi-IN"/>
              </w:rPr>
              <w:t xml:space="preserve">, </w:t>
            </w:r>
            <w:r w:rsidR="00522AAE" w:rsidRPr="00E94ABA">
              <w:rPr>
                <w:rFonts w:ascii="Times New Roman" w:eastAsia="Times New Roman" w:hAnsi="Times New Roman" w:cs="Times New Roman"/>
                <w:color w:val="000000" w:themeColor="text1"/>
                <w:sz w:val="20"/>
                <w:szCs w:val="20"/>
                <w:lang w:bidi="hi-IN"/>
              </w:rPr>
              <w:br/>
              <w:t xml:space="preserve">Pb., </w:t>
            </w:r>
            <w:r w:rsidR="00F146D9">
              <w:rPr>
                <w:rFonts w:ascii="Times New Roman" w:eastAsia="Times New Roman" w:hAnsi="Times New Roman" w:cs="Times New Roman"/>
                <w:color w:val="000000" w:themeColor="text1"/>
                <w:sz w:val="20"/>
                <w:szCs w:val="20"/>
                <w:lang w:bidi="hi-IN"/>
              </w:rPr>
              <w:t>SAS Nagar.</w:t>
            </w:r>
            <w:r w:rsidR="00522AAE" w:rsidRPr="00E94ABA">
              <w:rPr>
                <w:rFonts w:ascii="Times New Roman" w:eastAsia="Times New Roman" w:hAnsi="Times New Roman" w:cs="Times New Roman"/>
                <w:color w:val="000000" w:themeColor="text1"/>
                <w:sz w:val="20"/>
                <w:szCs w:val="20"/>
                <w:lang w:bidi="hi-IN"/>
              </w:rPr>
              <w:t xml:space="preserve"> </w:t>
            </w:r>
          </w:p>
        </w:tc>
        <w:tc>
          <w:tcPr>
            <w:tcW w:w="2717" w:type="dxa"/>
            <w:hideMark/>
          </w:tcPr>
          <w:p w:rsidR="001C03DB" w:rsidRPr="00E94ABA" w:rsidRDefault="00522AAE" w:rsidP="001C03DB">
            <w:pPr>
              <w:spacing w:after="0" w:line="240" w:lineRule="auto"/>
              <w:rPr>
                <w:rFonts w:ascii="Times New Roman" w:eastAsia="Times New Roman" w:hAnsi="Times New Roman" w:cs="Times New Roman"/>
                <w:color w:val="000000" w:themeColor="text1"/>
                <w:sz w:val="20"/>
                <w:szCs w:val="20"/>
                <w:lang w:bidi="hi-IN"/>
              </w:rPr>
            </w:pPr>
            <w:r w:rsidRPr="00A1413E">
              <w:rPr>
                <w:rFonts w:ascii="Times New Roman" w:eastAsia="Times New Roman" w:hAnsi="Times New Roman" w:cs="Times New Roman"/>
                <w:b/>
                <w:color w:val="000000" w:themeColor="text1"/>
                <w:sz w:val="20"/>
                <w:szCs w:val="20"/>
                <w:lang w:bidi="hi-IN"/>
              </w:rPr>
              <w:t xml:space="preserve">AIG/VB, FS, Pb. Chg. (PIO) </w:t>
            </w:r>
            <w:r w:rsidRPr="00E94ABA">
              <w:rPr>
                <w:rFonts w:ascii="Times New Roman" w:eastAsia="Times New Roman" w:hAnsi="Times New Roman" w:cs="Times New Roman"/>
                <w:color w:val="000000" w:themeColor="text1"/>
                <w:sz w:val="20"/>
                <w:szCs w:val="20"/>
                <w:lang w:bidi="hi-IN"/>
              </w:rPr>
              <w:br/>
            </w:r>
            <w:r w:rsidR="001C03DB">
              <w:rPr>
                <w:rFonts w:ascii="Times New Roman" w:eastAsia="Times New Roman" w:hAnsi="Times New Roman" w:cs="Times New Roman"/>
                <w:color w:val="000000" w:themeColor="text1"/>
                <w:sz w:val="20"/>
                <w:szCs w:val="20"/>
                <w:lang w:bidi="hi-IN"/>
              </w:rPr>
              <w:t>Vigilance Bhawan, Sector-68, SAS Nagar.</w:t>
            </w:r>
            <w:r w:rsidR="001C03DB" w:rsidRPr="00E94ABA">
              <w:rPr>
                <w:rFonts w:ascii="Times New Roman" w:eastAsia="Times New Roman" w:hAnsi="Times New Roman" w:cs="Times New Roman"/>
                <w:color w:val="000000" w:themeColor="text1"/>
                <w:sz w:val="20"/>
                <w:szCs w:val="20"/>
                <w:lang w:bidi="hi-IN"/>
              </w:rPr>
              <w:br/>
              <w:t>Ph. No. 0172-</w:t>
            </w:r>
            <w:r w:rsidR="001C03DB">
              <w:rPr>
                <w:rFonts w:ascii="Times New Roman" w:eastAsia="Times New Roman" w:hAnsi="Times New Roman" w:cs="Times New Roman"/>
                <w:color w:val="000000" w:themeColor="text1"/>
                <w:sz w:val="20"/>
                <w:szCs w:val="20"/>
                <w:lang w:bidi="hi-IN"/>
              </w:rPr>
              <w:t>2217100</w:t>
            </w:r>
            <w:r w:rsidR="003B7DDD">
              <w:rPr>
                <w:rFonts w:ascii="Times New Roman" w:eastAsia="Times New Roman" w:hAnsi="Times New Roman" w:cs="Times New Roman"/>
                <w:color w:val="000000" w:themeColor="text1"/>
                <w:sz w:val="20"/>
                <w:szCs w:val="20"/>
                <w:lang w:bidi="hi-IN"/>
              </w:rPr>
              <w:t xml:space="preserve"> &amp; 200</w:t>
            </w:r>
          </w:p>
          <w:p w:rsidR="00522AAE" w:rsidRPr="00E94ABA" w:rsidRDefault="00522AAE" w:rsidP="00FA01B0">
            <w:pPr>
              <w:spacing w:after="0" w:line="240" w:lineRule="auto"/>
              <w:rPr>
                <w:rFonts w:ascii="Times New Roman" w:eastAsia="Times New Roman" w:hAnsi="Times New Roman" w:cs="Times New Roman"/>
                <w:color w:val="000000" w:themeColor="text1"/>
                <w:sz w:val="20"/>
                <w:szCs w:val="20"/>
                <w:lang w:bidi="hi-IN"/>
              </w:rPr>
            </w:pPr>
          </w:p>
          <w:p w:rsidR="002977E4" w:rsidRPr="00E94ABA" w:rsidRDefault="002977E4" w:rsidP="002977E4">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Email </w:t>
            </w:r>
          </w:p>
          <w:p w:rsidR="002977E4" w:rsidRPr="00E94ABA" w:rsidRDefault="002977E4" w:rsidP="002977E4">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aigvbfs1@punjab.gov.in </w:t>
            </w:r>
          </w:p>
        </w:tc>
        <w:tc>
          <w:tcPr>
            <w:tcW w:w="3087" w:type="dxa"/>
            <w:hideMark/>
          </w:tcPr>
          <w:p w:rsidR="001C03DB" w:rsidRPr="00E94ABA" w:rsidRDefault="00522AAE" w:rsidP="001C03DB">
            <w:pPr>
              <w:spacing w:after="0" w:line="240" w:lineRule="auto"/>
              <w:rPr>
                <w:rFonts w:ascii="Times New Roman" w:eastAsia="Times New Roman" w:hAnsi="Times New Roman" w:cs="Times New Roman"/>
                <w:color w:val="000000" w:themeColor="text1"/>
                <w:sz w:val="20"/>
                <w:szCs w:val="20"/>
                <w:lang w:bidi="hi-IN"/>
              </w:rPr>
            </w:pPr>
            <w:r w:rsidRPr="0077795D">
              <w:rPr>
                <w:rFonts w:ascii="Times New Roman" w:eastAsia="Times New Roman" w:hAnsi="Times New Roman" w:cs="Times New Roman"/>
                <w:b/>
                <w:color w:val="000000" w:themeColor="text1"/>
                <w:sz w:val="20"/>
                <w:szCs w:val="20"/>
                <w:lang w:bidi="hi-IN"/>
              </w:rPr>
              <w:t>DSP/VB/FS</w:t>
            </w:r>
            <w:r w:rsidR="00D247F0" w:rsidRPr="0077795D">
              <w:rPr>
                <w:rFonts w:ascii="Times New Roman" w:eastAsia="Times New Roman" w:hAnsi="Times New Roman" w:cs="Times New Roman"/>
                <w:b/>
                <w:color w:val="000000" w:themeColor="text1"/>
                <w:sz w:val="20"/>
                <w:szCs w:val="20"/>
                <w:lang w:bidi="hi-IN"/>
              </w:rPr>
              <w:t>, Mohali</w:t>
            </w:r>
            <w:r w:rsidR="00A358BA">
              <w:rPr>
                <w:rFonts w:ascii="Times New Roman" w:eastAsia="Times New Roman" w:hAnsi="Times New Roman" w:cs="Times New Roman"/>
                <w:b/>
                <w:color w:val="000000" w:themeColor="text1"/>
                <w:sz w:val="20"/>
                <w:szCs w:val="20"/>
                <w:lang w:bidi="hi-IN"/>
              </w:rPr>
              <w:t xml:space="preserve"> </w:t>
            </w:r>
            <w:r w:rsidRPr="0077795D">
              <w:rPr>
                <w:rFonts w:ascii="Times New Roman" w:eastAsia="Times New Roman" w:hAnsi="Times New Roman" w:cs="Times New Roman"/>
                <w:b/>
                <w:color w:val="000000" w:themeColor="text1"/>
                <w:sz w:val="20"/>
                <w:szCs w:val="20"/>
                <w:lang w:bidi="hi-IN"/>
              </w:rPr>
              <w:t>(APIO)</w:t>
            </w:r>
            <w:r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br/>
            </w:r>
            <w:r w:rsidR="001C03DB">
              <w:rPr>
                <w:rFonts w:ascii="Times New Roman" w:eastAsia="Times New Roman" w:hAnsi="Times New Roman" w:cs="Times New Roman"/>
                <w:color w:val="000000" w:themeColor="text1"/>
                <w:sz w:val="20"/>
                <w:szCs w:val="20"/>
                <w:lang w:bidi="hi-IN"/>
              </w:rPr>
              <w:t>Vigilance Bhawan, Sector-68, SAS Nagar.</w:t>
            </w:r>
            <w:r w:rsidR="001C03DB" w:rsidRPr="00E94ABA">
              <w:rPr>
                <w:rFonts w:ascii="Times New Roman" w:eastAsia="Times New Roman" w:hAnsi="Times New Roman" w:cs="Times New Roman"/>
                <w:color w:val="000000" w:themeColor="text1"/>
                <w:sz w:val="20"/>
                <w:szCs w:val="20"/>
                <w:lang w:bidi="hi-IN"/>
              </w:rPr>
              <w:br/>
              <w:t>Ph. No. 0172-</w:t>
            </w:r>
            <w:r w:rsidR="001C03DB">
              <w:rPr>
                <w:rFonts w:ascii="Times New Roman" w:eastAsia="Times New Roman" w:hAnsi="Times New Roman" w:cs="Times New Roman"/>
                <w:color w:val="000000" w:themeColor="text1"/>
                <w:sz w:val="20"/>
                <w:szCs w:val="20"/>
                <w:lang w:bidi="hi-IN"/>
              </w:rPr>
              <w:t>2217100</w:t>
            </w:r>
            <w:r w:rsidR="003B7DDD">
              <w:rPr>
                <w:rFonts w:ascii="Times New Roman" w:eastAsia="Times New Roman" w:hAnsi="Times New Roman" w:cs="Times New Roman"/>
                <w:color w:val="000000" w:themeColor="text1"/>
                <w:sz w:val="20"/>
                <w:szCs w:val="20"/>
                <w:lang w:bidi="hi-IN"/>
              </w:rPr>
              <w:t>&amp; 200</w:t>
            </w:r>
          </w:p>
          <w:p w:rsidR="00522AAE" w:rsidRDefault="00522AAE" w:rsidP="00E87D0F">
            <w:pPr>
              <w:spacing w:after="0" w:line="240" w:lineRule="auto"/>
            </w:pPr>
            <w:r w:rsidRPr="00E94ABA">
              <w:rPr>
                <w:rFonts w:ascii="Times New Roman" w:eastAsia="Times New Roman" w:hAnsi="Times New Roman" w:cs="Times New Roman"/>
                <w:color w:val="000000" w:themeColor="text1"/>
                <w:sz w:val="20"/>
                <w:szCs w:val="20"/>
                <w:lang w:bidi="hi-IN"/>
              </w:rPr>
              <w:t xml:space="preserve"> </w:t>
            </w:r>
            <w:r w:rsidR="002977E4" w:rsidRPr="00E94ABA">
              <w:rPr>
                <w:rFonts w:ascii="Times New Roman" w:eastAsia="Times New Roman" w:hAnsi="Times New Roman" w:cs="Times New Roman"/>
                <w:color w:val="000000" w:themeColor="text1"/>
                <w:sz w:val="20"/>
                <w:szCs w:val="20"/>
                <w:lang w:bidi="hi-IN"/>
              </w:rPr>
              <w:t xml:space="preserve">Email </w:t>
            </w:r>
            <w:hyperlink r:id="rId53" w:history="1">
              <w:r w:rsidR="00413747" w:rsidRPr="00E94ABA">
                <w:rPr>
                  <w:rStyle w:val="Hyperlink"/>
                  <w:rFonts w:ascii="Times New Roman" w:eastAsia="Times New Roman" w:hAnsi="Times New Roman" w:cs="Times New Roman"/>
                  <w:color w:val="000000" w:themeColor="text1"/>
                  <w:sz w:val="20"/>
                  <w:szCs w:val="20"/>
                  <w:lang w:bidi="hi-IN"/>
                </w:rPr>
                <w:t>spvbfs1mohali@yahoo.in</w:t>
              </w:r>
            </w:hyperlink>
          </w:p>
          <w:p w:rsidR="00E87D0F" w:rsidRPr="00E94ABA" w:rsidRDefault="00E87D0F" w:rsidP="00E87D0F">
            <w:pPr>
              <w:spacing w:after="0" w:line="240" w:lineRule="auto"/>
              <w:rPr>
                <w:rFonts w:ascii="Times New Roman" w:eastAsia="Times New Roman" w:hAnsi="Times New Roman" w:cs="Times New Roman"/>
                <w:color w:val="000000" w:themeColor="text1"/>
                <w:sz w:val="20"/>
                <w:szCs w:val="20"/>
                <w:lang w:bidi="hi-IN"/>
              </w:rPr>
            </w:pPr>
          </w:p>
        </w:tc>
        <w:tc>
          <w:tcPr>
            <w:tcW w:w="2970" w:type="dxa"/>
            <w:hideMark/>
          </w:tcPr>
          <w:p w:rsidR="001C03DB" w:rsidRPr="00E94ABA" w:rsidRDefault="00522AAE" w:rsidP="001C03DB">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lang w:bidi="hi-IN"/>
              </w:rPr>
              <w:t xml:space="preserve">Director, </w:t>
            </w:r>
            <w:r w:rsidRPr="00E94ABA">
              <w:rPr>
                <w:rFonts w:ascii="Times New Roman" w:eastAsia="Times New Roman" w:hAnsi="Times New Roman" w:cs="Times New Roman"/>
                <w:color w:val="000000" w:themeColor="text1"/>
                <w:lang w:bidi="hi-IN"/>
              </w:rPr>
              <w:br/>
              <w:t xml:space="preserve">Vigilance Bureau, </w:t>
            </w:r>
            <w:r w:rsidRPr="00E94ABA">
              <w:rPr>
                <w:rFonts w:ascii="Times New Roman" w:eastAsia="Times New Roman" w:hAnsi="Times New Roman" w:cs="Times New Roman"/>
                <w:color w:val="000000" w:themeColor="text1"/>
                <w:lang w:bidi="hi-IN"/>
              </w:rPr>
              <w:br/>
            </w:r>
            <w:r w:rsidR="00E81671">
              <w:rPr>
                <w:rFonts w:ascii="Times New Roman" w:eastAsia="Times New Roman" w:hAnsi="Times New Roman" w:cs="Times New Roman"/>
                <w:color w:val="000000" w:themeColor="text1"/>
                <w:sz w:val="20"/>
                <w:szCs w:val="20"/>
                <w:lang w:bidi="hi-IN"/>
              </w:rPr>
              <w:t xml:space="preserve">Office: </w:t>
            </w:r>
            <w:r w:rsidR="001C03DB">
              <w:rPr>
                <w:rFonts w:ascii="Times New Roman" w:eastAsia="Times New Roman" w:hAnsi="Times New Roman" w:cs="Times New Roman"/>
                <w:color w:val="000000" w:themeColor="text1"/>
                <w:sz w:val="20"/>
                <w:szCs w:val="20"/>
                <w:lang w:bidi="hi-IN"/>
              </w:rPr>
              <w:t>Vigilance Bhawan, Sector-68, SAS Nagar.</w:t>
            </w:r>
            <w:r w:rsidR="001C03DB" w:rsidRPr="00E94ABA">
              <w:rPr>
                <w:rFonts w:ascii="Times New Roman" w:eastAsia="Times New Roman" w:hAnsi="Times New Roman" w:cs="Times New Roman"/>
                <w:color w:val="000000" w:themeColor="text1"/>
                <w:sz w:val="20"/>
                <w:szCs w:val="20"/>
                <w:lang w:bidi="hi-IN"/>
              </w:rPr>
              <w:br/>
              <w:t>Ph. No. 0172-</w:t>
            </w:r>
            <w:r w:rsidR="001C03DB">
              <w:rPr>
                <w:rFonts w:ascii="Times New Roman" w:eastAsia="Times New Roman" w:hAnsi="Times New Roman" w:cs="Times New Roman"/>
                <w:color w:val="000000" w:themeColor="text1"/>
                <w:sz w:val="20"/>
                <w:szCs w:val="20"/>
                <w:lang w:bidi="hi-IN"/>
              </w:rPr>
              <w:t>2217100</w:t>
            </w:r>
            <w:r w:rsidR="003B7DDD">
              <w:rPr>
                <w:rFonts w:ascii="Times New Roman" w:eastAsia="Times New Roman" w:hAnsi="Times New Roman" w:cs="Times New Roman"/>
                <w:color w:val="000000" w:themeColor="text1"/>
                <w:sz w:val="20"/>
                <w:szCs w:val="20"/>
                <w:lang w:bidi="hi-IN"/>
              </w:rPr>
              <w:t xml:space="preserve"> &amp; 200</w:t>
            </w:r>
          </w:p>
          <w:p w:rsidR="002977E4" w:rsidRPr="00E94ABA" w:rsidRDefault="00522AAE" w:rsidP="002977E4">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lang w:bidi="hi-IN"/>
              </w:rPr>
              <w:t xml:space="preserve"> </w:t>
            </w:r>
            <w:r w:rsidR="002977E4" w:rsidRPr="00E94ABA">
              <w:rPr>
                <w:rFonts w:ascii="Times New Roman" w:eastAsia="Times New Roman" w:hAnsi="Times New Roman" w:cs="Times New Roman"/>
                <w:color w:val="000000" w:themeColor="text1"/>
                <w:sz w:val="20"/>
                <w:szCs w:val="20"/>
                <w:lang w:bidi="hi-IN"/>
              </w:rPr>
              <w:t xml:space="preserve">Email </w:t>
            </w:r>
          </w:p>
          <w:p w:rsidR="002977E4" w:rsidRPr="00E94ABA" w:rsidRDefault="002977E4" w:rsidP="002977E4">
            <w:pPr>
              <w:spacing w:after="0" w:line="240" w:lineRule="auto"/>
              <w:rPr>
                <w:rFonts w:ascii="Times New Roman" w:eastAsia="Times New Roman" w:hAnsi="Times New Roman" w:cs="Times New Roman"/>
                <w:color w:val="000000" w:themeColor="text1"/>
                <w:lang w:bidi="hi-IN"/>
              </w:rPr>
            </w:pPr>
            <w:r w:rsidRPr="00E94ABA">
              <w:rPr>
                <w:rFonts w:ascii="Times New Roman" w:eastAsia="Times New Roman" w:hAnsi="Times New Roman" w:cs="Times New Roman"/>
                <w:color w:val="000000" w:themeColor="text1"/>
                <w:sz w:val="20"/>
                <w:szCs w:val="20"/>
                <w:lang w:bidi="hi-IN"/>
              </w:rPr>
              <w:t xml:space="preserve">dvb@punjab.gov.in </w:t>
            </w:r>
          </w:p>
        </w:tc>
      </w:tr>
      <w:tr w:rsidR="004B2AEF" w:rsidRPr="00E94ABA" w:rsidTr="00894E9D">
        <w:trPr>
          <w:tblCellSpacing w:w="15" w:type="dxa"/>
          <w:jc w:val="center"/>
        </w:trPr>
        <w:tc>
          <w:tcPr>
            <w:tcW w:w="427" w:type="dxa"/>
            <w:hideMark/>
          </w:tcPr>
          <w:p w:rsidR="00522AAE" w:rsidRPr="00E94ABA" w:rsidRDefault="00522AAE" w:rsidP="00BE782E">
            <w:pPr>
              <w:pStyle w:val="ListParagraph"/>
              <w:numPr>
                <w:ilvl w:val="0"/>
                <w:numId w:val="23"/>
              </w:numPr>
              <w:spacing w:after="0" w:line="240" w:lineRule="auto"/>
              <w:rPr>
                <w:rFonts w:ascii="Times New Roman" w:eastAsia="Times New Roman" w:hAnsi="Times New Roman"/>
                <w:color w:val="000000" w:themeColor="text1"/>
                <w:lang w:bidi="hi-IN"/>
              </w:rPr>
            </w:pPr>
          </w:p>
        </w:tc>
        <w:tc>
          <w:tcPr>
            <w:tcW w:w="1419" w:type="dxa"/>
            <w:hideMark/>
          </w:tcPr>
          <w:p w:rsidR="00522AAE" w:rsidRPr="00E94ABA" w:rsidRDefault="00522AAE" w:rsidP="00522AAE">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Vigilance Bureau, Amritsar </w:t>
            </w:r>
          </w:p>
        </w:tc>
        <w:tc>
          <w:tcPr>
            <w:tcW w:w="2717" w:type="dxa"/>
            <w:hideMark/>
          </w:tcPr>
          <w:p w:rsidR="00522AAE" w:rsidRPr="00E94ABA" w:rsidRDefault="00522AAE" w:rsidP="00522AAE">
            <w:pPr>
              <w:spacing w:after="0" w:line="240" w:lineRule="auto"/>
              <w:rPr>
                <w:rFonts w:ascii="Times New Roman" w:eastAsia="Times New Roman" w:hAnsi="Times New Roman" w:cs="Times New Roman"/>
                <w:color w:val="000000" w:themeColor="text1"/>
                <w:sz w:val="20"/>
                <w:szCs w:val="20"/>
                <w:lang w:bidi="hi-IN"/>
              </w:rPr>
            </w:pPr>
            <w:r w:rsidRPr="00A1413E">
              <w:rPr>
                <w:rFonts w:ascii="Times New Roman" w:eastAsia="Times New Roman" w:hAnsi="Times New Roman" w:cs="Times New Roman"/>
                <w:b/>
                <w:color w:val="000000" w:themeColor="text1"/>
                <w:sz w:val="20"/>
                <w:szCs w:val="20"/>
                <w:lang w:bidi="hi-IN"/>
              </w:rPr>
              <w:t>SSP, VB, Amritsar(PIO)</w:t>
            </w:r>
            <w:r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br/>
              <w:t xml:space="preserve">Office Court complex, Ajnala Road, Distt. Court, Amritsar. </w:t>
            </w:r>
            <w:r w:rsidRPr="00E94ABA">
              <w:rPr>
                <w:rFonts w:ascii="Times New Roman" w:eastAsia="Times New Roman" w:hAnsi="Times New Roman" w:cs="Times New Roman"/>
                <w:color w:val="000000" w:themeColor="text1"/>
                <w:sz w:val="20"/>
                <w:szCs w:val="20"/>
                <w:lang w:bidi="hi-IN"/>
              </w:rPr>
              <w:br/>
              <w:t xml:space="preserve">Phone No.0183-2210413 </w:t>
            </w:r>
          </w:p>
          <w:p w:rsidR="00C80B8A" w:rsidRPr="00E94ABA" w:rsidRDefault="00C80B8A" w:rsidP="00C80B8A">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Fax No. </w:t>
            </w:r>
            <w:r w:rsidR="00476FCE"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t>0183-2210413</w:t>
            </w:r>
          </w:p>
          <w:p w:rsidR="00476FCE" w:rsidRPr="00E94ABA" w:rsidRDefault="00476FCE" w:rsidP="00C80B8A">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spvbasr@punjab.gov.in</w:t>
            </w:r>
          </w:p>
          <w:p w:rsidR="00C80B8A" w:rsidRPr="00E94ABA" w:rsidRDefault="00C80B8A" w:rsidP="00522AAE">
            <w:pPr>
              <w:spacing w:after="0" w:line="240" w:lineRule="auto"/>
              <w:rPr>
                <w:rFonts w:ascii="Times New Roman" w:eastAsia="Times New Roman" w:hAnsi="Times New Roman" w:cs="Times New Roman"/>
                <w:color w:val="000000" w:themeColor="text1"/>
                <w:sz w:val="20"/>
                <w:szCs w:val="20"/>
                <w:lang w:bidi="hi-IN"/>
              </w:rPr>
            </w:pPr>
          </w:p>
        </w:tc>
        <w:tc>
          <w:tcPr>
            <w:tcW w:w="3087" w:type="dxa"/>
            <w:hideMark/>
          </w:tcPr>
          <w:p w:rsidR="000A2056" w:rsidRPr="00E94ABA" w:rsidRDefault="00522AAE" w:rsidP="00A33515">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b/>
                <w:color w:val="000000" w:themeColor="text1"/>
                <w:sz w:val="20"/>
                <w:szCs w:val="20"/>
                <w:lang w:bidi="hi-IN"/>
              </w:rPr>
              <w:t>DSP/VB/</w:t>
            </w:r>
            <w:r w:rsidR="00A33515" w:rsidRPr="00E94ABA">
              <w:rPr>
                <w:rFonts w:ascii="Times New Roman" w:eastAsia="Times New Roman" w:hAnsi="Times New Roman" w:cs="Times New Roman"/>
                <w:b/>
                <w:color w:val="000000" w:themeColor="text1"/>
                <w:sz w:val="20"/>
                <w:szCs w:val="20"/>
                <w:lang w:bidi="hi-IN"/>
              </w:rPr>
              <w:t>Unit/</w:t>
            </w:r>
            <w:r w:rsidRPr="00E94ABA">
              <w:rPr>
                <w:rFonts w:ascii="Times New Roman" w:eastAsia="Times New Roman" w:hAnsi="Times New Roman" w:cs="Times New Roman"/>
                <w:b/>
                <w:color w:val="000000" w:themeColor="text1"/>
                <w:sz w:val="20"/>
                <w:szCs w:val="20"/>
                <w:lang w:bidi="hi-IN"/>
              </w:rPr>
              <w:t>ASR (APIO)</w:t>
            </w:r>
            <w:r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br/>
              <w:t xml:space="preserve">Court Complex Ajnala Road </w:t>
            </w:r>
            <w:r w:rsidRPr="00E94ABA">
              <w:rPr>
                <w:rFonts w:ascii="Times New Roman" w:eastAsia="Times New Roman" w:hAnsi="Times New Roman" w:cs="Times New Roman"/>
                <w:color w:val="000000" w:themeColor="text1"/>
                <w:sz w:val="20"/>
                <w:szCs w:val="20"/>
                <w:lang w:bidi="hi-IN"/>
              </w:rPr>
              <w:br/>
              <w:t xml:space="preserve">Distt Court ASR </w:t>
            </w:r>
            <w:r w:rsidRPr="00E94ABA">
              <w:rPr>
                <w:rFonts w:ascii="Times New Roman" w:eastAsia="Times New Roman" w:hAnsi="Times New Roman" w:cs="Times New Roman"/>
                <w:color w:val="000000" w:themeColor="text1"/>
                <w:sz w:val="20"/>
                <w:szCs w:val="20"/>
                <w:lang w:bidi="hi-IN"/>
              </w:rPr>
              <w:br/>
            </w:r>
            <w:r w:rsidR="00A33515" w:rsidRPr="00E94ABA">
              <w:rPr>
                <w:rFonts w:ascii="Times New Roman" w:eastAsia="Times New Roman" w:hAnsi="Times New Roman" w:cs="Times New Roman"/>
                <w:color w:val="000000" w:themeColor="text1"/>
                <w:sz w:val="20"/>
                <w:szCs w:val="20"/>
                <w:lang w:bidi="hi-IN"/>
              </w:rPr>
              <w:t xml:space="preserve"> Fax. 0183-2210413</w:t>
            </w:r>
          </w:p>
          <w:p w:rsidR="00BB29EB" w:rsidRPr="00E94ABA" w:rsidRDefault="0078495C" w:rsidP="00ED2193">
            <w:pPr>
              <w:spacing w:after="0" w:line="240" w:lineRule="auto"/>
              <w:rPr>
                <w:rFonts w:ascii="Times New Roman" w:eastAsia="Times New Roman" w:hAnsi="Times New Roman" w:cs="Times New Roman"/>
                <w:color w:val="000000" w:themeColor="text1"/>
                <w:sz w:val="20"/>
                <w:szCs w:val="20"/>
                <w:lang w:bidi="hi-IN"/>
              </w:rPr>
            </w:pPr>
            <w:hyperlink r:id="rId54" w:history="1">
              <w:r w:rsidR="00A33515" w:rsidRPr="00E94ABA">
                <w:rPr>
                  <w:rStyle w:val="Hyperlink"/>
                  <w:rFonts w:ascii="Times New Roman" w:eastAsia="Times New Roman" w:hAnsi="Times New Roman" w:cs="Times New Roman"/>
                  <w:color w:val="000000" w:themeColor="text1"/>
                  <w:sz w:val="20"/>
                  <w:szCs w:val="20"/>
                  <w:lang w:bidi="hi-IN"/>
                </w:rPr>
                <w:t>dspvbunitasr@yahoo.in</w:t>
              </w:r>
            </w:hyperlink>
          </w:p>
          <w:p w:rsidR="00901583" w:rsidRDefault="00522AAE" w:rsidP="00A33515">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br/>
            </w:r>
            <w:r w:rsidRPr="00E94ABA">
              <w:rPr>
                <w:rFonts w:ascii="Times New Roman" w:eastAsia="Times New Roman" w:hAnsi="Times New Roman" w:cs="Times New Roman"/>
                <w:b/>
                <w:color w:val="000000" w:themeColor="text1"/>
                <w:sz w:val="20"/>
                <w:szCs w:val="20"/>
                <w:lang w:bidi="hi-IN"/>
              </w:rPr>
              <w:t>DSP/VB/</w:t>
            </w:r>
            <w:r w:rsidR="00A33515" w:rsidRPr="00E94ABA">
              <w:rPr>
                <w:rFonts w:ascii="Times New Roman" w:eastAsia="Times New Roman" w:hAnsi="Times New Roman" w:cs="Times New Roman"/>
                <w:b/>
                <w:color w:val="000000" w:themeColor="text1"/>
                <w:sz w:val="20"/>
                <w:szCs w:val="20"/>
                <w:lang w:bidi="hi-IN"/>
              </w:rPr>
              <w:t>TTN</w:t>
            </w:r>
            <w:r w:rsidRPr="00E94ABA">
              <w:rPr>
                <w:rFonts w:ascii="Times New Roman" w:eastAsia="Times New Roman" w:hAnsi="Times New Roman" w:cs="Times New Roman"/>
                <w:b/>
                <w:color w:val="000000" w:themeColor="text1"/>
                <w:sz w:val="20"/>
                <w:szCs w:val="20"/>
                <w:lang w:bidi="hi-IN"/>
              </w:rPr>
              <w:t xml:space="preserve">(APIO) </w:t>
            </w:r>
            <w:r w:rsidRPr="00E94ABA">
              <w:rPr>
                <w:rFonts w:ascii="Times New Roman" w:eastAsia="Times New Roman" w:hAnsi="Times New Roman" w:cs="Times New Roman"/>
                <w:color w:val="000000" w:themeColor="text1"/>
                <w:sz w:val="20"/>
                <w:szCs w:val="20"/>
                <w:lang w:bidi="hi-IN"/>
              </w:rPr>
              <w:br/>
            </w:r>
            <w:r w:rsidR="00A33515" w:rsidRPr="00E94ABA">
              <w:rPr>
                <w:rFonts w:ascii="Times New Roman" w:eastAsia="Times New Roman" w:hAnsi="Times New Roman" w:cs="Times New Roman"/>
                <w:color w:val="000000" w:themeColor="text1"/>
                <w:sz w:val="20"/>
                <w:szCs w:val="20"/>
                <w:lang w:bidi="hi-IN"/>
              </w:rPr>
              <w:t xml:space="preserve">Office </w:t>
            </w:r>
            <w:r w:rsidR="004D435B" w:rsidRPr="00E94ABA">
              <w:rPr>
                <w:rFonts w:ascii="Times New Roman" w:eastAsia="Times New Roman" w:hAnsi="Times New Roman" w:cs="Times New Roman"/>
                <w:color w:val="000000" w:themeColor="text1"/>
                <w:sz w:val="20"/>
                <w:szCs w:val="20"/>
                <w:lang w:bidi="hi-IN"/>
              </w:rPr>
              <w:t xml:space="preserve">Deputy Dir. Dairy Deployment Building, ASR road, TTN </w:t>
            </w:r>
            <w:r w:rsidRPr="00E94ABA">
              <w:rPr>
                <w:rFonts w:ascii="Times New Roman" w:eastAsia="Times New Roman" w:hAnsi="Times New Roman" w:cs="Times New Roman"/>
                <w:color w:val="000000" w:themeColor="text1"/>
                <w:sz w:val="20"/>
                <w:szCs w:val="20"/>
                <w:lang w:bidi="hi-IN"/>
              </w:rPr>
              <w:br/>
            </w:r>
            <w:r w:rsidR="00A33515" w:rsidRPr="00E94ABA">
              <w:rPr>
                <w:rFonts w:ascii="Times New Roman" w:eastAsia="Times New Roman" w:hAnsi="Times New Roman" w:cs="Times New Roman"/>
                <w:color w:val="000000" w:themeColor="text1"/>
                <w:sz w:val="20"/>
                <w:szCs w:val="20"/>
                <w:lang w:bidi="hi-IN"/>
              </w:rPr>
              <w:t xml:space="preserve">Phone No. </w:t>
            </w:r>
            <w:r w:rsidR="004B2AEF">
              <w:rPr>
                <w:rFonts w:ascii="Times New Roman" w:eastAsia="Times New Roman" w:hAnsi="Times New Roman" w:cs="Times New Roman"/>
                <w:color w:val="000000" w:themeColor="text1"/>
                <w:sz w:val="20"/>
                <w:szCs w:val="20"/>
                <w:lang w:bidi="hi-IN"/>
              </w:rPr>
              <w:t>0185-</w:t>
            </w:r>
            <w:r w:rsidR="00901583">
              <w:rPr>
                <w:rFonts w:ascii="Times New Roman" w:eastAsia="Times New Roman" w:hAnsi="Times New Roman" w:cs="Times New Roman"/>
                <w:color w:val="000000" w:themeColor="text1"/>
                <w:sz w:val="20"/>
                <w:szCs w:val="20"/>
                <w:lang w:bidi="hi-IN"/>
              </w:rPr>
              <w:t>2229600</w:t>
            </w:r>
          </w:p>
          <w:p w:rsidR="00A33515" w:rsidRPr="00B64B6A" w:rsidRDefault="003B49FC" w:rsidP="00A33515">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dspvb</w:t>
            </w:r>
            <w:r w:rsidR="00A33515" w:rsidRPr="00E94ABA">
              <w:rPr>
                <w:rFonts w:ascii="Times New Roman" w:eastAsia="Times New Roman" w:hAnsi="Times New Roman" w:cs="Times New Roman"/>
                <w:color w:val="000000" w:themeColor="text1"/>
                <w:sz w:val="20"/>
                <w:szCs w:val="20"/>
                <w:lang w:bidi="hi-IN"/>
              </w:rPr>
              <w:t>ttn</w:t>
            </w:r>
            <w:r w:rsidRPr="00E94ABA">
              <w:rPr>
                <w:rFonts w:ascii="Times New Roman" w:eastAsia="Times New Roman" w:hAnsi="Times New Roman" w:cs="Times New Roman"/>
                <w:color w:val="000000" w:themeColor="text1"/>
                <w:sz w:val="20"/>
                <w:szCs w:val="20"/>
                <w:lang w:bidi="hi-IN"/>
              </w:rPr>
              <w:t>@</w:t>
            </w:r>
            <w:r w:rsidR="00A33515" w:rsidRPr="00E94ABA">
              <w:rPr>
                <w:rFonts w:ascii="Times New Roman" w:eastAsia="Times New Roman" w:hAnsi="Times New Roman" w:cs="Times New Roman"/>
                <w:color w:val="000000" w:themeColor="text1"/>
                <w:sz w:val="20"/>
                <w:szCs w:val="20"/>
                <w:lang w:bidi="hi-IN"/>
              </w:rPr>
              <w:t>yahoo</w:t>
            </w:r>
            <w:r w:rsidRPr="00E94ABA">
              <w:rPr>
                <w:rFonts w:ascii="Times New Roman" w:eastAsia="Times New Roman" w:hAnsi="Times New Roman" w:cs="Times New Roman"/>
                <w:color w:val="000000" w:themeColor="text1"/>
                <w:sz w:val="20"/>
                <w:szCs w:val="20"/>
                <w:lang w:bidi="hi-IN"/>
              </w:rPr>
              <w:t xml:space="preserve">.in </w:t>
            </w:r>
            <w:r w:rsidRPr="00E94ABA">
              <w:rPr>
                <w:rFonts w:ascii="Times New Roman" w:eastAsia="Times New Roman" w:hAnsi="Times New Roman" w:cs="Times New Roman"/>
                <w:color w:val="000000" w:themeColor="text1"/>
                <w:sz w:val="20"/>
                <w:szCs w:val="20"/>
                <w:lang w:bidi="hi-IN"/>
              </w:rPr>
              <w:br/>
            </w:r>
            <w:r w:rsidR="00522AAE" w:rsidRPr="00E94ABA">
              <w:rPr>
                <w:rFonts w:ascii="Times New Roman" w:eastAsia="Times New Roman" w:hAnsi="Times New Roman" w:cs="Times New Roman"/>
                <w:color w:val="000000" w:themeColor="text1"/>
                <w:sz w:val="20"/>
                <w:szCs w:val="20"/>
                <w:lang w:bidi="hi-IN"/>
              </w:rPr>
              <w:br/>
            </w:r>
            <w:r w:rsidR="00522AAE" w:rsidRPr="00E94ABA">
              <w:rPr>
                <w:rFonts w:ascii="Times New Roman" w:eastAsia="Times New Roman" w:hAnsi="Times New Roman" w:cs="Times New Roman"/>
                <w:b/>
                <w:color w:val="000000" w:themeColor="text1"/>
                <w:sz w:val="20"/>
                <w:szCs w:val="20"/>
                <w:lang w:bidi="hi-IN"/>
              </w:rPr>
              <w:t>DSP/VB/</w:t>
            </w:r>
            <w:r w:rsidR="00A33515" w:rsidRPr="00E94ABA">
              <w:rPr>
                <w:rFonts w:ascii="Times New Roman" w:eastAsia="Times New Roman" w:hAnsi="Times New Roman" w:cs="Times New Roman"/>
                <w:b/>
                <w:color w:val="000000" w:themeColor="text1"/>
                <w:sz w:val="20"/>
                <w:szCs w:val="20"/>
                <w:lang w:bidi="hi-IN"/>
              </w:rPr>
              <w:t>GSP</w:t>
            </w:r>
            <w:r w:rsidR="00522AAE" w:rsidRPr="00E94ABA">
              <w:rPr>
                <w:rFonts w:ascii="Times New Roman" w:eastAsia="Times New Roman" w:hAnsi="Times New Roman" w:cs="Times New Roman"/>
                <w:b/>
                <w:color w:val="000000" w:themeColor="text1"/>
                <w:sz w:val="20"/>
                <w:szCs w:val="20"/>
                <w:lang w:bidi="hi-IN"/>
              </w:rPr>
              <w:t xml:space="preserve"> (APIO)</w:t>
            </w:r>
            <w:r w:rsidR="00522AAE" w:rsidRPr="00E94ABA">
              <w:rPr>
                <w:rFonts w:ascii="Times New Roman" w:eastAsia="Times New Roman" w:hAnsi="Times New Roman" w:cs="Times New Roman"/>
                <w:color w:val="000000" w:themeColor="text1"/>
                <w:sz w:val="20"/>
                <w:szCs w:val="20"/>
                <w:lang w:bidi="hi-IN"/>
              </w:rPr>
              <w:t xml:space="preserve"> </w:t>
            </w:r>
            <w:r w:rsidR="00522AAE" w:rsidRPr="00E94ABA">
              <w:rPr>
                <w:rFonts w:ascii="Times New Roman" w:eastAsia="Times New Roman" w:hAnsi="Times New Roman" w:cs="Times New Roman"/>
                <w:color w:val="000000" w:themeColor="text1"/>
                <w:sz w:val="20"/>
                <w:szCs w:val="20"/>
                <w:lang w:bidi="hi-IN"/>
              </w:rPr>
              <w:br/>
            </w:r>
            <w:r w:rsidR="00901583">
              <w:rPr>
                <w:rFonts w:ascii="Times New Roman" w:eastAsia="Times New Roman" w:hAnsi="Times New Roman" w:cs="Times New Roman"/>
                <w:color w:val="000000" w:themeColor="text1"/>
                <w:sz w:val="20"/>
                <w:szCs w:val="20"/>
                <w:lang w:bidi="hi-IN"/>
              </w:rPr>
              <w:t xml:space="preserve">Room No. 408/12, Mini Secretariat, GSP </w:t>
            </w:r>
            <w:r w:rsidR="00522AAE" w:rsidRPr="00E94ABA">
              <w:rPr>
                <w:rFonts w:ascii="Times New Roman" w:eastAsia="Times New Roman" w:hAnsi="Times New Roman" w:cs="Times New Roman"/>
                <w:color w:val="000000" w:themeColor="text1"/>
                <w:sz w:val="20"/>
                <w:szCs w:val="20"/>
                <w:lang w:bidi="hi-IN"/>
              </w:rPr>
              <w:br/>
            </w:r>
            <w:r w:rsidR="00A33515" w:rsidRPr="00B64B6A">
              <w:rPr>
                <w:rFonts w:ascii="Times New Roman" w:eastAsia="Times New Roman" w:hAnsi="Times New Roman" w:cs="Times New Roman"/>
                <w:color w:val="000000" w:themeColor="text1"/>
                <w:sz w:val="20"/>
                <w:szCs w:val="20"/>
                <w:lang w:bidi="hi-IN"/>
              </w:rPr>
              <w:t>Phone No. &amp; Fax. 018</w:t>
            </w:r>
            <w:r w:rsidR="00B64B6A" w:rsidRPr="00B64B6A">
              <w:rPr>
                <w:rFonts w:ascii="Times New Roman" w:eastAsia="Times New Roman" w:hAnsi="Times New Roman" w:cs="Times New Roman"/>
                <w:color w:val="000000" w:themeColor="text1"/>
                <w:sz w:val="20"/>
                <w:szCs w:val="20"/>
                <w:lang w:bidi="hi-IN"/>
              </w:rPr>
              <w:t>7</w:t>
            </w:r>
            <w:r w:rsidR="00A33515" w:rsidRPr="00B64B6A">
              <w:rPr>
                <w:rFonts w:ascii="Times New Roman" w:eastAsia="Times New Roman" w:hAnsi="Times New Roman" w:cs="Times New Roman"/>
                <w:color w:val="000000" w:themeColor="text1"/>
                <w:sz w:val="20"/>
                <w:szCs w:val="20"/>
                <w:lang w:bidi="hi-IN"/>
              </w:rPr>
              <w:t>-</w:t>
            </w:r>
            <w:r w:rsidR="00B64B6A" w:rsidRPr="00B64B6A">
              <w:rPr>
                <w:rFonts w:ascii="Times New Roman" w:eastAsia="Times New Roman" w:hAnsi="Times New Roman" w:cs="Times New Roman"/>
                <w:color w:val="000000" w:themeColor="text1"/>
                <w:sz w:val="20"/>
                <w:szCs w:val="20"/>
                <w:lang w:bidi="hi-IN"/>
              </w:rPr>
              <w:t>4245465</w:t>
            </w:r>
          </w:p>
          <w:p w:rsidR="003B49FC" w:rsidRPr="00E94ABA" w:rsidRDefault="00BB29EB" w:rsidP="00A33515">
            <w:pPr>
              <w:spacing w:after="0" w:line="240" w:lineRule="auto"/>
              <w:rPr>
                <w:rFonts w:ascii="Times New Roman" w:eastAsia="Times New Roman" w:hAnsi="Times New Roman" w:cs="Times New Roman"/>
                <w:color w:val="000000" w:themeColor="text1"/>
                <w:sz w:val="20"/>
                <w:szCs w:val="20"/>
                <w:lang w:bidi="hi-IN"/>
              </w:rPr>
            </w:pPr>
            <w:r w:rsidRPr="00B64B6A">
              <w:rPr>
                <w:rFonts w:ascii="Times New Roman" w:eastAsia="Times New Roman" w:hAnsi="Times New Roman" w:cs="Times New Roman"/>
                <w:color w:val="000000" w:themeColor="text1"/>
                <w:sz w:val="20"/>
                <w:szCs w:val="20"/>
                <w:lang w:bidi="hi-IN"/>
              </w:rPr>
              <w:t>d</w:t>
            </w:r>
            <w:r w:rsidR="003B49FC" w:rsidRPr="00B64B6A">
              <w:rPr>
                <w:rFonts w:ascii="Times New Roman" w:eastAsia="Times New Roman" w:hAnsi="Times New Roman" w:cs="Times New Roman"/>
                <w:color w:val="000000" w:themeColor="text1"/>
                <w:sz w:val="20"/>
                <w:szCs w:val="20"/>
                <w:lang w:bidi="hi-IN"/>
              </w:rPr>
              <w:t>spvb</w:t>
            </w:r>
            <w:r w:rsidR="00A33515" w:rsidRPr="00B64B6A">
              <w:rPr>
                <w:rFonts w:ascii="Times New Roman" w:eastAsia="Times New Roman" w:hAnsi="Times New Roman" w:cs="Times New Roman"/>
                <w:color w:val="000000" w:themeColor="text1"/>
                <w:sz w:val="20"/>
                <w:szCs w:val="20"/>
                <w:lang w:bidi="hi-IN"/>
              </w:rPr>
              <w:t>gsp</w:t>
            </w:r>
            <w:r w:rsidR="003B49FC" w:rsidRPr="00B64B6A">
              <w:rPr>
                <w:rFonts w:ascii="Times New Roman" w:eastAsia="Times New Roman" w:hAnsi="Times New Roman" w:cs="Times New Roman"/>
                <w:color w:val="000000" w:themeColor="text1"/>
                <w:sz w:val="20"/>
                <w:szCs w:val="20"/>
                <w:lang w:bidi="hi-IN"/>
              </w:rPr>
              <w:t>@</w:t>
            </w:r>
            <w:r w:rsidR="00A33515" w:rsidRPr="00B64B6A">
              <w:rPr>
                <w:rFonts w:ascii="Times New Roman" w:eastAsia="Times New Roman" w:hAnsi="Times New Roman" w:cs="Times New Roman"/>
                <w:color w:val="000000" w:themeColor="text1"/>
                <w:sz w:val="20"/>
                <w:szCs w:val="20"/>
                <w:lang w:bidi="hi-IN"/>
              </w:rPr>
              <w:t>yahoo</w:t>
            </w:r>
            <w:r w:rsidR="003B49FC" w:rsidRPr="00B64B6A">
              <w:rPr>
                <w:rFonts w:ascii="Times New Roman" w:eastAsia="Times New Roman" w:hAnsi="Times New Roman" w:cs="Times New Roman"/>
                <w:color w:val="000000" w:themeColor="text1"/>
                <w:sz w:val="20"/>
                <w:szCs w:val="20"/>
                <w:lang w:bidi="hi-IN"/>
              </w:rPr>
              <w:t>.in</w:t>
            </w:r>
            <w:r w:rsidR="003B49FC" w:rsidRPr="00E94ABA">
              <w:rPr>
                <w:rFonts w:ascii="Times New Roman" w:eastAsia="Times New Roman" w:hAnsi="Times New Roman" w:cs="Times New Roman"/>
                <w:color w:val="000000" w:themeColor="text1"/>
                <w:sz w:val="20"/>
                <w:szCs w:val="20"/>
                <w:lang w:bidi="hi-IN"/>
              </w:rPr>
              <w:t xml:space="preserve"> </w:t>
            </w:r>
          </w:p>
        </w:tc>
        <w:tc>
          <w:tcPr>
            <w:tcW w:w="2970" w:type="dxa"/>
            <w:hideMark/>
          </w:tcPr>
          <w:p w:rsidR="001C03DB" w:rsidRPr="00E94ABA" w:rsidRDefault="00522AAE" w:rsidP="001C03DB">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lang w:bidi="hi-IN"/>
              </w:rPr>
              <w:t xml:space="preserve">Director, </w:t>
            </w:r>
            <w:r w:rsidRPr="00E94ABA">
              <w:rPr>
                <w:rFonts w:ascii="Times New Roman" w:eastAsia="Times New Roman" w:hAnsi="Times New Roman" w:cs="Times New Roman"/>
                <w:color w:val="000000" w:themeColor="text1"/>
                <w:lang w:bidi="hi-IN"/>
              </w:rPr>
              <w:br/>
              <w:t xml:space="preserve">Vigilance Bureau, </w:t>
            </w:r>
            <w:r w:rsidRPr="00E94ABA">
              <w:rPr>
                <w:rFonts w:ascii="Times New Roman" w:eastAsia="Times New Roman" w:hAnsi="Times New Roman" w:cs="Times New Roman"/>
                <w:color w:val="000000" w:themeColor="text1"/>
                <w:lang w:bidi="hi-IN"/>
              </w:rPr>
              <w:br/>
            </w:r>
            <w:r w:rsidR="00E81671">
              <w:rPr>
                <w:rFonts w:ascii="Times New Roman" w:eastAsia="Times New Roman" w:hAnsi="Times New Roman" w:cs="Times New Roman"/>
                <w:color w:val="000000" w:themeColor="text1"/>
                <w:sz w:val="20"/>
                <w:szCs w:val="20"/>
                <w:lang w:bidi="hi-IN"/>
              </w:rPr>
              <w:t xml:space="preserve">Office: </w:t>
            </w:r>
            <w:r w:rsidR="001C03DB">
              <w:rPr>
                <w:rFonts w:ascii="Times New Roman" w:eastAsia="Times New Roman" w:hAnsi="Times New Roman" w:cs="Times New Roman"/>
                <w:color w:val="000000" w:themeColor="text1"/>
                <w:sz w:val="20"/>
                <w:szCs w:val="20"/>
                <w:lang w:bidi="hi-IN"/>
              </w:rPr>
              <w:t>Vigilance Bhawan, Sector-68, SAS Nagar.</w:t>
            </w:r>
            <w:r w:rsidR="001C03DB" w:rsidRPr="00E94ABA">
              <w:rPr>
                <w:rFonts w:ascii="Times New Roman" w:eastAsia="Times New Roman" w:hAnsi="Times New Roman" w:cs="Times New Roman"/>
                <w:color w:val="000000" w:themeColor="text1"/>
                <w:sz w:val="20"/>
                <w:szCs w:val="20"/>
                <w:lang w:bidi="hi-IN"/>
              </w:rPr>
              <w:br/>
              <w:t>Ph. No. 0172-</w:t>
            </w:r>
            <w:r w:rsidR="001C03DB">
              <w:rPr>
                <w:rFonts w:ascii="Times New Roman" w:eastAsia="Times New Roman" w:hAnsi="Times New Roman" w:cs="Times New Roman"/>
                <w:color w:val="000000" w:themeColor="text1"/>
                <w:sz w:val="20"/>
                <w:szCs w:val="20"/>
                <w:lang w:bidi="hi-IN"/>
              </w:rPr>
              <w:t>2217100</w:t>
            </w:r>
            <w:r w:rsidR="003B7DDD">
              <w:rPr>
                <w:rFonts w:ascii="Times New Roman" w:eastAsia="Times New Roman" w:hAnsi="Times New Roman" w:cs="Times New Roman"/>
                <w:color w:val="000000" w:themeColor="text1"/>
                <w:sz w:val="20"/>
                <w:szCs w:val="20"/>
                <w:lang w:bidi="hi-IN"/>
              </w:rPr>
              <w:t xml:space="preserve"> &amp; 200</w:t>
            </w:r>
          </w:p>
          <w:p w:rsidR="002977E4" w:rsidRPr="00E94ABA" w:rsidRDefault="002977E4" w:rsidP="002977E4">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Email </w:t>
            </w:r>
          </w:p>
          <w:p w:rsidR="002977E4" w:rsidRPr="00E94ABA" w:rsidRDefault="002977E4" w:rsidP="002977E4">
            <w:pPr>
              <w:spacing w:after="0" w:line="240" w:lineRule="auto"/>
              <w:rPr>
                <w:rFonts w:ascii="Times New Roman" w:eastAsia="Times New Roman" w:hAnsi="Times New Roman" w:cs="Times New Roman"/>
                <w:color w:val="000000" w:themeColor="text1"/>
                <w:lang w:bidi="hi-IN"/>
              </w:rPr>
            </w:pPr>
            <w:r w:rsidRPr="00E94ABA">
              <w:rPr>
                <w:rFonts w:ascii="Times New Roman" w:eastAsia="Times New Roman" w:hAnsi="Times New Roman" w:cs="Times New Roman"/>
                <w:color w:val="000000" w:themeColor="text1"/>
                <w:sz w:val="20"/>
                <w:szCs w:val="20"/>
                <w:lang w:bidi="hi-IN"/>
              </w:rPr>
              <w:t>dvb@punjab.gov.in</w:t>
            </w:r>
          </w:p>
        </w:tc>
      </w:tr>
      <w:tr w:rsidR="004B2AEF" w:rsidRPr="00E94ABA" w:rsidTr="00894E9D">
        <w:trPr>
          <w:tblCellSpacing w:w="15" w:type="dxa"/>
          <w:jc w:val="center"/>
        </w:trPr>
        <w:tc>
          <w:tcPr>
            <w:tcW w:w="427" w:type="dxa"/>
            <w:hideMark/>
          </w:tcPr>
          <w:p w:rsidR="00522AAE" w:rsidRPr="00E94ABA" w:rsidRDefault="00522AAE" w:rsidP="00BE782E">
            <w:pPr>
              <w:pStyle w:val="ListParagraph"/>
              <w:numPr>
                <w:ilvl w:val="0"/>
                <w:numId w:val="23"/>
              </w:numPr>
              <w:spacing w:after="0" w:line="240" w:lineRule="auto"/>
              <w:rPr>
                <w:rFonts w:ascii="Times New Roman" w:eastAsia="Times New Roman" w:hAnsi="Times New Roman"/>
                <w:color w:val="000000" w:themeColor="text1"/>
                <w:lang w:bidi="hi-IN"/>
              </w:rPr>
            </w:pPr>
          </w:p>
        </w:tc>
        <w:tc>
          <w:tcPr>
            <w:tcW w:w="1419" w:type="dxa"/>
            <w:hideMark/>
          </w:tcPr>
          <w:p w:rsidR="00522AAE" w:rsidRPr="00E94ABA" w:rsidRDefault="00522AAE" w:rsidP="00522AAE">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Vigilance Bureau, Ludhiana </w:t>
            </w:r>
          </w:p>
        </w:tc>
        <w:tc>
          <w:tcPr>
            <w:tcW w:w="2717" w:type="dxa"/>
            <w:hideMark/>
          </w:tcPr>
          <w:p w:rsidR="00522AAE" w:rsidRDefault="00522AAE" w:rsidP="00522AAE">
            <w:pPr>
              <w:spacing w:after="0" w:line="240" w:lineRule="auto"/>
              <w:rPr>
                <w:rFonts w:ascii="Times New Roman" w:eastAsia="Times New Roman" w:hAnsi="Times New Roman" w:cs="Times New Roman"/>
                <w:color w:val="000000" w:themeColor="text1"/>
                <w:sz w:val="20"/>
                <w:szCs w:val="20"/>
                <w:lang w:bidi="hi-IN"/>
              </w:rPr>
            </w:pPr>
            <w:r w:rsidRPr="00A1413E">
              <w:rPr>
                <w:rFonts w:ascii="Times New Roman" w:eastAsia="Times New Roman" w:hAnsi="Times New Roman" w:cs="Times New Roman"/>
                <w:b/>
                <w:color w:val="000000" w:themeColor="text1"/>
                <w:sz w:val="20"/>
                <w:szCs w:val="20"/>
                <w:lang w:bidi="hi-IN"/>
              </w:rPr>
              <w:t>SSP/VB, Ludhiana (PIO)</w:t>
            </w:r>
            <w:r w:rsidRPr="00A1413E">
              <w:rPr>
                <w:rFonts w:ascii="Times New Roman" w:eastAsia="Times New Roman" w:hAnsi="Times New Roman" w:cs="Times New Roman"/>
                <w:color w:val="000000" w:themeColor="text1"/>
                <w:sz w:val="20"/>
                <w:szCs w:val="20"/>
                <w:lang w:bidi="hi-IN"/>
              </w:rPr>
              <w:t xml:space="preserve"> </w:t>
            </w:r>
            <w:r w:rsidRPr="00A1413E">
              <w:rPr>
                <w:rFonts w:ascii="Times New Roman" w:eastAsia="Times New Roman" w:hAnsi="Times New Roman" w:cs="Times New Roman"/>
                <w:color w:val="000000" w:themeColor="text1"/>
                <w:sz w:val="20"/>
                <w:szCs w:val="20"/>
                <w:lang w:bidi="hi-IN"/>
              </w:rPr>
              <w:br/>
              <w:t xml:space="preserve">Office </w:t>
            </w:r>
            <w:r w:rsidR="00A1413E" w:rsidRPr="00A1413E">
              <w:rPr>
                <w:rFonts w:ascii="Times New Roman" w:eastAsia="Times New Roman" w:hAnsi="Times New Roman" w:cs="Times New Roman"/>
                <w:color w:val="000000" w:themeColor="text1"/>
                <w:sz w:val="20"/>
                <w:szCs w:val="20"/>
                <w:lang w:bidi="hi-IN"/>
              </w:rPr>
              <w:t>Near Old Court Complex, Civil Line,</w:t>
            </w:r>
            <w:r w:rsidRPr="00A1413E">
              <w:rPr>
                <w:rFonts w:ascii="Times New Roman" w:eastAsia="Times New Roman" w:hAnsi="Times New Roman" w:cs="Times New Roman"/>
                <w:color w:val="000000" w:themeColor="text1"/>
                <w:sz w:val="20"/>
                <w:szCs w:val="20"/>
                <w:lang w:bidi="hi-IN"/>
              </w:rPr>
              <w:t xml:space="preserve"> Ludhiana. </w:t>
            </w:r>
            <w:r w:rsidRPr="00A1413E">
              <w:rPr>
                <w:rFonts w:ascii="Times New Roman" w:eastAsia="Times New Roman" w:hAnsi="Times New Roman" w:cs="Times New Roman"/>
                <w:color w:val="000000" w:themeColor="text1"/>
                <w:sz w:val="20"/>
                <w:szCs w:val="20"/>
                <w:lang w:bidi="hi-IN"/>
              </w:rPr>
              <w:br/>
              <w:t xml:space="preserve">Ph. No. 0161-2406969 </w:t>
            </w:r>
          </w:p>
          <w:p w:rsidR="004B2AEF" w:rsidRPr="00A1413E" w:rsidRDefault="004B2AEF" w:rsidP="00522AAE">
            <w:pPr>
              <w:spacing w:after="0" w:line="240" w:lineRule="auto"/>
              <w:rPr>
                <w:rFonts w:ascii="Times New Roman" w:eastAsia="Times New Roman" w:hAnsi="Times New Roman" w:cs="Times New Roman"/>
                <w:color w:val="000000" w:themeColor="text1"/>
                <w:sz w:val="20"/>
                <w:szCs w:val="20"/>
                <w:lang w:bidi="hi-IN"/>
              </w:rPr>
            </w:pPr>
            <w:r>
              <w:rPr>
                <w:rFonts w:ascii="Times New Roman" w:eastAsia="Times New Roman" w:hAnsi="Times New Roman" w:cs="Times New Roman"/>
                <w:color w:val="000000" w:themeColor="text1"/>
                <w:sz w:val="20"/>
                <w:szCs w:val="20"/>
                <w:lang w:bidi="hi-IN"/>
              </w:rPr>
              <w:t xml:space="preserve">Fax </w:t>
            </w:r>
            <w:r w:rsidRPr="00A1413E">
              <w:rPr>
                <w:rFonts w:ascii="Times New Roman" w:eastAsia="Times New Roman" w:hAnsi="Times New Roman" w:cs="Times New Roman"/>
                <w:color w:val="000000" w:themeColor="text1"/>
                <w:sz w:val="20"/>
                <w:szCs w:val="20"/>
                <w:lang w:bidi="hi-IN"/>
              </w:rPr>
              <w:t>0161-24</w:t>
            </w:r>
            <w:r>
              <w:rPr>
                <w:rFonts w:ascii="Times New Roman" w:eastAsia="Times New Roman" w:hAnsi="Times New Roman" w:cs="Times New Roman"/>
                <w:color w:val="000000" w:themeColor="text1"/>
                <w:sz w:val="20"/>
                <w:szCs w:val="20"/>
                <w:lang w:bidi="hi-IN"/>
              </w:rPr>
              <w:t>10777</w:t>
            </w:r>
          </w:p>
          <w:p w:rsidR="00476FCE" w:rsidRPr="00A1413E" w:rsidRDefault="0078495C" w:rsidP="00476FCE">
            <w:pPr>
              <w:spacing w:after="0" w:line="240" w:lineRule="auto"/>
              <w:rPr>
                <w:rFonts w:ascii="Times New Roman" w:eastAsia="Times New Roman" w:hAnsi="Times New Roman" w:cs="Times New Roman"/>
                <w:color w:val="000000" w:themeColor="text1"/>
                <w:sz w:val="20"/>
                <w:szCs w:val="20"/>
                <w:lang w:bidi="hi-IN"/>
              </w:rPr>
            </w:pPr>
            <w:hyperlink r:id="rId55" w:history="1">
              <w:r w:rsidR="00476FCE" w:rsidRPr="00A1413E">
                <w:rPr>
                  <w:rStyle w:val="Hyperlink"/>
                  <w:rFonts w:ascii="Times New Roman" w:eastAsia="Times New Roman" w:hAnsi="Times New Roman" w:cs="Times New Roman"/>
                  <w:color w:val="000000" w:themeColor="text1"/>
                  <w:sz w:val="20"/>
                  <w:szCs w:val="20"/>
                  <w:lang w:bidi="hi-IN"/>
                </w:rPr>
                <w:t>spvbldh@punjab.gov.in</w:t>
              </w:r>
            </w:hyperlink>
          </w:p>
          <w:p w:rsidR="00476FCE" w:rsidRPr="00A1413E" w:rsidRDefault="00476FCE" w:rsidP="00476FCE">
            <w:pPr>
              <w:spacing w:after="0" w:line="240" w:lineRule="auto"/>
              <w:rPr>
                <w:rFonts w:ascii="Times New Roman" w:eastAsia="Times New Roman" w:hAnsi="Times New Roman" w:cs="Times New Roman"/>
                <w:color w:val="000000" w:themeColor="text1"/>
                <w:sz w:val="20"/>
                <w:szCs w:val="20"/>
                <w:lang w:bidi="hi-IN"/>
              </w:rPr>
            </w:pPr>
          </w:p>
          <w:p w:rsidR="00476FCE" w:rsidRPr="00A1413E" w:rsidRDefault="00476FCE" w:rsidP="00B64B6A">
            <w:pPr>
              <w:spacing w:after="0" w:line="240" w:lineRule="auto"/>
              <w:rPr>
                <w:rFonts w:ascii="Times New Roman" w:eastAsia="Times New Roman" w:hAnsi="Times New Roman" w:cs="Times New Roman"/>
                <w:color w:val="000000" w:themeColor="text1"/>
                <w:sz w:val="20"/>
                <w:szCs w:val="20"/>
                <w:lang w:bidi="hi-IN"/>
              </w:rPr>
            </w:pPr>
          </w:p>
        </w:tc>
        <w:tc>
          <w:tcPr>
            <w:tcW w:w="3087" w:type="dxa"/>
            <w:hideMark/>
          </w:tcPr>
          <w:p w:rsidR="00CA475F" w:rsidRPr="00A1413E" w:rsidRDefault="00522AAE" w:rsidP="00CA475F">
            <w:pPr>
              <w:spacing w:after="0" w:line="240" w:lineRule="auto"/>
              <w:rPr>
                <w:rFonts w:ascii="Times New Roman" w:eastAsia="Times New Roman" w:hAnsi="Times New Roman" w:cs="Times New Roman"/>
                <w:color w:val="000000" w:themeColor="text1"/>
                <w:sz w:val="20"/>
                <w:szCs w:val="20"/>
                <w:lang w:bidi="hi-IN"/>
              </w:rPr>
            </w:pPr>
            <w:r w:rsidRPr="00A1413E">
              <w:rPr>
                <w:rFonts w:ascii="Times New Roman" w:eastAsia="Times New Roman" w:hAnsi="Times New Roman" w:cs="Times New Roman"/>
                <w:b/>
                <w:color w:val="000000" w:themeColor="text1"/>
                <w:sz w:val="20"/>
                <w:szCs w:val="20"/>
                <w:lang w:bidi="hi-IN"/>
              </w:rPr>
              <w:t>DSP/VB/Ludhiana (APIO)</w:t>
            </w:r>
            <w:r w:rsidRPr="00A1413E">
              <w:rPr>
                <w:rFonts w:ascii="Times New Roman" w:eastAsia="Times New Roman" w:hAnsi="Times New Roman" w:cs="Times New Roman"/>
                <w:color w:val="000000" w:themeColor="text1"/>
                <w:sz w:val="20"/>
                <w:szCs w:val="20"/>
                <w:lang w:bidi="hi-IN"/>
              </w:rPr>
              <w:t xml:space="preserve"> </w:t>
            </w:r>
            <w:r w:rsidRPr="00A1413E">
              <w:rPr>
                <w:rFonts w:ascii="Times New Roman" w:eastAsia="Times New Roman" w:hAnsi="Times New Roman" w:cs="Times New Roman"/>
                <w:color w:val="000000" w:themeColor="text1"/>
                <w:sz w:val="20"/>
                <w:szCs w:val="20"/>
                <w:lang w:bidi="hi-IN"/>
              </w:rPr>
              <w:br/>
            </w:r>
            <w:r w:rsidR="00BE569F" w:rsidRPr="00A1413E">
              <w:rPr>
                <w:rFonts w:ascii="Times New Roman" w:eastAsia="Times New Roman" w:hAnsi="Times New Roman" w:cs="Times New Roman"/>
                <w:color w:val="000000" w:themeColor="text1"/>
                <w:sz w:val="20"/>
                <w:szCs w:val="20"/>
                <w:lang w:bidi="hi-IN"/>
              </w:rPr>
              <w:t xml:space="preserve">Office </w:t>
            </w:r>
            <w:r w:rsidR="00A1413E" w:rsidRPr="00A1413E">
              <w:rPr>
                <w:rFonts w:ascii="Times New Roman" w:eastAsia="Times New Roman" w:hAnsi="Times New Roman" w:cs="Times New Roman"/>
                <w:color w:val="000000" w:themeColor="text1"/>
                <w:sz w:val="20"/>
                <w:szCs w:val="20"/>
                <w:lang w:bidi="hi-IN"/>
              </w:rPr>
              <w:t xml:space="preserve">SSP/VB, Ludhiana (PIO) </w:t>
            </w:r>
            <w:r w:rsidR="00A1413E" w:rsidRPr="00A1413E">
              <w:rPr>
                <w:rFonts w:ascii="Times New Roman" w:eastAsia="Times New Roman" w:hAnsi="Times New Roman" w:cs="Times New Roman"/>
                <w:color w:val="000000" w:themeColor="text1"/>
                <w:sz w:val="20"/>
                <w:szCs w:val="20"/>
                <w:lang w:bidi="hi-IN"/>
              </w:rPr>
              <w:br/>
              <w:t>Office Near Old Court Complex, Civil Line, Ludhiana.</w:t>
            </w:r>
          </w:p>
          <w:p w:rsidR="00B64B6A" w:rsidRPr="00A1413E" w:rsidRDefault="00CA475F" w:rsidP="00B64B6A">
            <w:pPr>
              <w:spacing w:after="0" w:line="240" w:lineRule="auto"/>
              <w:rPr>
                <w:rFonts w:ascii="Times New Roman" w:eastAsia="Times New Roman" w:hAnsi="Times New Roman" w:cs="Times New Roman"/>
                <w:color w:val="000000" w:themeColor="text1"/>
                <w:sz w:val="20"/>
                <w:szCs w:val="20"/>
                <w:lang w:bidi="hi-IN"/>
              </w:rPr>
            </w:pPr>
            <w:r w:rsidRPr="00A1413E">
              <w:rPr>
                <w:rFonts w:ascii="Times New Roman" w:eastAsia="Times New Roman" w:hAnsi="Times New Roman" w:cs="Times New Roman"/>
                <w:color w:val="000000" w:themeColor="text1"/>
                <w:sz w:val="20"/>
                <w:szCs w:val="20"/>
                <w:lang w:bidi="hi-IN"/>
              </w:rPr>
              <w:t>Ph. No. 0161-2406969</w:t>
            </w:r>
            <w:r w:rsidR="00522AAE" w:rsidRPr="00A1413E">
              <w:rPr>
                <w:rFonts w:ascii="Times New Roman" w:eastAsia="Times New Roman" w:hAnsi="Times New Roman" w:cs="Times New Roman"/>
                <w:color w:val="000000" w:themeColor="text1"/>
                <w:sz w:val="20"/>
                <w:szCs w:val="20"/>
                <w:lang w:bidi="hi-IN"/>
              </w:rPr>
              <w:br/>
            </w:r>
            <w:hyperlink r:id="rId56" w:history="1">
              <w:r w:rsidR="00724730" w:rsidRPr="00A1413E">
                <w:rPr>
                  <w:rStyle w:val="Hyperlink"/>
                  <w:rFonts w:ascii="Times New Roman" w:eastAsia="Times New Roman" w:hAnsi="Times New Roman" w:cs="Times New Roman"/>
                  <w:color w:val="000000" w:themeColor="text1"/>
                  <w:sz w:val="20"/>
                  <w:szCs w:val="20"/>
                  <w:lang w:bidi="hi-IN"/>
                </w:rPr>
                <w:t>sspvbldh@yahoo.in</w:t>
              </w:r>
            </w:hyperlink>
            <w:r w:rsidR="00522AAE" w:rsidRPr="00A1413E">
              <w:rPr>
                <w:rFonts w:ascii="Times New Roman" w:eastAsia="Times New Roman" w:hAnsi="Times New Roman" w:cs="Times New Roman"/>
                <w:color w:val="000000" w:themeColor="text1"/>
                <w:sz w:val="20"/>
                <w:szCs w:val="20"/>
                <w:lang w:bidi="hi-IN"/>
              </w:rPr>
              <w:br/>
            </w:r>
          </w:p>
          <w:p w:rsidR="00F92E03" w:rsidRPr="00A1413E" w:rsidRDefault="00F92E03" w:rsidP="00F92E03">
            <w:pPr>
              <w:spacing w:after="0" w:line="240" w:lineRule="auto"/>
              <w:rPr>
                <w:rFonts w:ascii="Times New Roman" w:eastAsia="Times New Roman" w:hAnsi="Times New Roman" w:cs="Times New Roman"/>
                <w:color w:val="000000" w:themeColor="text1"/>
                <w:sz w:val="20"/>
                <w:szCs w:val="20"/>
                <w:lang w:bidi="hi-IN"/>
              </w:rPr>
            </w:pPr>
          </w:p>
        </w:tc>
        <w:tc>
          <w:tcPr>
            <w:tcW w:w="2970" w:type="dxa"/>
            <w:hideMark/>
          </w:tcPr>
          <w:p w:rsidR="001C03DB" w:rsidRPr="00E94ABA" w:rsidRDefault="00522AAE" w:rsidP="001C03DB">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lang w:bidi="hi-IN"/>
              </w:rPr>
              <w:t xml:space="preserve">Director, </w:t>
            </w:r>
            <w:r w:rsidRPr="00E94ABA">
              <w:rPr>
                <w:rFonts w:ascii="Times New Roman" w:eastAsia="Times New Roman" w:hAnsi="Times New Roman" w:cs="Times New Roman"/>
                <w:color w:val="000000" w:themeColor="text1"/>
                <w:lang w:bidi="hi-IN"/>
              </w:rPr>
              <w:br/>
              <w:t xml:space="preserve">Vigilance Bureau, </w:t>
            </w:r>
            <w:r w:rsidRPr="00E94ABA">
              <w:rPr>
                <w:rFonts w:ascii="Times New Roman" w:eastAsia="Times New Roman" w:hAnsi="Times New Roman" w:cs="Times New Roman"/>
                <w:color w:val="000000" w:themeColor="text1"/>
                <w:lang w:bidi="hi-IN"/>
              </w:rPr>
              <w:br/>
            </w:r>
            <w:r w:rsidR="00E81671">
              <w:rPr>
                <w:rFonts w:ascii="Times New Roman" w:eastAsia="Times New Roman" w:hAnsi="Times New Roman" w:cs="Times New Roman"/>
                <w:color w:val="000000" w:themeColor="text1"/>
                <w:sz w:val="20"/>
                <w:szCs w:val="20"/>
                <w:lang w:bidi="hi-IN"/>
              </w:rPr>
              <w:t xml:space="preserve">Office: </w:t>
            </w:r>
            <w:r w:rsidR="001C03DB">
              <w:rPr>
                <w:rFonts w:ascii="Times New Roman" w:eastAsia="Times New Roman" w:hAnsi="Times New Roman" w:cs="Times New Roman"/>
                <w:color w:val="000000" w:themeColor="text1"/>
                <w:sz w:val="20"/>
                <w:szCs w:val="20"/>
                <w:lang w:bidi="hi-IN"/>
              </w:rPr>
              <w:t>Vigilance Bhawan, Sector-68, SAS Nagar.</w:t>
            </w:r>
            <w:r w:rsidR="001C03DB" w:rsidRPr="00E94ABA">
              <w:rPr>
                <w:rFonts w:ascii="Times New Roman" w:eastAsia="Times New Roman" w:hAnsi="Times New Roman" w:cs="Times New Roman"/>
                <w:color w:val="000000" w:themeColor="text1"/>
                <w:sz w:val="20"/>
                <w:szCs w:val="20"/>
                <w:lang w:bidi="hi-IN"/>
              </w:rPr>
              <w:br/>
              <w:t>Ph. No. 0172-</w:t>
            </w:r>
            <w:r w:rsidR="001C03DB">
              <w:rPr>
                <w:rFonts w:ascii="Times New Roman" w:eastAsia="Times New Roman" w:hAnsi="Times New Roman" w:cs="Times New Roman"/>
                <w:color w:val="000000" w:themeColor="text1"/>
                <w:sz w:val="20"/>
                <w:szCs w:val="20"/>
                <w:lang w:bidi="hi-IN"/>
              </w:rPr>
              <w:t>2217100</w:t>
            </w:r>
            <w:r w:rsidR="003B7DDD">
              <w:rPr>
                <w:rFonts w:ascii="Times New Roman" w:eastAsia="Times New Roman" w:hAnsi="Times New Roman" w:cs="Times New Roman"/>
                <w:color w:val="000000" w:themeColor="text1"/>
                <w:sz w:val="20"/>
                <w:szCs w:val="20"/>
                <w:lang w:bidi="hi-IN"/>
              </w:rPr>
              <w:t>&amp; 200</w:t>
            </w:r>
          </w:p>
          <w:p w:rsidR="00F92E03" w:rsidRPr="00E94ABA" w:rsidRDefault="002977E4" w:rsidP="004615D2">
            <w:pPr>
              <w:spacing w:after="0" w:line="240" w:lineRule="auto"/>
              <w:rPr>
                <w:rFonts w:ascii="Times New Roman" w:eastAsia="Times New Roman" w:hAnsi="Times New Roman" w:cs="Times New Roman"/>
                <w:color w:val="000000" w:themeColor="text1"/>
                <w:lang w:bidi="hi-IN"/>
              </w:rPr>
            </w:pPr>
            <w:r w:rsidRPr="00E94ABA">
              <w:rPr>
                <w:rFonts w:ascii="Times New Roman" w:eastAsia="Times New Roman" w:hAnsi="Times New Roman" w:cs="Times New Roman"/>
                <w:color w:val="000000" w:themeColor="text1"/>
                <w:sz w:val="20"/>
                <w:szCs w:val="20"/>
                <w:lang w:bidi="hi-IN"/>
              </w:rPr>
              <w:t xml:space="preserve">Email </w:t>
            </w:r>
            <w:hyperlink r:id="rId57" w:history="1">
              <w:r w:rsidR="00F92E03" w:rsidRPr="00E94ABA">
                <w:rPr>
                  <w:rStyle w:val="Hyperlink"/>
                  <w:rFonts w:ascii="Times New Roman" w:eastAsia="Times New Roman" w:hAnsi="Times New Roman" w:cs="Times New Roman"/>
                  <w:color w:val="000000" w:themeColor="text1"/>
                  <w:sz w:val="20"/>
                  <w:szCs w:val="20"/>
                  <w:lang w:bidi="hi-IN"/>
                </w:rPr>
                <w:t>dvb@punjab.gov.in</w:t>
              </w:r>
            </w:hyperlink>
          </w:p>
        </w:tc>
      </w:tr>
      <w:tr w:rsidR="004B2AEF" w:rsidRPr="00E94ABA" w:rsidTr="00894E9D">
        <w:trPr>
          <w:trHeight w:val="995"/>
          <w:tblCellSpacing w:w="15" w:type="dxa"/>
          <w:jc w:val="center"/>
        </w:trPr>
        <w:tc>
          <w:tcPr>
            <w:tcW w:w="427" w:type="dxa"/>
            <w:hideMark/>
          </w:tcPr>
          <w:p w:rsidR="00522AAE" w:rsidRPr="00E94ABA" w:rsidRDefault="00522AAE" w:rsidP="00BE782E">
            <w:pPr>
              <w:pStyle w:val="ListParagraph"/>
              <w:numPr>
                <w:ilvl w:val="0"/>
                <w:numId w:val="23"/>
              </w:numPr>
              <w:spacing w:after="0" w:line="240" w:lineRule="auto"/>
              <w:rPr>
                <w:rFonts w:ascii="Times New Roman" w:eastAsia="Times New Roman" w:hAnsi="Times New Roman"/>
                <w:color w:val="000000" w:themeColor="text1"/>
                <w:lang w:bidi="hi-IN"/>
              </w:rPr>
            </w:pPr>
          </w:p>
        </w:tc>
        <w:tc>
          <w:tcPr>
            <w:tcW w:w="1419" w:type="dxa"/>
            <w:hideMark/>
          </w:tcPr>
          <w:p w:rsidR="00522AAE" w:rsidRPr="00E94ABA" w:rsidRDefault="00522AAE" w:rsidP="00522AAE">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Vigilance Bureau, Jalandhar </w:t>
            </w:r>
          </w:p>
        </w:tc>
        <w:tc>
          <w:tcPr>
            <w:tcW w:w="2717" w:type="dxa"/>
            <w:hideMark/>
          </w:tcPr>
          <w:p w:rsidR="00476FCE" w:rsidRPr="00E94ABA" w:rsidRDefault="00E44FD2" w:rsidP="00522AAE">
            <w:pPr>
              <w:spacing w:after="0" w:line="240" w:lineRule="auto"/>
              <w:rPr>
                <w:rFonts w:ascii="Times New Roman" w:eastAsia="Times New Roman" w:hAnsi="Times New Roman" w:cs="Times New Roman"/>
                <w:color w:val="000000" w:themeColor="text1"/>
                <w:sz w:val="20"/>
                <w:szCs w:val="20"/>
                <w:lang w:bidi="hi-IN"/>
              </w:rPr>
            </w:pPr>
            <w:r w:rsidRPr="00A1413E">
              <w:rPr>
                <w:rFonts w:ascii="Times New Roman" w:eastAsia="Times New Roman" w:hAnsi="Times New Roman" w:cs="Times New Roman"/>
                <w:b/>
                <w:color w:val="000000" w:themeColor="text1"/>
                <w:sz w:val="20"/>
                <w:szCs w:val="20"/>
                <w:lang w:bidi="hi-IN"/>
              </w:rPr>
              <w:t>SSP/VB, Jalandhar (PIO)</w:t>
            </w:r>
            <w:r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br/>
              <w:t xml:space="preserve">DAC </w:t>
            </w:r>
            <w:r w:rsidR="00522AAE" w:rsidRPr="00E94ABA">
              <w:rPr>
                <w:rFonts w:ascii="Times New Roman" w:eastAsia="Times New Roman" w:hAnsi="Times New Roman" w:cs="Times New Roman"/>
                <w:color w:val="000000" w:themeColor="text1"/>
                <w:sz w:val="20"/>
                <w:szCs w:val="20"/>
                <w:lang w:bidi="hi-IN"/>
              </w:rPr>
              <w:t xml:space="preserve">Complex Jalandhar </w:t>
            </w:r>
            <w:r w:rsidR="00522AAE" w:rsidRPr="00E94ABA">
              <w:rPr>
                <w:rFonts w:ascii="Times New Roman" w:eastAsia="Times New Roman" w:hAnsi="Times New Roman" w:cs="Times New Roman"/>
                <w:color w:val="000000" w:themeColor="text1"/>
                <w:sz w:val="20"/>
                <w:szCs w:val="20"/>
                <w:lang w:bidi="hi-IN"/>
              </w:rPr>
              <w:br/>
              <w:t>Ph. No. 0181-2226349</w:t>
            </w:r>
          </w:p>
          <w:p w:rsidR="00F92E03" w:rsidRPr="00E94ABA" w:rsidRDefault="0078495C" w:rsidP="00476FCE">
            <w:pPr>
              <w:spacing w:after="0" w:line="240" w:lineRule="auto"/>
              <w:rPr>
                <w:rFonts w:ascii="Times New Roman" w:eastAsia="Times New Roman" w:hAnsi="Times New Roman" w:cs="Times New Roman"/>
                <w:color w:val="000000" w:themeColor="text1"/>
                <w:sz w:val="20"/>
                <w:szCs w:val="20"/>
                <w:lang w:bidi="hi-IN"/>
              </w:rPr>
            </w:pPr>
            <w:hyperlink r:id="rId58" w:history="1">
              <w:r w:rsidR="00476FCE" w:rsidRPr="00E94ABA">
                <w:rPr>
                  <w:rStyle w:val="Hyperlink"/>
                  <w:rFonts w:ascii="Times New Roman" w:eastAsia="Times New Roman" w:hAnsi="Times New Roman" w:cs="Times New Roman"/>
                  <w:color w:val="000000" w:themeColor="text1"/>
                  <w:sz w:val="20"/>
                  <w:szCs w:val="20"/>
                  <w:lang w:bidi="hi-IN"/>
                </w:rPr>
                <w:t>spvbjal@punjab.gov.in</w:t>
              </w:r>
            </w:hyperlink>
          </w:p>
          <w:p w:rsidR="00476FCE" w:rsidRPr="00E94ABA" w:rsidRDefault="00476FCE" w:rsidP="00476FCE">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Fax No. 0181-2226349</w:t>
            </w:r>
          </w:p>
          <w:p w:rsidR="00745821" w:rsidRPr="00E94ABA" w:rsidRDefault="00745821" w:rsidP="00476FCE">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(O) 0181-2244135</w:t>
            </w:r>
          </w:p>
          <w:p w:rsidR="00522AAE" w:rsidRPr="00E94ABA" w:rsidRDefault="00522AAE" w:rsidP="00522AAE">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 </w:t>
            </w:r>
          </w:p>
        </w:tc>
        <w:tc>
          <w:tcPr>
            <w:tcW w:w="3087" w:type="dxa"/>
            <w:hideMark/>
          </w:tcPr>
          <w:p w:rsidR="00663CCA" w:rsidRPr="00E94ABA" w:rsidRDefault="00522AAE" w:rsidP="00663CCA">
            <w:pPr>
              <w:spacing w:after="0" w:line="240" w:lineRule="auto"/>
              <w:rPr>
                <w:rFonts w:ascii="Times New Roman" w:eastAsia="Times New Roman" w:hAnsi="Times New Roman" w:cs="Times New Roman"/>
                <w:color w:val="000000" w:themeColor="text1"/>
                <w:sz w:val="20"/>
                <w:szCs w:val="20"/>
                <w:lang w:bidi="hi-IN"/>
              </w:rPr>
            </w:pPr>
            <w:r w:rsidRPr="00A1413E">
              <w:rPr>
                <w:rFonts w:ascii="Times New Roman" w:eastAsia="Times New Roman" w:hAnsi="Times New Roman" w:cs="Times New Roman"/>
                <w:b/>
                <w:color w:val="000000" w:themeColor="text1"/>
                <w:sz w:val="20"/>
                <w:szCs w:val="20"/>
                <w:lang w:bidi="hi-IN"/>
              </w:rPr>
              <w:t xml:space="preserve">DSP/VB/ </w:t>
            </w:r>
            <w:r w:rsidR="00802F2C" w:rsidRPr="00A1413E">
              <w:rPr>
                <w:rFonts w:ascii="Times New Roman" w:eastAsia="Times New Roman" w:hAnsi="Times New Roman" w:cs="Times New Roman"/>
                <w:b/>
                <w:color w:val="000000" w:themeColor="text1"/>
                <w:sz w:val="20"/>
                <w:szCs w:val="20"/>
                <w:lang w:bidi="hi-IN"/>
              </w:rPr>
              <w:t>Range JAL</w:t>
            </w:r>
            <w:r w:rsidRPr="00A1413E">
              <w:rPr>
                <w:rFonts w:ascii="Times New Roman" w:eastAsia="Times New Roman" w:hAnsi="Times New Roman" w:cs="Times New Roman"/>
                <w:b/>
                <w:color w:val="000000" w:themeColor="text1"/>
                <w:sz w:val="20"/>
                <w:szCs w:val="20"/>
                <w:lang w:bidi="hi-IN"/>
              </w:rPr>
              <w:t xml:space="preserve"> (APIO)</w:t>
            </w:r>
            <w:r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br/>
            </w:r>
            <w:r w:rsidR="00802F2C" w:rsidRPr="00E94ABA">
              <w:rPr>
                <w:rFonts w:ascii="Times New Roman" w:eastAsia="Times New Roman" w:hAnsi="Times New Roman" w:cs="Times New Roman"/>
                <w:color w:val="000000" w:themeColor="text1"/>
                <w:sz w:val="20"/>
                <w:szCs w:val="20"/>
                <w:lang w:bidi="hi-IN"/>
              </w:rPr>
              <w:t>DAC Complex Jalandhar</w:t>
            </w:r>
            <w:r w:rsidRPr="00E94ABA">
              <w:rPr>
                <w:rFonts w:ascii="Times New Roman" w:eastAsia="Times New Roman" w:hAnsi="Times New Roman" w:cs="Times New Roman"/>
                <w:color w:val="000000" w:themeColor="text1"/>
                <w:sz w:val="20"/>
                <w:szCs w:val="20"/>
                <w:lang w:bidi="hi-IN"/>
              </w:rPr>
              <w:br/>
              <w:t xml:space="preserve">Ph. No. </w:t>
            </w:r>
            <w:r w:rsidR="00802F2C">
              <w:rPr>
                <w:rFonts w:ascii="Times New Roman" w:eastAsia="Times New Roman" w:hAnsi="Times New Roman" w:cs="Times New Roman"/>
                <w:color w:val="000000" w:themeColor="text1"/>
                <w:sz w:val="20"/>
                <w:szCs w:val="20"/>
                <w:lang w:bidi="hi-IN"/>
              </w:rPr>
              <w:t>0181-2226349</w:t>
            </w:r>
          </w:p>
          <w:p w:rsidR="004B2AEF" w:rsidRDefault="00B6493A" w:rsidP="005657B7">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Karamvir829@gmail.com</w:t>
            </w:r>
            <w:r w:rsidR="00663CCA" w:rsidRPr="00E94ABA">
              <w:rPr>
                <w:rFonts w:ascii="Times New Roman" w:eastAsia="Times New Roman" w:hAnsi="Times New Roman" w:cs="Times New Roman"/>
                <w:color w:val="000000" w:themeColor="text1"/>
                <w:sz w:val="20"/>
                <w:szCs w:val="20"/>
                <w:lang w:bidi="hi-IN"/>
              </w:rPr>
              <w:t xml:space="preserve"> </w:t>
            </w:r>
          </w:p>
          <w:p w:rsidR="004B2AEF" w:rsidRDefault="004B2AEF" w:rsidP="005657B7">
            <w:pPr>
              <w:spacing w:after="0" w:line="240" w:lineRule="auto"/>
              <w:rPr>
                <w:rFonts w:ascii="Times New Roman" w:eastAsia="Times New Roman" w:hAnsi="Times New Roman" w:cs="Times New Roman"/>
                <w:color w:val="000000" w:themeColor="text1"/>
                <w:sz w:val="20"/>
                <w:szCs w:val="20"/>
                <w:lang w:bidi="hi-IN"/>
              </w:rPr>
            </w:pPr>
          </w:p>
          <w:p w:rsidR="004B2AEF" w:rsidRDefault="004B2AEF" w:rsidP="004B2AEF">
            <w:pPr>
              <w:spacing w:after="0" w:line="240" w:lineRule="auto"/>
              <w:rPr>
                <w:rFonts w:ascii="Times New Roman" w:eastAsia="Times New Roman" w:hAnsi="Times New Roman" w:cs="Times New Roman"/>
                <w:color w:val="000000" w:themeColor="text1"/>
                <w:sz w:val="20"/>
                <w:szCs w:val="20"/>
                <w:lang w:bidi="hi-IN"/>
              </w:rPr>
            </w:pPr>
            <w:r w:rsidRPr="00A1413E">
              <w:rPr>
                <w:rFonts w:ascii="Times New Roman" w:eastAsia="Times New Roman" w:hAnsi="Times New Roman" w:cs="Times New Roman"/>
                <w:b/>
                <w:color w:val="000000" w:themeColor="text1"/>
                <w:sz w:val="20"/>
                <w:szCs w:val="20"/>
                <w:lang w:bidi="hi-IN"/>
              </w:rPr>
              <w:t xml:space="preserve">DSP/VB/ </w:t>
            </w:r>
            <w:r>
              <w:rPr>
                <w:rFonts w:ascii="Times New Roman" w:eastAsia="Times New Roman" w:hAnsi="Times New Roman" w:cs="Times New Roman"/>
                <w:b/>
                <w:color w:val="000000" w:themeColor="text1"/>
                <w:sz w:val="20"/>
                <w:szCs w:val="20"/>
                <w:lang w:bidi="hi-IN"/>
              </w:rPr>
              <w:t>Unit</w:t>
            </w:r>
            <w:r w:rsidRPr="00A1413E">
              <w:rPr>
                <w:rFonts w:ascii="Times New Roman" w:eastAsia="Times New Roman" w:hAnsi="Times New Roman" w:cs="Times New Roman"/>
                <w:b/>
                <w:color w:val="000000" w:themeColor="text1"/>
                <w:sz w:val="20"/>
                <w:szCs w:val="20"/>
                <w:lang w:bidi="hi-IN"/>
              </w:rPr>
              <w:t xml:space="preserve"> </w:t>
            </w:r>
            <w:r>
              <w:rPr>
                <w:rFonts w:ascii="Times New Roman" w:eastAsia="Times New Roman" w:hAnsi="Times New Roman" w:cs="Times New Roman"/>
                <w:b/>
                <w:color w:val="000000" w:themeColor="text1"/>
                <w:sz w:val="20"/>
                <w:szCs w:val="20"/>
                <w:lang w:bidi="hi-IN"/>
              </w:rPr>
              <w:t xml:space="preserve"> </w:t>
            </w:r>
            <w:r w:rsidRPr="00A1413E">
              <w:rPr>
                <w:rFonts w:ascii="Times New Roman" w:eastAsia="Times New Roman" w:hAnsi="Times New Roman" w:cs="Times New Roman"/>
                <w:b/>
                <w:color w:val="000000" w:themeColor="text1"/>
                <w:sz w:val="20"/>
                <w:szCs w:val="20"/>
                <w:lang w:bidi="hi-IN"/>
              </w:rPr>
              <w:t>(APIO)</w:t>
            </w:r>
            <w:r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br/>
            </w:r>
            <w:r>
              <w:rPr>
                <w:rFonts w:ascii="Times New Roman" w:eastAsia="Times New Roman" w:hAnsi="Times New Roman" w:cs="Times New Roman"/>
                <w:color w:val="000000" w:themeColor="text1"/>
                <w:sz w:val="20"/>
                <w:szCs w:val="20"/>
                <w:lang w:bidi="hi-IN"/>
              </w:rPr>
              <w:t>Near DC Chowk, Old Excise Office, Aman Nagar Kapurthala</w:t>
            </w:r>
          </w:p>
          <w:p w:rsidR="004B2AEF" w:rsidRPr="00E94ABA" w:rsidRDefault="004B2AEF" w:rsidP="004B2AEF">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Ph. No. </w:t>
            </w:r>
            <w:r>
              <w:rPr>
                <w:rFonts w:ascii="Times New Roman" w:eastAsia="Times New Roman" w:hAnsi="Times New Roman" w:cs="Times New Roman"/>
                <w:color w:val="000000" w:themeColor="text1"/>
                <w:sz w:val="20"/>
                <w:szCs w:val="20"/>
                <w:lang w:bidi="hi-IN"/>
              </w:rPr>
              <w:t>01822-230109</w:t>
            </w:r>
          </w:p>
          <w:p w:rsidR="00663CCA" w:rsidRDefault="004B2AEF" w:rsidP="004B2AEF">
            <w:pPr>
              <w:spacing w:after="0" w:line="240" w:lineRule="auto"/>
              <w:rPr>
                <w:rFonts w:ascii="Times New Roman" w:eastAsia="Times New Roman" w:hAnsi="Times New Roman" w:cs="Times New Roman"/>
                <w:color w:val="000000" w:themeColor="text1"/>
                <w:sz w:val="20"/>
                <w:szCs w:val="20"/>
                <w:lang w:bidi="hi-IN"/>
              </w:rPr>
            </w:pPr>
            <w:r>
              <w:rPr>
                <w:rFonts w:ascii="Times New Roman" w:eastAsia="Times New Roman" w:hAnsi="Times New Roman" w:cs="Times New Roman"/>
                <w:color w:val="000000" w:themeColor="text1"/>
                <w:sz w:val="20"/>
                <w:szCs w:val="20"/>
                <w:lang w:bidi="hi-IN"/>
              </w:rPr>
              <w:t>dspvbunitkpt@punjab.gov.in</w:t>
            </w:r>
          </w:p>
          <w:p w:rsidR="004B2AEF" w:rsidRPr="00E94ABA" w:rsidRDefault="004B2AEF" w:rsidP="004B2AEF">
            <w:pPr>
              <w:spacing w:after="0" w:line="240" w:lineRule="auto"/>
              <w:rPr>
                <w:rFonts w:ascii="Times New Roman" w:eastAsia="Times New Roman" w:hAnsi="Times New Roman" w:cs="Times New Roman"/>
                <w:color w:val="000000" w:themeColor="text1"/>
                <w:sz w:val="20"/>
                <w:szCs w:val="20"/>
                <w:lang w:bidi="hi-IN"/>
              </w:rPr>
            </w:pPr>
          </w:p>
        </w:tc>
        <w:tc>
          <w:tcPr>
            <w:tcW w:w="2970" w:type="dxa"/>
            <w:hideMark/>
          </w:tcPr>
          <w:p w:rsidR="001C03DB" w:rsidRPr="00E94ABA" w:rsidRDefault="00522AAE" w:rsidP="001C03DB">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lang w:bidi="hi-IN"/>
              </w:rPr>
              <w:t xml:space="preserve">Director, </w:t>
            </w:r>
            <w:r w:rsidRPr="00E94ABA">
              <w:rPr>
                <w:rFonts w:ascii="Times New Roman" w:eastAsia="Times New Roman" w:hAnsi="Times New Roman" w:cs="Times New Roman"/>
                <w:color w:val="000000" w:themeColor="text1"/>
                <w:lang w:bidi="hi-IN"/>
              </w:rPr>
              <w:br/>
              <w:t xml:space="preserve">Vigilance Bureau, </w:t>
            </w:r>
            <w:r w:rsidRPr="00E94ABA">
              <w:rPr>
                <w:rFonts w:ascii="Times New Roman" w:eastAsia="Times New Roman" w:hAnsi="Times New Roman" w:cs="Times New Roman"/>
                <w:color w:val="000000" w:themeColor="text1"/>
                <w:lang w:bidi="hi-IN"/>
              </w:rPr>
              <w:br/>
            </w:r>
            <w:r w:rsidR="00E81671">
              <w:rPr>
                <w:rFonts w:ascii="Times New Roman" w:eastAsia="Times New Roman" w:hAnsi="Times New Roman" w:cs="Times New Roman"/>
                <w:color w:val="000000" w:themeColor="text1"/>
                <w:sz w:val="20"/>
                <w:szCs w:val="20"/>
                <w:lang w:bidi="hi-IN"/>
              </w:rPr>
              <w:t xml:space="preserve">Office: </w:t>
            </w:r>
            <w:r w:rsidR="001C03DB">
              <w:rPr>
                <w:rFonts w:ascii="Times New Roman" w:eastAsia="Times New Roman" w:hAnsi="Times New Roman" w:cs="Times New Roman"/>
                <w:color w:val="000000" w:themeColor="text1"/>
                <w:sz w:val="20"/>
                <w:szCs w:val="20"/>
                <w:lang w:bidi="hi-IN"/>
              </w:rPr>
              <w:t>Vigilance Bhawan, Sector-68, SAS Nagar.</w:t>
            </w:r>
            <w:r w:rsidR="001C03DB" w:rsidRPr="00E94ABA">
              <w:rPr>
                <w:rFonts w:ascii="Times New Roman" w:eastAsia="Times New Roman" w:hAnsi="Times New Roman" w:cs="Times New Roman"/>
                <w:color w:val="000000" w:themeColor="text1"/>
                <w:sz w:val="20"/>
                <w:szCs w:val="20"/>
                <w:lang w:bidi="hi-IN"/>
              </w:rPr>
              <w:br/>
              <w:t>Ph. No. 0172-</w:t>
            </w:r>
            <w:r w:rsidR="001C03DB">
              <w:rPr>
                <w:rFonts w:ascii="Times New Roman" w:eastAsia="Times New Roman" w:hAnsi="Times New Roman" w:cs="Times New Roman"/>
                <w:color w:val="000000" w:themeColor="text1"/>
                <w:sz w:val="20"/>
                <w:szCs w:val="20"/>
                <w:lang w:bidi="hi-IN"/>
              </w:rPr>
              <w:t>2217100</w:t>
            </w:r>
            <w:r w:rsidR="003B7DDD">
              <w:rPr>
                <w:rFonts w:ascii="Times New Roman" w:eastAsia="Times New Roman" w:hAnsi="Times New Roman" w:cs="Times New Roman"/>
                <w:color w:val="000000" w:themeColor="text1"/>
                <w:sz w:val="20"/>
                <w:szCs w:val="20"/>
                <w:lang w:bidi="hi-IN"/>
              </w:rPr>
              <w:t>&amp; 200</w:t>
            </w:r>
          </w:p>
          <w:p w:rsidR="002977E4" w:rsidRDefault="002977E4" w:rsidP="004615D2">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Email </w:t>
            </w:r>
            <w:hyperlink r:id="rId59" w:history="1">
              <w:r w:rsidR="001C78A0" w:rsidRPr="000723CF">
                <w:rPr>
                  <w:rStyle w:val="Hyperlink"/>
                  <w:rFonts w:ascii="Times New Roman" w:eastAsia="Times New Roman" w:hAnsi="Times New Roman" w:cs="Times New Roman"/>
                  <w:sz w:val="20"/>
                  <w:szCs w:val="20"/>
                  <w:lang w:bidi="hi-IN"/>
                </w:rPr>
                <w:t>dvb@punjab.gov.in</w:t>
              </w:r>
            </w:hyperlink>
          </w:p>
          <w:p w:rsidR="001C78A0" w:rsidRPr="00E94ABA" w:rsidRDefault="001C78A0" w:rsidP="004615D2">
            <w:pPr>
              <w:spacing w:after="0" w:line="240" w:lineRule="auto"/>
              <w:rPr>
                <w:rFonts w:ascii="Times New Roman" w:eastAsia="Times New Roman" w:hAnsi="Times New Roman" w:cs="Times New Roman"/>
                <w:color w:val="000000" w:themeColor="text1"/>
                <w:lang w:bidi="hi-IN"/>
              </w:rPr>
            </w:pPr>
          </w:p>
        </w:tc>
      </w:tr>
      <w:tr w:rsidR="004B2AEF" w:rsidRPr="00E94ABA" w:rsidTr="00894E9D">
        <w:trPr>
          <w:tblCellSpacing w:w="15" w:type="dxa"/>
          <w:jc w:val="center"/>
        </w:trPr>
        <w:tc>
          <w:tcPr>
            <w:tcW w:w="427" w:type="dxa"/>
            <w:hideMark/>
          </w:tcPr>
          <w:p w:rsidR="00522AAE" w:rsidRPr="00E94ABA" w:rsidRDefault="00522AAE" w:rsidP="00BE782E">
            <w:pPr>
              <w:pStyle w:val="ListParagraph"/>
              <w:numPr>
                <w:ilvl w:val="0"/>
                <w:numId w:val="23"/>
              </w:numPr>
              <w:spacing w:after="0" w:line="240" w:lineRule="auto"/>
              <w:rPr>
                <w:rFonts w:ascii="Times New Roman" w:eastAsia="Times New Roman" w:hAnsi="Times New Roman"/>
                <w:color w:val="000000" w:themeColor="text1"/>
                <w:lang w:bidi="hi-IN"/>
              </w:rPr>
            </w:pPr>
          </w:p>
        </w:tc>
        <w:tc>
          <w:tcPr>
            <w:tcW w:w="1419" w:type="dxa"/>
            <w:hideMark/>
          </w:tcPr>
          <w:p w:rsidR="00522AAE" w:rsidRPr="00E94ABA" w:rsidRDefault="00522AAE" w:rsidP="00522AAE">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Vigilance Bureau, </w:t>
            </w:r>
            <w:r w:rsidR="00DE31D5" w:rsidRPr="00E94ABA">
              <w:rPr>
                <w:rFonts w:ascii="Times New Roman" w:eastAsia="Times New Roman" w:hAnsi="Times New Roman" w:cs="Times New Roman"/>
                <w:color w:val="000000" w:themeColor="text1"/>
                <w:sz w:val="20"/>
                <w:szCs w:val="20"/>
                <w:lang w:bidi="hi-IN"/>
              </w:rPr>
              <w:t>Bathinda</w:t>
            </w:r>
          </w:p>
        </w:tc>
        <w:tc>
          <w:tcPr>
            <w:tcW w:w="2717" w:type="dxa"/>
            <w:hideMark/>
          </w:tcPr>
          <w:p w:rsidR="00522AAE" w:rsidRPr="00E94ABA" w:rsidRDefault="00522AAE" w:rsidP="00522AAE">
            <w:pPr>
              <w:spacing w:after="0" w:line="240" w:lineRule="auto"/>
              <w:rPr>
                <w:rFonts w:ascii="Times New Roman" w:eastAsia="Times New Roman" w:hAnsi="Times New Roman" w:cs="Times New Roman"/>
                <w:color w:val="000000" w:themeColor="text1"/>
                <w:sz w:val="20"/>
                <w:szCs w:val="20"/>
                <w:lang w:bidi="hi-IN"/>
              </w:rPr>
            </w:pPr>
            <w:r w:rsidRPr="00A1413E">
              <w:rPr>
                <w:rFonts w:ascii="Times New Roman" w:eastAsia="Times New Roman" w:hAnsi="Times New Roman" w:cs="Times New Roman"/>
                <w:b/>
                <w:color w:val="000000" w:themeColor="text1"/>
                <w:sz w:val="20"/>
                <w:szCs w:val="20"/>
                <w:lang w:bidi="hi-IN"/>
              </w:rPr>
              <w:t xml:space="preserve">SSP/VB, </w:t>
            </w:r>
            <w:r w:rsidR="00DE31D5" w:rsidRPr="00A1413E">
              <w:rPr>
                <w:rFonts w:ascii="Times New Roman" w:eastAsia="Times New Roman" w:hAnsi="Times New Roman" w:cs="Times New Roman"/>
                <w:b/>
                <w:color w:val="000000" w:themeColor="text1"/>
                <w:sz w:val="20"/>
                <w:szCs w:val="20"/>
                <w:lang w:bidi="hi-IN"/>
              </w:rPr>
              <w:t>Bathinda</w:t>
            </w:r>
            <w:r w:rsidRPr="00A1413E">
              <w:rPr>
                <w:rFonts w:ascii="Times New Roman" w:eastAsia="Times New Roman" w:hAnsi="Times New Roman" w:cs="Times New Roman"/>
                <w:b/>
                <w:color w:val="000000" w:themeColor="text1"/>
                <w:sz w:val="20"/>
                <w:szCs w:val="20"/>
                <w:lang w:bidi="hi-IN"/>
              </w:rPr>
              <w:t>(PIO)</w:t>
            </w:r>
            <w:r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br/>
            </w:r>
            <w:r w:rsidR="00470843">
              <w:rPr>
                <w:rFonts w:ascii="Times New Roman" w:eastAsia="Times New Roman" w:hAnsi="Times New Roman" w:cs="Times New Roman"/>
                <w:color w:val="000000" w:themeColor="text1"/>
                <w:sz w:val="20"/>
                <w:szCs w:val="20"/>
                <w:lang w:bidi="hi-IN"/>
              </w:rPr>
              <w:t xml:space="preserve">Room No. 238, Ist Floor, </w:t>
            </w:r>
            <w:r w:rsidRPr="00E94ABA">
              <w:rPr>
                <w:rFonts w:ascii="Times New Roman" w:eastAsia="Times New Roman" w:hAnsi="Times New Roman" w:cs="Times New Roman"/>
                <w:color w:val="000000" w:themeColor="text1"/>
                <w:sz w:val="20"/>
                <w:szCs w:val="20"/>
                <w:lang w:bidi="hi-IN"/>
              </w:rPr>
              <w:t>Distt. Adm</w:t>
            </w:r>
            <w:r w:rsidR="004A44EF">
              <w:rPr>
                <w:rFonts w:ascii="Times New Roman" w:eastAsia="Times New Roman" w:hAnsi="Times New Roman" w:cs="Times New Roman"/>
                <w:color w:val="000000" w:themeColor="text1"/>
                <w:sz w:val="20"/>
                <w:szCs w:val="20"/>
                <w:lang w:bidi="hi-IN"/>
              </w:rPr>
              <w:t>n</w:t>
            </w:r>
            <w:r w:rsidRPr="00E94ABA">
              <w:rPr>
                <w:rFonts w:ascii="Times New Roman" w:eastAsia="Times New Roman" w:hAnsi="Times New Roman" w:cs="Times New Roman"/>
                <w:color w:val="000000" w:themeColor="text1"/>
                <w:sz w:val="20"/>
                <w:szCs w:val="20"/>
                <w:lang w:bidi="hi-IN"/>
              </w:rPr>
              <w:t xml:space="preserve">. Complex Bldg. </w:t>
            </w:r>
            <w:r w:rsidRPr="00E94ABA">
              <w:rPr>
                <w:rFonts w:ascii="Times New Roman" w:eastAsia="Times New Roman" w:hAnsi="Times New Roman" w:cs="Times New Roman"/>
                <w:color w:val="000000" w:themeColor="text1"/>
                <w:sz w:val="20"/>
                <w:szCs w:val="20"/>
                <w:lang w:bidi="hi-IN"/>
              </w:rPr>
              <w:br/>
            </w:r>
            <w:r w:rsidR="00DE31D5" w:rsidRPr="00E94ABA">
              <w:rPr>
                <w:rFonts w:ascii="Times New Roman" w:eastAsia="Times New Roman" w:hAnsi="Times New Roman" w:cs="Times New Roman"/>
                <w:color w:val="000000" w:themeColor="text1"/>
                <w:sz w:val="20"/>
                <w:szCs w:val="20"/>
                <w:lang w:bidi="hi-IN"/>
              </w:rPr>
              <w:t>Bathinda</w:t>
            </w:r>
            <w:r w:rsidRPr="00E94ABA">
              <w:rPr>
                <w:rFonts w:ascii="Times New Roman" w:eastAsia="Times New Roman" w:hAnsi="Times New Roman" w:cs="Times New Roman"/>
                <w:color w:val="000000" w:themeColor="text1"/>
                <w:sz w:val="20"/>
                <w:szCs w:val="20"/>
                <w:lang w:bidi="hi-IN"/>
              </w:rPr>
              <w:br/>
              <w:t xml:space="preserve">Ph. No. 0164-2214697 </w:t>
            </w:r>
          </w:p>
          <w:p w:rsidR="00476FCE" w:rsidRPr="00E94ABA" w:rsidRDefault="0078495C" w:rsidP="00476FCE">
            <w:pPr>
              <w:spacing w:after="0" w:line="240" w:lineRule="auto"/>
              <w:rPr>
                <w:rFonts w:ascii="Times New Roman" w:eastAsia="Times New Roman" w:hAnsi="Times New Roman" w:cs="Times New Roman"/>
                <w:color w:val="000000" w:themeColor="text1"/>
                <w:sz w:val="20"/>
                <w:szCs w:val="20"/>
                <w:lang w:bidi="hi-IN"/>
              </w:rPr>
            </w:pPr>
            <w:hyperlink r:id="rId60" w:history="1">
              <w:r w:rsidR="00476FCE" w:rsidRPr="00E94ABA">
                <w:rPr>
                  <w:rStyle w:val="Hyperlink"/>
                  <w:rFonts w:ascii="Times New Roman" w:eastAsia="Times New Roman" w:hAnsi="Times New Roman" w:cs="Times New Roman"/>
                  <w:color w:val="000000" w:themeColor="text1"/>
                  <w:sz w:val="20"/>
                  <w:szCs w:val="20"/>
                  <w:lang w:bidi="hi-IN"/>
                </w:rPr>
                <w:t>spvbbta@punjab.gov.in</w:t>
              </w:r>
            </w:hyperlink>
          </w:p>
          <w:p w:rsidR="00476FCE" w:rsidRPr="00E94ABA" w:rsidRDefault="00476FCE" w:rsidP="00476FCE">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Fax No. 0164-2214697</w:t>
            </w:r>
          </w:p>
          <w:p w:rsidR="00476FCE" w:rsidRPr="00E94ABA" w:rsidRDefault="00476FCE" w:rsidP="00522AAE">
            <w:pPr>
              <w:spacing w:after="0" w:line="240" w:lineRule="auto"/>
              <w:rPr>
                <w:rFonts w:ascii="Times New Roman" w:eastAsia="Times New Roman" w:hAnsi="Times New Roman" w:cs="Times New Roman"/>
                <w:color w:val="000000" w:themeColor="text1"/>
                <w:sz w:val="20"/>
                <w:szCs w:val="20"/>
                <w:lang w:bidi="hi-IN"/>
              </w:rPr>
            </w:pPr>
          </w:p>
        </w:tc>
        <w:tc>
          <w:tcPr>
            <w:tcW w:w="3087" w:type="dxa"/>
            <w:hideMark/>
          </w:tcPr>
          <w:p w:rsidR="0078759E" w:rsidRPr="00E94ABA" w:rsidRDefault="00522AAE" w:rsidP="00522AAE">
            <w:pPr>
              <w:spacing w:after="0" w:line="240" w:lineRule="auto"/>
              <w:rPr>
                <w:rFonts w:ascii="Times New Roman" w:eastAsia="Times New Roman" w:hAnsi="Times New Roman" w:cs="Times New Roman"/>
                <w:color w:val="000000" w:themeColor="text1"/>
                <w:sz w:val="20"/>
                <w:szCs w:val="20"/>
                <w:lang w:bidi="hi-IN"/>
              </w:rPr>
            </w:pPr>
            <w:r w:rsidRPr="00A1413E">
              <w:rPr>
                <w:rFonts w:ascii="Times New Roman" w:eastAsia="Times New Roman" w:hAnsi="Times New Roman" w:cs="Times New Roman"/>
                <w:b/>
                <w:color w:val="000000" w:themeColor="text1"/>
                <w:sz w:val="20"/>
                <w:szCs w:val="20"/>
                <w:lang w:bidi="hi-IN"/>
              </w:rPr>
              <w:t xml:space="preserve">DSP/VB, </w:t>
            </w:r>
            <w:r w:rsidR="00C71AA6" w:rsidRPr="00A1413E">
              <w:rPr>
                <w:rFonts w:ascii="Times New Roman" w:eastAsia="Times New Roman" w:hAnsi="Times New Roman" w:cs="Times New Roman"/>
                <w:b/>
                <w:color w:val="000000" w:themeColor="text1"/>
                <w:sz w:val="20"/>
                <w:szCs w:val="20"/>
                <w:lang w:bidi="hi-IN"/>
              </w:rPr>
              <w:t xml:space="preserve">Range </w:t>
            </w:r>
            <w:r w:rsidR="00DE31D5" w:rsidRPr="00A1413E">
              <w:rPr>
                <w:rFonts w:ascii="Times New Roman" w:eastAsia="Times New Roman" w:hAnsi="Times New Roman" w:cs="Times New Roman"/>
                <w:b/>
                <w:color w:val="000000" w:themeColor="text1"/>
                <w:sz w:val="20"/>
                <w:szCs w:val="20"/>
                <w:lang w:bidi="hi-IN"/>
              </w:rPr>
              <w:t>Bathinda</w:t>
            </w:r>
            <w:r w:rsidRPr="00A1413E">
              <w:rPr>
                <w:rFonts w:ascii="Times New Roman" w:eastAsia="Times New Roman" w:hAnsi="Times New Roman" w:cs="Times New Roman"/>
                <w:b/>
                <w:color w:val="000000" w:themeColor="text1"/>
                <w:sz w:val="20"/>
                <w:szCs w:val="20"/>
                <w:lang w:bidi="hi-IN"/>
              </w:rPr>
              <w:t xml:space="preserve"> (APIO)</w:t>
            </w:r>
            <w:r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br/>
              <w:t xml:space="preserve">Distt </w:t>
            </w:r>
            <w:r w:rsidR="004615D2" w:rsidRPr="00E94ABA">
              <w:rPr>
                <w:rFonts w:ascii="Times New Roman" w:eastAsia="Times New Roman" w:hAnsi="Times New Roman" w:cs="Times New Roman"/>
                <w:color w:val="000000" w:themeColor="text1"/>
                <w:sz w:val="20"/>
                <w:szCs w:val="20"/>
                <w:lang w:bidi="hi-IN"/>
              </w:rPr>
              <w:t xml:space="preserve"> Adm</w:t>
            </w:r>
            <w:r w:rsidR="001C78A0">
              <w:rPr>
                <w:rFonts w:ascii="Times New Roman" w:eastAsia="Times New Roman" w:hAnsi="Times New Roman" w:cs="Times New Roman"/>
                <w:color w:val="000000" w:themeColor="text1"/>
                <w:sz w:val="20"/>
                <w:szCs w:val="20"/>
                <w:lang w:bidi="hi-IN"/>
              </w:rPr>
              <w:t>n</w:t>
            </w:r>
            <w:r w:rsidR="004615D2"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t>Complex</w:t>
            </w:r>
            <w:r w:rsidR="001C78A0">
              <w:rPr>
                <w:rFonts w:ascii="Times New Roman" w:eastAsia="Times New Roman" w:hAnsi="Times New Roman" w:cs="Times New Roman"/>
                <w:color w:val="000000" w:themeColor="text1"/>
                <w:sz w:val="20"/>
                <w:szCs w:val="20"/>
                <w:lang w:bidi="hi-IN"/>
              </w:rPr>
              <w:t>, Room No. 240, Ist Floor,</w:t>
            </w:r>
            <w:r w:rsidRPr="00E94ABA">
              <w:rPr>
                <w:rFonts w:ascii="Times New Roman" w:eastAsia="Times New Roman" w:hAnsi="Times New Roman" w:cs="Times New Roman"/>
                <w:color w:val="000000" w:themeColor="text1"/>
                <w:sz w:val="20"/>
                <w:szCs w:val="20"/>
                <w:lang w:bidi="hi-IN"/>
              </w:rPr>
              <w:t xml:space="preserve"> </w:t>
            </w:r>
            <w:r w:rsidR="00DE31D5" w:rsidRPr="00E94ABA">
              <w:rPr>
                <w:rFonts w:ascii="Times New Roman" w:eastAsia="Times New Roman" w:hAnsi="Times New Roman" w:cs="Times New Roman"/>
                <w:color w:val="000000" w:themeColor="text1"/>
                <w:sz w:val="20"/>
                <w:szCs w:val="20"/>
                <w:lang w:bidi="hi-IN"/>
              </w:rPr>
              <w:t>Bathinda</w:t>
            </w:r>
            <w:r w:rsidR="00C71AA6" w:rsidRPr="00E94ABA">
              <w:rPr>
                <w:rFonts w:ascii="Times New Roman" w:eastAsia="Times New Roman" w:hAnsi="Times New Roman" w:cs="Times New Roman"/>
                <w:color w:val="000000" w:themeColor="text1"/>
                <w:sz w:val="20"/>
                <w:szCs w:val="20"/>
                <w:lang w:bidi="hi-IN"/>
              </w:rPr>
              <w:br/>
              <w:t>Ph. No. 0164-2240101</w:t>
            </w:r>
          </w:p>
          <w:p w:rsidR="0078759E" w:rsidRPr="00E94ABA" w:rsidRDefault="0078759E" w:rsidP="00522AAE">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Fax No.0164-2214697</w:t>
            </w:r>
            <w:r w:rsidR="00522AAE" w:rsidRPr="00E94ABA">
              <w:rPr>
                <w:rFonts w:ascii="Times New Roman" w:eastAsia="Times New Roman" w:hAnsi="Times New Roman" w:cs="Times New Roman"/>
                <w:color w:val="000000" w:themeColor="text1"/>
                <w:sz w:val="20"/>
                <w:szCs w:val="20"/>
                <w:lang w:bidi="hi-IN"/>
              </w:rPr>
              <w:t xml:space="preserve"> </w:t>
            </w:r>
          </w:p>
          <w:p w:rsidR="00E72213" w:rsidRPr="00E94ABA" w:rsidRDefault="0078495C" w:rsidP="00E72213">
            <w:pPr>
              <w:spacing w:after="0" w:line="240" w:lineRule="auto"/>
              <w:rPr>
                <w:rFonts w:ascii="Times New Roman" w:eastAsia="Times New Roman" w:hAnsi="Times New Roman" w:cs="Times New Roman"/>
                <w:color w:val="000000" w:themeColor="text1"/>
                <w:sz w:val="20"/>
                <w:szCs w:val="20"/>
                <w:lang w:bidi="hi-IN"/>
              </w:rPr>
            </w:pPr>
            <w:hyperlink r:id="rId61" w:history="1">
              <w:r w:rsidR="00E72213" w:rsidRPr="00FA1EF3">
                <w:rPr>
                  <w:rStyle w:val="Hyperlink"/>
                  <w:rFonts w:ascii="Times New Roman" w:eastAsia="Times New Roman" w:hAnsi="Times New Roman" w:cs="Times New Roman"/>
                  <w:sz w:val="20"/>
                  <w:szCs w:val="20"/>
                  <w:lang w:bidi="hi-IN"/>
                </w:rPr>
                <w:t>dspvbrangebta@punjab.gov.in</w:t>
              </w:r>
            </w:hyperlink>
          </w:p>
          <w:p w:rsidR="00C71AA6" w:rsidRPr="00E94ABA" w:rsidRDefault="00C71AA6" w:rsidP="0078759E">
            <w:pPr>
              <w:spacing w:after="0" w:line="240" w:lineRule="auto"/>
              <w:rPr>
                <w:rFonts w:ascii="Times New Roman" w:eastAsia="Times New Roman" w:hAnsi="Times New Roman" w:cs="Times New Roman"/>
                <w:color w:val="000000" w:themeColor="text1"/>
                <w:sz w:val="20"/>
                <w:szCs w:val="20"/>
                <w:lang w:bidi="hi-IN"/>
              </w:rPr>
            </w:pPr>
          </w:p>
          <w:p w:rsidR="00C71AA6" w:rsidRPr="00E94ABA" w:rsidRDefault="00C71AA6" w:rsidP="0078759E">
            <w:pPr>
              <w:spacing w:after="0" w:line="240" w:lineRule="auto"/>
              <w:rPr>
                <w:rFonts w:ascii="Times New Roman" w:eastAsia="Times New Roman" w:hAnsi="Times New Roman" w:cs="Times New Roman"/>
                <w:color w:val="000000" w:themeColor="text1"/>
                <w:sz w:val="20"/>
                <w:szCs w:val="20"/>
                <w:lang w:bidi="hi-IN"/>
              </w:rPr>
            </w:pPr>
          </w:p>
          <w:p w:rsidR="004D435B" w:rsidRPr="00A1413E" w:rsidRDefault="00C71AA6" w:rsidP="00C71AA6">
            <w:pPr>
              <w:spacing w:after="0" w:line="240" w:lineRule="auto"/>
              <w:rPr>
                <w:rFonts w:ascii="Times New Roman" w:eastAsia="Times New Roman" w:hAnsi="Times New Roman" w:cs="Times New Roman"/>
                <w:b/>
                <w:color w:val="000000" w:themeColor="text1"/>
                <w:sz w:val="20"/>
                <w:szCs w:val="20"/>
                <w:lang w:bidi="hi-IN"/>
              </w:rPr>
            </w:pPr>
            <w:r w:rsidRPr="00A1413E">
              <w:rPr>
                <w:rFonts w:ascii="Times New Roman" w:eastAsia="Times New Roman" w:hAnsi="Times New Roman" w:cs="Times New Roman"/>
                <w:b/>
                <w:color w:val="000000" w:themeColor="text1"/>
                <w:sz w:val="20"/>
                <w:szCs w:val="20"/>
                <w:lang w:bidi="hi-IN"/>
              </w:rPr>
              <w:t xml:space="preserve">DSP/VB, Unit  Bathinda (APIO) </w:t>
            </w:r>
          </w:p>
          <w:p w:rsidR="00C71AA6" w:rsidRPr="00E94ABA" w:rsidRDefault="004D435B" w:rsidP="00C71AA6">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Distt  Adm. Complex</w:t>
            </w:r>
            <w:r w:rsidR="001C78A0">
              <w:rPr>
                <w:rFonts w:ascii="Times New Roman" w:eastAsia="Times New Roman" w:hAnsi="Times New Roman" w:cs="Times New Roman"/>
                <w:color w:val="000000" w:themeColor="text1"/>
                <w:sz w:val="20"/>
                <w:szCs w:val="20"/>
                <w:lang w:bidi="hi-IN"/>
              </w:rPr>
              <w:t>, Room No. 379, 2</w:t>
            </w:r>
            <w:r w:rsidR="001C78A0" w:rsidRPr="001C78A0">
              <w:rPr>
                <w:rFonts w:ascii="Times New Roman" w:eastAsia="Times New Roman" w:hAnsi="Times New Roman" w:cs="Times New Roman"/>
                <w:color w:val="000000" w:themeColor="text1"/>
                <w:sz w:val="20"/>
                <w:szCs w:val="20"/>
                <w:vertAlign w:val="superscript"/>
                <w:lang w:bidi="hi-IN"/>
              </w:rPr>
              <w:t>nd</w:t>
            </w:r>
            <w:r w:rsidR="001C78A0">
              <w:rPr>
                <w:rFonts w:ascii="Times New Roman" w:eastAsia="Times New Roman" w:hAnsi="Times New Roman" w:cs="Times New Roman"/>
                <w:color w:val="000000" w:themeColor="text1"/>
                <w:sz w:val="20"/>
                <w:szCs w:val="20"/>
                <w:lang w:bidi="hi-IN"/>
              </w:rPr>
              <w:t xml:space="preserve"> Floor,</w:t>
            </w:r>
            <w:r w:rsidRPr="00E94ABA">
              <w:rPr>
                <w:rFonts w:ascii="Times New Roman" w:eastAsia="Times New Roman" w:hAnsi="Times New Roman" w:cs="Times New Roman"/>
                <w:color w:val="000000" w:themeColor="text1"/>
                <w:sz w:val="20"/>
                <w:szCs w:val="20"/>
                <w:lang w:bidi="hi-IN"/>
              </w:rPr>
              <w:t xml:space="preserve"> Bathinda</w:t>
            </w:r>
            <w:r w:rsidR="00C71AA6" w:rsidRPr="00E94ABA">
              <w:rPr>
                <w:rFonts w:ascii="Times New Roman" w:eastAsia="Times New Roman" w:hAnsi="Times New Roman" w:cs="Times New Roman"/>
                <w:color w:val="000000" w:themeColor="text1"/>
                <w:sz w:val="20"/>
                <w:szCs w:val="20"/>
                <w:lang w:bidi="hi-IN"/>
              </w:rPr>
              <w:br/>
              <w:t>Ph. No. 0164-2211378</w:t>
            </w:r>
          </w:p>
          <w:p w:rsidR="00E72213" w:rsidRDefault="00C71AA6" w:rsidP="00C71AA6">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Fax No.0164-2214697</w:t>
            </w:r>
          </w:p>
          <w:p w:rsidR="00E72213" w:rsidRPr="00E94ABA" w:rsidRDefault="0078495C" w:rsidP="00E72213">
            <w:pPr>
              <w:spacing w:after="0" w:line="240" w:lineRule="auto"/>
              <w:rPr>
                <w:rFonts w:ascii="Times New Roman" w:eastAsia="Times New Roman" w:hAnsi="Times New Roman" w:cs="Times New Roman"/>
                <w:color w:val="000000" w:themeColor="text1"/>
                <w:sz w:val="20"/>
                <w:szCs w:val="20"/>
                <w:lang w:bidi="hi-IN"/>
              </w:rPr>
            </w:pPr>
            <w:hyperlink r:id="rId62" w:history="1">
              <w:r w:rsidR="00E72213" w:rsidRPr="00FA1EF3">
                <w:rPr>
                  <w:rStyle w:val="Hyperlink"/>
                  <w:rFonts w:ascii="Times New Roman" w:eastAsia="Times New Roman" w:hAnsi="Times New Roman" w:cs="Times New Roman"/>
                  <w:sz w:val="20"/>
                  <w:szCs w:val="20"/>
                  <w:lang w:bidi="hi-IN"/>
                </w:rPr>
                <w:t>dspvbunitbta@punjab.gov.in</w:t>
              </w:r>
            </w:hyperlink>
          </w:p>
          <w:p w:rsidR="00F9417A" w:rsidRPr="00E94ABA" w:rsidRDefault="00522AAE" w:rsidP="00F9417A">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br/>
            </w:r>
            <w:r w:rsidR="00F9417A" w:rsidRPr="00A1413E">
              <w:rPr>
                <w:rFonts w:ascii="Times New Roman" w:eastAsia="Times New Roman" w:hAnsi="Times New Roman" w:cs="Times New Roman"/>
                <w:b/>
                <w:color w:val="000000" w:themeColor="text1"/>
                <w:sz w:val="20"/>
                <w:szCs w:val="20"/>
                <w:lang w:bidi="hi-IN"/>
              </w:rPr>
              <w:t>DSP/VB, Mansa (APIO)</w:t>
            </w:r>
            <w:r w:rsidR="00F9417A" w:rsidRPr="00E94ABA">
              <w:rPr>
                <w:rFonts w:ascii="Times New Roman" w:eastAsia="Times New Roman" w:hAnsi="Times New Roman" w:cs="Times New Roman"/>
                <w:color w:val="000000" w:themeColor="text1"/>
                <w:sz w:val="20"/>
                <w:szCs w:val="20"/>
                <w:lang w:bidi="hi-IN"/>
              </w:rPr>
              <w:t xml:space="preserve"> </w:t>
            </w:r>
            <w:r w:rsidR="00F9417A" w:rsidRPr="00E94ABA">
              <w:rPr>
                <w:rFonts w:ascii="Times New Roman" w:eastAsia="Times New Roman" w:hAnsi="Times New Roman" w:cs="Times New Roman"/>
                <w:color w:val="000000" w:themeColor="text1"/>
                <w:sz w:val="20"/>
                <w:szCs w:val="20"/>
                <w:lang w:bidi="hi-IN"/>
              </w:rPr>
              <w:br/>
              <w:t>Distt. Complex</w:t>
            </w:r>
            <w:r w:rsidR="001C78A0">
              <w:rPr>
                <w:rFonts w:ascii="Times New Roman" w:eastAsia="Times New Roman" w:hAnsi="Times New Roman" w:cs="Times New Roman"/>
                <w:color w:val="000000" w:themeColor="text1"/>
                <w:sz w:val="20"/>
                <w:szCs w:val="20"/>
                <w:lang w:bidi="hi-IN"/>
              </w:rPr>
              <w:t>, Room No. 82, 3</w:t>
            </w:r>
            <w:r w:rsidR="001C78A0" w:rsidRPr="001C78A0">
              <w:rPr>
                <w:rFonts w:ascii="Times New Roman" w:eastAsia="Times New Roman" w:hAnsi="Times New Roman" w:cs="Times New Roman"/>
                <w:color w:val="000000" w:themeColor="text1"/>
                <w:sz w:val="20"/>
                <w:szCs w:val="20"/>
                <w:vertAlign w:val="superscript"/>
                <w:lang w:bidi="hi-IN"/>
              </w:rPr>
              <w:t>rd</w:t>
            </w:r>
            <w:r w:rsidR="001C78A0">
              <w:rPr>
                <w:rFonts w:ascii="Times New Roman" w:eastAsia="Times New Roman" w:hAnsi="Times New Roman" w:cs="Times New Roman"/>
                <w:color w:val="000000" w:themeColor="text1"/>
                <w:sz w:val="20"/>
                <w:szCs w:val="20"/>
                <w:lang w:bidi="hi-IN"/>
              </w:rPr>
              <w:t xml:space="preserve"> Floor,</w:t>
            </w:r>
            <w:r w:rsidR="00F9417A" w:rsidRPr="00E94ABA">
              <w:rPr>
                <w:rFonts w:ascii="Times New Roman" w:eastAsia="Times New Roman" w:hAnsi="Times New Roman" w:cs="Times New Roman"/>
                <w:color w:val="000000" w:themeColor="text1"/>
                <w:sz w:val="20"/>
                <w:szCs w:val="20"/>
                <w:lang w:bidi="hi-IN"/>
              </w:rPr>
              <w:t xml:space="preserve"> Mansa </w:t>
            </w:r>
            <w:r w:rsidR="00F9417A" w:rsidRPr="00E94ABA">
              <w:rPr>
                <w:rFonts w:ascii="Times New Roman" w:eastAsia="Times New Roman" w:hAnsi="Times New Roman" w:cs="Times New Roman"/>
                <w:color w:val="000000" w:themeColor="text1"/>
                <w:sz w:val="20"/>
                <w:szCs w:val="20"/>
                <w:lang w:bidi="hi-IN"/>
              </w:rPr>
              <w:br/>
              <w:t xml:space="preserve">Ph. No. 01652-230222 </w:t>
            </w:r>
          </w:p>
          <w:p w:rsidR="00F9417A" w:rsidRPr="00E94ABA" w:rsidRDefault="00F9417A" w:rsidP="00F9417A">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Fax. 01652-230222</w:t>
            </w:r>
          </w:p>
          <w:p w:rsidR="00E72213" w:rsidRPr="00E94ABA" w:rsidRDefault="0078495C" w:rsidP="00E72213">
            <w:pPr>
              <w:spacing w:after="0" w:line="240" w:lineRule="auto"/>
              <w:rPr>
                <w:rFonts w:ascii="Times New Roman" w:eastAsia="Times New Roman" w:hAnsi="Times New Roman" w:cs="Times New Roman"/>
                <w:color w:val="000000" w:themeColor="text1"/>
                <w:sz w:val="20"/>
                <w:szCs w:val="20"/>
                <w:lang w:bidi="hi-IN"/>
              </w:rPr>
            </w:pPr>
            <w:hyperlink r:id="rId63" w:history="1">
              <w:r w:rsidR="00E72213" w:rsidRPr="00FA1EF3">
                <w:rPr>
                  <w:rStyle w:val="Hyperlink"/>
                  <w:rFonts w:ascii="Times New Roman" w:eastAsia="Times New Roman" w:hAnsi="Times New Roman" w:cs="Times New Roman"/>
                  <w:sz w:val="20"/>
                  <w:szCs w:val="20"/>
                  <w:lang w:bidi="hi-IN"/>
                </w:rPr>
                <w:t>dspvbunitmansa@punjab.gov.in</w:t>
              </w:r>
            </w:hyperlink>
          </w:p>
          <w:p w:rsidR="00436601" w:rsidRPr="00E94ABA" w:rsidRDefault="00522AAE" w:rsidP="00436601">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br/>
            </w:r>
            <w:r w:rsidR="00436601">
              <w:rPr>
                <w:rFonts w:ascii="Times New Roman" w:eastAsia="Times New Roman" w:hAnsi="Times New Roman" w:cs="Times New Roman"/>
                <w:b/>
                <w:color w:val="000000" w:themeColor="text1"/>
                <w:sz w:val="20"/>
                <w:szCs w:val="20"/>
                <w:lang w:bidi="hi-IN"/>
              </w:rPr>
              <w:t>DSP</w:t>
            </w:r>
            <w:r w:rsidR="00436601" w:rsidRPr="00A1413E">
              <w:rPr>
                <w:rFonts w:ascii="Times New Roman" w:eastAsia="Times New Roman" w:hAnsi="Times New Roman" w:cs="Times New Roman"/>
                <w:b/>
                <w:color w:val="000000" w:themeColor="text1"/>
                <w:sz w:val="20"/>
                <w:szCs w:val="20"/>
                <w:lang w:bidi="hi-IN"/>
              </w:rPr>
              <w:t xml:space="preserve">/VB/ </w:t>
            </w:r>
            <w:r w:rsidR="002940BA">
              <w:rPr>
                <w:rFonts w:ascii="Times New Roman" w:eastAsia="Times New Roman" w:hAnsi="Times New Roman" w:cs="Times New Roman"/>
                <w:b/>
                <w:color w:val="000000" w:themeColor="text1"/>
                <w:sz w:val="20"/>
                <w:szCs w:val="20"/>
                <w:lang w:bidi="hi-IN"/>
              </w:rPr>
              <w:t xml:space="preserve">Sri </w:t>
            </w:r>
            <w:r w:rsidR="00436601" w:rsidRPr="00A1413E">
              <w:rPr>
                <w:rFonts w:ascii="Times New Roman" w:eastAsia="Times New Roman" w:hAnsi="Times New Roman" w:cs="Times New Roman"/>
                <w:b/>
                <w:color w:val="000000" w:themeColor="text1"/>
                <w:sz w:val="20"/>
                <w:szCs w:val="20"/>
                <w:lang w:bidi="hi-IN"/>
              </w:rPr>
              <w:t>Muktsar</w:t>
            </w:r>
            <w:r w:rsidR="002940BA">
              <w:rPr>
                <w:rFonts w:ascii="Times New Roman" w:eastAsia="Times New Roman" w:hAnsi="Times New Roman" w:cs="Times New Roman"/>
                <w:b/>
                <w:color w:val="000000" w:themeColor="text1"/>
                <w:sz w:val="20"/>
                <w:szCs w:val="20"/>
                <w:lang w:bidi="hi-IN"/>
              </w:rPr>
              <w:t xml:space="preserve"> Sahib</w:t>
            </w:r>
            <w:r w:rsidR="00436601" w:rsidRPr="00A1413E">
              <w:rPr>
                <w:rFonts w:ascii="Times New Roman" w:eastAsia="Times New Roman" w:hAnsi="Times New Roman" w:cs="Times New Roman"/>
                <w:b/>
                <w:color w:val="000000" w:themeColor="text1"/>
                <w:sz w:val="20"/>
                <w:szCs w:val="20"/>
                <w:lang w:bidi="hi-IN"/>
              </w:rPr>
              <w:t xml:space="preserve"> </w:t>
            </w:r>
            <w:r w:rsidR="00436601" w:rsidRPr="00E94ABA">
              <w:rPr>
                <w:rFonts w:ascii="Times New Roman" w:eastAsia="Times New Roman" w:hAnsi="Times New Roman" w:cs="Times New Roman"/>
                <w:color w:val="000000" w:themeColor="text1"/>
                <w:sz w:val="20"/>
                <w:szCs w:val="20"/>
                <w:lang w:bidi="hi-IN"/>
              </w:rPr>
              <w:br/>
              <w:t>Old Court Complex, Near PS Sadar</w:t>
            </w:r>
            <w:r w:rsidR="004012D0">
              <w:rPr>
                <w:rFonts w:ascii="Times New Roman" w:eastAsia="Times New Roman" w:hAnsi="Times New Roman" w:cs="Times New Roman"/>
                <w:color w:val="000000" w:themeColor="text1"/>
                <w:sz w:val="20"/>
                <w:szCs w:val="20"/>
                <w:lang w:bidi="hi-IN"/>
              </w:rPr>
              <w:t>,</w:t>
            </w:r>
            <w:r w:rsidR="00436601" w:rsidRPr="00E94ABA">
              <w:rPr>
                <w:rFonts w:ascii="Times New Roman" w:eastAsia="Times New Roman" w:hAnsi="Times New Roman" w:cs="Times New Roman"/>
                <w:color w:val="000000" w:themeColor="text1"/>
                <w:sz w:val="20"/>
                <w:szCs w:val="20"/>
                <w:lang w:bidi="hi-IN"/>
              </w:rPr>
              <w:t xml:space="preserve"> Kotkapura road, Sri Muktsar Sahib</w:t>
            </w:r>
            <w:r w:rsidR="00436601" w:rsidRPr="00E94ABA">
              <w:rPr>
                <w:rFonts w:ascii="Times New Roman" w:eastAsia="Times New Roman" w:hAnsi="Times New Roman" w:cs="Times New Roman"/>
                <w:color w:val="000000" w:themeColor="text1"/>
                <w:sz w:val="20"/>
                <w:szCs w:val="20"/>
                <w:lang w:bidi="hi-IN"/>
              </w:rPr>
              <w:br/>
              <w:t>Ph. No. 01633-262172,</w:t>
            </w:r>
            <w:r w:rsidR="004012D0">
              <w:rPr>
                <w:rFonts w:ascii="Times New Roman" w:eastAsia="Times New Roman" w:hAnsi="Times New Roman" w:cs="Times New Roman"/>
                <w:color w:val="000000" w:themeColor="text1"/>
                <w:sz w:val="20"/>
                <w:szCs w:val="20"/>
                <w:lang w:bidi="hi-IN"/>
              </w:rPr>
              <w:t xml:space="preserve"> </w:t>
            </w:r>
          </w:p>
          <w:p w:rsidR="00C71AA6" w:rsidRPr="00CE44E9" w:rsidRDefault="0078495C" w:rsidP="00E72213">
            <w:pPr>
              <w:spacing w:after="0" w:line="240" w:lineRule="auto"/>
              <w:rPr>
                <w:rFonts w:ascii="Times New Roman" w:eastAsia="Times New Roman" w:hAnsi="Times New Roman" w:cs="Times New Roman"/>
                <w:color w:val="000000" w:themeColor="text1"/>
                <w:sz w:val="20"/>
                <w:szCs w:val="20"/>
                <w:u w:val="single"/>
                <w:lang w:bidi="hi-IN"/>
              </w:rPr>
            </w:pPr>
            <w:hyperlink r:id="rId64" w:history="1">
              <w:r w:rsidR="00436601" w:rsidRPr="004012D0">
                <w:rPr>
                  <w:rStyle w:val="Hyperlink"/>
                  <w:rFonts w:ascii="Times New Roman" w:eastAsia="Times New Roman" w:hAnsi="Times New Roman" w:cs="Times New Roman"/>
                  <w:color w:val="000000" w:themeColor="text1"/>
                  <w:sz w:val="20"/>
                  <w:szCs w:val="20"/>
                  <w:lang w:bidi="hi-IN"/>
                </w:rPr>
                <w:t>dspvbmkt@yahoo.in</w:t>
              </w:r>
            </w:hyperlink>
          </w:p>
        </w:tc>
        <w:tc>
          <w:tcPr>
            <w:tcW w:w="2970" w:type="dxa"/>
            <w:hideMark/>
          </w:tcPr>
          <w:p w:rsidR="001C03DB" w:rsidRPr="00E94ABA" w:rsidRDefault="00522AAE" w:rsidP="001C03DB">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lang w:bidi="hi-IN"/>
              </w:rPr>
              <w:t xml:space="preserve">Director, Vigilance Bureau, </w:t>
            </w:r>
            <w:r w:rsidRPr="00E94ABA">
              <w:rPr>
                <w:rFonts w:ascii="Times New Roman" w:eastAsia="Times New Roman" w:hAnsi="Times New Roman" w:cs="Times New Roman"/>
                <w:color w:val="000000" w:themeColor="text1"/>
                <w:lang w:bidi="hi-IN"/>
              </w:rPr>
              <w:br/>
            </w:r>
            <w:r w:rsidR="00E81671">
              <w:rPr>
                <w:rFonts w:ascii="Times New Roman" w:eastAsia="Times New Roman" w:hAnsi="Times New Roman" w:cs="Times New Roman"/>
                <w:color w:val="000000" w:themeColor="text1"/>
                <w:sz w:val="20"/>
                <w:szCs w:val="20"/>
                <w:lang w:bidi="hi-IN"/>
              </w:rPr>
              <w:t xml:space="preserve">Office: </w:t>
            </w:r>
            <w:r w:rsidR="001C03DB">
              <w:rPr>
                <w:rFonts w:ascii="Times New Roman" w:eastAsia="Times New Roman" w:hAnsi="Times New Roman" w:cs="Times New Roman"/>
                <w:color w:val="000000" w:themeColor="text1"/>
                <w:sz w:val="20"/>
                <w:szCs w:val="20"/>
                <w:lang w:bidi="hi-IN"/>
              </w:rPr>
              <w:t>Vigilance Bhawan, Sector-68, SAS Nagar.</w:t>
            </w:r>
            <w:r w:rsidR="001C03DB" w:rsidRPr="00E94ABA">
              <w:rPr>
                <w:rFonts w:ascii="Times New Roman" w:eastAsia="Times New Roman" w:hAnsi="Times New Roman" w:cs="Times New Roman"/>
                <w:color w:val="000000" w:themeColor="text1"/>
                <w:sz w:val="20"/>
                <w:szCs w:val="20"/>
                <w:lang w:bidi="hi-IN"/>
              </w:rPr>
              <w:br/>
              <w:t>Ph. No. 0172-</w:t>
            </w:r>
            <w:r w:rsidR="001C03DB">
              <w:rPr>
                <w:rFonts w:ascii="Times New Roman" w:eastAsia="Times New Roman" w:hAnsi="Times New Roman" w:cs="Times New Roman"/>
                <w:color w:val="000000" w:themeColor="text1"/>
                <w:sz w:val="20"/>
                <w:szCs w:val="20"/>
                <w:lang w:bidi="hi-IN"/>
              </w:rPr>
              <w:t>2217100</w:t>
            </w:r>
            <w:r w:rsidR="003B7DDD">
              <w:rPr>
                <w:rFonts w:ascii="Times New Roman" w:eastAsia="Times New Roman" w:hAnsi="Times New Roman" w:cs="Times New Roman"/>
                <w:color w:val="000000" w:themeColor="text1"/>
                <w:sz w:val="20"/>
                <w:szCs w:val="20"/>
                <w:lang w:bidi="hi-IN"/>
              </w:rPr>
              <w:t>&amp; 200</w:t>
            </w:r>
          </w:p>
          <w:p w:rsidR="002977E4" w:rsidRPr="00E94ABA" w:rsidRDefault="002977E4" w:rsidP="002977E4">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Email </w:t>
            </w:r>
          </w:p>
          <w:p w:rsidR="002977E4" w:rsidRPr="00E94ABA" w:rsidRDefault="0078495C" w:rsidP="002977E4">
            <w:pPr>
              <w:spacing w:after="0" w:line="240" w:lineRule="auto"/>
              <w:rPr>
                <w:rFonts w:ascii="Times New Roman" w:eastAsia="Times New Roman" w:hAnsi="Times New Roman" w:cs="Times New Roman"/>
                <w:color w:val="000000" w:themeColor="text1"/>
                <w:lang w:bidi="hi-IN"/>
              </w:rPr>
            </w:pPr>
            <w:hyperlink r:id="rId65" w:history="1">
              <w:r w:rsidR="002977E4" w:rsidRPr="00E94ABA">
                <w:rPr>
                  <w:rStyle w:val="Hyperlink"/>
                  <w:rFonts w:ascii="Times New Roman" w:eastAsia="Times New Roman" w:hAnsi="Times New Roman" w:cs="Times New Roman"/>
                  <w:color w:val="000000" w:themeColor="text1"/>
                  <w:sz w:val="20"/>
                  <w:szCs w:val="20"/>
                  <w:lang w:bidi="hi-IN"/>
                </w:rPr>
                <w:t>dvb@punjab.gov.in</w:t>
              </w:r>
            </w:hyperlink>
            <w:r w:rsidR="002977E4" w:rsidRPr="00E94ABA">
              <w:rPr>
                <w:rFonts w:ascii="Times New Roman" w:eastAsia="Times New Roman" w:hAnsi="Times New Roman" w:cs="Times New Roman"/>
                <w:color w:val="000000" w:themeColor="text1"/>
                <w:sz w:val="20"/>
                <w:szCs w:val="20"/>
                <w:lang w:bidi="hi-IN"/>
              </w:rPr>
              <w:t xml:space="preserve"> </w:t>
            </w:r>
          </w:p>
        </w:tc>
      </w:tr>
      <w:tr w:rsidR="004B2AEF" w:rsidRPr="00E94ABA" w:rsidTr="00894E9D">
        <w:trPr>
          <w:tblCellSpacing w:w="15" w:type="dxa"/>
          <w:jc w:val="center"/>
        </w:trPr>
        <w:tc>
          <w:tcPr>
            <w:tcW w:w="427" w:type="dxa"/>
            <w:hideMark/>
          </w:tcPr>
          <w:p w:rsidR="00522AAE" w:rsidRPr="00E94ABA" w:rsidRDefault="00522AAE" w:rsidP="00BE782E">
            <w:pPr>
              <w:pStyle w:val="ListParagraph"/>
              <w:numPr>
                <w:ilvl w:val="0"/>
                <w:numId w:val="23"/>
              </w:numPr>
              <w:spacing w:after="0" w:line="240" w:lineRule="auto"/>
              <w:rPr>
                <w:rFonts w:ascii="Times New Roman" w:eastAsia="Times New Roman" w:hAnsi="Times New Roman"/>
                <w:color w:val="000000" w:themeColor="text1"/>
                <w:lang w:bidi="hi-IN"/>
              </w:rPr>
            </w:pPr>
          </w:p>
        </w:tc>
        <w:tc>
          <w:tcPr>
            <w:tcW w:w="1419" w:type="dxa"/>
            <w:hideMark/>
          </w:tcPr>
          <w:p w:rsidR="00522AAE" w:rsidRPr="00E94ABA" w:rsidRDefault="00522AAE" w:rsidP="00522AAE">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Vigilance Bureau, Ferozepur</w:t>
            </w:r>
          </w:p>
        </w:tc>
        <w:tc>
          <w:tcPr>
            <w:tcW w:w="2717" w:type="dxa"/>
            <w:hideMark/>
          </w:tcPr>
          <w:p w:rsidR="00522AAE" w:rsidRPr="00E94ABA" w:rsidRDefault="00522AAE" w:rsidP="00522AAE">
            <w:pPr>
              <w:spacing w:after="0" w:line="240" w:lineRule="auto"/>
              <w:rPr>
                <w:rFonts w:ascii="Times New Roman" w:eastAsia="Times New Roman" w:hAnsi="Times New Roman" w:cs="Times New Roman"/>
                <w:color w:val="000000" w:themeColor="text1"/>
                <w:sz w:val="20"/>
                <w:szCs w:val="20"/>
                <w:lang w:bidi="hi-IN"/>
              </w:rPr>
            </w:pPr>
            <w:r w:rsidRPr="00A1413E">
              <w:rPr>
                <w:rFonts w:ascii="Times New Roman" w:eastAsia="Times New Roman" w:hAnsi="Times New Roman" w:cs="Times New Roman"/>
                <w:b/>
                <w:color w:val="000000" w:themeColor="text1"/>
                <w:sz w:val="20"/>
                <w:szCs w:val="20"/>
                <w:lang w:bidi="hi-IN"/>
              </w:rPr>
              <w:t>SSP/VB, Ferozepur (PIO)</w:t>
            </w:r>
            <w:r w:rsidRPr="00E94ABA">
              <w:rPr>
                <w:rFonts w:ascii="Times New Roman" w:eastAsia="Times New Roman" w:hAnsi="Times New Roman" w:cs="Times New Roman"/>
                <w:color w:val="000000" w:themeColor="text1"/>
                <w:sz w:val="20"/>
                <w:szCs w:val="20"/>
                <w:lang w:bidi="hi-IN"/>
              </w:rPr>
              <w:t xml:space="preserve"> </w:t>
            </w:r>
            <w:r w:rsidR="005B669D" w:rsidRPr="00E94ABA">
              <w:rPr>
                <w:rFonts w:ascii="Times New Roman" w:eastAsia="Times New Roman" w:hAnsi="Times New Roman" w:cs="Times New Roman"/>
                <w:color w:val="000000" w:themeColor="text1"/>
                <w:sz w:val="20"/>
                <w:szCs w:val="20"/>
                <w:lang w:bidi="hi-IN"/>
              </w:rPr>
              <w:t xml:space="preserve">DAC, </w:t>
            </w:r>
            <w:r w:rsidRPr="00E94ABA">
              <w:rPr>
                <w:rFonts w:ascii="Times New Roman" w:eastAsia="Times New Roman" w:hAnsi="Times New Roman" w:cs="Times New Roman"/>
                <w:color w:val="000000" w:themeColor="text1"/>
                <w:sz w:val="20"/>
                <w:szCs w:val="20"/>
                <w:lang w:bidi="hi-IN"/>
              </w:rPr>
              <w:t xml:space="preserve"> Ferozepur</w:t>
            </w:r>
            <w:r w:rsidR="000024D7"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t xml:space="preserve">Cantt. </w:t>
            </w:r>
            <w:r w:rsidRPr="00E94ABA">
              <w:rPr>
                <w:rFonts w:ascii="Times New Roman" w:eastAsia="Times New Roman" w:hAnsi="Times New Roman" w:cs="Times New Roman"/>
                <w:color w:val="000000" w:themeColor="text1"/>
                <w:sz w:val="20"/>
                <w:szCs w:val="20"/>
                <w:lang w:bidi="hi-IN"/>
              </w:rPr>
              <w:br/>
              <w:t xml:space="preserve">Ph. No. 01632-244078 </w:t>
            </w:r>
          </w:p>
          <w:p w:rsidR="00476FCE" w:rsidRPr="00E94ABA" w:rsidRDefault="0078495C" w:rsidP="00476FCE">
            <w:pPr>
              <w:spacing w:after="0" w:line="240" w:lineRule="auto"/>
              <w:rPr>
                <w:rFonts w:ascii="Times New Roman" w:eastAsia="Times New Roman" w:hAnsi="Times New Roman" w:cs="Times New Roman"/>
                <w:color w:val="000000" w:themeColor="text1"/>
                <w:sz w:val="20"/>
                <w:szCs w:val="20"/>
                <w:lang w:bidi="hi-IN"/>
              </w:rPr>
            </w:pPr>
            <w:hyperlink r:id="rId66" w:history="1">
              <w:r w:rsidR="00476FCE" w:rsidRPr="00E94ABA">
                <w:rPr>
                  <w:rStyle w:val="Hyperlink"/>
                  <w:rFonts w:ascii="Times New Roman" w:eastAsia="Times New Roman" w:hAnsi="Times New Roman" w:cs="Times New Roman"/>
                  <w:color w:val="000000" w:themeColor="text1"/>
                  <w:sz w:val="20"/>
                  <w:szCs w:val="20"/>
                  <w:lang w:bidi="hi-IN"/>
                </w:rPr>
                <w:t>spvbfzr@punjab.gov.in</w:t>
              </w:r>
            </w:hyperlink>
          </w:p>
          <w:p w:rsidR="00476FCE" w:rsidRPr="00E94ABA" w:rsidRDefault="00476FCE" w:rsidP="00476FCE">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Fax No. 01632-244078</w:t>
            </w:r>
          </w:p>
          <w:p w:rsidR="00476FCE" w:rsidRPr="00E94ABA" w:rsidRDefault="00476FCE" w:rsidP="00476FCE">
            <w:pPr>
              <w:spacing w:after="0" w:line="240" w:lineRule="auto"/>
              <w:rPr>
                <w:rFonts w:ascii="Times New Roman" w:eastAsia="Times New Roman" w:hAnsi="Times New Roman" w:cs="Times New Roman"/>
                <w:color w:val="000000" w:themeColor="text1"/>
                <w:sz w:val="20"/>
                <w:szCs w:val="20"/>
                <w:lang w:bidi="hi-IN"/>
              </w:rPr>
            </w:pPr>
          </w:p>
          <w:p w:rsidR="00476FCE" w:rsidRPr="00E94ABA" w:rsidRDefault="00476FCE" w:rsidP="00522AAE">
            <w:pPr>
              <w:spacing w:after="0" w:line="240" w:lineRule="auto"/>
              <w:rPr>
                <w:rFonts w:ascii="Times New Roman" w:eastAsia="Times New Roman" w:hAnsi="Times New Roman" w:cs="Times New Roman"/>
                <w:color w:val="000000" w:themeColor="text1"/>
                <w:sz w:val="20"/>
                <w:szCs w:val="20"/>
                <w:lang w:bidi="hi-IN"/>
              </w:rPr>
            </w:pPr>
          </w:p>
        </w:tc>
        <w:tc>
          <w:tcPr>
            <w:tcW w:w="3087" w:type="dxa"/>
            <w:hideMark/>
          </w:tcPr>
          <w:p w:rsidR="00390A56" w:rsidRPr="00E94ABA" w:rsidRDefault="00522AAE" w:rsidP="00522AAE">
            <w:pPr>
              <w:spacing w:after="0" w:line="240" w:lineRule="auto"/>
              <w:rPr>
                <w:rFonts w:ascii="Times New Roman" w:eastAsia="Times New Roman" w:hAnsi="Times New Roman" w:cs="Times New Roman"/>
                <w:color w:val="000000" w:themeColor="text1"/>
                <w:sz w:val="20"/>
                <w:szCs w:val="20"/>
                <w:lang w:bidi="hi-IN"/>
              </w:rPr>
            </w:pPr>
            <w:r w:rsidRPr="00A1413E">
              <w:rPr>
                <w:rFonts w:ascii="Times New Roman" w:eastAsia="Times New Roman" w:hAnsi="Times New Roman" w:cs="Times New Roman"/>
                <w:b/>
                <w:color w:val="000000" w:themeColor="text1"/>
                <w:sz w:val="20"/>
                <w:szCs w:val="20"/>
                <w:lang w:bidi="hi-IN"/>
              </w:rPr>
              <w:t>DSP/VB/</w:t>
            </w:r>
            <w:r w:rsidR="00A52E26" w:rsidRPr="00A1413E">
              <w:rPr>
                <w:rFonts w:ascii="Times New Roman" w:eastAsia="Times New Roman" w:hAnsi="Times New Roman" w:cs="Times New Roman"/>
                <w:b/>
                <w:color w:val="000000" w:themeColor="text1"/>
                <w:sz w:val="20"/>
                <w:szCs w:val="20"/>
                <w:lang w:bidi="hi-IN"/>
              </w:rPr>
              <w:t xml:space="preserve">Range/unit </w:t>
            </w:r>
            <w:r w:rsidRPr="00A1413E">
              <w:rPr>
                <w:rFonts w:ascii="Times New Roman" w:eastAsia="Times New Roman" w:hAnsi="Times New Roman" w:cs="Times New Roman"/>
                <w:b/>
                <w:color w:val="000000" w:themeColor="text1"/>
                <w:sz w:val="20"/>
                <w:szCs w:val="20"/>
                <w:lang w:bidi="hi-IN"/>
              </w:rPr>
              <w:t>Ferozepur (APIO )</w:t>
            </w:r>
            <w:r w:rsidRPr="00E94ABA">
              <w:rPr>
                <w:rFonts w:ascii="Times New Roman" w:eastAsia="Times New Roman" w:hAnsi="Times New Roman" w:cs="Times New Roman"/>
                <w:color w:val="000000" w:themeColor="text1"/>
                <w:sz w:val="20"/>
                <w:szCs w:val="20"/>
                <w:lang w:bidi="hi-IN"/>
              </w:rPr>
              <w:br/>
            </w:r>
            <w:r w:rsidR="005B669D" w:rsidRPr="00E94ABA">
              <w:rPr>
                <w:rFonts w:ascii="Times New Roman" w:eastAsia="Times New Roman" w:hAnsi="Times New Roman" w:cs="Times New Roman"/>
                <w:color w:val="000000" w:themeColor="text1"/>
                <w:sz w:val="20"/>
                <w:szCs w:val="20"/>
                <w:lang w:bidi="hi-IN"/>
              </w:rPr>
              <w:t xml:space="preserve">Old SSP Office Ferozepur </w:t>
            </w:r>
            <w:r w:rsidR="004D435B" w:rsidRPr="00E94ABA">
              <w:rPr>
                <w:rFonts w:ascii="Times New Roman" w:eastAsia="Times New Roman" w:hAnsi="Times New Roman" w:cs="Times New Roman"/>
                <w:color w:val="000000" w:themeColor="text1"/>
                <w:sz w:val="20"/>
                <w:szCs w:val="20"/>
                <w:lang w:bidi="hi-IN"/>
              </w:rPr>
              <w:t>Cantt.</w:t>
            </w:r>
            <w:r w:rsidRPr="00E94ABA">
              <w:rPr>
                <w:rFonts w:ascii="Times New Roman" w:eastAsia="Times New Roman" w:hAnsi="Times New Roman" w:cs="Times New Roman"/>
                <w:color w:val="000000" w:themeColor="text1"/>
                <w:sz w:val="20"/>
                <w:szCs w:val="20"/>
                <w:lang w:bidi="hi-IN"/>
              </w:rPr>
              <w:br/>
              <w:t>Ph. No. 01632-245048</w:t>
            </w:r>
            <w:r w:rsidR="00390A56" w:rsidRPr="00E94ABA">
              <w:rPr>
                <w:rFonts w:ascii="Times New Roman" w:eastAsia="Times New Roman" w:hAnsi="Times New Roman" w:cs="Times New Roman"/>
                <w:color w:val="000000" w:themeColor="text1"/>
                <w:sz w:val="20"/>
                <w:szCs w:val="20"/>
                <w:lang w:bidi="hi-IN"/>
              </w:rPr>
              <w:t>,</w:t>
            </w:r>
          </w:p>
          <w:p w:rsidR="00B10074" w:rsidRPr="00E94ABA" w:rsidRDefault="00062D40" w:rsidP="00B10074">
            <w:pPr>
              <w:spacing w:after="0" w:line="240" w:lineRule="auto"/>
              <w:rPr>
                <w:rFonts w:ascii="Times New Roman" w:eastAsia="Times New Roman" w:hAnsi="Times New Roman" w:cs="Times New Roman"/>
                <w:color w:val="000000" w:themeColor="text1"/>
                <w:sz w:val="20"/>
                <w:szCs w:val="20"/>
                <w:lang w:bidi="hi-IN"/>
              </w:rPr>
            </w:pPr>
            <w:r>
              <w:rPr>
                <w:rFonts w:ascii="Times New Roman" w:eastAsia="Times New Roman" w:hAnsi="Times New Roman" w:cs="Times New Roman"/>
                <w:color w:val="000000" w:themeColor="text1"/>
                <w:sz w:val="20"/>
                <w:szCs w:val="20"/>
                <w:lang w:bidi="hi-IN"/>
              </w:rPr>
              <w:t>Fax No.01632-245</w:t>
            </w:r>
            <w:r w:rsidR="00B10074" w:rsidRPr="00E94ABA">
              <w:rPr>
                <w:rFonts w:ascii="Times New Roman" w:eastAsia="Times New Roman" w:hAnsi="Times New Roman" w:cs="Times New Roman"/>
                <w:color w:val="000000" w:themeColor="text1"/>
                <w:sz w:val="20"/>
                <w:szCs w:val="20"/>
                <w:lang w:bidi="hi-IN"/>
              </w:rPr>
              <w:t xml:space="preserve">048 </w:t>
            </w:r>
          </w:p>
          <w:p w:rsidR="00390A56" w:rsidRPr="00E94ABA" w:rsidRDefault="0078495C" w:rsidP="00B10074">
            <w:pPr>
              <w:spacing w:after="0" w:line="240" w:lineRule="auto"/>
              <w:rPr>
                <w:rFonts w:ascii="Times New Roman" w:eastAsia="Times New Roman" w:hAnsi="Times New Roman" w:cs="Times New Roman"/>
                <w:color w:val="000000" w:themeColor="text1"/>
                <w:sz w:val="20"/>
                <w:szCs w:val="20"/>
                <w:lang w:bidi="hi-IN"/>
              </w:rPr>
            </w:pPr>
            <w:hyperlink r:id="rId67" w:history="1">
              <w:r w:rsidR="00390A56" w:rsidRPr="00E94ABA">
                <w:rPr>
                  <w:rStyle w:val="Hyperlink"/>
                  <w:rFonts w:ascii="Times New Roman" w:eastAsia="Times New Roman" w:hAnsi="Times New Roman" w:cs="Times New Roman"/>
                  <w:color w:val="000000" w:themeColor="text1"/>
                  <w:sz w:val="20"/>
                  <w:szCs w:val="20"/>
                  <w:lang w:bidi="hi-IN"/>
                </w:rPr>
                <w:t>dspvbfzr@yahoo.in</w:t>
              </w:r>
            </w:hyperlink>
          </w:p>
          <w:p w:rsidR="00B10074" w:rsidRPr="00E94ABA" w:rsidRDefault="00522AAE" w:rsidP="00390A56">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br/>
            </w:r>
            <w:r w:rsidRPr="00A1413E">
              <w:rPr>
                <w:rFonts w:ascii="Times New Roman" w:eastAsia="Times New Roman" w:hAnsi="Times New Roman" w:cs="Times New Roman"/>
                <w:b/>
                <w:color w:val="000000" w:themeColor="text1"/>
                <w:sz w:val="20"/>
                <w:szCs w:val="20"/>
                <w:lang w:bidi="hi-IN"/>
              </w:rPr>
              <w:t>DSP/VB/Moga ( APIO )</w:t>
            </w:r>
            <w:r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br/>
            </w:r>
            <w:r w:rsidR="00390A56" w:rsidRPr="00E94ABA">
              <w:rPr>
                <w:rFonts w:ascii="Times New Roman" w:eastAsia="Times New Roman" w:hAnsi="Times New Roman" w:cs="Times New Roman"/>
                <w:color w:val="000000" w:themeColor="text1"/>
                <w:sz w:val="20"/>
                <w:szCs w:val="20"/>
                <w:lang w:bidi="hi-IN"/>
              </w:rPr>
              <w:t xml:space="preserve">Office </w:t>
            </w:r>
            <w:r w:rsidRPr="00E94ABA">
              <w:rPr>
                <w:rFonts w:ascii="Times New Roman" w:eastAsia="Times New Roman" w:hAnsi="Times New Roman" w:cs="Times New Roman"/>
                <w:color w:val="000000" w:themeColor="text1"/>
                <w:sz w:val="20"/>
                <w:szCs w:val="20"/>
                <w:lang w:bidi="hi-IN"/>
              </w:rPr>
              <w:t>B.D.</w:t>
            </w:r>
            <w:r w:rsidR="00390A56" w:rsidRPr="00E94ABA">
              <w:rPr>
                <w:rFonts w:ascii="Times New Roman" w:eastAsia="Times New Roman" w:hAnsi="Times New Roman" w:cs="Times New Roman"/>
                <w:color w:val="000000" w:themeColor="text1"/>
                <w:sz w:val="20"/>
                <w:szCs w:val="20"/>
                <w:lang w:bidi="hi-IN"/>
              </w:rPr>
              <w:t>P.</w:t>
            </w:r>
            <w:r w:rsidRPr="00E94ABA">
              <w:rPr>
                <w:rFonts w:ascii="Times New Roman" w:eastAsia="Times New Roman" w:hAnsi="Times New Roman" w:cs="Times New Roman"/>
                <w:color w:val="000000" w:themeColor="text1"/>
                <w:sz w:val="20"/>
                <w:szCs w:val="20"/>
                <w:lang w:bidi="hi-IN"/>
              </w:rPr>
              <w:t>O.</w:t>
            </w:r>
            <w:r w:rsidR="00390A56" w:rsidRPr="00E94ABA">
              <w:rPr>
                <w:rFonts w:ascii="Times New Roman" w:eastAsia="Times New Roman" w:hAnsi="Times New Roman" w:cs="Times New Roman"/>
                <w:color w:val="000000" w:themeColor="text1"/>
                <w:sz w:val="20"/>
                <w:szCs w:val="20"/>
                <w:lang w:bidi="hi-IN"/>
              </w:rPr>
              <w:t>,</w:t>
            </w:r>
            <w:r w:rsidR="004D435B" w:rsidRPr="00E94ABA">
              <w:rPr>
                <w:rFonts w:ascii="Times New Roman" w:eastAsia="Times New Roman" w:hAnsi="Times New Roman" w:cs="Times New Roman"/>
                <w:color w:val="000000" w:themeColor="text1"/>
                <w:sz w:val="20"/>
                <w:szCs w:val="20"/>
                <w:lang w:bidi="hi-IN"/>
              </w:rPr>
              <w:t>Building</w:t>
            </w:r>
            <w:r w:rsidR="001C78A0">
              <w:rPr>
                <w:rFonts w:ascii="Times New Roman" w:eastAsia="Times New Roman" w:hAnsi="Times New Roman" w:cs="Times New Roman"/>
                <w:color w:val="000000" w:themeColor="text1"/>
                <w:sz w:val="20"/>
                <w:szCs w:val="20"/>
                <w:lang w:bidi="hi-IN"/>
              </w:rPr>
              <w:t>, Near Main Chowk,</w:t>
            </w:r>
            <w:r w:rsidR="00390A56"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t xml:space="preserve"> Moga</w:t>
            </w:r>
            <w:r w:rsidRPr="00E94ABA">
              <w:rPr>
                <w:rFonts w:ascii="Times New Roman" w:eastAsia="Times New Roman" w:hAnsi="Times New Roman" w:cs="Times New Roman"/>
                <w:color w:val="000000" w:themeColor="text1"/>
                <w:sz w:val="20"/>
                <w:szCs w:val="20"/>
                <w:lang w:bidi="hi-IN"/>
              </w:rPr>
              <w:br/>
            </w:r>
            <w:r w:rsidR="00390A56" w:rsidRPr="00E94ABA">
              <w:rPr>
                <w:rFonts w:ascii="Times New Roman" w:eastAsia="Times New Roman" w:hAnsi="Times New Roman" w:cs="Times New Roman"/>
                <w:color w:val="000000" w:themeColor="text1"/>
                <w:sz w:val="20"/>
                <w:szCs w:val="20"/>
                <w:lang w:bidi="hi-IN"/>
              </w:rPr>
              <w:t xml:space="preserve">Ph. No. </w:t>
            </w:r>
            <w:r w:rsidR="001C78A0">
              <w:rPr>
                <w:rFonts w:ascii="Times New Roman" w:eastAsia="Times New Roman" w:hAnsi="Times New Roman" w:cs="Times New Roman"/>
                <w:color w:val="000000" w:themeColor="text1"/>
                <w:sz w:val="20"/>
                <w:szCs w:val="20"/>
                <w:lang w:bidi="hi-IN"/>
              </w:rPr>
              <w:t>01636-224277</w:t>
            </w:r>
          </w:p>
          <w:p w:rsidR="003C584E" w:rsidRPr="00E94ABA" w:rsidRDefault="0078495C" w:rsidP="003C584E">
            <w:pPr>
              <w:spacing w:after="0" w:line="240" w:lineRule="auto"/>
              <w:rPr>
                <w:rFonts w:ascii="Times New Roman" w:eastAsia="Times New Roman" w:hAnsi="Times New Roman" w:cs="Times New Roman"/>
                <w:color w:val="000000" w:themeColor="text1"/>
                <w:sz w:val="20"/>
                <w:szCs w:val="20"/>
                <w:lang w:bidi="hi-IN"/>
              </w:rPr>
            </w:pPr>
            <w:hyperlink r:id="rId68" w:history="1">
              <w:r w:rsidR="003C584E" w:rsidRPr="00E94ABA">
                <w:rPr>
                  <w:rStyle w:val="Hyperlink"/>
                  <w:rFonts w:ascii="Times New Roman" w:eastAsia="Times New Roman" w:hAnsi="Times New Roman" w:cs="Times New Roman"/>
                  <w:color w:val="000000" w:themeColor="text1"/>
                  <w:sz w:val="20"/>
                  <w:szCs w:val="20"/>
                  <w:lang w:bidi="hi-IN"/>
                </w:rPr>
                <w:t>dspvbfzr@yahoo.in</w:t>
              </w:r>
            </w:hyperlink>
          </w:p>
          <w:p w:rsidR="00436601" w:rsidRPr="00A1413E" w:rsidRDefault="00522AAE" w:rsidP="00436601">
            <w:pPr>
              <w:spacing w:after="0" w:line="240" w:lineRule="auto"/>
              <w:rPr>
                <w:rFonts w:ascii="Times New Roman" w:eastAsia="Times New Roman" w:hAnsi="Times New Roman" w:cs="Times New Roman"/>
                <w:b/>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br/>
            </w:r>
            <w:r w:rsidR="00436601" w:rsidRPr="00A1413E">
              <w:rPr>
                <w:rFonts w:ascii="Times New Roman" w:eastAsia="Times New Roman" w:hAnsi="Times New Roman" w:cs="Times New Roman"/>
                <w:b/>
                <w:color w:val="000000" w:themeColor="text1"/>
                <w:sz w:val="20"/>
                <w:szCs w:val="20"/>
                <w:lang w:bidi="hi-IN"/>
              </w:rPr>
              <w:t>DSP/VB, Faridkot (APIO)</w:t>
            </w:r>
          </w:p>
          <w:p w:rsidR="00436601" w:rsidRPr="00E94ABA" w:rsidRDefault="00436601" w:rsidP="00436601">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Zila Parishad Complex</w:t>
            </w:r>
            <w:r>
              <w:rPr>
                <w:rFonts w:ascii="Times New Roman" w:eastAsia="Times New Roman" w:hAnsi="Times New Roman" w:cs="Times New Roman"/>
                <w:color w:val="000000" w:themeColor="text1"/>
                <w:sz w:val="20"/>
                <w:szCs w:val="20"/>
                <w:lang w:bidi="hi-IN"/>
              </w:rPr>
              <w:t>, Ist Floor,</w:t>
            </w:r>
            <w:r w:rsidRPr="00E94ABA">
              <w:rPr>
                <w:rFonts w:ascii="Times New Roman" w:eastAsia="Times New Roman" w:hAnsi="Times New Roman" w:cs="Times New Roman"/>
                <w:color w:val="000000" w:themeColor="text1"/>
                <w:sz w:val="20"/>
                <w:szCs w:val="20"/>
                <w:lang w:bidi="hi-IN"/>
              </w:rPr>
              <w:t xml:space="preserve"> Faridkot</w:t>
            </w:r>
            <w:r>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t>Ph. No. 01639-2251074</w:t>
            </w:r>
          </w:p>
          <w:p w:rsidR="00362DC8" w:rsidRDefault="00436601" w:rsidP="00436601">
            <w:pPr>
              <w:spacing w:after="0" w:line="240" w:lineRule="auto"/>
            </w:pPr>
            <w:r w:rsidRPr="00E94ABA">
              <w:rPr>
                <w:rFonts w:ascii="Times New Roman" w:eastAsia="Times New Roman" w:hAnsi="Times New Roman" w:cs="Times New Roman"/>
                <w:color w:val="000000" w:themeColor="text1"/>
                <w:sz w:val="20"/>
                <w:szCs w:val="20"/>
                <w:lang w:bidi="hi-IN"/>
              </w:rPr>
              <w:t xml:space="preserve">Fax. 01639-2251074 </w:t>
            </w:r>
            <w:r w:rsidRPr="00E94ABA">
              <w:rPr>
                <w:rFonts w:ascii="Times New Roman" w:eastAsia="Times New Roman" w:hAnsi="Times New Roman" w:cs="Times New Roman"/>
                <w:color w:val="000000" w:themeColor="text1"/>
                <w:sz w:val="20"/>
                <w:szCs w:val="20"/>
                <w:lang w:bidi="hi-IN"/>
              </w:rPr>
              <w:br/>
            </w:r>
            <w:hyperlink r:id="rId69" w:history="1">
              <w:r w:rsidRPr="00FA1EF3">
                <w:rPr>
                  <w:rStyle w:val="Hyperlink"/>
                  <w:rFonts w:ascii="Times New Roman" w:eastAsia="Times New Roman" w:hAnsi="Times New Roman" w:cs="Times New Roman"/>
                  <w:sz w:val="20"/>
                  <w:szCs w:val="20"/>
                  <w:lang w:bidi="hi-IN"/>
                </w:rPr>
                <w:t>dspvbunitfdk@punjab.gov.in</w:t>
              </w:r>
            </w:hyperlink>
          </w:p>
          <w:p w:rsidR="00590EC7" w:rsidRPr="00E94ABA" w:rsidRDefault="00590EC7" w:rsidP="00436601">
            <w:pPr>
              <w:spacing w:after="0" w:line="240" w:lineRule="auto"/>
              <w:rPr>
                <w:color w:val="000000" w:themeColor="text1"/>
              </w:rPr>
            </w:pPr>
          </w:p>
          <w:p w:rsidR="00362DC8" w:rsidRPr="00A1413E" w:rsidRDefault="00590EC7" w:rsidP="007704DA">
            <w:pPr>
              <w:spacing w:after="0" w:line="240" w:lineRule="auto"/>
              <w:rPr>
                <w:b/>
                <w:color w:val="000000" w:themeColor="text1"/>
              </w:rPr>
            </w:pPr>
            <w:r>
              <w:rPr>
                <w:b/>
                <w:color w:val="000000" w:themeColor="text1"/>
              </w:rPr>
              <w:t xml:space="preserve">DSP </w:t>
            </w:r>
            <w:r w:rsidR="00362DC8" w:rsidRPr="00A1413E">
              <w:rPr>
                <w:b/>
                <w:color w:val="000000" w:themeColor="text1"/>
              </w:rPr>
              <w:t xml:space="preserve"> </w:t>
            </w:r>
            <w:r w:rsidR="00413747" w:rsidRPr="00A1413E">
              <w:rPr>
                <w:b/>
                <w:color w:val="000000" w:themeColor="text1"/>
              </w:rPr>
              <w:t>VB</w:t>
            </w:r>
            <w:r w:rsidR="003C584E" w:rsidRPr="00A1413E">
              <w:rPr>
                <w:b/>
                <w:color w:val="000000" w:themeColor="text1"/>
              </w:rPr>
              <w:t>, Unit Fazilka</w:t>
            </w:r>
            <w:r w:rsidR="00413747" w:rsidRPr="00A1413E">
              <w:rPr>
                <w:b/>
                <w:color w:val="000000" w:themeColor="text1"/>
              </w:rPr>
              <w:t xml:space="preserve"> </w:t>
            </w:r>
            <w:r w:rsidR="00362DC8" w:rsidRPr="00A1413E">
              <w:rPr>
                <w:b/>
                <w:color w:val="000000" w:themeColor="text1"/>
              </w:rPr>
              <w:t>(APIO)</w:t>
            </w:r>
          </w:p>
          <w:p w:rsidR="00362DC8" w:rsidRPr="00E94ABA" w:rsidRDefault="00362DC8" w:rsidP="003C584E">
            <w:pPr>
              <w:spacing w:after="0" w:line="240" w:lineRule="auto"/>
              <w:rPr>
                <w:rFonts w:ascii="Times New Roman" w:eastAsia="Times New Roman" w:hAnsi="Times New Roman" w:cs="Times New Roman"/>
                <w:color w:val="000000" w:themeColor="text1"/>
                <w:sz w:val="20"/>
                <w:szCs w:val="20"/>
                <w:lang w:bidi="hi-IN"/>
              </w:rPr>
            </w:pPr>
            <w:r w:rsidRPr="00E94ABA">
              <w:rPr>
                <w:color w:val="000000" w:themeColor="text1"/>
              </w:rPr>
              <w:t>New Anaj Mandi</w:t>
            </w:r>
            <w:r w:rsidR="003C584E" w:rsidRPr="00E94ABA">
              <w:rPr>
                <w:color w:val="000000" w:themeColor="text1"/>
              </w:rPr>
              <w:t>(</w:t>
            </w:r>
            <w:r w:rsidR="001C78A0">
              <w:rPr>
                <w:color w:val="000000" w:themeColor="text1"/>
              </w:rPr>
              <w:t>Cotton</w:t>
            </w:r>
            <w:r w:rsidR="003C584E" w:rsidRPr="00E94ABA">
              <w:rPr>
                <w:color w:val="000000" w:themeColor="text1"/>
              </w:rPr>
              <w:t xml:space="preserve"> Yard)</w:t>
            </w:r>
            <w:r w:rsidRPr="00E94ABA">
              <w:rPr>
                <w:color w:val="000000" w:themeColor="text1"/>
              </w:rPr>
              <w:t>, Fazilka</w:t>
            </w:r>
            <w:r w:rsidR="003C584E" w:rsidRPr="00E94ABA">
              <w:rPr>
                <w:color w:val="000000" w:themeColor="text1"/>
              </w:rPr>
              <w:t xml:space="preserve">. </w:t>
            </w:r>
            <w:r w:rsidR="003C584E" w:rsidRPr="00E94ABA">
              <w:rPr>
                <w:rFonts w:ascii="Times New Roman" w:eastAsia="Times New Roman" w:hAnsi="Times New Roman" w:cs="Times New Roman"/>
                <w:color w:val="000000" w:themeColor="text1"/>
                <w:sz w:val="20"/>
                <w:szCs w:val="20"/>
                <w:lang w:bidi="hi-IN"/>
              </w:rPr>
              <w:t xml:space="preserve">Ph. No. </w:t>
            </w:r>
            <w:r w:rsidR="001C78A0">
              <w:rPr>
                <w:rFonts w:ascii="Times New Roman" w:eastAsia="Times New Roman" w:hAnsi="Times New Roman" w:cs="Times New Roman"/>
                <w:color w:val="000000" w:themeColor="text1"/>
                <w:sz w:val="20"/>
                <w:szCs w:val="20"/>
                <w:lang w:bidi="hi-IN"/>
              </w:rPr>
              <w:t>98788-61082</w:t>
            </w:r>
            <w:r w:rsidR="003C584E" w:rsidRPr="00E94ABA">
              <w:rPr>
                <w:rFonts w:ascii="Times New Roman" w:eastAsia="Times New Roman" w:hAnsi="Times New Roman" w:cs="Times New Roman"/>
                <w:color w:val="000000" w:themeColor="text1"/>
                <w:sz w:val="20"/>
                <w:szCs w:val="20"/>
                <w:lang w:bidi="hi-IN"/>
              </w:rPr>
              <w:t xml:space="preserve"> </w:t>
            </w:r>
          </w:p>
          <w:p w:rsidR="003C584E" w:rsidRPr="00E94ABA" w:rsidRDefault="003C584E" w:rsidP="003C584E">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vbdspunitfzk@gmail.com</w:t>
            </w:r>
          </w:p>
        </w:tc>
        <w:tc>
          <w:tcPr>
            <w:tcW w:w="2970" w:type="dxa"/>
            <w:hideMark/>
          </w:tcPr>
          <w:p w:rsidR="001C03DB" w:rsidRPr="00E94ABA" w:rsidRDefault="00522AAE" w:rsidP="001C03DB">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lang w:bidi="hi-IN"/>
              </w:rPr>
              <w:t xml:space="preserve">Director, Vigilance Bureau, </w:t>
            </w:r>
            <w:r w:rsidRPr="00E94ABA">
              <w:rPr>
                <w:rFonts w:ascii="Times New Roman" w:eastAsia="Times New Roman" w:hAnsi="Times New Roman" w:cs="Times New Roman"/>
                <w:color w:val="000000" w:themeColor="text1"/>
                <w:lang w:bidi="hi-IN"/>
              </w:rPr>
              <w:br/>
            </w:r>
            <w:r w:rsidR="00E81671">
              <w:rPr>
                <w:rFonts w:ascii="Times New Roman" w:eastAsia="Times New Roman" w:hAnsi="Times New Roman" w:cs="Times New Roman"/>
                <w:color w:val="000000" w:themeColor="text1"/>
                <w:sz w:val="20"/>
                <w:szCs w:val="20"/>
                <w:lang w:bidi="hi-IN"/>
              </w:rPr>
              <w:t xml:space="preserve">Office: </w:t>
            </w:r>
            <w:r w:rsidR="001C03DB">
              <w:rPr>
                <w:rFonts w:ascii="Times New Roman" w:eastAsia="Times New Roman" w:hAnsi="Times New Roman" w:cs="Times New Roman"/>
                <w:color w:val="000000" w:themeColor="text1"/>
                <w:sz w:val="20"/>
                <w:szCs w:val="20"/>
                <w:lang w:bidi="hi-IN"/>
              </w:rPr>
              <w:t>Vigilance Bhawan, Sector-68, SAS Nagar.</w:t>
            </w:r>
            <w:r w:rsidR="001C03DB" w:rsidRPr="00E94ABA">
              <w:rPr>
                <w:rFonts w:ascii="Times New Roman" w:eastAsia="Times New Roman" w:hAnsi="Times New Roman" w:cs="Times New Roman"/>
                <w:color w:val="000000" w:themeColor="text1"/>
                <w:sz w:val="20"/>
                <w:szCs w:val="20"/>
                <w:lang w:bidi="hi-IN"/>
              </w:rPr>
              <w:br/>
              <w:t>Ph. No. 0172-</w:t>
            </w:r>
            <w:r w:rsidR="001C03DB">
              <w:rPr>
                <w:rFonts w:ascii="Times New Roman" w:eastAsia="Times New Roman" w:hAnsi="Times New Roman" w:cs="Times New Roman"/>
                <w:color w:val="000000" w:themeColor="text1"/>
                <w:sz w:val="20"/>
                <w:szCs w:val="20"/>
                <w:lang w:bidi="hi-IN"/>
              </w:rPr>
              <w:t>2217100</w:t>
            </w:r>
            <w:r w:rsidR="003B7DDD">
              <w:rPr>
                <w:rFonts w:ascii="Times New Roman" w:eastAsia="Times New Roman" w:hAnsi="Times New Roman" w:cs="Times New Roman"/>
                <w:color w:val="000000" w:themeColor="text1"/>
                <w:sz w:val="20"/>
                <w:szCs w:val="20"/>
                <w:lang w:bidi="hi-IN"/>
              </w:rPr>
              <w:t>&amp; 200</w:t>
            </w:r>
          </w:p>
          <w:p w:rsidR="002977E4" w:rsidRPr="00E94ABA" w:rsidRDefault="002977E4" w:rsidP="002977E4">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Email </w:t>
            </w:r>
          </w:p>
          <w:p w:rsidR="002977E4" w:rsidRPr="00E94ABA" w:rsidRDefault="0078495C" w:rsidP="002977E4">
            <w:pPr>
              <w:spacing w:after="0" w:line="240" w:lineRule="auto"/>
              <w:rPr>
                <w:rFonts w:ascii="Times New Roman" w:eastAsia="Times New Roman" w:hAnsi="Times New Roman" w:cs="Times New Roman"/>
                <w:color w:val="000000" w:themeColor="text1"/>
                <w:lang w:bidi="hi-IN"/>
              </w:rPr>
            </w:pPr>
            <w:hyperlink r:id="rId70" w:history="1">
              <w:r w:rsidR="002977E4" w:rsidRPr="00E94ABA">
                <w:rPr>
                  <w:rStyle w:val="Hyperlink"/>
                  <w:rFonts w:ascii="Times New Roman" w:eastAsia="Times New Roman" w:hAnsi="Times New Roman" w:cs="Times New Roman"/>
                  <w:color w:val="000000" w:themeColor="text1"/>
                  <w:sz w:val="20"/>
                  <w:szCs w:val="20"/>
                  <w:lang w:bidi="hi-IN"/>
                </w:rPr>
                <w:t>dvb@punjab.gov.in</w:t>
              </w:r>
            </w:hyperlink>
            <w:r w:rsidR="002977E4" w:rsidRPr="00E94ABA">
              <w:rPr>
                <w:rFonts w:ascii="Times New Roman" w:eastAsia="Times New Roman" w:hAnsi="Times New Roman" w:cs="Times New Roman"/>
                <w:color w:val="000000" w:themeColor="text1"/>
                <w:sz w:val="20"/>
                <w:szCs w:val="20"/>
                <w:lang w:bidi="hi-IN"/>
              </w:rPr>
              <w:t xml:space="preserve"> </w:t>
            </w:r>
          </w:p>
        </w:tc>
      </w:tr>
      <w:tr w:rsidR="004B2AEF" w:rsidRPr="00E94ABA" w:rsidTr="00894E9D">
        <w:trPr>
          <w:tblCellSpacing w:w="15" w:type="dxa"/>
          <w:jc w:val="center"/>
        </w:trPr>
        <w:tc>
          <w:tcPr>
            <w:tcW w:w="427" w:type="dxa"/>
            <w:hideMark/>
          </w:tcPr>
          <w:p w:rsidR="00522AAE" w:rsidRPr="00E94ABA" w:rsidRDefault="00522AAE" w:rsidP="00BE782E">
            <w:pPr>
              <w:pStyle w:val="ListParagraph"/>
              <w:numPr>
                <w:ilvl w:val="0"/>
                <w:numId w:val="23"/>
              </w:numPr>
              <w:spacing w:after="0" w:line="240" w:lineRule="auto"/>
              <w:rPr>
                <w:rFonts w:ascii="Times New Roman" w:eastAsia="Times New Roman" w:hAnsi="Times New Roman"/>
                <w:color w:val="000000" w:themeColor="text1"/>
                <w:lang w:bidi="hi-IN"/>
              </w:rPr>
            </w:pPr>
          </w:p>
        </w:tc>
        <w:tc>
          <w:tcPr>
            <w:tcW w:w="1419" w:type="dxa"/>
            <w:hideMark/>
          </w:tcPr>
          <w:p w:rsidR="00522AAE" w:rsidRPr="00E94ABA" w:rsidRDefault="00522AAE" w:rsidP="00522AAE">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Vigilance Bureau, Patiala </w:t>
            </w:r>
          </w:p>
        </w:tc>
        <w:tc>
          <w:tcPr>
            <w:tcW w:w="2717" w:type="dxa"/>
            <w:hideMark/>
          </w:tcPr>
          <w:p w:rsidR="00522AAE" w:rsidRPr="00E94ABA" w:rsidRDefault="00522AAE" w:rsidP="00522AAE">
            <w:pPr>
              <w:spacing w:after="0" w:line="240" w:lineRule="auto"/>
              <w:rPr>
                <w:rFonts w:ascii="Times New Roman" w:eastAsia="Times New Roman" w:hAnsi="Times New Roman" w:cs="Times New Roman"/>
                <w:color w:val="000000" w:themeColor="text1"/>
                <w:sz w:val="20"/>
                <w:szCs w:val="20"/>
                <w:lang w:bidi="hi-IN"/>
              </w:rPr>
            </w:pPr>
            <w:r w:rsidRPr="00A1413E">
              <w:rPr>
                <w:rFonts w:ascii="Times New Roman" w:eastAsia="Times New Roman" w:hAnsi="Times New Roman" w:cs="Times New Roman"/>
                <w:b/>
                <w:color w:val="000000" w:themeColor="text1"/>
                <w:sz w:val="20"/>
                <w:szCs w:val="20"/>
                <w:lang w:bidi="hi-IN"/>
              </w:rPr>
              <w:t>SSP/VB,  Patiala (PIO)</w:t>
            </w:r>
            <w:r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br/>
              <w:t xml:space="preserve">Office: Baradari </w:t>
            </w:r>
            <w:r w:rsidR="004F5AC4" w:rsidRPr="00E94ABA">
              <w:rPr>
                <w:rFonts w:ascii="Times New Roman" w:eastAsia="Times New Roman" w:hAnsi="Times New Roman" w:cs="Times New Roman"/>
                <w:color w:val="000000" w:themeColor="text1"/>
                <w:sz w:val="20"/>
                <w:szCs w:val="20"/>
                <w:lang w:bidi="hi-IN"/>
              </w:rPr>
              <w:t>N</w:t>
            </w:r>
            <w:r w:rsidRPr="00E94ABA">
              <w:rPr>
                <w:rFonts w:ascii="Times New Roman" w:eastAsia="Times New Roman" w:hAnsi="Times New Roman" w:cs="Times New Roman"/>
                <w:color w:val="000000" w:themeColor="text1"/>
                <w:sz w:val="20"/>
                <w:szCs w:val="20"/>
                <w:lang w:bidi="hi-IN"/>
              </w:rPr>
              <w:t xml:space="preserve">ear Maharani Club, Patiala </w:t>
            </w:r>
            <w:r w:rsidRPr="00E94ABA">
              <w:rPr>
                <w:rFonts w:ascii="Times New Roman" w:eastAsia="Times New Roman" w:hAnsi="Times New Roman" w:cs="Times New Roman"/>
                <w:color w:val="000000" w:themeColor="text1"/>
                <w:sz w:val="20"/>
                <w:szCs w:val="20"/>
                <w:lang w:bidi="hi-IN"/>
              </w:rPr>
              <w:br/>
              <w:t xml:space="preserve">Ph. No. 0175-2302027, </w:t>
            </w:r>
          </w:p>
          <w:p w:rsidR="00476FCE" w:rsidRPr="00E94ABA" w:rsidRDefault="0078495C" w:rsidP="00476FCE">
            <w:pPr>
              <w:spacing w:after="0" w:line="240" w:lineRule="auto"/>
              <w:rPr>
                <w:rFonts w:ascii="Times New Roman" w:eastAsia="Times New Roman" w:hAnsi="Times New Roman" w:cs="Times New Roman"/>
                <w:color w:val="000000" w:themeColor="text1"/>
                <w:sz w:val="20"/>
                <w:szCs w:val="20"/>
                <w:lang w:bidi="hi-IN"/>
              </w:rPr>
            </w:pPr>
            <w:hyperlink r:id="rId71" w:history="1">
              <w:r w:rsidR="00476FCE" w:rsidRPr="00E94ABA">
                <w:rPr>
                  <w:rStyle w:val="Hyperlink"/>
                  <w:rFonts w:ascii="Times New Roman" w:eastAsia="Times New Roman" w:hAnsi="Times New Roman" w:cs="Times New Roman"/>
                  <w:color w:val="000000" w:themeColor="text1"/>
                  <w:sz w:val="20"/>
                  <w:szCs w:val="20"/>
                  <w:lang w:bidi="hi-IN"/>
                </w:rPr>
                <w:t>spvbptl@punjab.gov.in</w:t>
              </w:r>
            </w:hyperlink>
          </w:p>
          <w:p w:rsidR="00476FCE" w:rsidRPr="00E94ABA" w:rsidRDefault="00476FCE" w:rsidP="00476FCE">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Fax No.0175-2302027</w:t>
            </w:r>
          </w:p>
          <w:p w:rsidR="00476FCE" w:rsidRDefault="00891627" w:rsidP="0077795D">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(O) 0175-2212811</w:t>
            </w:r>
          </w:p>
          <w:p w:rsidR="00F146D9" w:rsidRDefault="00F146D9" w:rsidP="0077795D">
            <w:pPr>
              <w:spacing w:after="0" w:line="240" w:lineRule="auto"/>
              <w:rPr>
                <w:rFonts w:ascii="Times New Roman" w:eastAsia="Times New Roman" w:hAnsi="Times New Roman" w:cs="Times New Roman"/>
                <w:color w:val="000000" w:themeColor="text1"/>
                <w:sz w:val="20"/>
                <w:szCs w:val="20"/>
                <w:lang w:bidi="hi-IN"/>
              </w:rPr>
            </w:pPr>
          </w:p>
          <w:p w:rsidR="00F146D9" w:rsidRPr="00E94ABA" w:rsidRDefault="00F146D9" w:rsidP="0077795D">
            <w:pPr>
              <w:spacing w:after="0" w:line="240" w:lineRule="auto"/>
              <w:rPr>
                <w:rFonts w:ascii="Times New Roman" w:eastAsia="Times New Roman" w:hAnsi="Times New Roman" w:cs="Times New Roman"/>
                <w:color w:val="000000" w:themeColor="text1"/>
                <w:sz w:val="20"/>
                <w:szCs w:val="20"/>
                <w:lang w:bidi="hi-IN"/>
              </w:rPr>
            </w:pPr>
          </w:p>
        </w:tc>
        <w:tc>
          <w:tcPr>
            <w:tcW w:w="3087" w:type="dxa"/>
            <w:hideMark/>
          </w:tcPr>
          <w:p w:rsidR="00B10074" w:rsidRPr="00A1413E" w:rsidRDefault="00740700" w:rsidP="00F92E03">
            <w:pPr>
              <w:spacing w:after="0" w:line="240" w:lineRule="auto"/>
              <w:rPr>
                <w:rFonts w:ascii="Times New Roman" w:eastAsia="Times New Roman" w:hAnsi="Times New Roman" w:cs="Times New Roman"/>
                <w:b/>
                <w:color w:val="000000" w:themeColor="text1"/>
                <w:sz w:val="20"/>
                <w:szCs w:val="20"/>
                <w:lang w:bidi="hi-IN"/>
              </w:rPr>
            </w:pPr>
            <w:r>
              <w:rPr>
                <w:rFonts w:ascii="Times New Roman" w:eastAsia="Times New Roman" w:hAnsi="Times New Roman" w:cs="Times New Roman"/>
                <w:b/>
                <w:color w:val="000000" w:themeColor="text1"/>
                <w:sz w:val="20"/>
                <w:szCs w:val="20"/>
                <w:lang w:bidi="hi-IN"/>
              </w:rPr>
              <w:t>DSP</w:t>
            </w:r>
            <w:r w:rsidR="001842BB" w:rsidRPr="00A1413E">
              <w:rPr>
                <w:rFonts w:ascii="Times New Roman" w:eastAsia="Times New Roman" w:hAnsi="Times New Roman" w:cs="Times New Roman"/>
                <w:b/>
                <w:color w:val="000000" w:themeColor="text1"/>
                <w:sz w:val="20"/>
                <w:szCs w:val="20"/>
                <w:lang w:bidi="hi-IN"/>
              </w:rPr>
              <w:t xml:space="preserve"> </w:t>
            </w:r>
            <w:r w:rsidR="00413747" w:rsidRPr="00A1413E">
              <w:rPr>
                <w:rFonts w:ascii="Times New Roman" w:eastAsia="Times New Roman" w:hAnsi="Times New Roman" w:cs="Times New Roman"/>
                <w:b/>
                <w:color w:val="000000" w:themeColor="text1"/>
                <w:sz w:val="20"/>
                <w:szCs w:val="20"/>
                <w:lang w:bidi="hi-IN"/>
              </w:rPr>
              <w:t>VB/</w:t>
            </w:r>
            <w:r w:rsidR="004F5AC4" w:rsidRPr="00A1413E">
              <w:rPr>
                <w:rFonts w:ascii="Times New Roman" w:eastAsia="Times New Roman" w:hAnsi="Times New Roman" w:cs="Times New Roman"/>
                <w:b/>
                <w:color w:val="000000" w:themeColor="text1"/>
                <w:sz w:val="20"/>
                <w:szCs w:val="20"/>
                <w:lang w:bidi="hi-IN"/>
              </w:rPr>
              <w:t>Patiala</w:t>
            </w:r>
            <w:r w:rsidR="001842BB" w:rsidRPr="00A1413E">
              <w:rPr>
                <w:rFonts w:ascii="Times New Roman" w:eastAsia="Times New Roman" w:hAnsi="Times New Roman" w:cs="Times New Roman"/>
                <w:b/>
                <w:color w:val="000000" w:themeColor="text1"/>
                <w:sz w:val="20"/>
                <w:szCs w:val="20"/>
                <w:lang w:bidi="hi-IN"/>
              </w:rPr>
              <w:t xml:space="preserve"> (APIO)</w:t>
            </w:r>
          </w:p>
          <w:p w:rsidR="001842BB" w:rsidRPr="00E94ABA" w:rsidRDefault="004F5AC4" w:rsidP="001842BB">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Office: Baradari N</w:t>
            </w:r>
            <w:r w:rsidR="001842BB" w:rsidRPr="00E94ABA">
              <w:rPr>
                <w:rFonts w:ascii="Times New Roman" w:eastAsia="Times New Roman" w:hAnsi="Times New Roman" w:cs="Times New Roman"/>
                <w:color w:val="000000" w:themeColor="text1"/>
                <w:sz w:val="20"/>
                <w:szCs w:val="20"/>
                <w:lang w:bidi="hi-IN"/>
              </w:rPr>
              <w:t>ear Maharani Club, Patiala</w:t>
            </w:r>
            <w:r w:rsidR="00AF5F18" w:rsidRPr="00E94ABA">
              <w:rPr>
                <w:rFonts w:ascii="Times New Roman" w:eastAsia="Times New Roman" w:hAnsi="Times New Roman" w:cs="Times New Roman"/>
                <w:color w:val="000000" w:themeColor="text1"/>
                <w:sz w:val="20"/>
                <w:szCs w:val="20"/>
                <w:lang w:bidi="hi-IN"/>
              </w:rPr>
              <w:t>.</w:t>
            </w:r>
            <w:r w:rsidR="001842BB" w:rsidRPr="00E94ABA">
              <w:rPr>
                <w:rFonts w:ascii="Times New Roman" w:eastAsia="Times New Roman" w:hAnsi="Times New Roman" w:cs="Times New Roman"/>
                <w:color w:val="000000" w:themeColor="text1"/>
                <w:sz w:val="20"/>
                <w:szCs w:val="20"/>
                <w:lang w:bidi="hi-IN"/>
              </w:rPr>
              <w:t xml:space="preserve"> Mobile. 96460-06026</w:t>
            </w:r>
            <w:r w:rsidR="001842BB" w:rsidRPr="00E94ABA">
              <w:rPr>
                <w:rFonts w:ascii="Times New Roman" w:eastAsia="Times New Roman" w:hAnsi="Times New Roman" w:cs="Times New Roman"/>
                <w:color w:val="000000" w:themeColor="text1"/>
                <w:sz w:val="20"/>
                <w:szCs w:val="20"/>
                <w:lang w:bidi="hi-IN"/>
              </w:rPr>
              <w:br/>
              <w:t>Fax. No. 0175-2302027</w:t>
            </w:r>
          </w:p>
          <w:p w:rsidR="00AF5F18" w:rsidRPr="00E94ABA" w:rsidRDefault="00C625DC" w:rsidP="001842BB">
            <w:pPr>
              <w:spacing w:after="0" w:line="240" w:lineRule="auto"/>
              <w:rPr>
                <w:rFonts w:ascii="Times New Roman" w:eastAsia="Times New Roman" w:hAnsi="Times New Roman" w:cs="Times New Roman"/>
                <w:color w:val="000000" w:themeColor="text1"/>
                <w:sz w:val="20"/>
                <w:szCs w:val="20"/>
                <w:lang w:bidi="hi-IN"/>
              </w:rPr>
            </w:pPr>
            <w:r>
              <w:rPr>
                <w:rFonts w:ascii="Times New Roman" w:eastAsia="Times New Roman" w:hAnsi="Times New Roman" w:cs="Times New Roman"/>
                <w:sz w:val="20"/>
                <w:szCs w:val="20"/>
                <w:u w:val="single"/>
                <w:lang w:bidi="hi-IN"/>
              </w:rPr>
              <w:t>dspvbrangeptl@punjab.gov.in</w:t>
            </w:r>
          </w:p>
        </w:tc>
        <w:tc>
          <w:tcPr>
            <w:tcW w:w="2970" w:type="dxa"/>
            <w:hideMark/>
          </w:tcPr>
          <w:p w:rsidR="001C03DB" w:rsidRPr="00E94ABA" w:rsidRDefault="00522AAE" w:rsidP="001C03DB">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lang w:bidi="hi-IN"/>
              </w:rPr>
              <w:t xml:space="preserve">Director, Vigilance Bureau, </w:t>
            </w:r>
            <w:r w:rsidRPr="00E94ABA">
              <w:rPr>
                <w:rFonts w:ascii="Times New Roman" w:eastAsia="Times New Roman" w:hAnsi="Times New Roman" w:cs="Times New Roman"/>
                <w:color w:val="000000" w:themeColor="text1"/>
                <w:lang w:bidi="hi-IN"/>
              </w:rPr>
              <w:br/>
            </w:r>
            <w:r w:rsidR="00E81671">
              <w:rPr>
                <w:rFonts w:ascii="Times New Roman" w:eastAsia="Times New Roman" w:hAnsi="Times New Roman" w:cs="Times New Roman"/>
                <w:color w:val="000000" w:themeColor="text1"/>
                <w:sz w:val="20"/>
                <w:szCs w:val="20"/>
                <w:lang w:bidi="hi-IN"/>
              </w:rPr>
              <w:t xml:space="preserve">Office: </w:t>
            </w:r>
            <w:r w:rsidR="001C03DB">
              <w:rPr>
                <w:rFonts w:ascii="Times New Roman" w:eastAsia="Times New Roman" w:hAnsi="Times New Roman" w:cs="Times New Roman"/>
                <w:color w:val="000000" w:themeColor="text1"/>
                <w:sz w:val="20"/>
                <w:szCs w:val="20"/>
                <w:lang w:bidi="hi-IN"/>
              </w:rPr>
              <w:t>Vigilance Bhawan, Sector-68, SAS Nagar.</w:t>
            </w:r>
            <w:r w:rsidR="001C03DB" w:rsidRPr="00E94ABA">
              <w:rPr>
                <w:rFonts w:ascii="Times New Roman" w:eastAsia="Times New Roman" w:hAnsi="Times New Roman" w:cs="Times New Roman"/>
                <w:color w:val="000000" w:themeColor="text1"/>
                <w:sz w:val="20"/>
                <w:szCs w:val="20"/>
                <w:lang w:bidi="hi-IN"/>
              </w:rPr>
              <w:br/>
              <w:t>Ph. No. 0172-</w:t>
            </w:r>
            <w:r w:rsidR="001C03DB">
              <w:rPr>
                <w:rFonts w:ascii="Times New Roman" w:eastAsia="Times New Roman" w:hAnsi="Times New Roman" w:cs="Times New Roman"/>
                <w:color w:val="000000" w:themeColor="text1"/>
                <w:sz w:val="20"/>
                <w:szCs w:val="20"/>
                <w:lang w:bidi="hi-IN"/>
              </w:rPr>
              <w:t>2217100</w:t>
            </w:r>
            <w:r w:rsidR="003B7DDD">
              <w:rPr>
                <w:rFonts w:ascii="Times New Roman" w:eastAsia="Times New Roman" w:hAnsi="Times New Roman" w:cs="Times New Roman"/>
                <w:color w:val="000000" w:themeColor="text1"/>
                <w:sz w:val="20"/>
                <w:szCs w:val="20"/>
                <w:lang w:bidi="hi-IN"/>
              </w:rPr>
              <w:t>&amp; 200</w:t>
            </w:r>
          </w:p>
          <w:p w:rsidR="00522AAE" w:rsidRPr="00E94ABA" w:rsidRDefault="002977E4" w:rsidP="0077795D">
            <w:pPr>
              <w:spacing w:after="0" w:line="240" w:lineRule="auto"/>
              <w:rPr>
                <w:rFonts w:ascii="Times New Roman" w:eastAsia="Times New Roman" w:hAnsi="Times New Roman" w:cs="Times New Roman"/>
                <w:color w:val="000000" w:themeColor="text1"/>
                <w:lang w:bidi="hi-IN"/>
              </w:rPr>
            </w:pPr>
            <w:r w:rsidRPr="00E94ABA">
              <w:rPr>
                <w:rFonts w:ascii="Times New Roman" w:eastAsia="Times New Roman" w:hAnsi="Times New Roman" w:cs="Times New Roman"/>
                <w:color w:val="000000" w:themeColor="text1"/>
                <w:sz w:val="20"/>
                <w:szCs w:val="20"/>
                <w:lang w:bidi="hi-IN"/>
              </w:rPr>
              <w:t xml:space="preserve">Email </w:t>
            </w:r>
            <w:hyperlink r:id="rId72" w:history="1">
              <w:r w:rsidRPr="00E94ABA">
                <w:rPr>
                  <w:rStyle w:val="Hyperlink"/>
                  <w:rFonts w:ascii="Times New Roman" w:eastAsia="Times New Roman" w:hAnsi="Times New Roman" w:cs="Times New Roman"/>
                  <w:color w:val="000000" w:themeColor="text1"/>
                  <w:sz w:val="20"/>
                  <w:szCs w:val="20"/>
                  <w:lang w:bidi="hi-IN"/>
                </w:rPr>
                <w:t>dvb@punjab.gov.in</w:t>
              </w:r>
            </w:hyperlink>
            <w:r w:rsidRPr="00E94ABA">
              <w:rPr>
                <w:rFonts w:ascii="Times New Roman" w:eastAsia="Times New Roman" w:hAnsi="Times New Roman" w:cs="Times New Roman"/>
                <w:color w:val="000000" w:themeColor="text1"/>
                <w:sz w:val="20"/>
                <w:szCs w:val="20"/>
                <w:lang w:bidi="hi-IN"/>
              </w:rPr>
              <w:t xml:space="preserve"> </w:t>
            </w:r>
            <w:r w:rsidR="00522AAE" w:rsidRPr="00E94ABA">
              <w:rPr>
                <w:rFonts w:ascii="Times New Roman" w:eastAsia="Times New Roman" w:hAnsi="Times New Roman" w:cs="Times New Roman"/>
                <w:color w:val="000000" w:themeColor="text1"/>
                <w:lang w:bidi="hi-IN"/>
              </w:rPr>
              <w:t xml:space="preserve"> </w:t>
            </w:r>
          </w:p>
        </w:tc>
      </w:tr>
      <w:tr w:rsidR="004B2AEF" w:rsidRPr="00E94ABA" w:rsidTr="00894E9D">
        <w:trPr>
          <w:tblCellSpacing w:w="15" w:type="dxa"/>
          <w:jc w:val="center"/>
        </w:trPr>
        <w:tc>
          <w:tcPr>
            <w:tcW w:w="427" w:type="dxa"/>
          </w:tcPr>
          <w:p w:rsidR="00B64B6A" w:rsidRPr="00E94ABA" w:rsidRDefault="00B64B6A" w:rsidP="00BE782E">
            <w:pPr>
              <w:pStyle w:val="ListParagraph"/>
              <w:numPr>
                <w:ilvl w:val="0"/>
                <w:numId w:val="23"/>
              </w:numPr>
              <w:spacing w:after="0" w:line="240" w:lineRule="auto"/>
              <w:rPr>
                <w:rFonts w:ascii="Times New Roman" w:eastAsia="Times New Roman" w:hAnsi="Times New Roman"/>
                <w:color w:val="000000" w:themeColor="text1"/>
                <w:lang w:bidi="hi-IN"/>
              </w:rPr>
            </w:pPr>
          </w:p>
        </w:tc>
        <w:tc>
          <w:tcPr>
            <w:tcW w:w="1419" w:type="dxa"/>
          </w:tcPr>
          <w:p w:rsidR="00B64B6A" w:rsidRPr="00E94ABA" w:rsidRDefault="001C78A0" w:rsidP="001C78A0">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Vigilance Bureau,</w:t>
            </w:r>
            <w:r w:rsidR="00226F6A">
              <w:rPr>
                <w:rFonts w:ascii="Times New Roman" w:eastAsia="Times New Roman" w:hAnsi="Times New Roman" w:cs="Times New Roman"/>
                <w:color w:val="000000" w:themeColor="text1"/>
                <w:sz w:val="20"/>
                <w:szCs w:val="20"/>
                <w:lang w:bidi="hi-IN"/>
              </w:rPr>
              <w:t xml:space="preserve"> Rupnagar at </w:t>
            </w:r>
            <w:r w:rsidRPr="00E94ABA">
              <w:rPr>
                <w:rFonts w:ascii="Times New Roman" w:eastAsia="Times New Roman" w:hAnsi="Times New Roman" w:cs="Times New Roman"/>
                <w:color w:val="000000" w:themeColor="text1"/>
                <w:sz w:val="20"/>
                <w:szCs w:val="20"/>
                <w:lang w:bidi="hi-IN"/>
              </w:rPr>
              <w:t xml:space="preserve"> </w:t>
            </w:r>
            <w:r>
              <w:rPr>
                <w:rFonts w:ascii="Times New Roman" w:eastAsia="Times New Roman" w:hAnsi="Times New Roman" w:cs="Times New Roman"/>
                <w:color w:val="000000" w:themeColor="text1"/>
                <w:sz w:val="20"/>
                <w:szCs w:val="20"/>
                <w:lang w:bidi="hi-IN"/>
              </w:rPr>
              <w:t>SAS Nagar</w:t>
            </w:r>
          </w:p>
        </w:tc>
        <w:tc>
          <w:tcPr>
            <w:tcW w:w="2717" w:type="dxa"/>
          </w:tcPr>
          <w:p w:rsidR="001C78A0" w:rsidRPr="00E94ABA" w:rsidRDefault="001C78A0" w:rsidP="001C78A0">
            <w:pPr>
              <w:spacing w:after="0" w:line="240" w:lineRule="auto"/>
              <w:rPr>
                <w:rFonts w:ascii="Times New Roman" w:eastAsia="Times New Roman" w:hAnsi="Times New Roman" w:cs="Times New Roman"/>
                <w:color w:val="000000" w:themeColor="text1"/>
                <w:sz w:val="20"/>
                <w:szCs w:val="20"/>
                <w:lang w:bidi="hi-IN"/>
              </w:rPr>
            </w:pPr>
            <w:r w:rsidRPr="00A1413E">
              <w:rPr>
                <w:rFonts w:ascii="Times New Roman" w:eastAsia="Times New Roman" w:hAnsi="Times New Roman" w:cs="Times New Roman"/>
                <w:b/>
                <w:color w:val="000000" w:themeColor="text1"/>
                <w:sz w:val="20"/>
                <w:szCs w:val="20"/>
                <w:lang w:bidi="hi-IN"/>
              </w:rPr>
              <w:t xml:space="preserve">SSP/VB, </w:t>
            </w:r>
            <w:r w:rsidR="00226F6A">
              <w:rPr>
                <w:rFonts w:ascii="Times New Roman" w:eastAsia="Times New Roman" w:hAnsi="Times New Roman" w:cs="Times New Roman"/>
                <w:b/>
                <w:color w:val="000000" w:themeColor="text1"/>
                <w:sz w:val="20"/>
                <w:szCs w:val="20"/>
                <w:lang w:bidi="hi-IN"/>
              </w:rPr>
              <w:t>Rupnagar at</w:t>
            </w:r>
            <w:r w:rsidRPr="00A1413E">
              <w:rPr>
                <w:rFonts w:ascii="Times New Roman" w:eastAsia="Times New Roman" w:hAnsi="Times New Roman" w:cs="Times New Roman"/>
                <w:b/>
                <w:color w:val="000000" w:themeColor="text1"/>
                <w:sz w:val="20"/>
                <w:szCs w:val="20"/>
                <w:lang w:bidi="hi-IN"/>
              </w:rPr>
              <w:t xml:space="preserve"> SAS Nagar (PIO)</w:t>
            </w:r>
            <w:r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br/>
              <w:t xml:space="preserve">Office: </w:t>
            </w:r>
            <w:r>
              <w:rPr>
                <w:rFonts w:ascii="Times New Roman" w:eastAsia="Times New Roman" w:hAnsi="Times New Roman" w:cs="Times New Roman"/>
                <w:color w:val="000000" w:themeColor="text1"/>
                <w:sz w:val="20"/>
                <w:szCs w:val="20"/>
                <w:lang w:bidi="hi-IN"/>
              </w:rPr>
              <w:t>Room No. 435, 3</w:t>
            </w:r>
            <w:r w:rsidRPr="001C78A0">
              <w:rPr>
                <w:rFonts w:ascii="Times New Roman" w:eastAsia="Times New Roman" w:hAnsi="Times New Roman" w:cs="Times New Roman"/>
                <w:color w:val="000000" w:themeColor="text1"/>
                <w:sz w:val="20"/>
                <w:szCs w:val="20"/>
                <w:vertAlign w:val="superscript"/>
                <w:lang w:bidi="hi-IN"/>
              </w:rPr>
              <w:t>rd</w:t>
            </w:r>
            <w:r>
              <w:rPr>
                <w:rFonts w:ascii="Times New Roman" w:eastAsia="Times New Roman" w:hAnsi="Times New Roman" w:cs="Times New Roman"/>
                <w:color w:val="000000" w:themeColor="text1"/>
                <w:sz w:val="20"/>
                <w:szCs w:val="20"/>
                <w:lang w:bidi="hi-IN"/>
              </w:rPr>
              <w:t xml:space="preserve"> Floor,</w:t>
            </w:r>
            <w:r w:rsidRPr="00E94ABA">
              <w:rPr>
                <w:rFonts w:ascii="Times New Roman" w:eastAsia="Times New Roman" w:hAnsi="Times New Roman" w:cs="Times New Roman"/>
                <w:color w:val="000000" w:themeColor="text1"/>
                <w:sz w:val="20"/>
                <w:szCs w:val="20"/>
                <w:lang w:bidi="hi-IN"/>
              </w:rPr>
              <w:t xml:space="preserve"> Distt  Adm. Complex</w:t>
            </w:r>
            <w:r>
              <w:rPr>
                <w:rFonts w:ascii="Times New Roman" w:eastAsia="Times New Roman" w:hAnsi="Times New Roman" w:cs="Times New Roman"/>
                <w:color w:val="000000" w:themeColor="text1"/>
                <w:sz w:val="20"/>
                <w:szCs w:val="20"/>
                <w:lang w:bidi="hi-IN"/>
              </w:rPr>
              <w:t>, Sec. 76, SAS Nagar</w:t>
            </w:r>
            <w:r w:rsidRPr="00E94ABA">
              <w:rPr>
                <w:rFonts w:ascii="Times New Roman" w:eastAsia="Times New Roman" w:hAnsi="Times New Roman" w:cs="Times New Roman"/>
                <w:color w:val="000000" w:themeColor="text1"/>
                <w:sz w:val="20"/>
                <w:szCs w:val="20"/>
                <w:lang w:bidi="hi-IN"/>
              </w:rPr>
              <w:br/>
              <w:t>Ph. No.</w:t>
            </w:r>
            <w:r>
              <w:rPr>
                <w:rFonts w:ascii="Times New Roman" w:eastAsia="Times New Roman" w:hAnsi="Times New Roman" w:cs="Times New Roman"/>
                <w:color w:val="000000" w:themeColor="text1"/>
                <w:sz w:val="20"/>
                <w:szCs w:val="20"/>
                <w:lang w:bidi="hi-IN"/>
              </w:rPr>
              <w:t>95011-00110</w:t>
            </w:r>
            <w:r w:rsidRPr="00E94ABA">
              <w:rPr>
                <w:rFonts w:ascii="Times New Roman" w:eastAsia="Times New Roman" w:hAnsi="Times New Roman" w:cs="Times New Roman"/>
                <w:color w:val="000000" w:themeColor="text1"/>
                <w:sz w:val="20"/>
                <w:szCs w:val="20"/>
                <w:lang w:bidi="hi-IN"/>
              </w:rPr>
              <w:t xml:space="preserve"> </w:t>
            </w:r>
          </w:p>
          <w:p w:rsidR="001C78A0" w:rsidRPr="007533EE" w:rsidRDefault="0078495C" w:rsidP="001C78A0">
            <w:pPr>
              <w:spacing w:after="0" w:line="240" w:lineRule="auto"/>
              <w:rPr>
                <w:rFonts w:ascii="Times New Roman" w:eastAsia="Times New Roman" w:hAnsi="Times New Roman" w:cs="Times New Roman"/>
                <w:color w:val="FF0000"/>
                <w:sz w:val="20"/>
                <w:szCs w:val="20"/>
                <w:lang w:bidi="hi-IN"/>
              </w:rPr>
            </w:pPr>
            <w:hyperlink r:id="rId73" w:history="1">
              <w:r w:rsidR="00C625DC" w:rsidRPr="00FA1EF3">
                <w:rPr>
                  <w:rStyle w:val="Hyperlink"/>
                  <w:rFonts w:ascii="Times New Roman" w:eastAsia="Times New Roman" w:hAnsi="Times New Roman" w:cs="Times New Roman"/>
                  <w:sz w:val="20"/>
                  <w:szCs w:val="20"/>
                  <w:lang w:bidi="hi-IN"/>
                </w:rPr>
                <w:t>vbrange.sasnagar@punjab.gov.in</w:t>
              </w:r>
            </w:hyperlink>
          </w:p>
          <w:p w:rsidR="00B64B6A" w:rsidRPr="00E94ABA" w:rsidRDefault="00B64B6A" w:rsidP="001C78A0">
            <w:pPr>
              <w:spacing w:after="0" w:line="240" w:lineRule="auto"/>
              <w:rPr>
                <w:rFonts w:ascii="Times New Roman" w:eastAsia="Times New Roman" w:hAnsi="Times New Roman" w:cs="Times New Roman"/>
                <w:color w:val="000000" w:themeColor="text1"/>
                <w:sz w:val="20"/>
                <w:szCs w:val="20"/>
                <w:lang w:bidi="hi-IN"/>
              </w:rPr>
            </w:pPr>
          </w:p>
        </w:tc>
        <w:tc>
          <w:tcPr>
            <w:tcW w:w="3087" w:type="dxa"/>
          </w:tcPr>
          <w:p w:rsidR="007533EE" w:rsidRPr="00E94ABA" w:rsidRDefault="007533EE" w:rsidP="007533EE">
            <w:pPr>
              <w:spacing w:after="0" w:line="240" w:lineRule="auto"/>
              <w:rPr>
                <w:rFonts w:ascii="Times New Roman" w:eastAsia="Times New Roman" w:hAnsi="Times New Roman" w:cs="Times New Roman"/>
                <w:color w:val="000000" w:themeColor="text1"/>
                <w:sz w:val="20"/>
                <w:szCs w:val="20"/>
                <w:lang w:bidi="hi-IN"/>
              </w:rPr>
            </w:pPr>
            <w:r w:rsidRPr="00A1413E">
              <w:rPr>
                <w:rFonts w:ascii="Times New Roman" w:eastAsia="Times New Roman" w:hAnsi="Times New Roman" w:cs="Times New Roman"/>
                <w:b/>
                <w:color w:val="000000" w:themeColor="text1"/>
                <w:sz w:val="20"/>
                <w:szCs w:val="20"/>
                <w:lang w:bidi="hi-IN"/>
              </w:rPr>
              <w:t>DSP/VB/Unit/SAS Nagar (APIO)</w:t>
            </w:r>
            <w:r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br/>
            </w:r>
            <w:r>
              <w:rPr>
                <w:rFonts w:ascii="Times New Roman" w:eastAsia="Times New Roman" w:hAnsi="Times New Roman" w:cs="Times New Roman"/>
                <w:color w:val="000000" w:themeColor="text1"/>
                <w:sz w:val="20"/>
                <w:szCs w:val="20"/>
                <w:lang w:bidi="hi-IN"/>
              </w:rPr>
              <w:t>Q. No. 69, Police Complex, Phase-8, Sector-62,  SAS Nagar</w:t>
            </w:r>
          </w:p>
          <w:p w:rsidR="007533EE" w:rsidRPr="00E94ABA" w:rsidRDefault="007533EE" w:rsidP="007533EE">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Ph. No. </w:t>
            </w:r>
            <w:r>
              <w:rPr>
                <w:rFonts w:ascii="Times New Roman" w:eastAsia="Times New Roman" w:hAnsi="Times New Roman" w:cs="Times New Roman"/>
                <w:color w:val="000000" w:themeColor="text1"/>
                <w:sz w:val="20"/>
                <w:szCs w:val="20"/>
                <w:lang w:bidi="hi-IN"/>
              </w:rPr>
              <w:t>0172-2231669</w:t>
            </w:r>
          </w:p>
          <w:p w:rsidR="007533EE" w:rsidRDefault="007533EE" w:rsidP="00B64B6A">
            <w:pPr>
              <w:spacing w:after="0" w:line="240" w:lineRule="auto"/>
              <w:rPr>
                <w:rFonts w:ascii="Times New Roman" w:eastAsia="Times New Roman" w:hAnsi="Times New Roman" w:cs="Times New Roman"/>
                <w:color w:val="000000" w:themeColor="text1"/>
                <w:sz w:val="20"/>
                <w:szCs w:val="20"/>
                <w:lang w:bidi="hi-IN"/>
              </w:rPr>
            </w:pPr>
          </w:p>
          <w:p w:rsidR="00B64B6A" w:rsidRPr="00E94ABA" w:rsidRDefault="00B64B6A" w:rsidP="00B64B6A">
            <w:pPr>
              <w:spacing w:after="0" w:line="240" w:lineRule="auto"/>
              <w:rPr>
                <w:rFonts w:ascii="Times New Roman" w:eastAsia="Times New Roman" w:hAnsi="Times New Roman" w:cs="Times New Roman"/>
                <w:color w:val="000000" w:themeColor="text1"/>
                <w:sz w:val="20"/>
                <w:szCs w:val="20"/>
                <w:lang w:bidi="hi-IN"/>
              </w:rPr>
            </w:pPr>
            <w:r w:rsidRPr="00A1413E">
              <w:rPr>
                <w:rFonts w:ascii="Times New Roman" w:eastAsia="Times New Roman" w:hAnsi="Times New Roman" w:cs="Times New Roman"/>
                <w:b/>
                <w:color w:val="000000" w:themeColor="text1"/>
                <w:sz w:val="20"/>
                <w:szCs w:val="20"/>
                <w:lang w:bidi="hi-IN"/>
              </w:rPr>
              <w:t>DSP/VB/R</w:t>
            </w:r>
            <w:r w:rsidR="00226F6A">
              <w:rPr>
                <w:rFonts w:ascii="Times New Roman" w:eastAsia="Times New Roman" w:hAnsi="Times New Roman" w:cs="Times New Roman"/>
                <w:b/>
                <w:color w:val="000000" w:themeColor="text1"/>
                <w:sz w:val="20"/>
                <w:szCs w:val="20"/>
                <w:lang w:bidi="hi-IN"/>
              </w:rPr>
              <w:t>upnagar</w:t>
            </w:r>
            <w:r w:rsidRPr="00A1413E">
              <w:rPr>
                <w:rFonts w:ascii="Times New Roman" w:eastAsia="Times New Roman" w:hAnsi="Times New Roman" w:cs="Times New Roman"/>
                <w:b/>
                <w:color w:val="000000" w:themeColor="text1"/>
                <w:sz w:val="20"/>
                <w:szCs w:val="20"/>
                <w:lang w:bidi="hi-IN"/>
              </w:rPr>
              <w:t xml:space="preserve"> (APIO)</w:t>
            </w:r>
            <w:r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br/>
            </w:r>
            <w:r w:rsidR="0068236B">
              <w:rPr>
                <w:rFonts w:ascii="Times New Roman" w:eastAsia="Times New Roman" w:hAnsi="Times New Roman" w:cs="Times New Roman"/>
                <w:color w:val="000000" w:themeColor="text1"/>
                <w:sz w:val="20"/>
                <w:szCs w:val="20"/>
                <w:lang w:bidi="hi-IN"/>
              </w:rPr>
              <w:t>Room No. 353</w:t>
            </w:r>
            <w:r w:rsidR="00410A67">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t>Distt. Court Complex</w:t>
            </w:r>
          </w:p>
          <w:p w:rsidR="00B64B6A" w:rsidRPr="00E94ABA" w:rsidRDefault="00DB56A4" w:rsidP="00B64B6A">
            <w:pPr>
              <w:spacing w:after="0" w:line="240" w:lineRule="auto"/>
              <w:rPr>
                <w:rFonts w:ascii="Times New Roman" w:eastAsia="Times New Roman" w:hAnsi="Times New Roman" w:cs="Times New Roman"/>
                <w:color w:val="000000" w:themeColor="text1"/>
                <w:sz w:val="20"/>
                <w:szCs w:val="20"/>
                <w:lang w:bidi="hi-IN"/>
              </w:rPr>
            </w:pPr>
            <w:r>
              <w:rPr>
                <w:rFonts w:ascii="Times New Roman" w:eastAsia="Times New Roman" w:hAnsi="Times New Roman" w:cs="Times New Roman"/>
                <w:color w:val="000000" w:themeColor="text1"/>
                <w:sz w:val="20"/>
                <w:szCs w:val="20"/>
                <w:lang w:bidi="hi-IN"/>
              </w:rPr>
              <w:t>3rd Floor, Rupnagar</w:t>
            </w:r>
            <w:r w:rsidR="00B64B6A" w:rsidRPr="00E94ABA">
              <w:rPr>
                <w:rFonts w:ascii="Times New Roman" w:eastAsia="Times New Roman" w:hAnsi="Times New Roman" w:cs="Times New Roman"/>
                <w:color w:val="000000" w:themeColor="text1"/>
                <w:sz w:val="20"/>
                <w:szCs w:val="20"/>
                <w:lang w:bidi="hi-IN"/>
              </w:rPr>
              <w:br/>
              <w:t xml:space="preserve">Ph. No. 01881-221176 </w:t>
            </w:r>
          </w:p>
          <w:p w:rsidR="0077795D" w:rsidRDefault="00B64B6A" w:rsidP="00B64B6A">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sz w:val="20"/>
                <w:szCs w:val="20"/>
                <w:lang w:bidi="hi-IN"/>
              </w:rPr>
              <w:t xml:space="preserve">vigilancebureauropar@gmail.com </w:t>
            </w:r>
          </w:p>
          <w:p w:rsidR="0077795D" w:rsidRDefault="0077795D" w:rsidP="00B64B6A">
            <w:pPr>
              <w:spacing w:after="0" w:line="240" w:lineRule="auto"/>
              <w:rPr>
                <w:rFonts w:ascii="Times New Roman" w:eastAsia="Times New Roman" w:hAnsi="Times New Roman" w:cs="Times New Roman"/>
                <w:color w:val="000000" w:themeColor="text1"/>
                <w:sz w:val="20"/>
                <w:szCs w:val="20"/>
                <w:lang w:bidi="hi-IN"/>
              </w:rPr>
            </w:pPr>
          </w:p>
          <w:p w:rsidR="00B64B6A" w:rsidRDefault="0077795D" w:rsidP="0077795D">
            <w:pPr>
              <w:spacing w:after="0" w:line="240" w:lineRule="auto"/>
              <w:rPr>
                <w:rFonts w:ascii="Times New Roman" w:eastAsia="Times New Roman" w:hAnsi="Times New Roman" w:cs="Times New Roman"/>
                <w:color w:val="000000" w:themeColor="text1"/>
                <w:sz w:val="20"/>
                <w:szCs w:val="20"/>
                <w:lang w:bidi="hi-IN"/>
              </w:rPr>
            </w:pPr>
            <w:r w:rsidRPr="00A1413E">
              <w:rPr>
                <w:rFonts w:ascii="Times New Roman" w:eastAsia="Times New Roman" w:hAnsi="Times New Roman" w:cs="Times New Roman"/>
                <w:b/>
                <w:color w:val="000000" w:themeColor="text1"/>
                <w:sz w:val="20"/>
                <w:szCs w:val="20"/>
                <w:lang w:bidi="hi-IN"/>
              </w:rPr>
              <w:t>DSP/VB/FGS (APIO)</w:t>
            </w:r>
            <w:r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br/>
            </w:r>
            <w:r>
              <w:rPr>
                <w:rFonts w:ascii="Times New Roman" w:eastAsia="Times New Roman" w:hAnsi="Times New Roman" w:cs="Times New Roman"/>
                <w:color w:val="000000" w:themeColor="text1"/>
                <w:sz w:val="20"/>
                <w:szCs w:val="20"/>
                <w:lang w:bidi="hi-IN"/>
              </w:rPr>
              <w:t>PWD Building, Near SDM Office, FGS.</w:t>
            </w:r>
            <w:r w:rsidR="00FB21D5">
              <w:rPr>
                <w:rFonts w:ascii="Times New Roman" w:eastAsia="Times New Roman" w:hAnsi="Times New Roman" w:cs="Times New Roman"/>
                <w:color w:val="000000" w:themeColor="text1"/>
                <w:sz w:val="20"/>
                <w:szCs w:val="20"/>
                <w:lang w:bidi="hi-IN"/>
              </w:rPr>
              <w:t xml:space="preserve"> </w:t>
            </w:r>
            <w:r>
              <w:rPr>
                <w:rFonts w:ascii="Times New Roman" w:eastAsia="Times New Roman" w:hAnsi="Times New Roman" w:cs="Times New Roman"/>
                <w:color w:val="000000" w:themeColor="text1"/>
                <w:sz w:val="20"/>
                <w:szCs w:val="20"/>
                <w:lang w:bidi="hi-IN"/>
              </w:rPr>
              <w:t>Phone No. 01763-233500.</w:t>
            </w:r>
          </w:p>
          <w:p w:rsidR="0077795D" w:rsidRPr="00E94ABA" w:rsidRDefault="0077795D" w:rsidP="0077795D">
            <w:pPr>
              <w:spacing w:after="0" w:line="240" w:lineRule="auto"/>
              <w:rPr>
                <w:rFonts w:ascii="Times New Roman" w:eastAsia="Times New Roman" w:hAnsi="Times New Roman" w:cs="Times New Roman"/>
                <w:color w:val="000000" w:themeColor="text1"/>
                <w:sz w:val="20"/>
                <w:szCs w:val="20"/>
                <w:lang w:bidi="hi-IN"/>
              </w:rPr>
            </w:pPr>
          </w:p>
        </w:tc>
        <w:tc>
          <w:tcPr>
            <w:tcW w:w="2970" w:type="dxa"/>
          </w:tcPr>
          <w:p w:rsidR="001C03DB" w:rsidRPr="00E94ABA" w:rsidRDefault="0077795D" w:rsidP="001C03DB">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lang w:bidi="hi-IN"/>
              </w:rPr>
              <w:t xml:space="preserve">Director, Vigilance Bureau, </w:t>
            </w:r>
            <w:r w:rsidRPr="00E94ABA">
              <w:rPr>
                <w:rFonts w:ascii="Times New Roman" w:eastAsia="Times New Roman" w:hAnsi="Times New Roman" w:cs="Times New Roman"/>
                <w:color w:val="000000" w:themeColor="text1"/>
                <w:lang w:bidi="hi-IN"/>
              </w:rPr>
              <w:br/>
            </w:r>
            <w:r w:rsidR="00E81671">
              <w:rPr>
                <w:rFonts w:ascii="Times New Roman" w:eastAsia="Times New Roman" w:hAnsi="Times New Roman" w:cs="Times New Roman"/>
                <w:color w:val="000000" w:themeColor="text1"/>
                <w:sz w:val="20"/>
                <w:szCs w:val="20"/>
                <w:lang w:bidi="hi-IN"/>
              </w:rPr>
              <w:t xml:space="preserve">Office: </w:t>
            </w:r>
            <w:r w:rsidR="001C03DB">
              <w:rPr>
                <w:rFonts w:ascii="Times New Roman" w:eastAsia="Times New Roman" w:hAnsi="Times New Roman" w:cs="Times New Roman"/>
                <w:color w:val="000000" w:themeColor="text1"/>
                <w:sz w:val="20"/>
                <w:szCs w:val="20"/>
                <w:lang w:bidi="hi-IN"/>
              </w:rPr>
              <w:t>Vigilance Bhawan, Sector-68, SAS Nagar.</w:t>
            </w:r>
            <w:r w:rsidR="001C03DB" w:rsidRPr="00E94ABA">
              <w:rPr>
                <w:rFonts w:ascii="Times New Roman" w:eastAsia="Times New Roman" w:hAnsi="Times New Roman" w:cs="Times New Roman"/>
                <w:color w:val="000000" w:themeColor="text1"/>
                <w:sz w:val="20"/>
                <w:szCs w:val="20"/>
                <w:lang w:bidi="hi-IN"/>
              </w:rPr>
              <w:br/>
              <w:t>Ph. No. 0172-</w:t>
            </w:r>
            <w:r w:rsidR="001C03DB">
              <w:rPr>
                <w:rFonts w:ascii="Times New Roman" w:eastAsia="Times New Roman" w:hAnsi="Times New Roman" w:cs="Times New Roman"/>
                <w:color w:val="000000" w:themeColor="text1"/>
                <w:sz w:val="20"/>
                <w:szCs w:val="20"/>
                <w:lang w:bidi="hi-IN"/>
              </w:rPr>
              <w:t>2217100</w:t>
            </w:r>
            <w:r w:rsidR="003B7DDD">
              <w:rPr>
                <w:rFonts w:ascii="Times New Roman" w:eastAsia="Times New Roman" w:hAnsi="Times New Roman" w:cs="Times New Roman"/>
                <w:color w:val="000000" w:themeColor="text1"/>
                <w:sz w:val="20"/>
                <w:szCs w:val="20"/>
                <w:lang w:bidi="hi-IN"/>
              </w:rPr>
              <w:t>&amp; 200</w:t>
            </w:r>
          </w:p>
          <w:p w:rsidR="00B64B6A" w:rsidRPr="00E94ABA" w:rsidRDefault="0077795D" w:rsidP="0077795D">
            <w:pPr>
              <w:spacing w:after="0" w:line="240" w:lineRule="auto"/>
              <w:rPr>
                <w:rFonts w:ascii="Times New Roman" w:eastAsia="Times New Roman" w:hAnsi="Times New Roman" w:cs="Times New Roman"/>
                <w:color w:val="000000" w:themeColor="text1"/>
                <w:lang w:bidi="hi-IN"/>
              </w:rPr>
            </w:pPr>
            <w:r w:rsidRPr="00E94ABA">
              <w:rPr>
                <w:rFonts w:ascii="Times New Roman" w:eastAsia="Times New Roman" w:hAnsi="Times New Roman" w:cs="Times New Roman"/>
                <w:color w:val="000000" w:themeColor="text1"/>
                <w:sz w:val="20"/>
                <w:szCs w:val="20"/>
                <w:lang w:bidi="hi-IN"/>
              </w:rPr>
              <w:t xml:space="preserve">Email </w:t>
            </w:r>
            <w:hyperlink r:id="rId74" w:history="1">
              <w:r w:rsidRPr="00E94ABA">
                <w:rPr>
                  <w:rStyle w:val="Hyperlink"/>
                  <w:rFonts w:ascii="Times New Roman" w:eastAsia="Times New Roman" w:hAnsi="Times New Roman" w:cs="Times New Roman"/>
                  <w:color w:val="000000" w:themeColor="text1"/>
                  <w:sz w:val="20"/>
                  <w:szCs w:val="20"/>
                  <w:lang w:bidi="hi-IN"/>
                </w:rPr>
                <w:t>dvb@punjab.gov.in</w:t>
              </w:r>
            </w:hyperlink>
            <w:r w:rsidRPr="00E94ABA">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lang w:bidi="hi-IN"/>
              </w:rPr>
              <w:t xml:space="preserve"> </w:t>
            </w:r>
          </w:p>
        </w:tc>
      </w:tr>
    </w:tbl>
    <w:p w:rsidR="00740700" w:rsidRDefault="00740700" w:rsidP="00707B36">
      <w:pPr>
        <w:spacing w:after="160" w:line="259" w:lineRule="auto"/>
        <w:jc w:val="center"/>
        <w:rPr>
          <w:rFonts w:ascii="Verdana" w:hAnsi="Verdana"/>
          <w:b/>
          <w:sz w:val="32"/>
          <w:szCs w:val="32"/>
          <w:u w:val="single"/>
        </w:rPr>
      </w:pPr>
    </w:p>
    <w:p w:rsidR="00D26104" w:rsidRDefault="008B1415" w:rsidP="00707B36">
      <w:pPr>
        <w:spacing w:after="160" w:line="259" w:lineRule="auto"/>
        <w:jc w:val="center"/>
        <w:rPr>
          <w:rFonts w:ascii="Verdana" w:hAnsi="Verdana"/>
          <w:b/>
          <w:sz w:val="32"/>
          <w:szCs w:val="32"/>
          <w:u w:val="single"/>
        </w:rPr>
      </w:pPr>
      <w:r>
        <w:rPr>
          <w:rFonts w:ascii="Verdana" w:hAnsi="Verdana"/>
          <w:b/>
          <w:sz w:val="32"/>
          <w:szCs w:val="32"/>
          <w:u w:val="single"/>
        </w:rPr>
        <w:t>Office Economic Offence</w:t>
      </w:r>
      <w:r w:rsidR="00347D10">
        <w:rPr>
          <w:rFonts w:ascii="Verdana" w:hAnsi="Verdana"/>
          <w:b/>
          <w:sz w:val="32"/>
          <w:szCs w:val="32"/>
          <w:u w:val="single"/>
        </w:rPr>
        <w:t xml:space="preserve"> Wing, Vigilance Bureau, Punjab</w:t>
      </w:r>
      <w:r>
        <w:rPr>
          <w:rFonts w:ascii="Verdana" w:hAnsi="Verdana"/>
          <w:b/>
          <w:sz w:val="32"/>
          <w:szCs w:val="32"/>
          <w:u w:val="single"/>
        </w:rPr>
        <w:t xml:space="preserve">. </w:t>
      </w:r>
      <w:r w:rsidR="002A762D" w:rsidRPr="009B4010">
        <w:rPr>
          <w:rFonts w:ascii="Verdana" w:hAnsi="Verdana"/>
          <w:b/>
          <w:sz w:val="32"/>
          <w:szCs w:val="32"/>
          <w:u w:val="single"/>
        </w:rPr>
        <w:t xml:space="preserve"> </w:t>
      </w:r>
    </w:p>
    <w:tbl>
      <w:tblPr>
        <w:tblW w:w="1010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7"/>
        <w:gridCol w:w="1503"/>
        <w:gridCol w:w="2897"/>
        <w:gridCol w:w="2196"/>
        <w:gridCol w:w="2857"/>
      </w:tblGrid>
      <w:tr w:rsidR="00901009" w:rsidRPr="00E94ABA" w:rsidTr="003101F4">
        <w:trPr>
          <w:tblCellSpacing w:w="15" w:type="dxa"/>
          <w:jc w:val="center"/>
        </w:trPr>
        <w:tc>
          <w:tcPr>
            <w:tcW w:w="602" w:type="dxa"/>
            <w:tcBorders>
              <w:top w:val="single" w:sz="4" w:space="0" w:color="auto"/>
              <w:left w:val="single" w:sz="4" w:space="0" w:color="auto"/>
              <w:bottom w:val="single" w:sz="4" w:space="0" w:color="auto"/>
              <w:right w:val="single" w:sz="4" w:space="0" w:color="auto"/>
            </w:tcBorders>
            <w:hideMark/>
          </w:tcPr>
          <w:p w:rsidR="00901009" w:rsidRPr="00E94ABA" w:rsidRDefault="00901009" w:rsidP="00522AAE">
            <w:pPr>
              <w:spacing w:after="0" w:line="240" w:lineRule="auto"/>
              <w:rPr>
                <w:rFonts w:ascii="Times New Roman" w:eastAsia="Times New Roman" w:hAnsi="Times New Roman" w:cs="Times New Roman"/>
                <w:b/>
                <w:bCs/>
                <w:color w:val="000000" w:themeColor="text1"/>
                <w:sz w:val="26"/>
                <w:szCs w:val="26"/>
                <w:lang w:bidi="hi-IN"/>
              </w:rPr>
            </w:pPr>
            <w:r w:rsidRPr="00E94ABA">
              <w:rPr>
                <w:rFonts w:ascii="Times New Roman" w:eastAsia="Times New Roman" w:hAnsi="Times New Roman" w:cs="Times New Roman"/>
                <w:b/>
                <w:bCs/>
                <w:color w:val="000000" w:themeColor="text1"/>
                <w:sz w:val="26"/>
                <w:szCs w:val="26"/>
                <w:lang w:bidi="hi-IN"/>
              </w:rPr>
              <w:t xml:space="preserve">Sr. </w:t>
            </w:r>
            <w:r w:rsidRPr="00E94ABA">
              <w:rPr>
                <w:rFonts w:ascii="Times New Roman" w:eastAsia="Times New Roman" w:hAnsi="Times New Roman" w:cs="Times New Roman"/>
                <w:b/>
                <w:bCs/>
                <w:color w:val="000000" w:themeColor="text1"/>
                <w:sz w:val="26"/>
                <w:szCs w:val="26"/>
                <w:lang w:bidi="hi-IN"/>
              </w:rPr>
              <w:br/>
              <w:t xml:space="preserve">No. </w:t>
            </w:r>
          </w:p>
        </w:tc>
        <w:tc>
          <w:tcPr>
            <w:tcW w:w="1473" w:type="dxa"/>
            <w:tcBorders>
              <w:top w:val="single" w:sz="4" w:space="0" w:color="auto"/>
              <w:left w:val="single" w:sz="4" w:space="0" w:color="auto"/>
              <w:bottom w:val="single" w:sz="4" w:space="0" w:color="auto"/>
              <w:right w:val="single" w:sz="4" w:space="0" w:color="auto"/>
            </w:tcBorders>
            <w:hideMark/>
          </w:tcPr>
          <w:p w:rsidR="00901009" w:rsidRPr="00E94ABA" w:rsidRDefault="00901009" w:rsidP="00522AAE">
            <w:pPr>
              <w:spacing w:after="0" w:line="240" w:lineRule="auto"/>
              <w:rPr>
                <w:rFonts w:ascii="Times New Roman" w:eastAsia="Times New Roman" w:hAnsi="Times New Roman" w:cs="Times New Roman"/>
                <w:b/>
                <w:bCs/>
                <w:color w:val="000000" w:themeColor="text1"/>
                <w:sz w:val="26"/>
                <w:szCs w:val="26"/>
                <w:lang w:bidi="hi-IN"/>
              </w:rPr>
            </w:pPr>
            <w:r w:rsidRPr="00E94ABA">
              <w:rPr>
                <w:rFonts w:ascii="Times New Roman" w:eastAsia="Times New Roman" w:hAnsi="Times New Roman" w:cs="Times New Roman"/>
                <w:b/>
                <w:bCs/>
                <w:color w:val="000000" w:themeColor="text1"/>
                <w:sz w:val="26"/>
                <w:szCs w:val="26"/>
                <w:lang w:bidi="hi-IN"/>
              </w:rPr>
              <w:t xml:space="preserve">Unit /Office of </w:t>
            </w:r>
          </w:p>
        </w:tc>
        <w:tc>
          <w:tcPr>
            <w:tcW w:w="2867" w:type="dxa"/>
            <w:tcBorders>
              <w:top w:val="single" w:sz="4" w:space="0" w:color="auto"/>
              <w:left w:val="single" w:sz="4" w:space="0" w:color="auto"/>
              <w:bottom w:val="single" w:sz="4" w:space="0" w:color="auto"/>
              <w:right w:val="single" w:sz="4" w:space="0" w:color="auto"/>
            </w:tcBorders>
            <w:hideMark/>
          </w:tcPr>
          <w:p w:rsidR="00901009" w:rsidRPr="00E94ABA" w:rsidRDefault="00901009" w:rsidP="00522AAE">
            <w:pPr>
              <w:spacing w:after="0" w:line="240" w:lineRule="auto"/>
              <w:rPr>
                <w:rFonts w:ascii="Times New Roman" w:eastAsia="Times New Roman" w:hAnsi="Times New Roman" w:cs="Times New Roman"/>
                <w:b/>
                <w:bCs/>
                <w:color w:val="000000" w:themeColor="text1"/>
                <w:sz w:val="26"/>
                <w:szCs w:val="26"/>
                <w:lang w:bidi="hi-IN"/>
              </w:rPr>
            </w:pPr>
            <w:r w:rsidRPr="00E94ABA">
              <w:rPr>
                <w:rFonts w:ascii="Times New Roman" w:eastAsia="Times New Roman" w:hAnsi="Times New Roman" w:cs="Times New Roman"/>
                <w:b/>
                <w:bCs/>
                <w:color w:val="000000" w:themeColor="text1"/>
                <w:sz w:val="26"/>
                <w:szCs w:val="26"/>
                <w:lang w:bidi="hi-IN"/>
              </w:rPr>
              <w:t xml:space="preserve">Address, phone number of P.I.O./VB. </w:t>
            </w:r>
          </w:p>
        </w:tc>
        <w:tc>
          <w:tcPr>
            <w:tcW w:w="2166" w:type="dxa"/>
            <w:tcBorders>
              <w:top w:val="single" w:sz="4" w:space="0" w:color="auto"/>
              <w:left w:val="single" w:sz="4" w:space="0" w:color="auto"/>
              <w:bottom w:val="single" w:sz="4" w:space="0" w:color="auto"/>
              <w:right w:val="single" w:sz="4" w:space="0" w:color="auto"/>
            </w:tcBorders>
          </w:tcPr>
          <w:p w:rsidR="00901009" w:rsidRPr="00E94ABA" w:rsidRDefault="00901009" w:rsidP="00522AAE">
            <w:pPr>
              <w:spacing w:after="0" w:line="240" w:lineRule="auto"/>
              <w:rPr>
                <w:rFonts w:ascii="Times New Roman" w:eastAsia="Times New Roman" w:hAnsi="Times New Roman" w:cs="Times New Roman"/>
                <w:b/>
                <w:bCs/>
                <w:color w:val="000000" w:themeColor="text1"/>
                <w:sz w:val="26"/>
                <w:szCs w:val="26"/>
                <w:lang w:bidi="hi-IN"/>
              </w:rPr>
            </w:pPr>
            <w:r w:rsidRPr="00E94ABA">
              <w:rPr>
                <w:rFonts w:ascii="Times New Roman" w:eastAsia="Times New Roman" w:hAnsi="Times New Roman" w:cs="Times New Roman"/>
                <w:b/>
                <w:bCs/>
                <w:color w:val="000000" w:themeColor="text1"/>
                <w:lang w:bidi="hi-IN"/>
              </w:rPr>
              <w:t>Address, phone number of A.P.I.O/VB.</w:t>
            </w:r>
          </w:p>
        </w:tc>
        <w:tc>
          <w:tcPr>
            <w:tcW w:w="2812" w:type="dxa"/>
            <w:tcBorders>
              <w:top w:val="single" w:sz="4" w:space="0" w:color="auto"/>
              <w:left w:val="single" w:sz="4" w:space="0" w:color="auto"/>
              <w:bottom w:val="single" w:sz="4" w:space="0" w:color="auto"/>
              <w:right w:val="single" w:sz="4" w:space="0" w:color="auto"/>
            </w:tcBorders>
            <w:hideMark/>
          </w:tcPr>
          <w:p w:rsidR="00901009" w:rsidRPr="00E94ABA" w:rsidRDefault="00901009" w:rsidP="00522AAE">
            <w:pPr>
              <w:spacing w:after="0" w:line="240" w:lineRule="auto"/>
              <w:rPr>
                <w:rFonts w:ascii="Times New Roman" w:eastAsia="Times New Roman" w:hAnsi="Times New Roman" w:cs="Times New Roman"/>
                <w:b/>
                <w:bCs/>
                <w:color w:val="000000" w:themeColor="text1"/>
                <w:sz w:val="26"/>
                <w:szCs w:val="26"/>
                <w:lang w:bidi="hi-IN"/>
              </w:rPr>
            </w:pPr>
            <w:r w:rsidRPr="00E94ABA">
              <w:rPr>
                <w:rFonts w:ascii="Times New Roman" w:eastAsia="Times New Roman" w:hAnsi="Times New Roman" w:cs="Times New Roman"/>
                <w:b/>
                <w:bCs/>
                <w:color w:val="000000" w:themeColor="text1"/>
                <w:sz w:val="26"/>
                <w:szCs w:val="26"/>
                <w:lang w:bidi="hi-IN"/>
              </w:rPr>
              <w:t xml:space="preserve">Address, phone number of </w:t>
            </w:r>
            <w:r w:rsidRPr="00E94ABA">
              <w:rPr>
                <w:rFonts w:ascii="Times New Roman" w:eastAsia="Times New Roman" w:hAnsi="Times New Roman" w:cs="Times New Roman"/>
                <w:b/>
                <w:bCs/>
                <w:color w:val="000000" w:themeColor="text1"/>
                <w:sz w:val="26"/>
                <w:szCs w:val="26"/>
                <w:lang w:bidi="hi-IN"/>
              </w:rPr>
              <w:br/>
              <w:t xml:space="preserve">First Appellate authority, VB </w:t>
            </w:r>
          </w:p>
        </w:tc>
      </w:tr>
      <w:tr w:rsidR="00901009" w:rsidRPr="00E94ABA" w:rsidTr="003101F4">
        <w:trPr>
          <w:tblCellSpacing w:w="15" w:type="dxa"/>
          <w:jc w:val="center"/>
        </w:trPr>
        <w:tc>
          <w:tcPr>
            <w:tcW w:w="602" w:type="dxa"/>
            <w:hideMark/>
          </w:tcPr>
          <w:p w:rsidR="00901009" w:rsidRPr="00E94ABA" w:rsidRDefault="00901009" w:rsidP="00BE782E">
            <w:pPr>
              <w:pStyle w:val="ListParagraph"/>
              <w:numPr>
                <w:ilvl w:val="0"/>
                <w:numId w:val="22"/>
              </w:numPr>
              <w:spacing w:after="0" w:line="240" w:lineRule="auto"/>
              <w:rPr>
                <w:rFonts w:ascii="Times New Roman" w:eastAsia="Times New Roman" w:hAnsi="Times New Roman"/>
                <w:color w:val="000000" w:themeColor="text1"/>
                <w:lang w:bidi="hi-IN"/>
              </w:rPr>
            </w:pPr>
          </w:p>
        </w:tc>
        <w:tc>
          <w:tcPr>
            <w:tcW w:w="1473" w:type="dxa"/>
            <w:hideMark/>
          </w:tcPr>
          <w:p w:rsidR="00901009" w:rsidRPr="00E94ABA" w:rsidRDefault="00B60FF7" w:rsidP="00F146D9">
            <w:pPr>
              <w:spacing w:after="0" w:line="240" w:lineRule="auto"/>
              <w:rPr>
                <w:rFonts w:ascii="Times New Roman" w:eastAsia="Times New Roman" w:hAnsi="Times New Roman" w:cs="Times New Roman"/>
                <w:color w:val="000000" w:themeColor="text1"/>
                <w:lang w:bidi="hi-IN"/>
              </w:rPr>
            </w:pPr>
            <w:r>
              <w:rPr>
                <w:rFonts w:ascii="Times New Roman" w:eastAsia="Times New Roman" w:hAnsi="Times New Roman" w:cs="Times New Roman"/>
                <w:color w:val="000000" w:themeColor="text1"/>
                <w:lang w:bidi="hi-IN"/>
              </w:rPr>
              <w:t>E.O.W.</w:t>
            </w:r>
            <w:r w:rsidR="00901009" w:rsidRPr="00E94ABA">
              <w:rPr>
                <w:rFonts w:ascii="Times New Roman" w:eastAsia="Times New Roman" w:hAnsi="Times New Roman" w:cs="Times New Roman"/>
                <w:color w:val="000000" w:themeColor="text1"/>
                <w:lang w:bidi="hi-IN"/>
              </w:rPr>
              <w:t xml:space="preserve">, VB Pb, </w:t>
            </w:r>
            <w:r w:rsidR="00F146D9">
              <w:rPr>
                <w:rFonts w:ascii="Times New Roman" w:eastAsia="Times New Roman" w:hAnsi="Times New Roman" w:cs="Times New Roman"/>
                <w:color w:val="000000" w:themeColor="text1"/>
                <w:lang w:bidi="hi-IN"/>
              </w:rPr>
              <w:t>SAS Nagar</w:t>
            </w:r>
          </w:p>
        </w:tc>
        <w:tc>
          <w:tcPr>
            <w:tcW w:w="2867" w:type="dxa"/>
            <w:hideMark/>
          </w:tcPr>
          <w:p w:rsidR="00A1413E" w:rsidRDefault="003464C6" w:rsidP="00522AAE">
            <w:pPr>
              <w:spacing w:after="0" w:line="240" w:lineRule="auto"/>
              <w:rPr>
                <w:rFonts w:ascii="Times New Roman" w:eastAsia="Times New Roman" w:hAnsi="Times New Roman" w:cs="Times New Roman"/>
                <w:b/>
                <w:color w:val="000000" w:themeColor="text1"/>
                <w:lang w:bidi="hi-IN"/>
              </w:rPr>
            </w:pPr>
            <w:r w:rsidRPr="00A1413E">
              <w:rPr>
                <w:rFonts w:ascii="Times New Roman" w:eastAsia="Times New Roman" w:hAnsi="Times New Roman" w:cs="Times New Roman"/>
                <w:b/>
                <w:color w:val="000000" w:themeColor="text1"/>
                <w:lang w:bidi="hi-IN"/>
              </w:rPr>
              <w:t>AIG</w:t>
            </w:r>
            <w:r w:rsidR="00B60FF7" w:rsidRPr="00A1413E">
              <w:rPr>
                <w:rFonts w:ascii="Times New Roman" w:eastAsia="Times New Roman" w:hAnsi="Times New Roman" w:cs="Times New Roman"/>
                <w:b/>
                <w:color w:val="000000" w:themeColor="text1"/>
                <w:lang w:bidi="hi-IN"/>
              </w:rPr>
              <w:t>/</w:t>
            </w:r>
            <w:r w:rsidR="00901009" w:rsidRPr="00A1413E">
              <w:rPr>
                <w:rFonts w:ascii="Times New Roman" w:eastAsia="Times New Roman" w:hAnsi="Times New Roman" w:cs="Times New Roman"/>
                <w:b/>
                <w:color w:val="000000" w:themeColor="text1"/>
                <w:lang w:bidi="hi-IN"/>
              </w:rPr>
              <w:t>VB</w:t>
            </w:r>
            <w:r w:rsidR="00B60FF7" w:rsidRPr="00A1413E">
              <w:rPr>
                <w:rFonts w:ascii="Times New Roman" w:eastAsia="Times New Roman" w:hAnsi="Times New Roman" w:cs="Times New Roman"/>
                <w:b/>
                <w:color w:val="000000" w:themeColor="text1"/>
                <w:lang w:bidi="hi-IN"/>
              </w:rPr>
              <w:t>/</w:t>
            </w:r>
            <w:r w:rsidR="00901009" w:rsidRPr="00A1413E">
              <w:rPr>
                <w:rFonts w:ascii="Times New Roman" w:eastAsia="Times New Roman" w:hAnsi="Times New Roman" w:cs="Times New Roman"/>
                <w:b/>
                <w:color w:val="000000" w:themeColor="text1"/>
                <w:lang w:bidi="hi-IN"/>
              </w:rPr>
              <w:t>EOW</w:t>
            </w:r>
            <w:r w:rsidR="00B60FF7" w:rsidRPr="00A1413E">
              <w:rPr>
                <w:rFonts w:ascii="Times New Roman" w:eastAsia="Times New Roman" w:hAnsi="Times New Roman" w:cs="Times New Roman"/>
                <w:b/>
                <w:color w:val="000000" w:themeColor="text1"/>
                <w:lang w:bidi="hi-IN"/>
              </w:rPr>
              <w:t>,</w:t>
            </w:r>
            <w:r w:rsidR="00901009" w:rsidRPr="00A1413E">
              <w:rPr>
                <w:rFonts w:ascii="Times New Roman" w:eastAsia="Times New Roman" w:hAnsi="Times New Roman" w:cs="Times New Roman"/>
                <w:b/>
                <w:color w:val="000000" w:themeColor="text1"/>
                <w:lang w:bidi="hi-IN"/>
              </w:rPr>
              <w:t xml:space="preserve"> Pb. </w:t>
            </w:r>
            <w:r w:rsidR="00F146D9">
              <w:rPr>
                <w:rFonts w:ascii="Times New Roman" w:eastAsia="Times New Roman" w:hAnsi="Times New Roman" w:cs="Times New Roman"/>
                <w:b/>
                <w:color w:val="000000" w:themeColor="text1"/>
                <w:lang w:bidi="hi-IN"/>
              </w:rPr>
              <w:t>SAS Nagar</w:t>
            </w:r>
            <w:r w:rsidR="00901009" w:rsidRPr="00A1413E">
              <w:rPr>
                <w:rFonts w:ascii="Times New Roman" w:eastAsia="Times New Roman" w:hAnsi="Times New Roman" w:cs="Times New Roman"/>
                <w:b/>
                <w:color w:val="000000" w:themeColor="text1"/>
                <w:lang w:bidi="hi-IN"/>
              </w:rPr>
              <w:t xml:space="preserve"> (PIO)</w:t>
            </w:r>
          </w:p>
          <w:p w:rsidR="00E81671" w:rsidRPr="00E94ABA" w:rsidRDefault="00901009" w:rsidP="00E81671">
            <w:pPr>
              <w:spacing w:after="0" w:line="240" w:lineRule="auto"/>
              <w:rPr>
                <w:rFonts w:ascii="Times New Roman" w:eastAsia="Times New Roman" w:hAnsi="Times New Roman" w:cs="Times New Roman"/>
                <w:color w:val="000000" w:themeColor="text1"/>
                <w:sz w:val="20"/>
                <w:szCs w:val="20"/>
                <w:lang w:bidi="hi-IN"/>
              </w:rPr>
            </w:pPr>
            <w:r w:rsidRPr="00E94ABA">
              <w:rPr>
                <w:rFonts w:ascii="Times New Roman" w:eastAsia="Times New Roman" w:hAnsi="Times New Roman" w:cs="Times New Roman"/>
                <w:color w:val="000000" w:themeColor="text1"/>
                <w:lang w:bidi="hi-IN"/>
              </w:rPr>
              <w:t xml:space="preserve"> </w:t>
            </w:r>
            <w:r w:rsidR="00A1413E">
              <w:rPr>
                <w:rFonts w:ascii="Times New Roman" w:eastAsia="Times New Roman" w:hAnsi="Times New Roman" w:cs="Times New Roman"/>
                <w:color w:val="000000" w:themeColor="text1"/>
                <w:lang w:bidi="hi-IN"/>
              </w:rPr>
              <w:t xml:space="preserve">Office : </w:t>
            </w:r>
            <w:r w:rsidR="00E81671">
              <w:rPr>
                <w:rFonts w:ascii="Times New Roman" w:eastAsia="Times New Roman" w:hAnsi="Times New Roman" w:cs="Times New Roman"/>
                <w:color w:val="000000" w:themeColor="text1"/>
                <w:sz w:val="20"/>
                <w:szCs w:val="20"/>
                <w:lang w:bidi="hi-IN"/>
              </w:rPr>
              <w:t>Vigilance Bhawan, Sector-68, SAS Nagar.</w:t>
            </w:r>
            <w:r w:rsidR="00E81671" w:rsidRPr="00E94ABA">
              <w:rPr>
                <w:rFonts w:ascii="Times New Roman" w:eastAsia="Times New Roman" w:hAnsi="Times New Roman" w:cs="Times New Roman"/>
                <w:color w:val="000000" w:themeColor="text1"/>
                <w:sz w:val="20"/>
                <w:szCs w:val="20"/>
                <w:lang w:bidi="hi-IN"/>
              </w:rPr>
              <w:br/>
              <w:t>Ph. No. 0172-</w:t>
            </w:r>
            <w:r w:rsidR="00E81671">
              <w:rPr>
                <w:rFonts w:ascii="Times New Roman" w:eastAsia="Times New Roman" w:hAnsi="Times New Roman" w:cs="Times New Roman"/>
                <w:color w:val="000000" w:themeColor="text1"/>
                <w:sz w:val="20"/>
                <w:szCs w:val="20"/>
                <w:lang w:bidi="hi-IN"/>
              </w:rPr>
              <w:t>2217100.</w:t>
            </w:r>
          </w:p>
          <w:p w:rsidR="00901009" w:rsidRPr="00E94ABA" w:rsidRDefault="00901009" w:rsidP="00A93FD1">
            <w:pPr>
              <w:spacing w:after="0" w:line="240" w:lineRule="auto"/>
              <w:rPr>
                <w:rFonts w:ascii="Times New Roman" w:eastAsia="Times New Roman" w:hAnsi="Times New Roman" w:cs="Times New Roman"/>
                <w:color w:val="000000" w:themeColor="text1"/>
                <w:lang w:bidi="hi-IN"/>
              </w:rPr>
            </w:pPr>
            <w:r w:rsidRPr="00E94ABA">
              <w:rPr>
                <w:rFonts w:ascii="Times New Roman" w:eastAsia="Times New Roman" w:hAnsi="Times New Roman" w:cs="Times New Roman"/>
                <w:color w:val="000000" w:themeColor="text1"/>
                <w:sz w:val="20"/>
                <w:szCs w:val="20"/>
                <w:lang w:bidi="hi-IN"/>
              </w:rPr>
              <w:t>spvbeow@punjab.gov.in</w:t>
            </w:r>
            <w:r w:rsidR="00FC3ED4">
              <w:rPr>
                <w:rFonts w:ascii="Times New Roman" w:eastAsia="Times New Roman" w:hAnsi="Times New Roman" w:cs="Times New Roman"/>
                <w:color w:val="000000" w:themeColor="text1"/>
                <w:sz w:val="20"/>
                <w:szCs w:val="20"/>
                <w:lang w:bidi="hi-IN"/>
              </w:rPr>
              <w:t xml:space="preserve"> </w:t>
            </w:r>
            <w:r w:rsidRPr="00E94ABA">
              <w:rPr>
                <w:rFonts w:ascii="Times New Roman" w:eastAsia="Times New Roman" w:hAnsi="Times New Roman" w:cs="Times New Roman"/>
                <w:color w:val="000000" w:themeColor="text1"/>
                <w:sz w:val="20"/>
                <w:szCs w:val="20"/>
                <w:lang w:bidi="hi-IN"/>
              </w:rPr>
              <w:br/>
            </w:r>
          </w:p>
        </w:tc>
        <w:tc>
          <w:tcPr>
            <w:tcW w:w="2166" w:type="dxa"/>
          </w:tcPr>
          <w:p w:rsidR="00901009" w:rsidRPr="00A1413E" w:rsidRDefault="00FC3ED4" w:rsidP="00522AAE">
            <w:pPr>
              <w:spacing w:after="0" w:line="240" w:lineRule="auto"/>
              <w:rPr>
                <w:rFonts w:ascii="Times New Roman" w:eastAsia="Times New Roman" w:hAnsi="Times New Roman" w:cs="Times New Roman"/>
                <w:b/>
                <w:color w:val="000000" w:themeColor="text1"/>
                <w:lang w:bidi="hi-IN"/>
              </w:rPr>
            </w:pPr>
            <w:r>
              <w:rPr>
                <w:rFonts w:ascii="Times New Roman" w:eastAsia="Times New Roman" w:hAnsi="Times New Roman" w:cs="Times New Roman"/>
                <w:b/>
                <w:color w:val="000000" w:themeColor="text1"/>
                <w:lang w:bidi="hi-IN"/>
              </w:rPr>
              <w:t xml:space="preserve">DSP </w:t>
            </w:r>
            <w:r w:rsidR="003464C6" w:rsidRPr="00A1413E">
              <w:rPr>
                <w:rFonts w:ascii="Times New Roman" w:eastAsia="Times New Roman" w:hAnsi="Times New Roman" w:cs="Times New Roman"/>
                <w:b/>
                <w:color w:val="000000" w:themeColor="text1"/>
                <w:lang w:bidi="hi-IN"/>
              </w:rPr>
              <w:t xml:space="preserve">VB EOW Pb. </w:t>
            </w:r>
            <w:r w:rsidR="00F146D9">
              <w:rPr>
                <w:rFonts w:ascii="Times New Roman" w:eastAsia="Times New Roman" w:hAnsi="Times New Roman" w:cs="Times New Roman"/>
                <w:b/>
                <w:color w:val="000000" w:themeColor="text1"/>
                <w:lang w:bidi="hi-IN"/>
              </w:rPr>
              <w:t xml:space="preserve">SAS Nagar </w:t>
            </w:r>
            <w:r w:rsidR="00901009" w:rsidRPr="00A1413E">
              <w:rPr>
                <w:rFonts w:ascii="Times New Roman" w:eastAsia="Times New Roman" w:hAnsi="Times New Roman" w:cs="Times New Roman"/>
                <w:b/>
                <w:color w:val="000000" w:themeColor="text1"/>
                <w:lang w:bidi="hi-IN"/>
              </w:rPr>
              <w:t>(APIO)</w:t>
            </w:r>
          </w:p>
          <w:p w:rsidR="00E81671" w:rsidRPr="00E94ABA" w:rsidRDefault="00A1413E" w:rsidP="00E81671">
            <w:pPr>
              <w:spacing w:after="0" w:line="240" w:lineRule="auto"/>
              <w:rPr>
                <w:rFonts w:ascii="Times New Roman" w:eastAsia="Times New Roman" w:hAnsi="Times New Roman" w:cs="Times New Roman"/>
                <w:color w:val="000000" w:themeColor="text1"/>
                <w:sz w:val="20"/>
                <w:szCs w:val="20"/>
                <w:lang w:bidi="hi-IN"/>
              </w:rPr>
            </w:pPr>
            <w:r>
              <w:rPr>
                <w:rFonts w:ascii="Times New Roman" w:eastAsia="Times New Roman" w:hAnsi="Times New Roman" w:cs="Times New Roman"/>
                <w:color w:val="000000" w:themeColor="text1"/>
                <w:lang w:bidi="hi-IN"/>
              </w:rPr>
              <w:t xml:space="preserve">Office : </w:t>
            </w:r>
            <w:r w:rsidR="00E81671">
              <w:rPr>
                <w:rFonts w:ascii="Times New Roman" w:eastAsia="Times New Roman" w:hAnsi="Times New Roman" w:cs="Times New Roman"/>
                <w:color w:val="000000" w:themeColor="text1"/>
                <w:sz w:val="20"/>
                <w:szCs w:val="20"/>
                <w:lang w:bidi="hi-IN"/>
              </w:rPr>
              <w:t>Vigilance Bhawan, Sector-68, SAS Nagar.</w:t>
            </w:r>
            <w:r w:rsidR="00E81671" w:rsidRPr="00E94ABA">
              <w:rPr>
                <w:rFonts w:ascii="Times New Roman" w:eastAsia="Times New Roman" w:hAnsi="Times New Roman" w:cs="Times New Roman"/>
                <w:color w:val="000000" w:themeColor="text1"/>
                <w:sz w:val="20"/>
                <w:szCs w:val="20"/>
                <w:lang w:bidi="hi-IN"/>
              </w:rPr>
              <w:br/>
              <w:t>Ph. No. 0172-</w:t>
            </w:r>
            <w:r w:rsidR="00E81671">
              <w:rPr>
                <w:rFonts w:ascii="Times New Roman" w:eastAsia="Times New Roman" w:hAnsi="Times New Roman" w:cs="Times New Roman"/>
                <w:color w:val="000000" w:themeColor="text1"/>
                <w:sz w:val="20"/>
                <w:szCs w:val="20"/>
                <w:lang w:bidi="hi-IN"/>
              </w:rPr>
              <w:t>2217100</w:t>
            </w:r>
            <w:r w:rsidR="003B7DDD">
              <w:rPr>
                <w:rFonts w:ascii="Times New Roman" w:eastAsia="Times New Roman" w:hAnsi="Times New Roman" w:cs="Times New Roman"/>
                <w:color w:val="000000" w:themeColor="text1"/>
                <w:sz w:val="20"/>
                <w:szCs w:val="20"/>
                <w:lang w:bidi="hi-IN"/>
              </w:rPr>
              <w:t xml:space="preserve"> &amp; 200</w:t>
            </w:r>
          </w:p>
          <w:p w:rsidR="00FB0379" w:rsidRPr="00E94ABA" w:rsidRDefault="00FB0379" w:rsidP="009F0513">
            <w:pPr>
              <w:spacing w:after="0" w:line="240" w:lineRule="auto"/>
              <w:rPr>
                <w:rFonts w:ascii="Times New Roman" w:eastAsia="Times New Roman" w:hAnsi="Times New Roman" w:cs="Times New Roman"/>
                <w:color w:val="000000" w:themeColor="text1"/>
                <w:lang w:bidi="hi-IN"/>
              </w:rPr>
            </w:pPr>
            <w:r w:rsidRPr="00E94ABA">
              <w:rPr>
                <w:rFonts w:ascii="Times New Roman" w:eastAsia="Times New Roman" w:hAnsi="Times New Roman" w:cs="Times New Roman"/>
                <w:color w:val="000000" w:themeColor="text1"/>
                <w:lang w:bidi="hi-IN"/>
              </w:rPr>
              <w:t>spvbeowpb@yahoo.in</w:t>
            </w:r>
          </w:p>
        </w:tc>
        <w:tc>
          <w:tcPr>
            <w:tcW w:w="2812" w:type="dxa"/>
            <w:hideMark/>
          </w:tcPr>
          <w:p w:rsidR="00E81671" w:rsidRPr="00E94ABA" w:rsidRDefault="00FC3ED4" w:rsidP="00E81671">
            <w:pPr>
              <w:spacing w:after="0" w:line="240" w:lineRule="auto"/>
              <w:rPr>
                <w:rFonts w:ascii="Times New Roman" w:eastAsia="Times New Roman" w:hAnsi="Times New Roman" w:cs="Times New Roman"/>
                <w:color w:val="000000" w:themeColor="text1"/>
                <w:sz w:val="20"/>
                <w:szCs w:val="20"/>
                <w:lang w:bidi="hi-IN"/>
              </w:rPr>
            </w:pPr>
            <w:r>
              <w:rPr>
                <w:rFonts w:ascii="Times New Roman" w:eastAsia="Times New Roman" w:hAnsi="Times New Roman" w:cs="Times New Roman"/>
                <w:color w:val="000000" w:themeColor="text1"/>
                <w:lang w:bidi="hi-IN"/>
              </w:rPr>
              <w:t>AD</w:t>
            </w:r>
            <w:r w:rsidR="00901009" w:rsidRPr="00E94ABA">
              <w:rPr>
                <w:rFonts w:ascii="Times New Roman" w:eastAsia="Times New Roman" w:hAnsi="Times New Roman" w:cs="Times New Roman"/>
                <w:color w:val="000000" w:themeColor="text1"/>
                <w:lang w:bidi="hi-IN"/>
              </w:rPr>
              <w:t xml:space="preserve">GP/EOW, Vigilance Bureau, </w:t>
            </w:r>
            <w:r w:rsidR="00901009" w:rsidRPr="00E94ABA">
              <w:rPr>
                <w:rFonts w:ascii="Times New Roman" w:eastAsia="Times New Roman" w:hAnsi="Times New Roman" w:cs="Times New Roman"/>
                <w:color w:val="000000" w:themeColor="text1"/>
                <w:lang w:bidi="hi-IN"/>
              </w:rPr>
              <w:br/>
            </w:r>
            <w:r w:rsidR="00E81671">
              <w:rPr>
                <w:rFonts w:ascii="Times New Roman" w:eastAsia="Times New Roman" w:hAnsi="Times New Roman" w:cs="Times New Roman"/>
                <w:color w:val="000000" w:themeColor="text1"/>
                <w:sz w:val="20"/>
                <w:szCs w:val="20"/>
                <w:lang w:bidi="hi-IN"/>
              </w:rPr>
              <w:t>Office: Vigilance Bhawan, Sector-68, SAS Nagar.</w:t>
            </w:r>
            <w:r w:rsidR="00E81671" w:rsidRPr="00E94ABA">
              <w:rPr>
                <w:rFonts w:ascii="Times New Roman" w:eastAsia="Times New Roman" w:hAnsi="Times New Roman" w:cs="Times New Roman"/>
                <w:color w:val="000000" w:themeColor="text1"/>
                <w:sz w:val="20"/>
                <w:szCs w:val="20"/>
                <w:lang w:bidi="hi-IN"/>
              </w:rPr>
              <w:br/>
              <w:t>Ph. No. 0172-</w:t>
            </w:r>
            <w:r w:rsidR="00E81671">
              <w:rPr>
                <w:rFonts w:ascii="Times New Roman" w:eastAsia="Times New Roman" w:hAnsi="Times New Roman" w:cs="Times New Roman"/>
                <w:color w:val="000000" w:themeColor="text1"/>
                <w:sz w:val="20"/>
                <w:szCs w:val="20"/>
                <w:lang w:bidi="hi-IN"/>
              </w:rPr>
              <w:t>2217100</w:t>
            </w:r>
            <w:r w:rsidR="003B7DDD">
              <w:rPr>
                <w:rFonts w:ascii="Times New Roman" w:eastAsia="Times New Roman" w:hAnsi="Times New Roman" w:cs="Times New Roman"/>
                <w:color w:val="000000" w:themeColor="text1"/>
                <w:sz w:val="20"/>
                <w:szCs w:val="20"/>
                <w:lang w:bidi="hi-IN"/>
              </w:rPr>
              <w:t xml:space="preserve"> &amp; 200</w:t>
            </w:r>
          </w:p>
          <w:p w:rsidR="00901009" w:rsidRPr="00E94ABA" w:rsidRDefault="00901009" w:rsidP="00522AAE">
            <w:pPr>
              <w:spacing w:after="0" w:line="240" w:lineRule="auto"/>
              <w:rPr>
                <w:rFonts w:ascii="Times New Roman" w:eastAsia="Times New Roman" w:hAnsi="Times New Roman" w:cs="Times New Roman"/>
                <w:color w:val="000000" w:themeColor="text1"/>
                <w:lang w:bidi="hi-IN"/>
              </w:rPr>
            </w:pPr>
            <w:r w:rsidRPr="00E94ABA">
              <w:rPr>
                <w:rFonts w:ascii="Times New Roman" w:eastAsia="Times New Roman" w:hAnsi="Times New Roman" w:cs="Times New Roman"/>
                <w:color w:val="000000" w:themeColor="text1"/>
                <w:lang w:bidi="hi-IN"/>
              </w:rPr>
              <w:t>igpvbeow@pu</w:t>
            </w:r>
            <w:r w:rsidR="00AC56DC">
              <w:rPr>
                <w:rFonts w:ascii="Times New Roman" w:eastAsia="Times New Roman" w:hAnsi="Times New Roman" w:cs="Times New Roman"/>
                <w:color w:val="000000" w:themeColor="text1"/>
                <w:lang w:bidi="hi-IN"/>
              </w:rPr>
              <w:t>n</w:t>
            </w:r>
            <w:r w:rsidRPr="00E94ABA">
              <w:rPr>
                <w:rFonts w:ascii="Times New Roman" w:eastAsia="Times New Roman" w:hAnsi="Times New Roman" w:cs="Times New Roman"/>
                <w:color w:val="000000" w:themeColor="text1"/>
                <w:lang w:bidi="hi-IN"/>
              </w:rPr>
              <w:t>jab.gov.in</w:t>
            </w:r>
          </w:p>
        </w:tc>
      </w:tr>
      <w:tr w:rsidR="00901009" w:rsidRPr="00E94ABA" w:rsidTr="003101F4">
        <w:trPr>
          <w:tblCellSpacing w:w="15" w:type="dxa"/>
          <w:jc w:val="center"/>
        </w:trPr>
        <w:tc>
          <w:tcPr>
            <w:tcW w:w="602" w:type="dxa"/>
            <w:hideMark/>
          </w:tcPr>
          <w:p w:rsidR="00901009" w:rsidRPr="00E94ABA" w:rsidRDefault="00901009" w:rsidP="00BE782E">
            <w:pPr>
              <w:pStyle w:val="ListParagraph"/>
              <w:numPr>
                <w:ilvl w:val="0"/>
                <w:numId w:val="22"/>
              </w:numPr>
              <w:spacing w:after="0" w:line="240" w:lineRule="auto"/>
              <w:rPr>
                <w:rFonts w:ascii="Times New Roman" w:eastAsia="Times New Roman" w:hAnsi="Times New Roman"/>
                <w:color w:val="000000" w:themeColor="text1"/>
                <w:lang w:bidi="hi-IN"/>
              </w:rPr>
            </w:pPr>
          </w:p>
        </w:tc>
        <w:tc>
          <w:tcPr>
            <w:tcW w:w="1473" w:type="dxa"/>
            <w:hideMark/>
          </w:tcPr>
          <w:p w:rsidR="00901009" w:rsidRPr="00E94ABA" w:rsidRDefault="00F146D9" w:rsidP="00F146D9">
            <w:pPr>
              <w:spacing w:after="0" w:line="240" w:lineRule="auto"/>
              <w:rPr>
                <w:rFonts w:ascii="Times New Roman" w:eastAsia="Times New Roman" w:hAnsi="Times New Roman" w:cs="Times New Roman"/>
                <w:color w:val="000000" w:themeColor="text1"/>
                <w:lang w:bidi="hi-IN"/>
              </w:rPr>
            </w:pPr>
            <w:r w:rsidRPr="00E94ABA">
              <w:rPr>
                <w:rFonts w:ascii="Times New Roman" w:eastAsia="Times New Roman" w:hAnsi="Times New Roman" w:cs="Times New Roman"/>
                <w:color w:val="000000" w:themeColor="text1"/>
                <w:lang w:bidi="hi-IN"/>
              </w:rPr>
              <w:t>EOW</w:t>
            </w:r>
            <w:r>
              <w:rPr>
                <w:rFonts w:ascii="Times New Roman" w:eastAsia="Times New Roman" w:hAnsi="Times New Roman" w:cs="Times New Roman"/>
                <w:color w:val="000000" w:themeColor="text1"/>
                <w:lang w:bidi="hi-IN"/>
              </w:rPr>
              <w:t xml:space="preserve">, </w:t>
            </w:r>
            <w:r w:rsidR="00901009" w:rsidRPr="00E94ABA">
              <w:rPr>
                <w:rFonts w:ascii="Times New Roman" w:eastAsia="Times New Roman" w:hAnsi="Times New Roman" w:cs="Times New Roman"/>
                <w:color w:val="000000" w:themeColor="text1"/>
                <w:lang w:bidi="hi-IN"/>
              </w:rPr>
              <w:t>VB, Pb. Hqrs. LDH</w:t>
            </w:r>
          </w:p>
        </w:tc>
        <w:tc>
          <w:tcPr>
            <w:tcW w:w="2867" w:type="dxa"/>
            <w:hideMark/>
          </w:tcPr>
          <w:p w:rsidR="00A1413E" w:rsidRDefault="00901009" w:rsidP="00522AAE">
            <w:pPr>
              <w:spacing w:after="0" w:line="240" w:lineRule="auto"/>
              <w:rPr>
                <w:rFonts w:ascii="Times New Roman" w:eastAsia="Times New Roman" w:hAnsi="Times New Roman" w:cs="Times New Roman"/>
                <w:color w:val="000000" w:themeColor="text1"/>
                <w:lang w:bidi="hi-IN"/>
              </w:rPr>
            </w:pPr>
            <w:r w:rsidRPr="00A1413E">
              <w:rPr>
                <w:rFonts w:ascii="Times New Roman" w:eastAsia="Times New Roman" w:hAnsi="Times New Roman" w:cs="Times New Roman"/>
                <w:b/>
                <w:color w:val="000000" w:themeColor="text1"/>
                <w:lang w:bidi="hi-IN"/>
              </w:rPr>
              <w:t>SSP VB EOW  Pb. Hqrs.  LDH (PIO)</w:t>
            </w:r>
            <w:r w:rsidR="002A35A5" w:rsidRPr="00E94ABA">
              <w:rPr>
                <w:rFonts w:ascii="Times New Roman" w:eastAsia="Times New Roman" w:hAnsi="Times New Roman" w:cs="Times New Roman"/>
                <w:color w:val="000000" w:themeColor="text1"/>
                <w:lang w:bidi="hi-IN"/>
              </w:rPr>
              <w:t xml:space="preserve"> </w:t>
            </w:r>
          </w:p>
          <w:p w:rsidR="00901009" w:rsidRPr="00E94ABA" w:rsidRDefault="00A1413E" w:rsidP="00522AAE">
            <w:pPr>
              <w:spacing w:after="0" w:line="240" w:lineRule="auto"/>
              <w:rPr>
                <w:rFonts w:ascii="Times New Roman" w:eastAsia="Times New Roman" w:hAnsi="Times New Roman" w:cs="Times New Roman"/>
                <w:color w:val="000000" w:themeColor="text1"/>
                <w:lang w:bidi="hi-IN"/>
              </w:rPr>
            </w:pPr>
            <w:r>
              <w:rPr>
                <w:rFonts w:ascii="Times New Roman" w:eastAsia="Times New Roman" w:hAnsi="Times New Roman" w:cs="Times New Roman"/>
                <w:color w:val="000000" w:themeColor="text1"/>
                <w:lang w:bidi="hi-IN"/>
              </w:rPr>
              <w:t xml:space="preserve">Office : </w:t>
            </w:r>
            <w:r w:rsidR="002A35A5" w:rsidRPr="00E94ABA">
              <w:rPr>
                <w:rFonts w:ascii="Times New Roman" w:eastAsia="Times New Roman" w:hAnsi="Times New Roman" w:cs="Times New Roman"/>
                <w:color w:val="000000" w:themeColor="text1"/>
                <w:lang w:bidi="hi-IN"/>
              </w:rPr>
              <w:t>Opp. PS Sadar Civil Line LDH</w:t>
            </w:r>
            <w:r w:rsidR="00901009" w:rsidRPr="00E94ABA">
              <w:rPr>
                <w:rFonts w:ascii="Times New Roman" w:eastAsia="Times New Roman" w:hAnsi="Times New Roman" w:cs="Times New Roman"/>
                <w:color w:val="000000" w:themeColor="text1"/>
                <w:lang w:bidi="hi-IN"/>
              </w:rPr>
              <w:br/>
              <w:t>Phone No. 0161-</w:t>
            </w:r>
            <w:r w:rsidR="007305C0">
              <w:rPr>
                <w:rFonts w:ascii="Times New Roman" w:eastAsia="Times New Roman" w:hAnsi="Times New Roman" w:cs="Times New Roman"/>
                <w:color w:val="000000" w:themeColor="text1"/>
                <w:lang w:bidi="hi-IN"/>
              </w:rPr>
              <w:t>2920333</w:t>
            </w:r>
          </w:p>
          <w:p w:rsidR="00901009" w:rsidRPr="00E94ABA" w:rsidRDefault="00901009" w:rsidP="00522AAE">
            <w:pPr>
              <w:spacing w:after="0" w:line="240" w:lineRule="auto"/>
              <w:rPr>
                <w:rFonts w:ascii="Times New Roman" w:eastAsia="Times New Roman" w:hAnsi="Times New Roman" w:cs="Times New Roman"/>
                <w:color w:val="000000" w:themeColor="text1"/>
                <w:lang w:bidi="hi-IN"/>
              </w:rPr>
            </w:pPr>
            <w:r w:rsidRPr="00E94ABA">
              <w:rPr>
                <w:rFonts w:ascii="Times New Roman" w:eastAsia="Times New Roman" w:hAnsi="Times New Roman" w:cs="Times New Roman"/>
                <w:color w:val="000000" w:themeColor="text1"/>
                <w:sz w:val="20"/>
                <w:szCs w:val="20"/>
                <w:lang w:bidi="hi-IN"/>
              </w:rPr>
              <w:t>spvbeowldh@punjab.gov.in</w:t>
            </w:r>
            <w:r w:rsidRPr="00E94ABA">
              <w:rPr>
                <w:rFonts w:ascii="Times New Roman" w:eastAsia="Times New Roman" w:hAnsi="Times New Roman" w:cs="Times New Roman"/>
                <w:color w:val="000000" w:themeColor="text1"/>
                <w:sz w:val="20"/>
                <w:szCs w:val="20"/>
                <w:lang w:bidi="hi-IN"/>
              </w:rPr>
              <w:br/>
            </w:r>
          </w:p>
        </w:tc>
        <w:tc>
          <w:tcPr>
            <w:tcW w:w="2166" w:type="dxa"/>
          </w:tcPr>
          <w:p w:rsidR="00901009" w:rsidRPr="00A1413E" w:rsidRDefault="002A35A5" w:rsidP="00522AAE">
            <w:pPr>
              <w:spacing w:after="0" w:line="240" w:lineRule="auto"/>
              <w:rPr>
                <w:rFonts w:ascii="Times New Roman" w:eastAsia="Times New Roman" w:hAnsi="Times New Roman" w:cs="Times New Roman"/>
                <w:b/>
                <w:color w:val="000000" w:themeColor="text1"/>
                <w:lang w:bidi="hi-IN"/>
              </w:rPr>
            </w:pPr>
            <w:r w:rsidRPr="00E94ABA">
              <w:rPr>
                <w:rFonts w:ascii="Times New Roman" w:eastAsia="Times New Roman" w:hAnsi="Times New Roman" w:cs="Times New Roman"/>
                <w:color w:val="000000" w:themeColor="text1"/>
                <w:lang w:bidi="hi-IN"/>
              </w:rPr>
              <w:t xml:space="preserve"> </w:t>
            </w:r>
            <w:r w:rsidR="0077795D" w:rsidRPr="00A1413E">
              <w:rPr>
                <w:rFonts w:ascii="Times New Roman" w:eastAsia="Times New Roman" w:hAnsi="Times New Roman" w:cs="Times New Roman"/>
                <w:b/>
                <w:color w:val="000000" w:themeColor="text1"/>
                <w:lang w:bidi="hi-IN"/>
              </w:rPr>
              <w:t>DSP/</w:t>
            </w:r>
            <w:r w:rsidR="003464C6" w:rsidRPr="00A1413E">
              <w:rPr>
                <w:rFonts w:ascii="Times New Roman" w:eastAsia="Times New Roman" w:hAnsi="Times New Roman" w:cs="Times New Roman"/>
                <w:b/>
                <w:color w:val="000000" w:themeColor="text1"/>
                <w:lang w:bidi="hi-IN"/>
              </w:rPr>
              <w:t xml:space="preserve">VB EOW  Pb. Hqrs.  LDH </w:t>
            </w:r>
            <w:r w:rsidRPr="00A1413E">
              <w:rPr>
                <w:rFonts w:ascii="Times New Roman" w:eastAsia="Times New Roman" w:hAnsi="Times New Roman" w:cs="Times New Roman"/>
                <w:b/>
                <w:color w:val="000000" w:themeColor="text1"/>
                <w:lang w:bidi="hi-IN"/>
              </w:rPr>
              <w:t xml:space="preserve">(APIO) </w:t>
            </w:r>
          </w:p>
          <w:p w:rsidR="002A35A5" w:rsidRDefault="00A1413E" w:rsidP="00522AAE">
            <w:pPr>
              <w:spacing w:after="0" w:line="240" w:lineRule="auto"/>
              <w:rPr>
                <w:rFonts w:ascii="Times New Roman" w:eastAsia="Times New Roman" w:hAnsi="Times New Roman" w:cs="Times New Roman"/>
                <w:color w:val="000000" w:themeColor="text1"/>
                <w:lang w:bidi="hi-IN"/>
              </w:rPr>
            </w:pPr>
            <w:r>
              <w:rPr>
                <w:rFonts w:ascii="Times New Roman" w:eastAsia="Times New Roman" w:hAnsi="Times New Roman" w:cs="Times New Roman"/>
                <w:color w:val="000000" w:themeColor="text1"/>
                <w:lang w:bidi="hi-IN"/>
              </w:rPr>
              <w:t xml:space="preserve">Office : </w:t>
            </w:r>
            <w:r w:rsidR="002A35A5" w:rsidRPr="00E94ABA">
              <w:rPr>
                <w:rFonts w:ascii="Times New Roman" w:eastAsia="Times New Roman" w:hAnsi="Times New Roman" w:cs="Times New Roman"/>
                <w:color w:val="000000" w:themeColor="text1"/>
                <w:lang w:bidi="hi-IN"/>
              </w:rPr>
              <w:t>Opp. PS Sadar Civil Line LDH</w:t>
            </w:r>
          </w:p>
          <w:p w:rsidR="0077795D" w:rsidRPr="00E94ABA" w:rsidRDefault="0077795D" w:rsidP="00522AAE">
            <w:pPr>
              <w:spacing w:after="0" w:line="240" w:lineRule="auto"/>
              <w:rPr>
                <w:rFonts w:ascii="Times New Roman" w:eastAsia="Times New Roman" w:hAnsi="Times New Roman" w:cs="Times New Roman"/>
                <w:color w:val="000000" w:themeColor="text1"/>
                <w:lang w:bidi="hi-IN"/>
              </w:rPr>
            </w:pPr>
            <w:r w:rsidRPr="00E94ABA">
              <w:rPr>
                <w:rFonts w:ascii="Times New Roman" w:eastAsia="Times New Roman" w:hAnsi="Times New Roman" w:cs="Times New Roman"/>
                <w:color w:val="000000" w:themeColor="text1"/>
                <w:lang w:bidi="hi-IN"/>
              </w:rPr>
              <w:t>Phone No. 0161-2430133</w:t>
            </w:r>
          </w:p>
          <w:p w:rsidR="00FB0379" w:rsidRPr="00E94ABA" w:rsidRDefault="00FB0379" w:rsidP="00522AAE">
            <w:pPr>
              <w:spacing w:after="0" w:line="240" w:lineRule="auto"/>
              <w:rPr>
                <w:rFonts w:ascii="Times New Roman" w:eastAsia="Times New Roman" w:hAnsi="Times New Roman" w:cs="Times New Roman"/>
                <w:color w:val="000000" w:themeColor="text1"/>
                <w:lang w:bidi="hi-IN"/>
              </w:rPr>
            </w:pPr>
            <w:r w:rsidRPr="00E94ABA">
              <w:rPr>
                <w:rFonts w:ascii="Times New Roman" w:eastAsia="Times New Roman" w:hAnsi="Times New Roman" w:cs="Times New Roman"/>
                <w:color w:val="000000" w:themeColor="text1"/>
                <w:lang w:bidi="hi-IN"/>
              </w:rPr>
              <w:t>sspeowvbldh@yahoo.in</w:t>
            </w:r>
          </w:p>
        </w:tc>
        <w:tc>
          <w:tcPr>
            <w:tcW w:w="2812" w:type="dxa"/>
            <w:hideMark/>
          </w:tcPr>
          <w:p w:rsidR="00E81671" w:rsidRPr="00E94ABA" w:rsidRDefault="00FC3ED4" w:rsidP="00E81671">
            <w:pPr>
              <w:spacing w:after="0" w:line="240" w:lineRule="auto"/>
              <w:rPr>
                <w:rFonts w:ascii="Times New Roman" w:eastAsia="Times New Roman" w:hAnsi="Times New Roman" w:cs="Times New Roman"/>
                <w:color w:val="000000" w:themeColor="text1"/>
                <w:sz w:val="20"/>
                <w:szCs w:val="20"/>
                <w:lang w:bidi="hi-IN"/>
              </w:rPr>
            </w:pPr>
            <w:r>
              <w:rPr>
                <w:rFonts w:ascii="Times New Roman" w:eastAsia="Times New Roman" w:hAnsi="Times New Roman" w:cs="Times New Roman"/>
                <w:color w:val="000000" w:themeColor="text1"/>
                <w:lang w:bidi="hi-IN"/>
              </w:rPr>
              <w:t>AD</w:t>
            </w:r>
            <w:r w:rsidR="00901009" w:rsidRPr="00E94ABA">
              <w:rPr>
                <w:rFonts w:ascii="Times New Roman" w:eastAsia="Times New Roman" w:hAnsi="Times New Roman" w:cs="Times New Roman"/>
                <w:color w:val="000000" w:themeColor="text1"/>
                <w:lang w:bidi="hi-IN"/>
              </w:rPr>
              <w:t xml:space="preserve">GP/EOW, Vigilance Bureau, </w:t>
            </w:r>
            <w:r w:rsidR="00901009" w:rsidRPr="00E94ABA">
              <w:rPr>
                <w:rFonts w:ascii="Times New Roman" w:eastAsia="Times New Roman" w:hAnsi="Times New Roman" w:cs="Times New Roman"/>
                <w:color w:val="000000" w:themeColor="text1"/>
                <w:lang w:bidi="hi-IN"/>
              </w:rPr>
              <w:br/>
              <w:t>Office</w:t>
            </w:r>
            <w:r w:rsidR="00E81671">
              <w:rPr>
                <w:rFonts w:ascii="Times New Roman" w:eastAsia="Times New Roman" w:hAnsi="Times New Roman" w:cs="Times New Roman"/>
                <w:color w:val="000000" w:themeColor="text1"/>
                <w:lang w:bidi="hi-IN"/>
              </w:rPr>
              <w:t>:</w:t>
            </w:r>
            <w:r w:rsidR="00901009" w:rsidRPr="00E94ABA">
              <w:rPr>
                <w:rFonts w:ascii="Times New Roman" w:eastAsia="Times New Roman" w:hAnsi="Times New Roman" w:cs="Times New Roman"/>
                <w:color w:val="000000" w:themeColor="text1"/>
                <w:lang w:bidi="hi-IN"/>
              </w:rPr>
              <w:t xml:space="preserve"> </w:t>
            </w:r>
            <w:r w:rsidR="00E81671">
              <w:rPr>
                <w:rFonts w:ascii="Times New Roman" w:eastAsia="Times New Roman" w:hAnsi="Times New Roman" w:cs="Times New Roman"/>
                <w:color w:val="000000" w:themeColor="text1"/>
                <w:sz w:val="20"/>
                <w:szCs w:val="20"/>
                <w:lang w:bidi="hi-IN"/>
              </w:rPr>
              <w:t>Vigilance Bhawan, Sector-68, SAS Nagar.</w:t>
            </w:r>
            <w:r w:rsidR="00E81671" w:rsidRPr="00E94ABA">
              <w:rPr>
                <w:rFonts w:ascii="Times New Roman" w:eastAsia="Times New Roman" w:hAnsi="Times New Roman" w:cs="Times New Roman"/>
                <w:color w:val="000000" w:themeColor="text1"/>
                <w:sz w:val="20"/>
                <w:szCs w:val="20"/>
                <w:lang w:bidi="hi-IN"/>
              </w:rPr>
              <w:br/>
              <w:t>Ph. No. 0172-</w:t>
            </w:r>
            <w:r w:rsidR="00E81671">
              <w:rPr>
                <w:rFonts w:ascii="Times New Roman" w:eastAsia="Times New Roman" w:hAnsi="Times New Roman" w:cs="Times New Roman"/>
                <w:color w:val="000000" w:themeColor="text1"/>
                <w:sz w:val="20"/>
                <w:szCs w:val="20"/>
                <w:lang w:bidi="hi-IN"/>
              </w:rPr>
              <w:t>2217100</w:t>
            </w:r>
            <w:r w:rsidR="003B7DDD">
              <w:rPr>
                <w:rFonts w:ascii="Times New Roman" w:eastAsia="Times New Roman" w:hAnsi="Times New Roman" w:cs="Times New Roman"/>
                <w:color w:val="000000" w:themeColor="text1"/>
                <w:sz w:val="20"/>
                <w:szCs w:val="20"/>
                <w:lang w:bidi="hi-IN"/>
              </w:rPr>
              <w:t xml:space="preserve"> &amp; 200</w:t>
            </w:r>
          </w:p>
          <w:p w:rsidR="00901009" w:rsidRPr="00E94ABA" w:rsidRDefault="00901009" w:rsidP="00522AAE">
            <w:pPr>
              <w:spacing w:after="0" w:line="240" w:lineRule="auto"/>
              <w:rPr>
                <w:rFonts w:ascii="Times New Roman" w:eastAsia="Times New Roman" w:hAnsi="Times New Roman" w:cs="Times New Roman"/>
                <w:color w:val="000000" w:themeColor="text1"/>
                <w:lang w:bidi="hi-IN"/>
              </w:rPr>
            </w:pPr>
          </w:p>
          <w:p w:rsidR="00901009" w:rsidRPr="00E94ABA" w:rsidRDefault="00901009" w:rsidP="00376E41">
            <w:pPr>
              <w:spacing w:after="0" w:line="240" w:lineRule="auto"/>
              <w:rPr>
                <w:rFonts w:ascii="Times New Roman" w:eastAsia="Times New Roman" w:hAnsi="Times New Roman" w:cs="Times New Roman"/>
                <w:color w:val="000000" w:themeColor="text1"/>
                <w:lang w:bidi="hi-IN"/>
              </w:rPr>
            </w:pPr>
            <w:r w:rsidRPr="00E94ABA">
              <w:rPr>
                <w:rFonts w:ascii="Times New Roman" w:eastAsia="Times New Roman" w:hAnsi="Times New Roman" w:cs="Times New Roman"/>
                <w:color w:val="000000" w:themeColor="text1"/>
                <w:lang w:bidi="hi-IN"/>
              </w:rPr>
              <w:t>igpvbeow@pu</w:t>
            </w:r>
            <w:r w:rsidR="00AC56DC">
              <w:rPr>
                <w:rFonts w:ascii="Times New Roman" w:eastAsia="Times New Roman" w:hAnsi="Times New Roman" w:cs="Times New Roman"/>
                <w:color w:val="000000" w:themeColor="text1"/>
                <w:lang w:bidi="hi-IN"/>
              </w:rPr>
              <w:t>n</w:t>
            </w:r>
            <w:r w:rsidRPr="00E94ABA">
              <w:rPr>
                <w:rFonts w:ascii="Times New Roman" w:eastAsia="Times New Roman" w:hAnsi="Times New Roman" w:cs="Times New Roman"/>
                <w:color w:val="000000" w:themeColor="text1"/>
                <w:lang w:bidi="hi-IN"/>
              </w:rPr>
              <w:t>jab.gov.in</w:t>
            </w:r>
          </w:p>
        </w:tc>
      </w:tr>
    </w:tbl>
    <w:p w:rsidR="00522AAE" w:rsidRDefault="00B60FF7" w:rsidP="00522AAE">
      <w:r>
        <w:t xml:space="preserve"> </w:t>
      </w:r>
    </w:p>
    <w:p w:rsidR="00481092" w:rsidRDefault="00481092">
      <w:pPr>
        <w:spacing w:after="160" w:line="259" w:lineRule="auto"/>
        <w:rPr>
          <w:rFonts w:ascii="Verdana" w:hAnsi="Verdana"/>
          <w:b/>
          <w:sz w:val="32"/>
          <w:szCs w:val="32"/>
          <w:u w:val="single"/>
        </w:rPr>
      </w:pPr>
      <w:bookmarkStart w:id="0" w:name="_GoBack"/>
      <w:bookmarkEnd w:id="0"/>
      <w:r>
        <w:rPr>
          <w:rFonts w:ascii="Verdana" w:hAnsi="Verdana"/>
          <w:b/>
          <w:sz w:val="32"/>
          <w:szCs w:val="32"/>
          <w:u w:val="single"/>
        </w:rPr>
        <w:br w:type="page"/>
      </w:r>
    </w:p>
    <w:p w:rsidR="00C91943" w:rsidRPr="00A6320D" w:rsidRDefault="00A6320D" w:rsidP="00A6320D">
      <w:pPr>
        <w:spacing w:after="160" w:line="259" w:lineRule="auto"/>
        <w:ind w:left="360"/>
        <w:jc w:val="center"/>
        <w:rPr>
          <w:rFonts w:ascii="Verdana" w:hAnsi="Verdana"/>
          <w:b/>
          <w:sz w:val="32"/>
          <w:szCs w:val="32"/>
          <w:u w:val="single"/>
        </w:rPr>
      </w:pPr>
      <w:r>
        <w:rPr>
          <w:rFonts w:ascii="Verdana" w:hAnsi="Verdana"/>
          <w:b/>
          <w:sz w:val="32"/>
          <w:szCs w:val="32"/>
          <w:u w:val="single"/>
        </w:rPr>
        <w:lastRenderedPageBreak/>
        <w:t xml:space="preserve"> </w:t>
      </w:r>
    </w:p>
    <w:p w:rsidR="00AB44E1" w:rsidRDefault="002A762D" w:rsidP="00943AEC">
      <w:pPr>
        <w:spacing w:after="0" w:line="480" w:lineRule="auto"/>
        <w:jc w:val="center"/>
        <w:rPr>
          <w:rFonts w:ascii="Verdana" w:hAnsi="Verdana"/>
          <w:b/>
          <w:sz w:val="32"/>
          <w:szCs w:val="32"/>
          <w:u w:val="single"/>
        </w:rPr>
      </w:pPr>
      <w:r>
        <w:rPr>
          <w:rFonts w:ascii="Verdana" w:hAnsi="Verdana"/>
          <w:b/>
          <w:sz w:val="32"/>
          <w:szCs w:val="32"/>
          <w:u w:val="single"/>
        </w:rPr>
        <w:t>17</w:t>
      </w:r>
      <w:r w:rsidRPr="009B4010">
        <w:rPr>
          <w:rFonts w:ascii="Verdana" w:hAnsi="Verdana"/>
          <w:b/>
          <w:sz w:val="32"/>
          <w:szCs w:val="32"/>
          <w:u w:val="single"/>
          <w:vertAlign w:val="superscript"/>
        </w:rPr>
        <w:t xml:space="preserve">th  </w:t>
      </w:r>
      <w:r w:rsidRPr="009B4010">
        <w:rPr>
          <w:rFonts w:ascii="Verdana" w:hAnsi="Verdana"/>
          <w:b/>
          <w:sz w:val="32"/>
          <w:szCs w:val="32"/>
          <w:u w:val="single"/>
        </w:rPr>
        <w:t xml:space="preserve">Manual: </w:t>
      </w:r>
      <w:r w:rsidR="00AB44E1">
        <w:rPr>
          <w:rFonts w:ascii="Verdana" w:hAnsi="Verdana"/>
          <w:b/>
          <w:sz w:val="32"/>
          <w:szCs w:val="32"/>
          <w:u w:val="single"/>
        </w:rPr>
        <w:t xml:space="preserve">Any other useful information </w:t>
      </w:r>
    </w:p>
    <w:p w:rsidR="00522AAE" w:rsidRDefault="00522AAE" w:rsidP="00943AEC">
      <w:pPr>
        <w:spacing w:after="0" w:line="480" w:lineRule="auto"/>
        <w:jc w:val="both"/>
        <w:rPr>
          <w:rFonts w:ascii="Verdana" w:hAnsi="Verdana"/>
          <w:b/>
        </w:rPr>
      </w:pPr>
    </w:p>
    <w:p w:rsidR="00050D1E" w:rsidRPr="00707B36" w:rsidRDefault="00050D1E" w:rsidP="00707B36">
      <w:pPr>
        <w:spacing w:after="0" w:line="240" w:lineRule="auto"/>
        <w:ind w:left="720"/>
        <w:rPr>
          <w:rFonts w:ascii="Arial" w:eastAsia="Times New Roman" w:hAnsi="Arial" w:cs="Arial"/>
          <w:b/>
          <w:sz w:val="32"/>
          <w:szCs w:val="32"/>
        </w:rPr>
      </w:pPr>
      <w:r w:rsidRPr="00707B36">
        <w:rPr>
          <w:rFonts w:ascii="Arial" w:eastAsia="Times New Roman" w:hAnsi="Arial" w:cs="Arial"/>
          <w:b/>
          <w:sz w:val="32"/>
          <w:szCs w:val="32"/>
        </w:rPr>
        <w:t>17.1</w:t>
      </w:r>
      <w:r w:rsidR="00707B36" w:rsidRPr="00707B36">
        <w:rPr>
          <w:rFonts w:ascii="Arial" w:eastAsia="Times New Roman" w:hAnsi="Arial" w:cs="Arial"/>
          <w:b/>
          <w:sz w:val="32"/>
          <w:szCs w:val="32"/>
        </w:rPr>
        <w:t xml:space="preserve">  </w:t>
      </w:r>
      <w:r w:rsidRPr="00707B36">
        <w:rPr>
          <w:rFonts w:ascii="Arial" w:eastAsia="Times New Roman" w:hAnsi="Arial" w:cs="Arial"/>
          <w:b/>
          <w:sz w:val="32"/>
          <w:szCs w:val="32"/>
        </w:rPr>
        <w:t>CITIZEN'S CHARTER</w:t>
      </w:r>
      <w:r w:rsidR="00707B36" w:rsidRPr="00707B36">
        <w:rPr>
          <w:rFonts w:ascii="Arial" w:eastAsia="Times New Roman" w:hAnsi="Arial" w:cs="Arial"/>
          <w:b/>
          <w:sz w:val="32"/>
          <w:szCs w:val="32"/>
        </w:rPr>
        <w:t>,</w:t>
      </w:r>
      <w:r w:rsidRPr="00707B36">
        <w:rPr>
          <w:rFonts w:ascii="Arial" w:eastAsia="Times New Roman" w:hAnsi="Arial" w:cs="Arial"/>
          <w:b/>
          <w:sz w:val="32"/>
          <w:szCs w:val="32"/>
        </w:rPr>
        <w:t>VIGILANCE BUREAU PUNJAB</w:t>
      </w:r>
    </w:p>
    <w:p w:rsidR="00050D1E" w:rsidRPr="00A23390" w:rsidRDefault="00050D1E" w:rsidP="00050D1E">
      <w:pPr>
        <w:spacing w:after="0" w:line="240" w:lineRule="auto"/>
        <w:rPr>
          <w:rFonts w:ascii="Arial" w:eastAsia="Times New Roman" w:hAnsi="Arial" w:cs="Arial"/>
          <w:sz w:val="40"/>
          <w:szCs w:val="40"/>
        </w:rPr>
      </w:pPr>
    </w:p>
    <w:p w:rsidR="00050D1E" w:rsidRPr="00707B36" w:rsidRDefault="00050D1E" w:rsidP="0009776E">
      <w:pPr>
        <w:spacing w:after="0" w:line="240" w:lineRule="auto"/>
        <w:ind w:firstLine="720"/>
        <w:rPr>
          <w:rFonts w:ascii="Arial" w:eastAsia="Times New Roman" w:hAnsi="Arial" w:cs="Arial"/>
          <w:b/>
          <w:sz w:val="40"/>
          <w:szCs w:val="40"/>
        </w:rPr>
      </w:pPr>
      <w:bookmarkStart w:id="1" w:name="2"/>
      <w:bookmarkEnd w:id="1"/>
      <w:r w:rsidRPr="00707B36">
        <w:rPr>
          <w:rFonts w:ascii="Arial" w:eastAsia="Times New Roman" w:hAnsi="Arial" w:cs="Arial"/>
          <w:b/>
          <w:sz w:val="40"/>
          <w:szCs w:val="40"/>
        </w:rPr>
        <w:t>INTRODUCTION</w:t>
      </w:r>
    </w:p>
    <w:p w:rsidR="00050D1E" w:rsidRPr="00A23390" w:rsidRDefault="00050D1E" w:rsidP="00050D1E">
      <w:pPr>
        <w:spacing w:after="0" w:line="240" w:lineRule="auto"/>
        <w:ind w:firstLine="720"/>
        <w:rPr>
          <w:rFonts w:ascii="Arial" w:eastAsia="Times New Roman" w:hAnsi="Arial" w:cs="Arial"/>
          <w:b/>
          <w:sz w:val="40"/>
          <w:szCs w:val="40"/>
          <w:u w:val="single"/>
        </w:rPr>
      </w:pPr>
    </w:p>
    <w:p w:rsidR="00050D1E" w:rsidRPr="00E3701A" w:rsidRDefault="0009776E" w:rsidP="0009776E">
      <w:pPr>
        <w:tabs>
          <w:tab w:val="left" w:pos="0"/>
          <w:tab w:val="left" w:pos="540"/>
        </w:tabs>
        <w:spacing w:after="0" w:line="360" w:lineRule="auto"/>
        <w:ind w:left="540" w:firstLine="900"/>
        <w:jc w:val="both"/>
        <w:rPr>
          <w:rFonts w:ascii="Arial" w:eastAsia="Times New Roman" w:hAnsi="Arial" w:cs="Arial"/>
          <w:sz w:val="26"/>
          <w:szCs w:val="26"/>
        </w:rPr>
      </w:pPr>
      <w:r>
        <w:rPr>
          <w:rFonts w:ascii="Arial" w:eastAsia="Times New Roman" w:hAnsi="Arial" w:cs="Arial"/>
          <w:sz w:val="26"/>
          <w:szCs w:val="26"/>
        </w:rPr>
        <w:tab/>
      </w:r>
      <w:r w:rsidR="00050D1E" w:rsidRPr="00E3701A">
        <w:rPr>
          <w:rFonts w:ascii="Arial" w:eastAsia="Times New Roman" w:hAnsi="Arial" w:cs="Arial"/>
          <w:sz w:val="26"/>
          <w:szCs w:val="26"/>
        </w:rPr>
        <w:t xml:space="preserve">State Vigilance Bureau is the investigative agency of the State Government </w:t>
      </w:r>
      <w:r w:rsidR="00050D1E">
        <w:rPr>
          <w:rFonts w:ascii="Arial" w:eastAsia="Times New Roman" w:hAnsi="Arial" w:cs="Arial"/>
          <w:sz w:val="26"/>
          <w:szCs w:val="26"/>
        </w:rPr>
        <w:t>with regard to cases of corruption registered against public servants/others</w:t>
      </w:r>
      <w:r w:rsidR="00050D1E" w:rsidRPr="00E3701A">
        <w:rPr>
          <w:rFonts w:ascii="Arial" w:eastAsia="Times New Roman" w:hAnsi="Arial" w:cs="Arial"/>
          <w:sz w:val="26"/>
          <w:szCs w:val="26"/>
        </w:rPr>
        <w:t>. It was established with purpose of curbing the evil of corruption in the state.</w:t>
      </w:r>
      <w:r w:rsidR="00050D1E">
        <w:rPr>
          <w:rFonts w:ascii="Arial" w:eastAsia="Times New Roman" w:hAnsi="Arial" w:cs="Arial"/>
          <w:sz w:val="26"/>
          <w:szCs w:val="26"/>
        </w:rPr>
        <w:t xml:space="preserve"> P</w:t>
      </w:r>
      <w:r w:rsidR="00050D1E" w:rsidRPr="00E3701A">
        <w:rPr>
          <w:rFonts w:ascii="Arial" w:eastAsia="Times New Roman" w:hAnsi="Arial" w:cs="Arial"/>
          <w:sz w:val="26"/>
          <w:szCs w:val="26"/>
        </w:rPr>
        <w:t>resently</w:t>
      </w:r>
      <w:r w:rsidR="00050D1E">
        <w:rPr>
          <w:rFonts w:ascii="Arial" w:eastAsia="Times New Roman" w:hAnsi="Arial" w:cs="Arial"/>
          <w:sz w:val="26"/>
          <w:szCs w:val="26"/>
        </w:rPr>
        <w:t xml:space="preserve"> </w:t>
      </w:r>
      <w:r w:rsidR="00050D1E" w:rsidRPr="00E3701A">
        <w:rPr>
          <w:rFonts w:ascii="Arial" w:eastAsia="Times New Roman" w:hAnsi="Arial" w:cs="Arial"/>
          <w:sz w:val="26"/>
          <w:szCs w:val="26"/>
        </w:rPr>
        <w:t xml:space="preserve">Vigilance Bureau </w:t>
      </w:r>
      <w:r w:rsidR="00050D1E">
        <w:rPr>
          <w:rFonts w:ascii="Arial" w:eastAsia="Times New Roman" w:hAnsi="Arial" w:cs="Arial"/>
          <w:sz w:val="26"/>
          <w:szCs w:val="26"/>
        </w:rPr>
        <w:t xml:space="preserve">is </w:t>
      </w:r>
      <w:r w:rsidR="00050D1E" w:rsidRPr="00E3701A">
        <w:rPr>
          <w:rFonts w:ascii="Arial" w:eastAsia="Times New Roman" w:hAnsi="Arial" w:cs="Arial"/>
          <w:sz w:val="26"/>
          <w:szCs w:val="26"/>
        </w:rPr>
        <w:t>function</w:t>
      </w:r>
      <w:r w:rsidR="00050D1E">
        <w:rPr>
          <w:rFonts w:ascii="Arial" w:eastAsia="Times New Roman" w:hAnsi="Arial" w:cs="Arial"/>
          <w:sz w:val="26"/>
          <w:szCs w:val="26"/>
        </w:rPr>
        <w:t>ing</w:t>
      </w:r>
      <w:r w:rsidR="00050D1E" w:rsidRPr="00E3701A">
        <w:rPr>
          <w:rFonts w:ascii="Arial" w:eastAsia="Times New Roman" w:hAnsi="Arial" w:cs="Arial"/>
          <w:sz w:val="26"/>
          <w:szCs w:val="26"/>
        </w:rPr>
        <w:t xml:space="preserve"> under the charge of </w:t>
      </w:r>
      <w:r w:rsidR="00050D1E">
        <w:rPr>
          <w:rFonts w:ascii="Arial" w:eastAsia="Times New Roman" w:hAnsi="Arial" w:cs="Arial"/>
          <w:sz w:val="26"/>
          <w:szCs w:val="26"/>
        </w:rPr>
        <w:t xml:space="preserve">Chief </w:t>
      </w:r>
      <w:r w:rsidR="00050D1E" w:rsidRPr="00E3701A">
        <w:rPr>
          <w:rFonts w:ascii="Arial" w:eastAsia="Times New Roman" w:hAnsi="Arial" w:cs="Arial"/>
          <w:sz w:val="26"/>
          <w:szCs w:val="26"/>
        </w:rPr>
        <w:t>Director</w:t>
      </w:r>
      <w:r w:rsidR="00050D1E">
        <w:rPr>
          <w:rFonts w:ascii="Arial" w:eastAsia="Times New Roman" w:hAnsi="Arial" w:cs="Arial"/>
          <w:sz w:val="26"/>
          <w:szCs w:val="26"/>
        </w:rPr>
        <w:t xml:space="preserve"> vigilance Bureau</w:t>
      </w:r>
      <w:r w:rsidR="00050D1E" w:rsidRPr="00E3701A">
        <w:rPr>
          <w:rFonts w:ascii="Arial" w:eastAsia="Times New Roman" w:hAnsi="Arial" w:cs="Arial"/>
          <w:sz w:val="26"/>
          <w:szCs w:val="26"/>
        </w:rPr>
        <w:t>,</w:t>
      </w:r>
      <w:r w:rsidR="00050D1E">
        <w:rPr>
          <w:rFonts w:ascii="Arial" w:eastAsia="Times New Roman" w:hAnsi="Arial" w:cs="Arial"/>
          <w:sz w:val="26"/>
          <w:szCs w:val="26"/>
        </w:rPr>
        <w:t xml:space="preserve"> </w:t>
      </w:r>
      <w:r w:rsidR="00050D1E" w:rsidRPr="00E3701A">
        <w:rPr>
          <w:rFonts w:ascii="Arial" w:eastAsia="Times New Roman" w:hAnsi="Arial" w:cs="Arial"/>
          <w:sz w:val="26"/>
          <w:szCs w:val="26"/>
        </w:rPr>
        <w:t xml:space="preserve">who is an IPS officer in the rank of </w:t>
      </w:r>
      <w:r w:rsidR="002D11D4">
        <w:rPr>
          <w:rFonts w:ascii="Arial" w:eastAsia="Times New Roman" w:hAnsi="Arial" w:cs="Arial"/>
          <w:sz w:val="26"/>
          <w:szCs w:val="26"/>
        </w:rPr>
        <w:t xml:space="preserve">Additional </w:t>
      </w:r>
      <w:r w:rsidR="00050D1E" w:rsidRPr="00E3701A">
        <w:rPr>
          <w:rFonts w:ascii="Arial" w:eastAsia="Times New Roman" w:hAnsi="Arial" w:cs="Arial"/>
          <w:sz w:val="26"/>
          <w:szCs w:val="26"/>
        </w:rPr>
        <w:t xml:space="preserve">Director General of Police. </w:t>
      </w:r>
    </w:p>
    <w:p w:rsidR="00050D1E" w:rsidRPr="00E3701A" w:rsidRDefault="00050D1E" w:rsidP="00050D1E">
      <w:pPr>
        <w:spacing w:after="0" w:line="240" w:lineRule="auto"/>
        <w:rPr>
          <w:rFonts w:ascii="Arial" w:eastAsia="Times New Roman" w:hAnsi="Arial" w:cs="Arial"/>
          <w:sz w:val="26"/>
          <w:szCs w:val="26"/>
        </w:rPr>
      </w:pPr>
    </w:p>
    <w:p w:rsidR="00050D1E" w:rsidRPr="00707B36" w:rsidRDefault="00050D1E" w:rsidP="0009776E">
      <w:pPr>
        <w:spacing w:after="0" w:line="240" w:lineRule="auto"/>
        <w:ind w:firstLine="540"/>
        <w:rPr>
          <w:rFonts w:ascii="Arial" w:eastAsia="Times New Roman" w:hAnsi="Arial" w:cs="Arial"/>
          <w:b/>
          <w:sz w:val="40"/>
          <w:szCs w:val="40"/>
        </w:rPr>
      </w:pPr>
      <w:bookmarkStart w:id="2" w:name="3"/>
      <w:bookmarkEnd w:id="2"/>
      <w:r w:rsidRPr="00707B36">
        <w:rPr>
          <w:rFonts w:ascii="Arial" w:eastAsia="Times New Roman" w:hAnsi="Arial" w:cs="Arial"/>
          <w:b/>
          <w:sz w:val="40"/>
          <w:szCs w:val="40"/>
        </w:rPr>
        <w:t>RIGHTS OF CITIZENS</w:t>
      </w:r>
    </w:p>
    <w:p w:rsidR="00050D1E" w:rsidRPr="00E3701A" w:rsidRDefault="00050D1E" w:rsidP="00050D1E">
      <w:pPr>
        <w:spacing w:after="0" w:line="240" w:lineRule="auto"/>
        <w:rPr>
          <w:rFonts w:ascii="Arial" w:eastAsia="Times New Roman" w:hAnsi="Arial" w:cs="Arial"/>
          <w:b/>
          <w:sz w:val="26"/>
          <w:szCs w:val="26"/>
          <w:u w:val="single"/>
        </w:rPr>
      </w:pPr>
    </w:p>
    <w:p w:rsidR="00050D1E" w:rsidRDefault="00050D1E" w:rsidP="00BE782E">
      <w:pPr>
        <w:pStyle w:val="ListParagraph"/>
        <w:numPr>
          <w:ilvl w:val="0"/>
          <w:numId w:val="20"/>
        </w:numPr>
        <w:spacing w:after="0" w:line="360" w:lineRule="auto"/>
        <w:ind w:left="540" w:firstLine="1170"/>
        <w:jc w:val="both"/>
        <w:rPr>
          <w:rFonts w:ascii="Arial" w:eastAsia="Times New Roman" w:hAnsi="Arial" w:cs="Arial"/>
          <w:sz w:val="26"/>
          <w:szCs w:val="26"/>
        </w:rPr>
      </w:pPr>
      <w:r w:rsidRPr="00442D63">
        <w:rPr>
          <w:rFonts w:ascii="Arial" w:eastAsia="Times New Roman" w:hAnsi="Arial" w:cs="Arial"/>
          <w:sz w:val="26"/>
          <w:szCs w:val="26"/>
        </w:rPr>
        <w:t>Every citizen is a partner in a</w:t>
      </w:r>
      <w:r w:rsidR="003119EF">
        <w:rPr>
          <w:rFonts w:ascii="Arial" w:eastAsia="Times New Roman" w:hAnsi="Arial" w:cs="Arial"/>
          <w:sz w:val="26"/>
          <w:szCs w:val="26"/>
        </w:rPr>
        <w:t>nti corruption effort and his c</w:t>
      </w:r>
      <w:r w:rsidR="003119EF" w:rsidRPr="00442D63">
        <w:rPr>
          <w:rFonts w:ascii="Arial" w:eastAsia="Times New Roman" w:hAnsi="Arial" w:cs="Arial"/>
          <w:sz w:val="26"/>
          <w:szCs w:val="26"/>
        </w:rPr>
        <w:t>ooperation</w:t>
      </w:r>
      <w:r w:rsidRPr="00442D63">
        <w:rPr>
          <w:rFonts w:ascii="Arial" w:eastAsia="Times New Roman" w:hAnsi="Arial" w:cs="Arial"/>
          <w:sz w:val="26"/>
          <w:szCs w:val="26"/>
        </w:rPr>
        <w:t xml:space="preserve"> in reporting instances of demand of bribe and other corrupt practices is vital to wipe out the evil of corruption.</w:t>
      </w:r>
      <w:r>
        <w:rPr>
          <w:rFonts w:ascii="Arial" w:eastAsia="Times New Roman" w:hAnsi="Arial" w:cs="Arial"/>
          <w:sz w:val="26"/>
          <w:szCs w:val="26"/>
        </w:rPr>
        <w:t xml:space="preserve"> Every Citizen has right to report any instance of corrupt practice, demand of bribe or any other matter which is beneficial for eradication corruption.   </w:t>
      </w:r>
      <w:r w:rsidRPr="00442D63">
        <w:rPr>
          <w:rFonts w:ascii="Arial" w:eastAsia="Times New Roman" w:hAnsi="Arial" w:cs="Arial"/>
          <w:sz w:val="26"/>
          <w:szCs w:val="26"/>
        </w:rPr>
        <w:t xml:space="preserve"> </w:t>
      </w:r>
    </w:p>
    <w:p w:rsidR="00050D1E" w:rsidRPr="00442D63" w:rsidRDefault="00050D1E" w:rsidP="00BE782E">
      <w:pPr>
        <w:pStyle w:val="ListParagraph"/>
        <w:numPr>
          <w:ilvl w:val="0"/>
          <w:numId w:val="20"/>
        </w:numPr>
        <w:spacing w:after="0" w:line="360" w:lineRule="auto"/>
        <w:ind w:left="540" w:firstLine="1170"/>
        <w:jc w:val="both"/>
        <w:rPr>
          <w:rFonts w:ascii="Arial" w:eastAsia="Times New Roman" w:hAnsi="Arial" w:cs="Arial"/>
          <w:sz w:val="26"/>
          <w:szCs w:val="26"/>
        </w:rPr>
      </w:pPr>
      <w:r>
        <w:rPr>
          <w:rFonts w:ascii="Arial" w:eastAsia="Times New Roman" w:hAnsi="Arial" w:cs="Arial"/>
          <w:sz w:val="26"/>
          <w:szCs w:val="26"/>
        </w:rPr>
        <w:t>Every</w:t>
      </w:r>
      <w:r w:rsidRPr="00442D63">
        <w:rPr>
          <w:rFonts w:ascii="Arial" w:eastAsia="Times New Roman" w:hAnsi="Arial" w:cs="Arial"/>
          <w:sz w:val="26"/>
          <w:szCs w:val="26"/>
        </w:rPr>
        <w:t xml:space="preserve"> citizen</w:t>
      </w:r>
      <w:r>
        <w:rPr>
          <w:rFonts w:ascii="Arial" w:eastAsia="Times New Roman" w:hAnsi="Arial" w:cs="Arial"/>
          <w:sz w:val="26"/>
          <w:szCs w:val="26"/>
        </w:rPr>
        <w:t xml:space="preserve"> has right to report</w:t>
      </w:r>
      <w:r w:rsidRPr="00442D63">
        <w:rPr>
          <w:rFonts w:ascii="Arial" w:eastAsia="Times New Roman" w:hAnsi="Arial" w:cs="Arial"/>
          <w:sz w:val="26"/>
          <w:szCs w:val="26"/>
        </w:rPr>
        <w:t xml:space="preserve"> an instance of demand of bribe, immediate action is taken by organizing raid on the corrupt official/officer. Registration of a case, arrest and trial of such officials follow.</w:t>
      </w:r>
    </w:p>
    <w:p w:rsidR="00050D1E" w:rsidRPr="00E3701A" w:rsidRDefault="00050D1E" w:rsidP="00BE782E">
      <w:pPr>
        <w:pStyle w:val="ListParagraph"/>
        <w:numPr>
          <w:ilvl w:val="0"/>
          <w:numId w:val="20"/>
        </w:numPr>
        <w:spacing w:after="0" w:line="360" w:lineRule="auto"/>
        <w:ind w:left="540" w:firstLine="1170"/>
        <w:jc w:val="both"/>
        <w:rPr>
          <w:rFonts w:ascii="Arial" w:eastAsia="Times New Roman" w:hAnsi="Arial" w:cs="Arial"/>
          <w:sz w:val="26"/>
          <w:szCs w:val="26"/>
        </w:rPr>
      </w:pPr>
      <w:r w:rsidRPr="00442D63">
        <w:rPr>
          <w:rFonts w:ascii="Arial" w:eastAsia="Times New Roman" w:hAnsi="Arial" w:cs="Arial"/>
          <w:sz w:val="26"/>
          <w:szCs w:val="26"/>
        </w:rPr>
        <w:t>T</w:t>
      </w:r>
      <w:r w:rsidRPr="00E3701A">
        <w:rPr>
          <w:rFonts w:ascii="Arial" w:eastAsia="Times New Roman" w:hAnsi="Arial" w:cs="Arial"/>
          <w:sz w:val="26"/>
          <w:szCs w:val="26"/>
        </w:rPr>
        <w:t>o facilitate the citizen in reporting instances of demand of bribe or other corrup</w:t>
      </w:r>
      <w:r>
        <w:rPr>
          <w:rFonts w:ascii="Arial" w:eastAsia="Times New Roman" w:hAnsi="Arial" w:cs="Arial"/>
          <w:sz w:val="26"/>
          <w:szCs w:val="26"/>
        </w:rPr>
        <w:t xml:space="preserve">t practices, a toll free number 180018001000 has been established in Vigilance Bureau Hqrs. besides this website of Vigilance Bureau is </w:t>
      </w:r>
      <w:r w:rsidRPr="00E3701A">
        <w:rPr>
          <w:rFonts w:ascii="Arial" w:eastAsia="Times New Roman" w:hAnsi="Arial" w:cs="Arial"/>
          <w:sz w:val="26"/>
          <w:szCs w:val="26"/>
        </w:rPr>
        <w:t xml:space="preserve"> </w:t>
      </w:r>
      <w:hyperlink r:id="rId75" w:history="1">
        <w:r w:rsidRPr="00BC02C6">
          <w:rPr>
            <w:rStyle w:val="Hyperlink"/>
            <w:rFonts w:ascii="Arial" w:hAnsi="Arial" w:cs="Arial"/>
            <w:sz w:val="26"/>
            <w:szCs w:val="26"/>
          </w:rPr>
          <w:t>www.vigilancebureau.punjab.org.in</w:t>
        </w:r>
      </w:hyperlink>
      <w:r>
        <w:rPr>
          <w:rFonts w:ascii="Arial" w:eastAsia="Times New Roman" w:hAnsi="Arial" w:cs="Arial"/>
          <w:sz w:val="26"/>
          <w:szCs w:val="26"/>
        </w:rPr>
        <w:t xml:space="preserve"> </w:t>
      </w:r>
    </w:p>
    <w:p w:rsidR="00050D1E" w:rsidRPr="00E3701A" w:rsidRDefault="00050D1E" w:rsidP="00BE782E">
      <w:pPr>
        <w:pStyle w:val="ListParagraph"/>
        <w:numPr>
          <w:ilvl w:val="0"/>
          <w:numId w:val="20"/>
        </w:numPr>
        <w:spacing w:after="0" w:line="360" w:lineRule="auto"/>
        <w:ind w:left="540" w:firstLine="1170"/>
        <w:jc w:val="both"/>
        <w:rPr>
          <w:rFonts w:ascii="Arial" w:eastAsia="Times New Roman" w:hAnsi="Arial" w:cs="Arial"/>
          <w:sz w:val="26"/>
          <w:szCs w:val="26"/>
        </w:rPr>
      </w:pPr>
      <w:r w:rsidRPr="00E3701A">
        <w:rPr>
          <w:rFonts w:ascii="Arial" w:eastAsia="Times New Roman" w:hAnsi="Arial" w:cs="Arial"/>
          <w:sz w:val="26"/>
          <w:szCs w:val="26"/>
        </w:rPr>
        <w:t xml:space="preserve">Every citizen has a right to access the Vigilance Bureau. Telephone Numbers of office as well as mobile no. and email IDs of all the officers and Vigilance Units </w:t>
      </w:r>
      <w:r>
        <w:rPr>
          <w:rFonts w:ascii="Arial" w:eastAsia="Times New Roman" w:hAnsi="Arial" w:cs="Arial"/>
          <w:sz w:val="26"/>
          <w:szCs w:val="26"/>
        </w:rPr>
        <w:t xml:space="preserve">which </w:t>
      </w:r>
      <w:r w:rsidRPr="00E3701A">
        <w:rPr>
          <w:rFonts w:ascii="Arial" w:eastAsia="Times New Roman" w:hAnsi="Arial" w:cs="Arial"/>
          <w:sz w:val="26"/>
          <w:szCs w:val="26"/>
        </w:rPr>
        <w:t>are available on the website.</w:t>
      </w:r>
    </w:p>
    <w:p w:rsidR="00050D1E" w:rsidRPr="00442D63" w:rsidRDefault="00050D1E" w:rsidP="00BE782E">
      <w:pPr>
        <w:pStyle w:val="ListParagraph"/>
        <w:numPr>
          <w:ilvl w:val="0"/>
          <w:numId w:val="20"/>
        </w:numPr>
        <w:spacing w:after="0" w:line="360" w:lineRule="auto"/>
        <w:ind w:left="540" w:firstLine="1170"/>
        <w:jc w:val="both"/>
        <w:rPr>
          <w:b/>
          <w:sz w:val="26"/>
          <w:szCs w:val="26"/>
          <w:u w:val="single"/>
        </w:rPr>
      </w:pPr>
      <w:r w:rsidRPr="00E3701A">
        <w:rPr>
          <w:rFonts w:ascii="Arial" w:eastAsia="Times New Roman" w:hAnsi="Arial" w:cs="Arial"/>
          <w:sz w:val="26"/>
          <w:szCs w:val="26"/>
        </w:rPr>
        <w:t>Every citizen exercising the powers delegated to him by RTIA-2005, can access the information required by him, which is available with Vigilance Bureau, Punjab subject to provisions laid down in RTIA-2005.</w:t>
      </w:r>
    </w:p>
    <w:p w:rsidR="00050D1E" w:rsidRPr="0039689A" w:rsidRDefault="00050D1E" w:rsidP="00BE782E">
      <w:pPr>
        <w:pStyle w:val="ListParagraph"/>
        <w:numPr>
          <w:ilvl w:val="0"/>
          <w:numId w:val="20"/>
        </w:numPr>
        <w:spacing w:after="0" w:line="360" w:lineRule="auto"/>
        <w:ind w:left="540" w:firstLine="1170"/>
        <w:jc w:val="both"/>
        <w:rPr>
          <w:b/>
          <w:sz w:val="26"/>
          <w:szCs w:val="26"/>
          <w:u w:val="single"/>
        </w:rPr>
      </w:pPr>
      <w:r>
        <w:rPr>
          <w:rFonts w:ascii="Arial" w:eastAsia="Times New Roman" w:hAnsi="Arial" w:cs="Arial"/>
          <w:sz w:val="26"/>
          <w:szCs w:val="26"/>
        </w:rPr>
        <w:t xml:space="preserve">Vigilance Bureau is holding periodical seminars for bringing awareness in public regarding the work of Vigilance Bureau.    </w:t>
      </w:r>
    </w:p>
    <w:p w:rsidR="00943AEC" w:rsidRDefault="00943AEC" w:rsidP="00943AEC">
      <w:pPr>
        <w:spacing w:after="0" w:line="480" w:lineRule="auto"/>
        <w:ind w:left="720" w:firstLine="720"/>
        <w:jc w:val="both"/>
        <w:rPr>
          <w:rFonts w:ascii="Verdana" w:hAnsi="Verdana"/>
          <w:b/>
        </w:rPr>
      </w:pPr>
    </w:p>
    <w:p w:rsidR="0009776E" w:rsidRDefault="0009776E" w:rsidP="00943AEC">
      <w:pPr>
        <w:spacing w:after="0" w:line="480" w:lineRule="auto"/>
        <w:ind w:left="720" w:firstLine="720"/>
        <w:jc w:val="both"/>
        <w:rPr>
          <w:rFonts w:ascii="Verdana" w:hAnsi="Verdana"/>
          <w:b/>
        </w:rPr>
      </w:pPr>
    </w:p>
    <w:p w:rsidR="00707B36" w:rsidRDefault="00707B36" w:rsidP="00943AEC">
      <w:pPr>
        <w:spacing w:after="0" w:line="480" w:lineRule="auto"/>
        <w:ind w:left="720" w:firstLine="720"/>
        <w:jc w:val="both"/>
        <w:rPr>
          <w:rFonts w:ascii="Verdana" w:hAnsi="Verdana"/>
          <w:b/>
        </w:rPr>
      </w:pPr>
    </w:p>
    <w:p w:rsidR="00585EBF" w:rsidRDefault="006A345E" w:rsidP="00E13A11">
      <w:pPr>
        <w:spacing w:after="0" w:line="480" w:lineRule="auto"/>
        <w:ind w:firstLine="540"/>
        <w:jc w:val="both"/>
        <w:rPr>
          <w:rFonts w:ascii="Verdana" w:hAnsi="Verdana"/>
          <w:b/>
          <w:sz w:val="32"/>
          <w:szCs w:val="32"/>
          <w:u w:val="single"/>
        </w:rPr>
      </w:pPr>
      <w:r w:rsidRPr="006A345E">
        <w:rPr>
          <w:rFonts w:ascii="Verdana" w:hAnsi="Verdana"/>
          <w:b/>
          <w:sz w:val="24"/>
          <w:szCs w:val="24"/>
        </w:rPr>
        <w:t>17.2</w:t>
      </w:r>
      <w:r>
        <w:rPr>
          <w:rFonts w:ascii="Verdana" w:hAnsi="Verdana"/>
          <w:b/>
          <w:sz w:val="32"/>
          <w:szCs w:val="32"/>
        </w:rPr>
        <w:t xml:space="preserve">  </w:t>
      </w:r>
      <w:r w:rsidR="00585EBF" w:rsidRPr="006A345E">
        <w:rPr>
          <w:rFonts w:ascii="Verdana" w:hAnsi="Verdana"/>
          <w:b/>
          <w:sz w:val="32"/>
          <w:szCs w:val="32"/>
          <w:u w:val="single"/>
        </w:rPr>
        <w:t>Grievance re-dressal mechanisms</w:t>
      </w:r>
    </w:p>
    <w:p w:rsidR="008E7715" w:rsidRDefault="00D85DF0" w:rsidP="00E13A11">
      <w:pPr>
        <w:spacing w:after="0" w:line="480" w:lineRule="auto"/>
        <w:ind w:left="540" w:firstLine="1350"/>
        <w:jc w:val="both"/>
        <w:rPr>
          <w:rFonts w:ascii="Verdana" w:hAnsi="Verdana"/>
          <w:bCs/>
        </w:rPr>
      </w:pPr>
      <w:r w:rsidRPr="006500BF">
        <w:rPr>
          <w:rFonts w:ascii="Verdana" w:hAnsi="Verdana"/>
        </w:rPr>
        <w:t xml:space="preserve">Any </w:t>
      </w:r>
      <w:r w:rsidR="00F73B54">
        <w:rPr>
          <w:rFonts w:ascii="Verdana" w:hAnsi="Verdana"/>
        </w:rPr>
        <w:t>Citizen/</w:t>
      </w:r>
      <w:r w:rsidRPr="006500BF">
        <w:rPr>
          <w:rFonts w:ascii="Verdana" w:hAnsi="Verdana"/>
        </w:rPr>
        <w:t xml:space="preserve">Public person who has any grievances regarding any Vigilance Bureau matter is at liberty to contact any senior officer at Vigilance Bureau Hqrs. </w:t>
      </w:r>
      <w:r w:rsidR="00E81671">
        <w:rPr>
          <w:rFonts w:ascii="Verdana" w:hAnsi="Verdana"/>
        </w:rPr>
        <w:t>Vigilance Bhawan, Sector-68, SAS Nagar</w:t>
      </w:r>
      <w:r w:rsidR="00F73B54">
        <w:rPr>
          <w:rFonts w:ascii="Verdana" w:hAnsi="Verdana"/>
        </w:rPr>
        <w:t xml:space="preserve"> on all working days</w:t>
      </w:r>
      <w:r w:rsidRPr="006500BF">
        <w:rPr>
          <w:rFonts w:ascii="Verdana" w:hAnsi="Verdana"/>
        </w:rPr>
        <w:t>.</w:t>
      </w:r>
      <w:r w:rsidR="00E579D5" w:rsidRPr="00E579D5">
        <w:rPr>
          <w:rFonts w:ascii="Verdana" w:hAnsi="Verdana"/>
          <w:bCs/>
        </w:rPr>
        <w:t xml:space="preserve"> </w:t>
      </w:r>
      <w:r w:rsidR="00E579D5">
        <w:rPr>
          <w:rFonts w:ascii="Verdana" w:hAnsi="Verdana"/>
          <w:bCs/>
        </w:rPr>
        <w:t xml:space="preserve">All fresh complaints of corruption against public servants received in VB. Hqrs. are scrutinized by a committee. </w:t>
      </w:r>
    </w:p>
    <w:p w:rsidR="00E579D5" w:rsidRDefault="000477CE" w:rsidP="00E13A11">
      <w:pPr>
        <w:spacing w:after="0" w:line="480" w:lineRule="auto"/>
        <w:ind w:left="630" w:firstLine="1260"/>
        <w:jc w:val="both"/>
        <w:rPr>
          <w:rFonts w:ascii="Verdana" w:hAnsi="Verdana"/>
        </w:rPr>
      </w:pPr>
      <w:r>
        <w:rPr>
          <w:rFonts w:ascii="Verdana" w:hAnsi="Verdana"/>
        </w:rPr>
        <w:t>Any additional information which is required may be specified to Vigilance Bureau. However, it is intimated that details regarding functions, duties, rules/ regulations etc. are contained in the manual issued by the Department of Vigilance, Government of Punjab dated 20.</w:t>
      </w:r>
      <w:r w:rsidR="0042230D">
        <w:rPr>
          <w:rFonts w:ascii="Verdana" w:hAnsi="Verdana"/>
        </w:rPr>
        <w:t>0</w:t>
      </w:r>
      <w:r>
        <w:rPr>
          <w:rFonts w:ascii="Verdana" w:hAnsi="Verdana"/>
        </w:rPr>
        <w:t>4.1998</w:t>
      </w:r>
    </w:p>
    <w:p w:rsidR="00943AEC" w:rsidRDefault="00943AEC" w:rsidP="00943AEC">
      <w:pPr>
        <w:spacing w:after="0" w:line="480" w:lineRule="auto"/>
        <w:ind w:left="1440" w:firstLine="1440"/>
        <w:jc w:val="both"/>
        <w:rPr>
          <w:rFonts w:ascii="Verdana" w:hAnsi="Verdana"/>
        </w:rPr>
      </w:pPr>
    </w:p>
    <w:p w:rsidR="00C91943" w:rsidRPr="00C91943" w:rsidRDefault="00571FD7" w:rsidP="00943AEC">
      <w:pPr>
        <w:pStyle w:val="ListParagraph"/>
        <w:tabs>
          <w:tab w:val="decimal" w:pos="14670"/>
          <w:tab w:val="decimal" w:pos="14940"/>
        </w:tabs>
        <w:spacing w:after="0" w:line="480" w:lineRule="auto"/>
        <w:ind w:left="0" w:right="-90" w:firstLine="360"/>
        <w:jc w:val="both"/>
        <w:rPr>
          <w:rFonts w:ascii="Times New Roman" w:hAnsi="Times New Roman"/>
          <w:sz w:val="36"/>
          <w:szCs w:val="36"/>
        </w:rPr>
      </w:pPr>
      <w:r w:rsidRPr="00C91943">
        <w:rPr>
          <w:rFonts w:ascii="Times New Roman" w:hAnsi="Times New Roman"/>
          <w:sz w:val="36"/>
          <w:szCs w:val="36"/>
        </w:rPr>
        <w:t xml:space="preserve">                                    </w:t>
      </w:r>
      <w:r w:rsidR="00C91943">
        <w:rPr>
          <w:rFonts w:ascii="Times New Roman" w:hAnsi="Times New Roman"/>
          <w:sz w:val="36"/>
          <w:szCs w:val="36"/>
        </w:rPr>
        <w:t xml:space="preserve">                         </w:t>
      </w:r>
    </w:p>
    <w:p w:rsidR="00C91943" w:rsidRDefault="00C91943" w:rsidP="00C91943">
      <w:pPr>
        <w:tabs>
          <w:tab w:val="decimal" w:pos="14670"/>
          <w:tab w:val="decimal" w:pos="14940"/>
        </w:tabs>
        <w:spacing w:after="0"/>
        <w:ind w:right="-90"/>
        <w:rPr>
          <w:rFonts w:ascii="Times New Roman" w:hAnsi="Times New Roman" w:cs="Times New Roman"/>
          <w:sz w:val="36"/>
          <w:szCs w:val="36"/>
        </w:rPr>
      </w:pPr>
    </w:p>
    <w:p w:rsidR="00F73B54" w:rsidRDefault="00C91943" w:rsidP="00C8032D">
      <w:pPr>
        <w:tabs>
          <w:tab w:val="decimal" w:pos="14670"/>
          <w:tab w:val="decimal" w:pos="14940"/>
        </w:tabs>
        <w:spacing w:after="0"/>
        <w:ind w:left="-630" w:right="-90"/>
        <w:rPr>
          <w:rFonts w:ascii="Times New Roman" w:hAnsi="Times New Roman" w:cs="Times New Roman"/>
          <w:sz w:val="36"/>
          <w:szCs w:val="36"/>
        </w:rPr>
      </w:pPr>
      <w:r>
        <w:rPr>
          <w:rFonts w:ascii="Times New Roman" w:hAnsi="Times New Roman" w:cs="Times New Roman"/>
          <w:sz w:val="36"/>
          <w:szCs w:val="36"/>
        </w:rPr>
        <w:t xml:space="preserve">                          </w:t>
      </w:r>
      <w:r w:rsidR="00C8032D">
        <w:rPr>
          <w:rFonts w:ascii="Times New Roman" w:hAnsi="Times New Roman" w:cs="Times New Roman"/>
          <w:sz w:val="36"/>
          <w:szCs w:val="36"/>
        </w:rPr>
        <w:t xml:space="preserve">                               </w:t>
      </w:r>
    </w:p>
    <w:p w:rsidR="00F73B54" w:rsidRDefault="00F73B54">
      <w:pPr>
        <w:spacing w:after="160" w:line="259" w:lineRule="auto"/>
        <w:rPr>
          <w:rFonts w:ascii="Times New Roman" w:hAnsi="Times New Roman" w:cs="Times New Roman"/>
          <w:sz w:val="36"/>
          <w:szCs w:val="36"/>
        </w:rPr>
      </w:pPr>
      <w:r>
        <w:rPr>
          <w:rFonts w:ascii="Times New Roman" w:hAnsi="Times New Roman" w:cs="Times New Roman"/>
          <w:sz w:val="36"/>
          <w:szCs w:val="36"/>
        </w:rPr>
        <w:br w:type="page"/>
      </w:r>
    </w:p>
    <w:p w:rsidR="00F73B54" w:rsidRDefault="00F73B54" w:rsidP="00F73B54">
      <w:pPr>
        <w:tabs>
          <w:tab w:val="decimal" w:pos="14670"/>
          <w:tab w:val="decimal" w:pos="14940"/>
        </w:tabs>
        <w:spacing w:after="0"/>
        <w:ind w:left="-630" w:right="-90"/>
        <w:jc w:val="center"/>
        <w:rPr>
          <w:rFonts w:ascii="Times New Roman" w:hAnsi="Times New Roman" w:cs="Times New Roman"/>
        </w:rPr>
        <w:sectPr w:rsidR="00F73B54" w:rsidSect="00171E3F">
          <w:pgSz w:w="12240" w:h="20160" w:code="5"/>
          <w:pgMar w:top="720" w:right="1260" w:bottom="720" w:left="990" w:header="720" w:footer="720" w:gutter="0"/>
          <w:cols w:space="720"/>
          <w:docGrid w:linePitch="360"/>
        </w:sectPr>
      </w:pPr>
    </w:p>
    <w:p w:rsidR="00F73B54" w:rsidRDefault="00F73B54" w:rsidP="008671D4">
      <w:pPr>
        <w:tabs>
          <w:tab w:val="decimal" w:pos="14670"/>
          <w:tab w:val="decimal" w:pos="14940"/>
        </w:tabs>
        <w:spacing w:after="0"/>
        <w:ind w:left="180" w:right="-90"/>
        <w:rPr>
          <w:rFonts w:ascii="Verdana" w:hAnsi="Verdana"/>
          <w:b/>
        </w:rPr>
      </w:pPr>
      <w:r>
        <w:rPr>
          <w:rFonts w:ascii="Verdana" w:hAnsi="Verdana"/>
          <w:b/>
        </w:rPr>
        <w:lastRenderedPageBreak/>
        <w:t xml:space="preserve">        </w:t>
      </w:r>
      <w:r w:rsidRPr="00F73B54">
        <w:rPr>
          <w:rFonts w:ascii="Verdana" w:hAnsi="Verdana"/>
          <w:b/>
        </w:rPr>
        <w:t>17.3           Details of disposal of RTIA application for the year 20</w:t>
      </w:r>
      <w:r w:rsidR="00CA12D8">
        <w:rPr>
          <w:rFonts w:ascii="Verdana" w:hAnsi="Verdana"/>
          <w:b/>
        </w:rPr>
        <w:t>2</w:t>
      </w:r>
      <w:r w:rsidR="00E27BD6">
        <w:rPr>
          <w:rFonts w:ascii="Verdana" w:hAnsi="Verdana"/>
          <w:b/>
        </w:rPr>
        <w:t>1</w:t>
      </w:r>
      <w:r w:rsidR="00C6276E">
        <w:rPr>
          <w:rFonts w:ascii="Verdana" w:hAnsi="Verdana"/>
          <w:b/>
        </w:rPr>
        <w:t xml:space="preserve"> </w:t>
      </w:r>
      <w:r w:rsidRPr="00F73B54">
        <w:rPr>
          <w:rFonts w:ascii="Verdana" w:hAnsi="Verdana"/>
          <w:b/>
        </w:rPr>
        <w:t xml:space="preserve">is as under </w:t>
      </w:r>
      <w:r>
        <w:rPr>
          <w:rFonts w:ascii="Verdana" w:hAnsi="Verdana"/>
          <w:b/>
        </w:rPr>
        <w:t>:-</w:t>
      </w:r>
    </w:p>
    <w:p w:rsidR="00435869" w:rsidRDefault="00435869" w:rsidP="00435869">
      <w:pPr>
        <w:tabs>
          <w:tab w:val="decimal" w:pos="14670"/>
          <w:tab w:val="decimal" w:pos="14940"/>
        </w:tabs>
        <w:spacing w:after="0" w:line="360" w:lineRule="auto"/>
        <w:ind w:right="-90"/>
        <w:jc w:val="center"/>
        <w:rPr>
          <w:rFonts w:ascii="Times New Roman" w:hAnsi="Times New Roman" w:cs="Times New Roman"/>
          <w:sz w:val="36"/>
          <w:szCs w:val="36"/>
        </w:rPr>
      </w:pPr>
      <w:r>
        <w:rPr>
          <w:rFonts w:ascii="Times New Roman" w:hAnsi="Times New Roman" w:cs="Times New Roman"/>
          <w:b/>
          <w:u w:val="single"/>
        </w:rPr>
        <w:t>FORM-2  (</w:t>
      </w:r>
      <w:r>
        <w:rPr>
          <w:rFonts w:ascii="AnmolLipi" w:hAnsi="AnmolLipi" w:cs="Times New Roman"/>
          <w:b/>
          <w:u w:val="single"/>
        </w:rPr>
        <w:t>Pwrm-2)</w:t>
      </w:r>
    </w:p>
    <w:p w:rsidR="00435869" w:rsidRDefault="00435869" w:rsidP="00435869">
      <w:pPr>
        <w:tabs>
          <w:tab w:val="decimal" w:pos="14670"/>
          <w:tab w:val="decimal" w:pos="14940"/>
        </w:tabs>
        <w:spacing w:after="0" w:line="240" w:lineRule="auto"/>
        <w:ind w:right="-90"/>
        <w:jc w:val="center"/>
        <w:rPr>
          <w:rFonts w:ascii="Times New Roman" w:hAnsi="Times New Roman" w:cs="Times New Roman"/>
        </w:rPr>
      </w:pPr>
      <w:r>
        <w:rPr>
          <w:rFonts w:ascii="Times New Roman" w:hAnsi="Times New Roman" w:cs="Times New Roman"/>
        </w:rPr>
        <w:t>ANNUAL REPORT FOR THE YEAR 2022 FOR EACH ADMINISTRATVE  DEPARTMENT (PUBLIC AUTHORITY WISE)</w:t>
      </w:r>
    </w:p>
    <w:p w:rsidR="00435869" w:rsidRDefault="00435869" w:rsidP="00435869">
      <w:pPr>
        <w:tabs>
          <w:tab w:val="decimal" w:pos="14670"/>
          <w:tab w:val="decimal" w:pos="14940"/>
        </w:tabs>
        <w:spacing w:after="0" w:line="240" w:lineRule="auto"/>
        <w:ind w:right="-90"/>
        <w:jc w:val="center"/>
        <w:rPr>
          <w:rFonts w:ascii="AnmolLipi" w:hAnsi="AnmolLipi" w:cs="Times New Roman"/>
        </w:rPr>
      </w:pPr>
      <w:r>
        <w:rPr>
          <w:rFonts w:ascii="Times New Roman" w:hAnsi="Times New Roman" w:cs="Times New Roman"/>
        </w:rPr>
        <w:t>(</w:t>
      </w:r>
      <w:r>
        <w:rPr>
          <w:rFonts w:ascii="AnmolLipi" w:hAnsi="AnmolLipi" w:cs="Times New Roman"/>
        </w:rPr>
        <w:t>hryk pRbMDkI ivBwg duAwrw swl 2022 dI slwnw irport)</w:t>
      </w:r>
    </w:p>
    <w:p w:rsidR="00435869" w:rsidRDefault="00435869" w:rsidP="00435869">
      <w:pPr>
        <w:tabs>
          <w:tab w:val="decimal" w:pos="14670"/>
          <w:tab w:val="decimal" w:pos="14940"/>
        </w:tabs>
        <w:spacing w:after="0" w:line="240" w:lineRule="auto"/>
        <w:ind w:right="-90"/>
        <w:jc w:val="center"/>
        <w:rPr>
          <w:rFonts w:ascii="Times New Roman" w:hAnsi="Times New Roman" w:cs="Times New Roman"/>
        </w:rPr>
      </w:pPr>
      <w:r w:rsidRPr="002F7A74">
        <w:rPr>
          <w:rFonts w:ascii="Times New Roman" w:hAnsi="Times New Roman" w:cs="Times New Roman"/>
        </w:rPr>
        <w:t xml:space="preserve">To be </w:t>
      </w:r>
      <w:r>
        <w:rPr>
          <w:rFonts w:ascii="Times New Roman" w:hAnsi="Times New Roman" w:cs="Times New Roman"/>
        </w:rPr>
        <w:t>submitted by every Administrative Department to Punjab State Information Commission</w:t>
      </w:r>
    </w:p>
    <w:p w:rsidR="00435869" w:rsidRPr="002F7A74" w:rsidRDefault="00435869" w:rsidP="00435869">
      <w:pPr>
        <w:tabs>
          <w:tab w:val="decimal" w:pos="14670"/>
          <w:tab w:val="decimal" w:pos="14940"/>
        </w:tabs>
        <w:spacing w:after="0" w:line="240" w:lineRule="auto"/>
        <w:ind w:right="-90"/>
        <w:jc w:val="center"/>
        <w:rPr>
          <w:rFonts w:ascii="Times New Roman" w:hAnsi="Times New Roman" w:cs="Times New Roman"/>
        </w:rPr>
      </w:pPr>
      <w:r>
        <w:rPr>
          <w:rFonts w:ascii="AnmolLipi" w:hAnsi="AnmolLipi" w:cs="Times New Roman"/>
        </w:rPr>
        <w:t>hryk pRbMDkI ivBwg duAwrw pMjwb rwj sUcnW kimSn nMU Byjx leI</w:t>
      </w:r>
    </w:p>
    <w:p w:rsidR="00435869" w:rsidRDefault="00435869" w:rsidP="00435869">
      <w:pPr>
        <w:tabs>
          <w:tab w:val="decimal" w:pos="14670"/>
          <w:tab w:val="decimal" w:pos="14940"/>
        </w:tabs>
        <w:spacing w:after="0" w:line="240" w:lineRule="auto"/>
        <w:ind w:right="-90"/>
        <w:jc w:val="center"/>
        <w:rPr>
          <w:rFonts w:ascii="AnmolLipi" w:hAnsi="AnmolLipi" w:cs="Times New Roman"/>
        </w:rPr>
      </w:pPr>
    </w:p>
    <w:p w:rsidR="00435869" w:rsidRDefault="00435869" w:rsidP="00435869">
      <w:pPr>
        <w:tabs>
          <w:tab w:val="decimal" w:pos="14670"/>
          <w:tab w:val="decimal" w:pos="14940"/>
        </w:tabs>
        <w:spacing w:after="0" w:line="240" w:lineRule="auto"/>
        <w:ind w:right="-90"/>
        <w:rPr>
          <w:rFonts w:ascii="Times New Roman" w:hAnsi="Times New Roman" w:cs="Times New Roman"/>
          <w:b/>
        </w:rPr>
      </w:pPr>
      <w:r>
        <w:rPr>
          <w:rFonts w:ascii="Times New Roman" w:hAnsi="Times New Roman" w:cs="Times New Roman"/>
          <w:b/>
        </w:rPr>
        <w:t>Department (</w:t>
      </w:r>
      <w:r>
        <w:rPr>
          <w:rFonts w:ascii="AnmolLipi" w:hAnsi="AnmolLipi" w:cs="Times New Roman"/>
          <w:b/>
        </w:rPr>
        <w:t>dPqr)</w:t>
      </w:r>
      <w:r>
        <w:rPr>
          <w:rFonts w:ascii="Times New Roman" w:hAnsi="Times New Roman" w:cs="Times New Roman"/>
          <w:b/>
        </w:rPr>
        <w:t xml:space="preserve">                    Office of Chief  Director Vigilance Bureau, Punjab, SAS Nagar. </w:t>
      </w:r>
    </w:p>
    <w:p w:rsidR="00435869" w:rsidRDefault="00435869" w:rsidP="00435869">
      <w:pPr>
        <w:tabs>
          <w:tab w:val="decimal" w:pos="14670"/>
          <w:tab w:val="decimal" w:pos="14940"/>
        </w:tabs>
        <w:spacing w:after="0" w:line="240" w:lineRule="auto"/>
        <w:ind w:right="-90"/>
        <w:rPr>
          <w:rFonts w:ascii="Times New Roman" w:hAnsi="Times New Roman" w:cs="Times New Roman"/>
          <w:b/>
        </w:rPr>
      </w:pPr>
      <w:r>
        <w:rPr>
          <w:rFonts w:ascii="Times New Roman" w:hAnsi="Times New Roman" w:cs="Times New Roman"/>
          <w:b/>
        </w:rPr>
        <w:t>Period from: (</w:t>
      </w:r>
      <w:r>
        <w:rPr>
          <w:rFonts w:ascii="AnmolLipi" w:hAnsi="AnmolLipi" w:cs="Times New Roman"/>
          <w:b/>
        </w:rPr>
        <w:t>Av`DI)</w:t>
      </w:r>
      <w:r>
        <w:rPr>
          <w:rFonts w:ascii="Times New Roman" w:hAnsi="Times New Roman" w:cs="Times New Roman"/>
          <w:b/>
        </w:rPr>
        <w:t xml:space="preserve">                    01-01-2022         TO                    31-12-2022</w:t>
      </w:r>
    </w:p>
    <w:p w:rsidR="00435869" w:rsidRDefault="00435869" w:rsidP="00435869">
      <w:pPr>
        <w:tabs>
          <w:tab w:val="decimal" w:pos="14670"/>
          <w:tab w:val="decimal" w:pos="14940"/>
        </w:tabs>
        <w:spacing w:after="0" w:line="240" w:lineRule="auto"/>
        <w:ind w:right="-90"/>
        <w:rPr>
          <w:rFonts w:ascii="Times New Roman" w:hAnsi="Times New Roman" w:cs="Times New Roman"/>
          <w:b/>
        </w:rPr>
      </w:pPr>
      <w:r>
        <w:rPr>
          <w:rFonts w:ascii="Times New Roman" w:hAnsi="Times New Roman" w:cs="Times New Roman"/>
          <w:b/>
        </w:rPr>
        <w:t xml:space="preserve">                                                      DD-MM-YYYY                           DD-MM-YYYY</w:t>
      </w:r>
    </w:p>
    <w:p w:rsidR="00435869" w:rsidRDefault="00435869" w:rsidP="00435869">
      <w:pPr>
        <w:tabs>
          <w:tab w:val="decimal" w:pos="14670"/>
          <w:tab w:val="decimal" w:pos="14940"/>
        </w:tabs>
        <w:spacing w:after="0"/>
        <w:ind w:right="-90"/>
        <w:rPr>
          <w:rFonts w:ascii="Times New Roman" w:hAnsi="Times New Roman" w:cs="Times New Roman"/>
          <w:b/>
        </w:rPr>
      </w:pPr>
    </w:p>
    <w:tbl>
      <w:tblPr>
        <w:tblStyle w:val="TableGrid"/>
        <w:tblW w:w="17010" w:type="dxa"/>
        <w:jc w:val="center"/>
        <w:tblInd w:w="-432" w:type="dxa"/>
        <w:tblLayout w:type="fixed"/>
        <w:tblLook w:val="04A0"/>
      </w:tblPr>
      <w:tblGrid>
        <w:gridCol w:w="630"/>
        <w:gridCol w:w="2610"/>
        <w:gridCol w:w="1080"/>
        <w:gridCol w:w="1170"/>
        <w:gridCol w:w="450"/>
        <w:gridCol w:w="540"/>
        <w:gridCol w:w="450"/>
        <w:gridCol w:w="450"/>
        <w:gridCol w:w="450"/>
        <w:gridCol w:w="450"/>
        <w:gridCol w:w="540"/>
        <w:gridCol w:w="450"/>
        <w:gridCol w:w="450"/>
        <w:gridCol w:w="540"/>
        <w:gridCol w:w="540"/>
        <w:gridCol w:w="540"/>
        <w:gridCol w:w="450"/>
        <w:gridCol w:w="720"/>
        <w:gridCol w:w="1350"/>
        <w:gridCol w:w="1080"/>
        <w:gridCol w:w="990"/>
        <w:gridCol w:w="1080"/>
      </w:tblGrid>
      <w:tr w:rsidR="00435869" w:rsidTr="001F0F43">
        <w:trPr>
          <w:trHeight w:val="584"/>
          <w:jc w:val="center"/>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Sr.</w:t>
            </w:r>
          </w:p>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No.</w:t>
            </w:r>
          </w:p>
          <w:p w:rsidR="00435869" w:rsidRDefault="00435869" w:rsidP="001F0F43">
            <w:pPr>
              <w:tabs>
                <w:tab w:val="decimal" w:pos="14670"/>
                <w:tab w:val="decimal" w:pos="14940"/>
              </w:tabs>
              <w:ind w:right="-90"/>
              <w:rPr>
                <w:rFonts w:ascii="Times New Roman" w:hAnsi="Times New Roman" w:cs="Times New Roman"/>
                <w:sz w:val="20"/>
                <w:szCs w:val="20"/>
              </w:rPr>
            </w:pPr>
            <w:r>
              <w:rPr>
                <w:rFonts w:ascii="Joy" w:hAnsi="Joy" w:cs="Times New Roman"/>
                <w:sz w:val="20"/>
                <w:szCs w:val="20"/>
              </w:rPr>
              <w:t xml:space="preserve">(bVh Bzpo) </w:t>
            </w:r>
            <w:r>
              <w:rPr>
                <w:rFonts w:ascii="Times New Roman" w:hAnsi="Times New Roman" w:cs="Times New Roman"/>
                <w:sz w:val="20"/>
                <w:szCs w:val="20"/>
              </w:rPr>
              <w:t xml:space="preserve"> </w:t>
            </w:r>
          </w:p>
        </w:tc>
        <w:tc>
          <w:tcPr>
            <w:tcW w:w="26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Name of Public Authorities with the Department</w:t>
            </w:r>
          </w:p>
          <w:p w:rsidR="00435869" w:rsidRDefault="00435869" w:rsidP="001F0F43">
            <w:pPr>
              <w:tabs>
                <w:tab w:val="decimal" w:pos="14670"/>
                <w:tab w:val="decimal" w:pos="14940"/>
              </w:tabs>
              <w:ind w:right="-90"/>
              <w:rPr>
                <w:rFonts w:ascii="Joy" w:hAnsi="Joy" w:cs="Times New Roman"/>
                <w:sz w:val="20"/>
                <w:szCs w:val="20"/>
              </w:rPr>
            </w:pPr>
            <w:r>
              <w:rPr>
                <w:rFonts w:ascii="Joy" w:hAnsi="Joy" w:cs="Times New Roman"/>
                <w:sz w:val="20"/>
                <w:szCs w:val="20"/>
              </w:rPr>
              <w:t xml:space="preserve">(iBse nEkoNh dk Bkw) </w:t>
            </w:r>
          </w:p>
        </w:tc>
        <w:tc>
          <w:tcPr>
            <w:tcW w:w="1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 xml:space="preserve">Number of requests received </w:t>
            </w:r>
          </w:p>
          <w:p w:rsidR="00435869" w:rsidRDefault="00435869" w:rsidP="001F0F43">
            <w:pPr>
              <w:tabs>
                <w:tab w:val="decimal" w:pos="14670"/>
                <w:tab w:val="decimal" w:pos="14940"/>
              </w:tabs>
              <w:ind w:right="-90"/>
              <w:rPr>
                <w:rFonts w:ascii="Joy" w:hAnsi="Joy" w:cs="Times New Roman"/>
                <w:sz w:val="20"/>
                <w:szCs w:val="20"/>
              </w:rPr>
            </w:pPr>
            <w:r>
              <w:rPr>
                <w:rFonts w:ascii="Joy" w:hAnsi="Joy" w:cs="Times New Roman"/>
                <w:sz w:val="20"/>
                <w:szCs w:val="20"/>
              </w:rPr>
              <w:t>(gqkgs fpB? gZsoK dh frDsh )</w:t>
            </w:r>
          </w:p>
        </w:tc>
        <w:tc>
          <w:tcPr>
            <w:tcW w:w="11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Number of applications rejected</w:t>
            </w:r>
          </w:p>
          <w:p w:rsidR="00435869" w:rsidRDefault="00435869" w:rsidP="001F0F43">
            <w:pPr>
              <w:tabs>
                <w:tab w:val="decimal" w:pos="14670"/>
                <w:tab w:val="decimal" w:pos="14940"/>
              </w:tabs>
              <w:ind w:right="-90"/>
              <w:rPr>
                <w:rFonts w:ascii="Joy" w:hAnsi="Joy" w:cs="Times New Roman"/>
                <w:sz w:val="20"/>
                <w:szCs w:val="20"/>
              </w:rPr>
            </w:pPr>
            <w:r>
              <w:rPr>
                <w:rFonts w:ascii="Joy" w:hAnsi="Joy" w:cs="Times New Roman"/>
                <w:sz w:val="20"/>
                <w:szCs w:val="20"/>
              </w:rPr>
              <w:t>(</w:t>
            </w:r>
            <w:r>
              <w:rPr>
                <w:rFonts w:ascii="AnmolLipi" w:hAnsi="AnmolLipi" w:cs="Times New Roman"/>
                <w:sz w:val="20"/>
                <w:szCs w:val="20"/>
              </w:rPr>
              <w:t xml:space="preserve">Kwrj </w:t>
            </w:r>
            <w:r>
              <w:rPr>
                <w:rFonts w:ascii="Joy" w:hAnsi="Joy" w:cs="Times New Roman"/>
                <w:sz w:val="20"/>
                <w:szCs w:val="20"/>
              </w:rPr>
              <w:t xml:space="preserve">fpB? gZsok dh frDsh) </w:t>
            </w:r>
          </w:p>
          <w:p w:rsidR="00435869" w:rsidRDefault="00435869" w:rsidP="001F0F43">
            <w:pPr>
              <w:tabs>
                <w:tab w:val="decimal" w:pos="14670"/>
                <w:tab w:val="decimal" w:pos="14940"/>
              </w:tabs>
              <w:ind w:right="-90"/>
              <w:rPr>
                <w:rFonts w:ascii="Times New Roman" w:hAnsi="Times New Roman" w:cs="Times New Roman"/>
                <w:sz w:val="20"/>
                <w:szCs w:val="20"/>
              </w:rPr>
            </w:pPr>
          </w:p>
        </w:tc>
        <w:tc>
          <w:tcPr>
            <w:tcW w:w="7020" w:type="dxa"/>
            <w:gridSpan w:val="14"/>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Joy" w:hAnsi="Joy" w:cs="Times New Roman"/>
                <w:sz w:val="20"/>
                <w:szCs w:val="20"/>
              </w:rPr>
            </w:pPr>
            <w:r>
              <w:rPr>
                <w:rFonts w:ascii="Times New Roman" w:hAnsi="Times New Roman" w:cs="Times New Roman"/>
                <w:sz w:val="20"/>
                <w:szCs w:val="20"/>
              </w:rPr>
              <w:t xml:space="preserve">Number of times various provisions were invoked while rejecting requests </w:t>
            </w:r>
            <w:r>
              <w:rPr>
                <w:rFonts w:ascii="Joy" w:hAnsi="Joy" w:cs="Times New Roman"/>
                <w:sz w:val="20"/>
                <w:szCs w:val="20"/>
              </w:rPr>
              <w:t xml:space="preserve">(fezBh tkoh </w:t>
            </w:r>
            <w:r>
              <w:rPr>
                <w:rFonts w:ascii="AnmolLipi" w:hAnsi="AnmolLipi" w:cs="Times New Roman"/>
                <w:sz w:val="20"/>
                <w:szCs w:val="20"/>
              </w:rPr>
              <w:t xml:space="preserve">kwrvweI, </w:t>
            </w:r>
            <w:r>
              <w:rPr>
                <w:rFonts w:ascii="Joy" w:hAnsi="Joy" w:cs="Times New Roman"/>
                <w:sz w:val="20"/>
                <w:szCs w:val="20"/>
              </w:rPr>
              <w:t xml:space="preserve"> ;{uBk nfXeko n?eN dhnk Xkoktk B{z p/Bsh ykoi eoB bJh tos' ehsh rJh ) </w:t>
            </w:r>
          </w:p>
        </w:tc>
        <w:tc>
          <w:tcPr>
            <w:tcW w:w="1350" w:type="dxa"/>
            <w:vMerge w:val="restart"/>
            <w:tcBorders>
              <w:top w:val="single" w:sz="4" w:space="0" w:color="000000" w:themeColor="text1"/>
              <w:left w:val="single" w:sz="4" w:space="0" w:color="000000" w:themeColor="text1"/>
              <w:right w:val="single" w:sz="4" w:space="0" w:color="000000" w:themeColor="text1"/>
            </w:tcBorders>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Number of cases where disciplinary action taken against any officer in respect of administration of RTI Act</w:t>
            </w:r>
          </w:p>
          <w:p w:rsidR="00435869" w:rsidRDefault="00435869" w:rsidP="001F0F43">
            <w:pPr>
              <w:tabs>
                <w:tab w:val="decimal" w:pos="14670"/>
                <w:tab w:val="decimal" w:pos="14940"/>
              </w:tabs>
              <w:ind w:right="-90"/>
              <w:rPr>
                <w:rFonts w:ascii="Times New Roman" w:hAnsi="Times New Roman" w:cs="Times New Roman"/>
                <w:sz w:val="20"/>
                <w:szCs w:val="20"/>
              </w:rPr>
            </w:pPr>
            <w:r>
              <w:rPr>
                <w:rFonts w:ascii="Joy" w:hAnsi="Joy" w:cs="Times New Roman"/>
                <w:sz w:val="20"/>
                <w:szCs w:val="20"/>
              </w:rPr>
              <w:t>(</w:t>
            </w:r>
            <w:r w:rsidRPr="00DF34A5">
              <w:rPr>
                <w:rFonts w:ascii="Asees" w:hAnsi="Asees" w:cs="Times New Roman"/>
                <w:sz w:val="20"/>
                <w:szCs w:val="20"/>
              </w:rPr>
              <w:t>nB</w:t>
            </w:r>
            <w:r>
              <w:rPr>
                <w:rFonts w:ascii="Asees" w:hAnsi="Asees" w:cs="Times New Roman"/>
                <w:sz w:val="20"/>
                <w:szCs w:val="20"/>
              </w:rPr>
              <w:t>P</w:t>
            </w:r>
            <w:r w:rsidRPr="00DF34A5">
              <w:rPr>
                <w:rFonts w:ascii="Asees" w:hAnsi="Asees" w:cs="Times New Roman"/>
                <w:sz w:val="20"/>
                <w:szCs w:val="20"/>
              </w:rPr>
              <w:t>[k</w:t>
            </w:r>
            <w:r>
              <w:rPr>
                <w:rFonts w:ascii="Asees" w:hAnsi="Asees" w:cs="Times New Roman"/>
                <w:sz w:val="20"/>
                <w:szCs w:val="20"/>
              </w:rPr>
              <w:t>P</w:t>
            </w:r>
            <w:r w:rsidRPr="00DF34A5">
              <w:rPr>
                <w:rFonts w:ascii="Asees" w:hAnsi="Asees" w:cs="Times New Roman"/>
                <w:sz w:val="20"/>
                <w:szCs w:val="20"/>
              </w:rPr>
              <w:t>Bh ekotkJh  ehs/ rJ/ e/;k dk Bzpo</w:t>
            </w:r>
            <w:r>
              <w:rPr>
                <w:rFonts w:ascii="Joy" w:hAnsi="Joy" w:cs="Times New Roman"/>
                <w:sz w:val="20"/>
                <w:szCs w:val="20"/>
              </w:rPr>
              <w:t>)</w:t>
            </w:r>
          </w:p>
        </w:tc>
        <w:tc>
          <w:tcPr>
            <w:tcW w:w="1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Total registration fee Collected</w:t>
            </w:r>
          </w:p>
          <w:p w:rsidR="00435869" w:rsidRDefault="00435869" w:rsidP="001F0F43">
            <w:pPr>
              <w:tabs>
                <w:tab w:val="decimal" w:pos="14670"/>
                <w:tab w:val="decimal" w:pos="14940"/>
              </w:tabs>
              <w:ind w:right="-90"/>
              <w:rPr>
                <w:rFonts w:ascii="Joy" w:hAnsi="Joy" w:cs="Times New Roman"/>
                <w:sz w:val="20"/>
                <w:szCs w:val="20"/>
              </w:rPr>
            </w:pPr>
            <w:r>
              <w:rPr>
                <w:rFonts w:ascii="Times New Roman" w:hAnsi="Times New Roman" w:cs="Times New Roman"/>
                <w:sz w:val="20"/>
                <w:szCs w:val="20"/>
              </w:rPr>
              <w:t>(Rs)</w:t>
            </w:r>
          </w:p>
          <w:p w:rsidR="00435869" w:rsidRDefault="00435869" w:rsidP="001F0F43">
            <w:pPr>
              <w:tabs>
                <w:tab w:val="decimal" w:pos="14670"/>
                <w:tab w:val="decimal" w:pos="14940"/>
              </w:tabs>
              <w:ind w:right="-90"/>
              <w:rPr>
                <w:rFonts w:ascii="Joy" w:hAnsi="Joy" w:cs="Times New Roman"/>
                <w:sz w:val="20"/>
                <w:szCs w:val="20"/>
              </w:rPr>
            </w:pPr>
            <w:r>
              <w:rPr>
                <w:rFonts w:ascii="Joy" w:hAnsi="Joy" w:cs="Times New Roman"/>
                <w:sz w:val="20"/>
                <w:szCs w:val="20"/>
              </w:rPr>
              <w:t>(</w:t>
            </w:r>
            <w:r w:rsidRPr="00DF34A5">
              <w:rPr>
                <w:rFonts w:ascii="Asees" w:hAnsi="Asees" w:cs="Times New Roman"/>
                <w:sz w:val="20"/>
                <w:szCs w:val="20"/>
              </w:rPr>
              <w:t xml:space="preserve">e[Zb ofi;No/;B ch; </w:t>
            </w:r>
            <w:r>
              <w:rPr>
                <w:rFonts w:ascii="Joy" w:hAnsi="Joy" w:cs="Times New Roman"/>
                <w:sz w:val="20"/>
                <w:szCs w:val="20"/>
              </w:rPr>
              <w:t xml:space="preserve">) </w:t>
            </w:r>
          </w:p>
        </w:tc>
        <w:tc>
          <w:tcPr>
            <w:tcW w:w="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Total additional fee Collected</w:t>
            </w:r>
          </w:p>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(Rs)</w:t>
            </w:r>
          </w:p>
          <w:p w:rsidR="00435869" w:rsidRDefault="00435869" w:rsidP="001F0F43">
            <w:pPr>
              <w:tabs>
                <w:tab w:val="decimal" w:pos="14670"/>
                <w:tab w:val="decimal" w:pos="14940"/>
              </w:tabs>
              <w:ind w:right="-90"/>
              <w:rPr>
                <w:rFonts w:ascii="Joy" w:hAnsi="Joy" w:cs="Times New Roman"/>
                <w:sz w:val="20"/>
                <w:szCs w:val="20"/>
              </w:rPr>
            </w:pPr>
            <w:r>
              <w:rPr>
                <w:rFonts w:ascii="Joy" w:hAnsi="Joy" w:cs="Times New Roman"/>
                <w:sz w:val="20"/>
                <w:szCs w:val="20"/>
              </w:rPr>
              <w:t>(</w:t>
            </w:r>
            <w:r w:rsidRPr="00DF34A5">
              <w:rPr>
                <w:rFonts w:ascii="Asees" w:hAnsi="Asees" w:cs="Times New Roman"/>
                <w:sz w:val="20"/>
                <w:szCs w:val="20"/>
              </w:rPr>
              <w:t>eZb nfsfoes ch;</w:t>
            </w:r>
            <w:r>
              <w:rPr>
                <w:rFonts w:ascii="Joy" w:hAnsi="Joy" w:cs="Times New Roman"/>
                <w:sz w:val="20"/>
                <w:szCs w:val="20"/>
              </w:rPr>
              <w:t>)</w:t>
            </w:r>
          </w:p>
        </w:tc>
        <w:tc>
          <w:tcPr>
            <w:tcW w:w="1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Total penalty levied &amp; collected</w:t>
            </w:r>
          </w:p>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(Rs.)</w:t>
            </w:r>
          </w:p>
          <w:p w:rsidR="00435869" w:rsidRDefault="00435869" w:rsidP="001F0F43">
            <w:pPr>
              <w:tabs>
                <w:tab w:val="decimal" w:pos="14670"/>
                <w:tab w:val="decimal" w:pos="14940"/>
              </w:tabs>
              <w:ind w:right="-90"/>
              <w:rPr>
                <w:rFonts w:ascii="Joy" w:hAnsi="Joy" w:cs="Times New Roman"/>
                <w:sz w:val="20"/>
                <w:szCs w:val="20"/>
              </w:rPr>
            </w:pPr>
            <w:r>
              <w:rPr>
                <w:rFonts w:ascii="Joy" w:hAnsi="Joy" w:cs="Times New Roman"/>
                <w:sz w:val="20"/>
                <w:szCs w:val="20"/>
              </w:rPr>
              <w:t>(</w:t>
            </w:r>
            <w:r w:rsidRPr="00DF34A5">
              <w:rPr>
                <w:rFonts w:ascii="Asees" w:hAnsi="Asees" w:cs="Times New Roman"/>
                <w:sz w:val="20"/>
                <w:szCs w:val="20"/>
              </w:rPr>
              <w:t>e[Zb i[owkBk</w:t>
            </w:r>
            <w:r>
              <w:rPr>
                <w:rFonts w:ascii="Joy" w:hAnsi="Joy" w:cs="Times New Roman"/>
                <w:sz w:val="20"/>
                <w:szCs w:val="20"/>
              </w:rPr>
              <w:t xml:space="preserve">) </w:t>
            </w:r>
          </w:p>
        </w:tc>
      </w:tr>
      <w:tr w:rsidR="00435869" w:rsidTr="001F0F43">
        <w:trPr>
          <w:trHeight w:val="530"/>
          <w:jc w:val="center"/>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Times New Roman" w:hAnsi="Times New Roman" w:cs="Times New Roman"/>
                <w:sz w:val="20"/>
                <w:szCs w:val="20"/>
              </w:rPr>
            </w:pPr>
          </w:p>
        </w:tc>
        <w:tc>
          <w:tcPr>
            <w:tcW w:w="26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Joy" w:hAnsi="Joy" w:cs="Times New Roman"/>
                <w:sz w:val="20"/>
                <w:szCs w:val="20"/>
              </w:rPr>
            </w:pPr>
          </w:p>
        </w:tc>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Joy" w:hAnsi="Joy" w:cs="Times New Roman"/>
                <w:sz w:val="20"/>
                <w:szCs w:val="20"/>
              </w:rPr>
            </w:pPr>
          </w:p>
        </w:tc>
        <w:tc>
          <w:tcPr>
            <w:tcW w:w="11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Times New Roman" w:hAnsi="Times New Roman" w:cs="Times New Roman"/>
                <w:sz w:val="20"/>
                <w:szCs w:val="20"/>
              </w:rPr>
            </w:pPr>
          </w:p>
        </w:tc>
        <w:tc>
          <w:tcPr>
            <w:tcW w:w="7020" w:type="dxa"/>
            <w:gridSpan w:val="14"/>
            <w:tcBorders>
              <w:top w:val="nil"/>
              <w:left w:val="single" w:sz="4" w:space="0" w:color="000000" w:themeColor="text1"/>
              <w:bottom w:val="single" w:sz="2" w:space="0" w:color="auto"/>
              <w:right w:val="single" w:sz="4" w:space="0" w:color="000000" w:themeColor="text1"/>
            </w:tcBorders>
            <w:hideMark/>
          </w:tcPr>
          <w:p w:rsidR="00435869" w:rsidRDefault="00435869" w:rsidP="001F0F43">
            <w:pPr>
              <w:tabs>
                <w:tab w:val="decimal" w:pos="14670"/>
                <w:tab w:val="decimal" w:pos="14940"/>
              </w:tabs>
              <w:ind w:right="-90"/>
              <w:rPr>
                <w:rFonts w:ascii="Joy" w:hAnsi="Joy" w:cs="Times New Roman"/>
                <w:sz w:val="20"/>
                <w:szCs w:val="20"/>
              </w:rPr>
            </w:pPr>
            <w:r>
              <w:rPr>
                <w:rFonts w:ascii="Times New Roman" w:hAnsi="Times New Roman" w:cs="Times New Roman"/>
                <w:sz w:val="20"/>
                <w:szCs w:val="20"/>
              </w:rPr>
              <w:t xml:space="preserve">   Relevant Sections of RTI Act 2005 </w:t>
            </w:r>
            <w:r>
              <w:rPr>
                <w:rFonts w:ascii="Joy" w:hAnsi="Joy" w:cs="Times New Roman"/>
                <w:sz w:val="20"/>
                <w:szCs w:val="20"/>
              </w:rPr>
              <w:t>(;{uBk nfXeko n?eN 2005 dh ;pzXs Xkoktk)</w:t>
            </w:r>
          </w:p>
        </w:tc>
        <w:tc>
          <w:tcPr>
            <w:tcW w:w="1350" w:type="dxa"/>
            <w:vMerge/>
            <w:tcBorders>
              <w:left w:val="single" w:sz="4" w:space="0" w:color="000000" w:themeColor="text1"/>
              <w:right w:val="single" w:sz="4" w:space="0" w:color="000000" w:themeColor="text1"/>
            </w:tcBorders>
          </w:tcPr>
          <w:p w:rsidR="00435869" w:rsidRDefault="00435869" w:rsidP="001F0F43">
            <w:pPr>
              <w:rPr>
                <w:rFonts w:ascii="Joy" w:hAnsi="Joy" w:cs="Times New Roman"/>
                <w:sz w:val="20"/>
                <w:szCs w:val="20"/>
              </w:rPr>
            </w:pPr>
          </w:p>
        </w:tc>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Joy" w:hAnsi="Joy" w:cs="Times New Roman"/>
                <w:sz w:val="20"/>
                <w:szCs w:val="20"/>
              </w:rPr>
            </w:pPr>
          </w:p>
        </w:tc>
        <w:tc>
          <w:tcPr>
            <w:tcW w:w="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Joy" w:hAnsi="Joy" w:cs="Times New Roman"/>
                <w:sz w:val="20"/>
                <w:szCs w:val="20"/>
              </w:rPr>
            </w:pPr>
          </w:p>
        </w:tc>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Joy" w:hAnsi="Joy" w:cs="Times New Roman"/>
                <w:sz w:val="20"/>
                <w:szCs w:val="20"/>
              </w:rPr>
            </w:pPr>
          </w:p>
        </w:tc>
      </w:tr>
      <w:tr w:rsidR="00435869" w:rsidTr="001F0F43">
        <w:trPr>
          <w:trHeight w:val="1349"/>
          <w:jc w:val="center"/>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Times New Roman" w:hAnsi="Times New Roman" w:cs="Times New Roman"/>
                <w:sz w:val="20"/>
                <w:szCs w:val="20"/>
              </w:rPr>
            </w:pPr>
          </w:p>
        </w:tc>
        <w:tc>
          <w:tcPr>
            <w:tcW w:w="26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Joy" w:hAnsi="Joy" w:cs="Times New Roman"/>
                <w:sz w:val="20"/>
                <w:szCs w:val="20"/>
              </w:rPr>
            </w:pPr>
          </w:p>
        </w:tc>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Joy" w:hAnsi="Joy" w:cs="Times New Roman"/>
                <w:sz w:val="20"/>
                <w:szCs w:val="20"/>
              </w:rPr>
            </w:pPr>
          </w:p>
        </w:tc>
        <w:tc>
          <w:tcPr>
            <w:tcW w:w="11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Times New Roman" w:hAnsi="Times New Roman" w:cs="Times New Roman"/>
                <w:sz w:val="20"/>
                <w:szCs w:val="20"/>
              </w:rPr>
            </w:pPr>
          </w:p>
        </w:tc>
        <w:tc>
          <w:tcPr>
            <w:tcW w:w="4770" w:type="dxa"/>
            <w:gridSpan w:val="10"/>
            <w:tcBorders>
              <w:top w:val="single" w:sz="2" w:space="0" w:color="auto"/>
              <w:left w:val="single" w:sz="4" w:space="0" w:color="000000" w:themeColor="text1"/>
              <w:bottom w:val="single" w:sz="2" w:space="0" w:color="auto"/>
              <w:right w:val="single" w:sz="2" w:space="0" w:color="auto"/>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 xml:space="preserve">                                   Section 8(1)  </w:t>
            </w:r>
            <w:r>
              <w:rPr>
                <w:rFonts w:ascii="Joy" w:hAnsi="Joy" w:cs="Times New Roman"/>
                <w:sz w:val="20"/>
                <w:szCs w:val="20"/>
              </w:rPr>
              <w:t>(Xkoktk 8 (1))</w:t>
            </w:r>
            <w:r>
              <w:rPr>
                <w:rFonts w:ascii="Times New Roman" w:hAnsi="Times New Roman" w:cs="Times New Roman"/>
                <w:sz w:val="20"/>
                <w:szCs w:val="20"/>
              </w:rPr>
              <w:t xml:space="preserve">                                                          </w:t>
            </w:r>
          </w:p>
        </w:tc>
        <w:tc>
          <w:tcPr>
            <w:tcW w:w="2250" w:type="dxa"/>
            <w:gridSpan w:val="4"/>
            <w:tcBorders>
              <w:top w:val="single" w:sz="2" w:space="0" w:color="auto"/>
              <w:left w:val="single" w:sz="2" w:space="0" w:color="auto"/>
              <w:bottom w:val="single" w:sz="2" w:space="0" w:color="auto"/>
              <w:right w:val="single" w:sz="4" w:space="0" w:color="000000" w:themeColor="text1"/>
            </w:tcBorders>
            <w:hideMark/>
          </w:tcPr>
          <w:p w:rsidR="00435869" w:rsidRDefault="00435869" w:rsidP="001F0F43">
            <w:pPr>
              <w:tabs>
                <w:tab w:val="decimal" w:pos="14670"/>
                <w:tab w:val="decimal" w:pos="14940"/>
              </w:tabs>
              <w:ind w:right="-90"/>
              <w:rPr>
                <w:rFonts w:ascii="Joy" w:hAnsi="Joy" w:cs="Times New Roman"/>
                <w:sz w:val="20"/>
                <w:szCs w:val="20"/>
              </w:rPr>
            </w:pPr>
            <w:r>
              <w:rPr>
                <w:rFonts w:ascii="Times New Roman" w:hAnsi="Times New Roman" w:cs="Times New Roman"/>
                <w:sz w:val="20"/>
                <w:szCs w:val="20"/>
              </w:rPr>
              <w:t>Sections  (</w:t>
            </w:r>
            <w:r>
              <w:rPr>
                <w:rFonts w:ascii="AnmolLipi" w:hAnsi="AnmolLipi" w:cs="Times New Roman"/>
                <w:sz w:val="20"/>
                <w:szCs w:val="20"/>
              </w:rPr>
              <w:t>DwrwvW</w:t>
            </w:r>
            <w:r>
              <w:rPr>
                <w:rFonts w:ascii="Times New Roman" w:hAnsi="Times New Roman" w:cs="Times New Roman"/>
                <w:sz w:val="20"/>
                <w:szCs w:val="20"/>
              </w:rPr>
              <w:t>)</w:t>
            </w:r>
            <w:r>
              <w:rPr>
                <w:rFonts w:ascii="Joy" w:hAnsi="Joy" w:cs="Times New Roman"/>
                <w:sz w:val="20"/>
                <w:szCs w:val="20"/>
              </w:rPr>
              <w:t xml:space="preserve">  </w:t>
            </w:r>
          </w:p>
        </w:tc>
        <w:tc>
          <w:tcPr>
            <w:tcW w:w="1350" w:type="dxa"/>
            <w:vMerge/>
            <w:tcBorders>
              <w:left w:val="single" w:sz="4" w:space="0" w:color="000000" w:themeColor="text1"/>
              <w:right w:val="single" w:sz="4" w:space="0" w:color="000000" w:themeColor="text1"/>
            </w:tcBorders>
          </w:tcPr>
          <w:p w:rsidR="00435869" w:rsidRDefault="00435869" w:rsidP="001F0F43">
            <w:pPr>
              <w:rPr>
                <w:rFonts w:ascii="Joy" w:hAnsi="Joy" w:cs="Times New Roman"/>
                <w:sz w:val="20"/>
                <w:szCs w:val="20"/>
              </w:rPr>
            </w:pPr>
          </w:p>
        </w:tc>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Joy" w:hAnsi="Joy" w:cs="Times New Roman"/>
                <w:sz w:val="20"/>
                <w:szCs w:val="20"/>
              </w:rPr>
            </w:pPr>
          </w:p>
        </w:tc>
        <w:tc>
          <w:tcPr>
            <w:tcW w:w="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Joy" w:hAnsi="Joy" w:cs="Times New Roman"/>
                <w:sz w:val="20"/>
                <w:szCs w:val="20"/>
              </w:rPr>
            </w:pPr>
          </w:p>
        </w:tc>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Joy" w:hAnsi="Joy" w:cs="Times New Roman"/>
                <w:sz w:val="20"/>
                <w:szCs w:val="20"/>
              </w:rPr>
            </w:pPr>
          </w:p>
        </w:tc>
      </w:tr>
      <w:tr w:rsidR="00435869" w:rsidTr="001F0F43">
        <w:trPr>
          <w:trHeight w:val="773"/>
          <w:jc w:val="center"/>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Times New Roman" w:hAnsi="Times New Roman" w:cs="Times New Roman"/>
                <w:sz w:val="20"/>
                <w:szCs w:val="20"/>
              </w:rPr>
            </w:pPr>
          </w:p>
        </w:tc>
        <w:tc>
          <w:tcPr>
            <w:tcW w:w="26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Joy" w:hAnsi="Joy" w:cs="Times New Roman"/>
                <w:sz w:val="20"/>
                <w:szCs w:val="20"/>
              </w:rPr>
            </w:pPr>
          </w:p>
        </w:tc>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Joy" w:hAnsi="Joy" w:cs="Times New Roman"/>
                <w:sz w:val="20"/>
                <w:szCs w:val="20"/>
              </w:rPr>
            </w:pPr>
          </w:p>
        </w:tc>
        <w:tc>
          <w:tcPr>
            <w:tcW w:w="11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Times New Roman" w:hAnsi="Times New Roman" w:cs="Times New Roman"/>
                <w:sz w:val="20"/>
                <w:szCs w:val="20"/>
              </w:rPr>
            </w:pP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(a)</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(b)</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(c)</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(d)</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(e)</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(f)</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(g)</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(h)</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 xml:space="preserve"> (i)</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(j)</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9</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11</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24</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rsidR="00435869" w:rsidRDefault="00435869" w:rsidP="001F0F43">
            <w:pPr>
              <w:tabs>
                <w:tab w:val="decimal" w:pos="14670"/>
                <w:tab w:val="decimal" w:pos="14940"/>
              </w:tabs>
              <w:ind w:right="-90"/>
              <w:rPr>
                <w:rFonts w:ascii="Times New Roman" w:hAnsi="Times New Roman" w:cs="Times New Roman"/>
                <w:sz w:val="20"/>
                <w:szCs w:val="20"/>
              </w:rPr>
            </w:pPr>
            <w:r>
              <w:rPr>
                <w:rFonts w:ascii="Times New Roman" w:hAnsi="Times New Roman" w:cs="Times New Roman"/>
                <w:sz w:val="20"/>
                <w:szCs w:val="20"/>
              </w:rPr>
              <w:t>Others</w:t>
            </w:r>
          </w:p>
          <w:p w:rsidR="00435869" w:rsidRDefault="00435869" w:rsidP="001F0F43">
            <w:pPr>
              <w:tabs>
                <w:tab w:val="decimal" w:pos="14670"/>
                <w:tab w:val="decimal" w:pos="14940"/>
              </w:tabs>
              <w:ind w:right="-90"/>
              <w:rPr>
                <w:rFonts w:ascii="Joy" w:hAnsi="Joy" w:cs="Times New Roman"/>
                <w:sz w:val="20"/>
                <w:szCs w:val="20"/>
              </w:rPr>
            </w:pPr>
            <w:r>
              <w:rPr>
                <w:rFonts w:ascii="Joy" w:hAnsi="Joy" w:cs="Times New Roman"/>
                <w:sz w:val="20"/>
                <w:szCs w:val="20"/>
              </w:rPr>
              <w:t>(</w:t>
            </w:r>
            <w:r w:rsidRPr="00DF34A5">
              <w:rPr>
                <w:rFonts w:ascii="Asees" w:hAnsi="Asees" w:cs="Times New Roman"/>
                <w:sz w:val="20"/>
                <w:szCs w:val="20"/>
              </w:rPr>
              <w:t>j'o</w:t>
            </w:r>
            <w:r>
              <w:rPr>
                <w:rFonts w:ascii="Joy" w:hAnsi="Joy" w:cs="Times New Roman"/>
                <w:sz w:val="20"/>
                <w:szCs w:val="20"/>
              </w:rPr>
              <w:t>)</w:t>
            </w:r>
          </w:p>
          <w:p w:rsidR="00435869" w:rsidRDefault="00435869" w:rsidP="001F0F43">
            <w:pPr>
              <w:tabs>
                <w:tab w:val="decimal" w:pos="14670"/>
                <w:tab w:val="decimal" w:pos="14940"/>
              </w:tabs>
              <w:ind w:right="-90"/>
              <w:rPr>
                <w:rFonts w:ascii="Times New Roman" w:hAnsi="Times New Roman" w:cs="Times New Roman"/>
                <w:sz w:val="20"/>
                <w:szCs w:val="20"/>
              </w:rPr>
            </w:pPr>
          </w:p>
        </w:tc>
        <w:tc>
          <w:tcPr>
            <w:tcW w:w="1350" w:type="dxa"/>
            <w:vMerge/>
            <w:tcBorders>
              <w:left w:val="single" w:sz="4" w:space="0" w:color="000000" w:themeColor="text1"/>
              <w:bottom w:val="single" w:sz="4" w:space="0" w:color="000000" w:themeColor="text1"/>
              <w:right w:val="single" w:sz="4" w:space="0" w:color="000000" w:themeColor="text1"/>
            </w:tcBorders>
          </w:tcPr>
          <w:p w:rsidR="00435869" w:rsidRDefault="00435869" w:rsidP="001F0F43">
            <w:pPr>
              <w:rPr>
                <w:rFonts w:ascii="Joy" w:hAnsi="Joy" w:cs="Times New Roman"/>
                <w:sz w:val="20"/>
                <w:szCs w:val="20"/>
              </w:rPr>
            </w:pPr>
          </w:p>
        </w:tc>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Joy" w:hAnsi="Joy" w:cs="Times New Roman"/>
                <w:sz w:val="20"/>
                <w:szCs w:val="20"/>
              </w:rPr>
            </w:pPr>
          </w:p>
        </w:tc>
        <w:tc>
          <w:tcPr>
            <w:tcW w:w="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Joy" w:hAnsi="Joy" w:cs="Times New Roman"/>
                <w:sz w:val="20"/>
                <w:szCs w:val="20"/>
              </w:rPr>
            </w:pPr>
          </w:p>
        </w:tc>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869" w:rsidRDefault="00435869" w:rsidP="001F0F43">
            <w:pPr>
              <w:rPr>
                <w:rFonts w:ascii="Joy" w:hAnsi="Joy" w:cs="Times New Roman"/>
                <w:sz w:val="20"/>
                <w:szCs w:val="20"/>
              </w:rPr>
            </w:pPr>
          </w:p>
        </w:tc>
      </w:tr>
      <w:tr w:rsidR="00435869" w:rsidTr="001F0F43">
        <w:trPr>
          <w:trHeight w:val="314"/>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869" w:rsidRDefault="00435869" w:rsidP="001F0F43">
            <w:pPr>
              <w:tabs>
                <w:tab w:val="decimal" w:pos="14670"/>
                <w:tab w:val="decimal" w:pos="14940"/>
              </w:tabs>
              <w:ind w:right="-90"/>
              <w:rPr>
                <w:rFonts w:ascii="Times New Roman" w:hAnsi="Times New Roman" w:cs="Times New Roman"/>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3</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4</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5</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6</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7</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8</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9</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10</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11</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12</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13</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14</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15</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16</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17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18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19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20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sz w:val="20"/>
                <w:szCs w:val="20"/>
              </w:rPr>
            </w:pPr>
            <w:r>
              <w:rPr>
                <w:rFonts w:ascii="Times New Roman" w:hAnsi="Times New Roman" w:cs="Times New Roman"/>
                <w:sz w:val="20"/>
                <w:szCs w:val="20"/>
              </w:rPr>
              <w:t>21</w:t>
            </w:r>
          </w:p>
        </w:tc>
      </w:tr>
      <w:tr w:rsidR="00435869" w:rsidTr="001F0F43">
        <w:trPr>
          <w:trHeight w:val="242"/>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869" w:rsidRDefault="00435869" w:rsidP="00435869">
            <w:pPr>
              <w:pStyle w:val="ListParagraph"/>
              <w:numPr>
                <w:ilvl w:val="0"/>
                <w:numId w:val="40"/>
              </w:numPr>
              <w:tabs>
                <w:tab w:val="decimal" w:pos="14670"/>
                <w:tab w:val="decimal" w:pos="14940"/>
              </w:tabs>
              <w:spacing w:after="0" w:line="240" w:lineRule="auto"/>
              <w:ind w:right="-90"/>
              <w:rPr>
                <w:rFonts w:ascii="Times New Roman" w:hAnsi="Times New Roman"/>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Joint. Dir. (Admn) VB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02</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03</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20" w:type="dxa"/>
            <w:tcBorders>
              <w:top w:val="single" w:sz="4" w:space="0" w:color="000000" w:themeColor="text1"/>
              <w:left w:val="single" w:sz="2" w:space="0" w:color="auto"/>
              <w:bottom w:val="single" w:sz="4" w:space="0" w:color="000000" w:themeColor="text1"/>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350" w:type="dxa"/>
            <w:tcBorders>
              <w:top w:val="single" w:sz="4" w:space="0" w:color="000000" w:themeColor="text1"/>
              <w:left w:val="single" w:sz="2" w:space="0" w:color="000000" w:themeColor="text1"/>
              <w:bottom w:val="single" w:sz="4" w:space="0" w:color="000000" w:themeColor="text1"/>
              <w:right w:val="single" w:sz="2" w:space="0" w:color="000000" w:themeColor="text1"/>
            </w:tcBorders>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08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2630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3890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435869" w:rsidTr="001F0F43">
        <w:trP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869" w:rsidRDefault="00435869" w:rsidP="00435869">
            <w:pPr>
              <w:pStyle w:val="ListParagraph"/>
              <w:numPr>
                <w:ilvl w:val="0"/>
                <w:numId w:val="40"/>
              </w:numPr>
              <w:tabs>
                <w:tab w:val="decimal" w:pos="14670"/>
                <w:tab w:val="decimal" w:pos="14940"/>
              </w:tabs>
              <w:spacing w:after="0" w:line="240" w:lineRule="auto"/>
              <w:ind w:right="-90"/>
              <w:rPr>
                <w:rFonts w:ascii="Times New Roman" w:hAnsi="Times New Roman"/>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Joint. Dir. (Crime) VB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53</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20" w:type="dxa"/>
            <w:tcBorders>
              <w:top w:val="single" w:sz="4" w:space="0" w:color="000000" w:themeColor="text1"/>
              <w:left w:val="single" w:sz="2" w:space="0" w:color="auto"/>
              <w:bottom w:val="single" w:sz="4" w:space="0" w:color="000000" w:themeColor="text1"/>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350" w:type="dxa"/>
            <w:tcBorders>
              <w:top w:val="single" w:sz="4" w:space="0" w:color="000000" w:themeColor="text1"/>
              <w:left w:val="single" w:sz="2" w:space="0" w:color="000000" w:themeColor="text1"/>
              <w:bottom w:val="single" w:sz="4" w:space="0" w:color="000000" w:themeColor="text1"/>
              <w:right w:val="single" w:sz="2" w:space="0" w:color="000000" w:themeColor="text1"/>
            </w:tcBorders>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08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920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2170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435869" w:rsidTr="001F0F43">
        <w:trP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869" w:rsidRDefault="00435869" w:rsidP="00435869">
            <w:pPr>
              <w:pStyle w:val="ListParagraph"/>
              <w:numPr>
                <w:ilvl w:val="0"/>
                <w:numId w:val="40"/>
              </w:numPr>
              <w:tabs>
                <w:tab w:val="decimal" w:pos="14670"/>
                <w:tab w:val="decimal" w:pos="14940"/>
              </w:tabs>
              <w:spacing w:after="0" w:line="240" w:lineRule="auto"/>
              <w:ind w:right="-90"/>
              <w:rPr>
                <w:rFonts w:ascii="Times New Roman" w:hAnsi="Times New Roman"/>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color w:val="000000" w:themeColor="text1"/>
                <w:sz w:val="20"/>
                <w:szCs w:val="20"/>
              </w:rPr>
            </w:pPr>
            <w:r w:rsidRPr="007F0F27">
              <w:rPr>
                <w:rFonts w:ascii="Times New Roman" w:hAnsi="Times New Roman" w:cs="Times New Roman"/>
                <w:color w:val="000000" w:themeColor="text1"/>
                <w:sz w:val="18"/>
                <w:szCs w:val="20"/>
              </w:rPr>
              <w:t>AIG/VB/FS</w:t>
            </w:r>
            <w:r>
              <w:rPr>
                <w:rFonts w:ascii="Times New Roman" w:hAnsi="Times New Roman" w:cs="Times New Roman"/>
                <w:color w:val="000000" w:themeColor="text1"/>
                <w:sz w:val="18"/>
                <w:szCs w:val="20"/>
              </w:rPr>
              <w:t>/</w:t>
            </w:r>
            <w:r w:rsidRPr="007F0F27">
              <w:rPr>
                <w:rFonts w:ascii="Times New Roman" w:hAnsi="Times New Roman" w:cs="Times New Roman"/>
                <w:color w:val="000000" w:themeColor="text1"/>
                <w:sz w:val="18"/>
                <w:szCs w:val="20"/>
              </w:rPr>
              <w:t xml:space="preserve">Pb./ </w:t>
            </w:r>
            <w:r>
              <w:rPr>
                <w:rFonts w:ascii="Times New Roman" w:hAnsi="Times New Roman" w:cs="Times New Roman"/>
                <w:color w:val="000000" w:themeColor="text1"/>
                <w:sz w:val="18"/>
                <w:szCs w:val="20"/>
              </w:rPr>
              <w:t>SAS Nagar</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20" w:type="dxa"/>
            <w:tcBorders>
              <w:top w:val="single" w:sz="4" w:space="0" w:color="000000" w:themeColor="text1"/>
              <w:left w:val="single" w:sz="2" w:space="0" w:color="auto"/>
              <w:bottom w:val="single" w:sz="4" w:space="0" w:color="000000" w:themeColor="text1"/>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350" w:type="dxa"/>
            <w:tcBorders>
              <w:top w:val="single" w:sz="4" w:space="0" w:color="000000" w:themeColor="text1"/>
              <w:left w:val="single" w:sz="2" w:space="0" w:color="000000" w:themeColor="text1"/>
              <w:bottom w:val="single" w:sz="4" w:space="0" w:color="000000" w:themeColor="text1"/>
              <w:right w:val="single" w:sz="2" w:space="0" w:color="000000" w:themeColor="text1"/>
            </w:tcBorders>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08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435869" w:rsidTr="001F0F43">
        <w:trP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869" w:rsidRDefault="00435869" w:rsidP="00435869">
            <w:pPr>
              <w:pStyle w:val="ListParagraph"/>
              <w:numPr>
                <w:ilvl w:val="0"/>
                <w:numId w:val="40"/>
              </w:numPr>
              <w:tabs>
                <w:tab w:val="decimal" w:pos="14670"/>
                <w:tab w:val="decimal" w:pos="14940"/>
              </w:tabs>
              <w:spacing w:after="0" w:line="240" w:lineRule="auto"/>
              <w:ind w:right="-90"/>
              <w:rPr>
                <w:rFonts w:ascii="Times New Roman" w:hAnsi="Times New Roman"/>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Pr="007F0F27" w:rsidRDefault="00435869" w:rsidP="001F0F43">
            <w:pPr>
              <w:tabs>
                <w:tab w:val="decimal" w:pos="14670"/>
                <w:tab w:val="decimal" w:pos="14940"/>
              </w:tabs>
              <w:ind w:right="-90"/>
              <w:rPr>
                <w:rFonts w:ascii="Times New Roman" w:hAnsi="Times New Roman" w:cs="Times New Roman"/>
                <w:color w:val="000000" w:themeColor="text1"/>
                <w:sz w:val="18"/>
                <w:szCs w:val="20"/>
              </w:rPr>
            </w:pPr>
            <w:r w:rsidRPr="00FF72FE">
              <w:rPr>
                <w:rFonts w:ascii="Times New Roman" w:hAnsi="Times New Roman" w:cs="Times New Roman"/>
                <w:color w:val="000000" w:themeColor="text1"/>
                <w:sz w:val="18"/>
                <w:szCs w:val="20"/>
              </w:rPr>
              <w:t>AIG/VB/EOW, Pb.</w:t>
            </w:r>
            <w:r>
              <w:rPr>
                <w:rFonts w:ascii="Times New Roman" w:hAnsi="Times New Roman" w:cs="Times New Roman"/>
                <w:color w:val="000000" w:themeColor="text1"/>
                <w:sz w:val="18"/>
                <w:szCs w:val="20"/>
              </w:rPr>
              <w:t>, SAS Nagar</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20" w:type="dxa"/>
            <w:tcBorders>
              <w:top w:val="single" w:sz="4" w:space="0" w:color="000000" w:themeColor="text1"/>
              <w:left w:val="single" w:sz="2" w:space="0" w:color="auto"/>
              <w:bottom w:val="single" w:sz="4" w:space="0" w:color="000000" w:themeColor="text1"/>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350" w:type="dxa"/>
            <w:tcBorders>
              <w:top w:val="single" w:sz="4" w:space="0" w:color="000000" w:themeColor="text1"/>
              <w:left w:val="single" w:sz="2" w:space="0" w:color="000000" w:themeColor="text1"/>
              <w:bottom w:val="single" w:sz="4" w:space="0" w:color="000000" w:themeColor="text1"/>
              <w:right w:val="single" w:sz="2" w:space="0" w:color="000000" w:themeColor="text1"/>
            </w:tcBorders>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08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435869" w:rsidTr="001F0F43">
        <w:trP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869" w:rsidRDefault="00435869" w:rsidP="00435869">
            <w:pPr>
              <w:pStyle w:val="ListParagraph"/>
              <w:numPr>
                <w:ilvl w:val="0"/>
                <w:numId w:val="40"/>
              </w:numPr>
              <w:tabs>
                <w:tab w:val="decimal" w:pos="14670"/>
                <w:tab w:val="decimal" w:pos="14940"/>
              </w:tabs>
              <w:spacing w:after="0" w:line="240" w:lineRule="auto"/>
              <w:ind w:right="-90"/>
              <w:rPr>
                <w:rFonts w:ascii="Times New Roman" w:hAnsi="Times New Roman"/>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SSP/VB/PTL</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20" w:type="dxa"/>
            <w:tcBorders>
              <w:top w:val="single" w:sz="4" w:space="0" w:color="000000" w:themeColor="text1"/>
              <w:left w:val="single" w:sz="2" w:space="0" w:color="auto"/>
              <w:bottom w:val="single" w:sz="4" w:space="0" w:color="000000" w:themeColor="text1"/>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350" w:type="dxa"/>
            <w:tcBorders>
              <w:top w:val="single" w:sz="4" w:space="0" w:color="000000" w:themeColor="text1"/>
              <w:left w:val="single" w:sz="2" w:space="0" w:color="000000" w:themeColor="text1"/>
              <w:bottom w:val="single" w:sz="4" w:space="0" w:color="000000" w:themeColor="text1"/>
              <w:right w:val="single" w:sz="2" w:space="0" w:color="000000" w:themeColor="text1"/>
            </w:tcBorders>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08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435869" w:rsidTr="001F0F43">
        <w:trP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869" w:rsidRDefault="00435869" w:rsidP="00435869">
            <w:pPr>
              <w:pStyle w:val="ListParagraph"/>
              <w:numPr>
                <w:ilvl w:val="0"/>
                <w:numId w:val="40"/>
              </w:numPr>
              <w:tabs>
                <w:tab w:val="decimal" w:pos="14670"/>
                <w:tab w:val="decimal" w:pos="14940"/>
              </w:tabs>
              <w:spacing w:after="0" w:line="240" w:lineRule="auto"/>
              <w:ind w:right="-90"/>
              <w:rPr>
                <w:rFonts w:ascii="Times New Roman" w:hAnsi="Times New Roman"/>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SSP/VB/Ldh.</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20" w:type="dxa"/>
            <w:tcBorders>
              <w:top w:val="single" w:sz="4" w:space="0" w:color="000000" w:themeColor="text1"/>
              <w:left w:val="single" w:sz="2" w:space="0" w:color="auto"/>
              <w:bottom w:val="single" w:sz="4" w:space="0" w:color="000000" w:themeColor="text1"/>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350" w:type="dxa"/>
            <w:tcBorders>
              <w:top w:val="single" w:sz="4" w:space="0" w:color="000000" w:themeColor="text1"/>
              <w:left w:val="single" w:sz="2" w:space="0" w:color="000000" w:themeColor="text1"/>
              <w:bottom w:val="single" w:sz="4" w:space="0" w:color="000000" w:themeColor="text1"/>
              <w:right w:val="single" w:sz="2" w:space="0" w:color="000000" w:themeColor="text1"/>
            </w:tcBorders>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08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435869" w:rsidTr="001F0F43">
        <w:trP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869" w:rsidRDefault="00435869" w:rsidP="00435869">
            <w:pPr>
              <w:pStyle w:val="ListParagraph"/>
              <w:numPr>
                <w:ilvl w:val="0"/>
                <w:numId w:val="40"/>
              </w:numPr>
              <w:tabs>
                <w:tab w:val="decimal" w:pos="14670"/>
                <w:tab w:val="decimal" w:pos="14940"/>
              </w:tabs>
              <w:spacing w:after="0" w:line="240" w:lineRule="auto"/>
              <w:ind w:right="-90"/>
              <w:rPr>
                <w:rFonts w:ascii="Times New Roman" w:hAnsi="Times New Roman"/>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SSP/VB/BTI</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03</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20" w:type="dxa"/>
            <w:tcBorders>
              <w:top w:val="single" w:sz="4" w:space="0" w:color="000000" w:themeColor="text1"/>
              <w:left w:val="single" w:sz="2" w:space="0" w:color="auto"/>
              <w:bottom w:val="single" w:sz="4" w:space="0" w:color="000000" w:themeColor="text1"/>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350" w:type="dxa"/>
            <w:tcBorders>
              <w:top w:val="single" w:sz="4" w:space="0" w:color="000000" w:themeColor="text1"/>
              <w:left w:val="single" w:sz="2" w:space="0" w:color="000000" w:themeColor="text1"/>
              <w:bottom w:val="single" w:sz="4" w:space="0" w:color="000000" w:themeColor="text1"/>
              <w:right w:val="single" w:sz="2" w:space="0" w:color="000000" w:themeColor="text1"/>
            </w:tcBorders>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08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435869" w:rsidTr="001F0F43">
        <w:trP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869" w:rsidRDefault="00435869" w:rsidP="00435869">
            <w:pPr>
              <w:pStyle w:val="ListParagraph"/>
              <w:numPr>
                <w:ilvl w:val="0"/>
                <w:numId w:val="40"/>
              </w:numPr>
              <w:tabs>
                <w:tab w:val="decimal" w:pos="14670"/>
                <w:tab w:val="decimal" w:pos="14940"/>
              </w:tabs>
              <w:spacing w:after="0" w:line="240" w:lineRule="auto"/>
              <w:ind w:right="-90"/>
              <w:rPr>
                <w:rFonts w:ascii="Times New Roman" w:hAnsi="Times New Roman"/>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SSP/VB/FZR</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06</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20" w:type="dxa"/>
            <w:tcBorders>
              <w:top w:val="single" w:sz="4" w:space="0" w:color="000000" w:themeColor="text1"/>
              <w:left w:val="single" w:sz="2" w:space="0" w:color="auto"/>
              <w:bottom w:val="single" w:sz="4" w:space="0" w:color="000000" w:themeColor="text1"/>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350" w:type="dxa"/>
            <w:tcBorders>
              <w:top w:val="single" w:sz="4" w:space="0" w:color="000000" w:themeColor="text1"/>
              <w:left w:val="single" w:sz="2" w:space="0" w:color="000000" w:themeColor="text1"/>
              <w:bottom w:val="single" w:sz="4" w:space="0" w:color="000000" w:themeColor="text1"/>
              <w:right w:val="single" w:sz="2" w:space="0" w:color="000000" w:themeColor="text1"/>
            </w:tcBorders>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08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480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435869" w:rsidTr="001F0F43">
        <w:trP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869" w:rsidRDefault="00435869" w:rsidP="00435869">
            <w:pPr>
              <w:pStyle w:val="ListParagraph"/>
              <w:numPr>
                <w:ilvl w:val="0"/>
                <w:numId w:val="40"/>
              </w:numPr>
              <w:tabs>
                <w:tab w:val="decimal" w:pos="14670"/>
                <w:tab w:val="decimal" w:pos="14940"/>
              </w:tabs>
              <w:spacing w:after="0" w:line="240" w:lineRule="auto"/>
              <w:ind w:right="-90"/>
              <w:rPr>
                <w:rFonts w:ascii="Times New Roman" w:hAnsi="Times New Roman"/>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SSP/VB/JAL</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20" w:type="dxa"/>
            <w:tcBorders>
              <w:top w:val="single" w:sz="4" w:space="0" w:color="000000" w:themeColor="text1"/>
              <w:left w:val="single" w:sz="2" w:space="0" w:color="auto"/>
              <w:bottom w:val="single" w:sz="4" w:space="0" w:color="000000" w:themeColor="text1"/>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350" w:type="dxa"/>
            <w:tcBorders>
              <w:top w:val="single" w:sz="4" w:space="0" w:color="000000" w:themeColor="text1"/>
              <w:left w:val="single" w:sz="2" w:space="0" w:color="000000" w:themeColor="text1"/>
              <w:bottom w:val="single" w:sz="4" w:space="0" w:color="000000" w:themeColor="text1"/>
              <w:right w:val="single" w:sz="2" w:space="0" w:color="000000" w:themeColor="text1"/>
            </w:tcBorders>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08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435869" w:rsidTr="001F0F43">
        <w:trP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869" w:rsidRDefault="00435869" w:rsidP="00435869">
            <w:pPr>
              <w:pStyle w:val="ListParagraph"/>
              <w:numPr>
                <w:ilvl w:val="0"/>
                <w:numId w:val="40"/>
              </w:numPr>
              <w:tabs>
                <w:tab w:val="decimal" w:pos="14670"/>
                <w:tab w:val="decimal" w:pos="14940"/>
              </w:tabs>
              <w:spacing w:after="0" w:line="240" w:lineRule="auto"/>
              <w:ind w:right="-90"/>
              <w:rPr>
                <w:rFonts w:ascii="Times New Roman" w:hAnsi="Times New Roman"/>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SSP/VB/ASR</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04</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20" w:type="dxa"/>
            <w:tcBorders>
              <w:top w:val="single" w:sz="4" w:space="0" w:color="000000" w:themeColor="text1"/>
              <w:left w:val="single" w:sz="2" w:space="0" w:color="auto"/>
              <w:bottom w:val="single" w:sz="4" w:space="0" w:color="000000" w:themeColor="text1"/>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350" w:type="dxa"/>
            <w:tcBorders>
              <w:top w:val="single" w:sz="4" w:space="0" w:color="000000" w:themeColor="text1"/>
              <w:left w:val="single" w:sz="2" w:space="0" w:color="000000" w:themeColor="text1"/>
              <w:bottom w:val="single" w:sz="4" w:space="0" w:color="000000" w:themeColor="text1"/>
              <w:right w:val="single" w:sz="2" w:space="0" w:color="000000" w:themeColor="text1"/>
            </w:tcBorders>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08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488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435869" w:rsidTr="001F0F43">
        <w:trP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869" w:rsidRDefault="00435869" w:rsidP="00435869">
            <w:pPr>
              <w:pStyle w:val="ListParagraph"/>
              <w:numPr>
                <w:ilvl w:val="0"/>
                <w:numId w:val="40"/>
              </w:numPr>
              <w:tabs>
                <w:tab w:val="decimal" w:pos="14670"/>
                <w:tab w:val="decimal" w:pos="14940"/>
              </w:tabs>
              <w:spacing w:after="0" w:line="240" w:lineRule="auto"/>
              <w:ind w:right="-90"/>
              <w:rPr>
                <w:rFonts w:ascii="Times New Roman" w:hAnsi="Times New Roman"/>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SSP/VB/Ropar at SAS Nagar</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20" w:type="dxa"/>
            <w:tcBorders>
              <w:top w:val="single" w:sz="4" w:space="0" w:color="000000" w:themeColor="text1"/>
              <w:left w:val="single" w:sz="2" w:space="0" w:color="auto"/>
              <w:bottom w:val="single" w:sz="4" w:space="0" w:color="000000" w:themeColor="text1"/>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350" w:type="dxa"/>
            <w:tcBorders>
              <w:top w:val="single" w:sz="4" w:space="0" w:color="000000" w:themeColor="text1"/>
              <w:left w:val="single" w:sz="2" w:space="0" w:color="000000" w:themeColor="text1"/>
              <w:bottom w:val="single" w:sz="4" w:space="0" w:color="000000" w:themeColor="text1"/>
              <w:right w:val="single" w:sz="2" w:space="0" w:color="000000" w:themeColor="text1"/>
            </w:tcBorders>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08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435869" w:rsidTr="001F0F43">
        <w:trP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869" w:rsidRDefault="00435869" w:rsidP="00435869">
            <w:pPr>
              <w:pStyle w:val="ListParagraph"/>
              <w:numPr>
                <w:ilvl w:val="0"/>
                <w:numId w:val="40"/>
              </w:numPr>
              <w:tabs>
                <w:tab w:val="decimal" w:pos="14670"/>
                <w:tab w:val="decimal" w:pos="14940"/>
              </w:tabs>
              <w:spacing w:after="0" w:line="240" w:lineRule="auto"/>
              <w:ind w:right="-90"/>
              <w:rPr>
                <w:rFonts w:ascii="Times New Roman" w:hAnsi="Times New Roman"/>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SSP/VB/EOW/LDH</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20" w:type="dxa"/>
            <w:tcBorders>
              <w:top w:val="single" w:sz="4" w:space="0" w:color="000000" w:themeColor="text1"/>
              <w:left w:val="single" w:sz="2" w:space="0" w:color="auto"/>
              <w:bottom w:val="single" w:sz="4" w:space="0" w:color="000000" w:themeColor="text1"/>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350" w:type="dxa"/>
            <w:tcBorders>
              <w:top w:val="single" w:sz="4" w:space="0" w:color="000000" w:themeColor="text1"/>
              <w:left w:val="single" w:sz="2" w:space="0" w:color="000000" w:themeColor="text1"/>
              <w:bottom w:val="single" w:sz="4" w:space="0" w:color="000000" w:themeColor="text1"/>
              <w:right w:val="single" w:sz="2" w:space="0" w:color="000000" w:themeColor="text1"/>
            </w:tcBorders>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08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435869" w:rsidTr="001F0F43">
        <w:trP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869" w:rsidRDefault="00435869" w:rsidP="00435869">
            <w:pPr>
              <w:pStyle w:val="ListParagraph"/>
              <w:numPr>
                <w:ilvl w:val="0"/>
                <w:numId w:val="40"/>
              </w:numPr>
              <w:tabs>
                <w:tab w:val="decimal" w:pos="14670"/>
                <w:tab w:val="decimal" w:pos="14940"/>
              </w:tabs>
              <w:spacing w:after="0" w:line="240" w:lineRule="auto"/>
              <w:ind w:right="-90"/>
              <w:rPr>
                <w:rFonts w:ascii="Times New Roman" w:hAnsi="Times New Roman"/>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Total</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668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219</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194</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54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04</w:t>
            </w:r>
          </w:p>
        </w:tc>
        <w:tc>
          <w:tcPr>
            <w:tcW w:w="450" w:type="dxa"/>
            <w:tcBorders>
              <w:top w:val="single" w:sz="2" w:space="0" w:color="auto"/>
              <w:left w:val="single" w:sz="2" w:space="0" w:color="auto"/>
              <w:bottom w:val="single" w:sz="2" w:space="0" w:color="auto"/>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20" w:type="dxa"/>
            <w:tcBorders>
              <w:top w:val="single" w:sz="4" w:space="0" w:color="000000" w:themeColor="text1"/>
              <w:left w:val="single" w:sz="2" w:space="0" w:color="auto"/>
              <w:bottom w:val="single" w:sz="4" w:space="0" w:color="000000" w:themeColor="text1"/>
              <w:right w:val="single" w:sz="2" w:space="0" w:color="auto"/>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350" w:type="dxa"/>
            <w:tcBorders>
              <w:top w:val="single" w:sz="4" w:space="0" w:color="000000" w:themeColor="text1"/>
              <w:left w:val="single" w:sz="2" w:space="0" w:color="000000" w:themeColor="text1"/>
              <w:bottom w:val="single" w:sz="4" w:space="0" w:color="000000" w:themeColor="text1"/>
              <w:right w:val="single" w:sz="2" w:space="0" w:color="000000" w:themeColor="text1"/>
            </w:tcBorders>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08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5830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8368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869" w:rsidRDefault="00435869" w:rsidP="001F0F43">
            <w:pPr>
              <w:tabs>
                <w:tab w:val="decimal" w:pos="14670"/>
                <w:tab w:val="decimal" w:pos="14940"/>
              </w:tabs>
              <w:ind w:right="-9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bl>
    <w:p w:rsidR="0042230D" w:rsidRPr="007D0551" w:rsidRDefault="0042230D" w:rsidP="0042230D">
      <w:pPr>
        <w:tabs>
          <w:tab w:val="decimal" w:pos="14670"/>
          <w:tab w:val="decimal" w:pos="14940"/>
        </w:tabs>
        <w:spacing w:after="0" w:line="240" w:lineRule="auto"/>
        <w:ind w:right="-90"/>
        <w:rPr>
          <w:rFonts w:ascii="Verdana" w:hAnsi="Verdana"/>
        </w:rPr>
        <w:sectPr w:rsidR="0042230D" w:rsidRPr="007D0551" w:rsidSect="00F73B54">
          <w:pgSz w:w="20160" w:h="12240" w:orient="landscape" w:code="5"/>
          <w:pgMar w:top="720" w:right="720" w:bottom="720" w:left="720" w:header="720" w:footer="720" w:gutter="0"/>
          <w:cols w:space="720"/>
          <w:docGrid w:linePitch="360"/>
        </w:sectPr>
      </w:pPr>
      <w:r>
        <w:rPr>
          <w:rFonts w:ascii="Times New Roman" w:hAnsi="Times New Roman" w:cs="Times New Roman"/>
          <w:b/>
          <w:sz w:val="20"/>
          <w:szCs w:val="20"/>
        </w:rPr>
        <w:t xml:space="preserve">                                                                                           </w:t>
      </w:r>
      <w:r>
        <w:rPr>
          <w:rFonts w:ascii="Times New Roman" w:hAnsi="Times New Roman" w:cs="Times New Roman"/>
          <w:sz w:val="20"/>
          <w:szCs w:val="20"/>
        </w:rPr>
        <w:t xml:space="preserve">                              </w:t>
      </w:r>
    </w:p>
    <w:p w:rsidR="006128A3" w:rsidRPr="006A345E" w:rsidRDefault="00571FD7" w:rsidP="00BE782E">
      <w:pPr>
        <w:pStyle w:val="ListParagraph"/>
        <w:numPr>
          <w:ilvl w:val="1"/>
          <w:numId w:val="17"/>
        </w:numPr>
        <w:spacing w:after="0" w:line="480" w:lineRule="auto"/>
        <w:jc w:val="both"/>
        <w:rPr>
          <w:rFonts w:ascii="Verdana" w:hAnsi="Verdana"/>
        </w:rPr>
      </w:pPr>
      <w:r w:rsidRPr="006A345E">
        <w:rPr>
          <w:rFonts w:ascii="Verdana" w:hAnsi="Verdana"/>
          <w:b/>
        </w:rPr>
        <w:lastRenderedPageBreak/>
        <w:t>List of completed schemes /projects /programmes :-</w:t>
      </w:r>
      <w:r w:rsidRPr="006A345E">
        <w:rPr>
          <w:rFonts w:ascii="Verdana" w:hAnsi="Verdana"/>
        </w:rPr>
        <w:t xml:space="preserve"> Does </w:t>
      </w:r>
      <w:r w:rsidRPr="006A345E">
        <w:rPr>
          <w:rFonts w:ascii="Verdana" w:hAnsi="Verdana"/>
          <w:b/>
        </w:rPr>
        <w:t xml:space="preserve"> </w:t>
      </w:r>
      <w:r w:rsidRPr="006A345E">
        <w:rPr>
          <w:rFonts w:ascii="Verdana" w:hAnsi="Verdana"/>
        </w:rPr>
        <w:t xml:space="preserve">not relate to </w:t>
      </w:r>
      <w:r w:rsidR="00A441D2">
        <w:rPr>
          <w:rFonts w:ascii="Verdana" w:hAnsi="Verdana"/>
        </w:rPr>
        <w:t xml:space="preserve">Vigilance </w:t>
      </w:r>
      <w:r w:rsidR="006128A3" w:rsidRPr="006A345E">
        <w:rPr>
          <w:rFonts w:ascii="Verdana" w:hAnsi="Verdana"/>
        </w:rPr>
        <w:t>B</w:t>
      </w:r>
      <w:r w:rsidRPr="006A345E">
        <w:rPr>
          <w:rFonts w:ascii="Verdana" w:hAnsi="Verdana"/>
        </w:rPr>
        <w:t>ureau.</w:t>
      </w:r>
    </w:p>
    <w:p w:rsidR="003734B7" w:rsidRPr="003734B7" w:rsidRDefault="003734B7" w:rsidP="000C3505">
      <w:pPr>
        <w:spacing w:after="0" w:line="480" w:lineRule="auto"/>
        <w:ind w:left="720" w:hanging="720"/>
        <w:jc w:val="both"/>
        <w:rPr>
          <w:rFonts w:ascii="Verdana" w:hAnsi="Verdana"/>
          <w:b/>
        </w:rPr>
      </w:pPr>
    </w:p>
    <w:p w:rsidR="003734B7" w:rsidRPr="00A441D2" w:rsidRDefault="006128A3" w:rsidP="00BE782E">
      <w:pPr>
        <w:pStyle w:val="ListParagraph"/>
        <w:numPr>
          <w:ilvl w:val="1"/>
          <w:numId w:val="17"/>
        </w:numPr>
        <w:spacing w:after="0" w:line="480" w:lineRule="auto"/>
        <w:jc w:val="both"/>
        <w:rPr>
          <w:rFonts w:ascii="Verdana" w:hAnsi="Verdana"/>
          <w:b/>
        </w:rPr>
      </w:pPr>
      <w:r w:rsidRPr="00A441D2">
        <w:rPr>
          <w:rFonts w:ascii="Verdana" w:hAnsi="Verdana"/>
          <w:b/>
        </w:rPr>
        <w:t>List of schemes /projects /programmes under way :-</w:t>
      </w:r>
      <w:r w:rsidRPr="00A441D2">
        <w:rPr>
          <w:rFonts w:ascii="Verdana" w:hAnsi="Verdana"/>
        </w:rPr>
        <w:t xml:space="preserve"> Does not relate to </w:t>
      </w:r>
      <w:r w:rsidR="00A441D2">
        <w:rPr>
          <w:rFonts w:ascii="Verdana" w:hAnsi="Verdana"/>
        </w:rPr>
        <w:t xml:space="preserve">Vigilance </w:t>
      </w:r>
      <w:r w:rsidR="00A441D2" w:rsidRPr="006A345E">
        <w:rPr>
          <w:rFonts w:ascii="Verdana" w:hAnsi="Verdana"/>
        </w:rPr>
        <w:t>Bureau.</w:t>
      </w:r>
    </w:p>
    <w:p w:rsidR="006128A3" w:rsidRDefault="006128A3" w:rsidP="00BE782E">
      <w:pPr>
        <w:pStyle w:val="ListParagraph"/>
        <w:numPr>
          <w:ilvl w:val="1"/>
          <w:numId w:val="17"/>
        </w:numPr>
        <w:spacing w:after="0" w:line="480" w:lineRule="auto"/>
        <w:jc w:val="both"/>
        <w:rPr>
          <w:rFonts w:ascii="Verdana" w:hAnsi="Verdana"/>
        </w:rPr>
      </w:pPr>
      <w:r w:rsidRPr="006C2081">
        <w:rPr>
          <w:rFonts w:ascii="Verdana" w:hAnsi="Verdana"/>
          <w:b/>
        </w:rPr>
        <w:t xml:space="preserve">Details of all contracts entered into including name of contractor, amount and period of completion of contract:- </w:t>
      </w:r>
      <w:r w:rsidRPr="006C2081">
        <w:rPr>
          <w:rFonts w:ascii="Verdana" w:hAnsi="Verdana"/>
        </w:rPr>
        <w:t xml:space="preserve">Does </w:t>
      </w:r>
      <w:r w:rsidRPr="006C2081">
        <w:rPr>
          <w:rFonts w:ascii="Verdana" w:hAnsi="Verdana"/>
          <w:b/>
        </w:rPr>
        <w:t xml:space="preserve"> </w:t>
      </w:r>
      <w:r w:rsidRPr="006C2081">
        <w:rPr>
          <w:rFonts w:ascii="Verdana" w:hAnsi="Verdana"/>
        </w:rPr>
        <w:t xml:space="preserve">not relate to </w:t>
      </w:r>
      <w:r w:rsidR="00A441D2">
        <w:rPr>
          <w:rFonts w:ascii="Verdana" w:hAnsi="Verdana"/>
        </w:rPr>
        <w:t xml:space="preserve">Vigilance </w:t>
      </w:r>
      <w:r w:rsidR="00A441D2" w:rsidRPr="006A345E">
        <w:rPr>
          <w:rFonts w:ascii="Verdana" w:hAnsi="Verdana"/>
        </w:rPr>
        <w:t>Bureau.</w:t>
      </w:r>
    </w:p>
    <w:p w:rsidR="00707B36" w:rsidRPr="00707B36" w:rsidRDefault="00707B36" w:rsidP="00707B36">
      <w:pPr>
        <w:pStyle w:val="ListParagraph"/>
        <w:rPr>
          <w:rFonts w:ascii="Verdana" w:hAnsi="Verdana"/>
        </w:rPr>
      </w:pPr>
    </w:p>
    <w:p w:rsidR="006C2081" w:rsidRPr="006C2081" w:rsidRDefault="006C2081" w:rsidP="006C2081">
      <w:pPr>
        <w:pStyle w:val="ListParagraph"/>
        <w:rPr>
          <w:rFonts w:ascii="Verdana" w:hAnsi="Verdana"/>
        </w:rPr>
      </w:pPr>
    </w:p>
    <w:p w:rsidR="00076FF7" w:rsidRDefault="00076FF7" w:rsidP="00076FF7">
      <w:pPr>
        <w:spacing w:after="160" w:line="259" w:lineRule="auto"/>
        <w:rPr>
          <w:rFonts w:ascii="Verdana" w:hAnsi="Verdana"/>
          <w:b/>
          <w:sz w:val="32"/>
          <w:u w:val="single"/>
        </w:rPr>
      </w:pPr>
    </w:p>
    <w:p w:rsidR="00B86396" w:rsidRPr="006128A3" w:rsidRDefault="00707B36" w:rsidP="0054762E">
      <w:pPr>
        <w:spacing w:after="0" w:line="360" w:lineRule="auto"/>
      </w:pPr>
      <w:r>
        <w:rPr>
          <w:rFonts w:ascii="Verdana" w:hAnsi="Verdana"/>
          <w:b/>
          <w:sz w:val="32"/>
          <w:szCs w:val="32"/>
          <w:u w:val="single"/>
        </w:rPr>
        <w:t>18</w:t>
      </w:r>
      <w:r w:rsidRPr="009B4010">
        <w:rPr>
          <w:rFonts w:ascii="Verdana" w:hAnsi="Verdana"/>
          <w:b/>
          <w:sz w:val="32"/>
          <w:szCs w:val="32"/>
          <w:u w:val="single"/>
          <w:vertAlign w:val="superscript"/>
        </w:rPr>
        <w:t xml:space="preserve">th  </w:t>
      </w:r>
      <w:r w:rsidRPr="009B4010">
        <w:rPr>
          <w:rFonts w:ascii="Verdana" w:hAnsi="Verdana"/>
          <w:b/>
          <w:sz w:val="32"/>
          <w:szCs w:val="32"/>
          <w:u w:val="single"/>
        </w:rPr>
        <w:t xml:space="preserve">Manual: </w:t>
      </w:r>
      <w:r>
        <w:rPr>
          <w:rFonts w:ascii="Verdana" w:hAnsi="Verdana"/>
          <w:b/>
          <w:sz w:val="32"/>
          <w:szCs w:val="32"/>
          <w:u w:val="single"/>
        </w:rPr>
        <w:t xml:space="preserve"> </w:t>
      </w:r>
      <w:r w:rsidR="006128A3" w:rsidRPr="006128A3">
        <w:rPr>
          <w:rFonts w:ascii="Verdana" w:hAnsi="Verdana"/>
          <w:b/>
          <w:sz w:val="32"/>
          <w:szCs w:val="32"/>
        </w:rPr>
        <w:t xml:space="preserve">Reasons for administrative </w:t>
      </w:r>
      <w:r w:rsidR="006128A3">
        <w:rPr>
          <w:rFonts w:ascii="Verdana" w:hAnsi="Verdana"/>
          <w:b/>
          <w:sz w:val="32"/>
          <w:szCs w:val="32"/>
        </w:rPr>
        <w:t>or quasi-judicial decisions taken; communicated to affected persons</w:t>
      </w:r>
      <w:r w:rsidR="0054762E">
        <w:rPr>
          <w:rFonts w:ascii="Verdana" w:hAnsi="Verdana"/>
          <w:b/>
          <w:sz w:val="32"/>
          <w:szCs w:val="32"/>
        </w:rPr>
        <w:t>:</w:t>
      </w:r>
      <w:r w:rsidR="00B82167">
        <w:rPr>
          <w:rFonts w:ascii="Verdana" w:hAnsi="Verdana"/>
          <w:b/>
          <w:sz w:val="32"/>
          <w:szCs w:val="32"/>
        </w:rPr>
        <w:t>-</w:t>
      </w:r>
    </w:p>
    <w:p w:rsidR="008922D7" w:rsidRDefault="0054762E" w:rsidP="0054762E">
      <w:pPr>
        <w:spacing w:after="0" w:line="360" w:lineRule="auto"/>
        <w:rPr>
          <w:rFonts w:ascii="Verdana" w:hAnsi="Verdana"/>
          <w:sz w:val="32"/>
          <w:szCs w:val="32"/>
        </w:rPr>
      </w:pPr>
      <w:r>
        <w:rPr>
          <w:rFonts w:ascii="Verdana" w:hAnsi="Verdana"/>
          <w:sz w:val="32"/>
          <w:szCs w:val="32"/>
        </w:rPr>
        <w:t xml:space="preserve">                </w:t>
      </w:r>
    </w:p>
    <w:p w:rsidR="0054762E" w:rsidRPr="008922D7" w:rsidRDefault="008922D7" w:rsidP="0054762E">
      <w:pPr>
        <w:spacing w:after="0" w:line="360" w:lineRule="auto"/>
        <w:rPr>
          <w:rFonts w:ascii="Verdana" w:hAnsi="Verdana"/>
        </w:rPr>
      </w:pPr>
      <w:r>
        <w:rPr>
          <w:rFonts w:ascii="Verdana" w:hAnsi="Verdana"/>
          <w:sz w:val="32"/>
          <w:szCs w:val="32"/>
        </w:rPr>
        <w:tab/>
      </w:r>
      <w:r>
        <w:rPr>
          <w:rFonts w:ascii="Verdana" w:hAnsi="Verdana"/>
          <w:sz w:val="32"/>
          <w:szCs w:val="32"/>
        </w:rPr>
        <w:tab/>
      </w:r>
      <w:r>
        <w:rPr>
          <w:rFonts w:ascii="Verdana" w:hAnsi="Verdana"/>
          <w:sz w:val="32"/>
          <w:szCs w:val="32"/>
        </w:rPr>
        <w:tab/>
      </w:r>
      <w:r w:rsidR="0054762E" w:rsidRPr="008922D7">
        <w:rPr>
          <w:rFonts w:ascii="Verdana" w:hAnsi="Verdana"/>
        </w:rPr>
        <w:t xml:space="preserve"> This point does not relate to </w:t>
      </w:r>
      <w:r w:rsidR="00A441D2" w:rsidRPr="008922D7">
        <w:rPr>
          <w:rFonts w:ascii="Verdana" w:hAnsi="Verdana"/>
        </w:rPr>
        <w:t xml:space="preserve">Vigilance </w:t>
      </w:r>
      <w:r w:rsidR="0054762E" w:rsidRPr="008922D7">
        <w:rPr>
          <w:rFonts w:ascii="Verdana" w:hAnsi="Verdana"/>
        </w:rPr>
        <w:t xml:space="preserve">bureau. </w:t>
      </w:r>
    </w:p>
    <w:p w:rsidR="00707B36" w:rsidRDefault="00707B36" w:rsidP="0054762E">
      <w:pPr>
        <w:spacing w:after="0" w:line="360" w:lineRule="auto"/>
        <w:rPr>
          <w:rFonts w:ascii="Verdana" w:hAnsi="Verdana"/>
          <w:sz w:val="32"/>
          <w:szCs w:val="32"/>
        </w:rPr>
      </w:pPr>
    </w:p>
    <w:p w:rsidR="00B82167" w:rsidRDefault="00B82167" w:rsidP="0054762E">
      <w:pPr>
        <w:spacing w:after="0" w:line="360" w:lineRule="auto"/>
        <w:rPr>
          <w:rFonts w:ascii="Verdana" w:hAnsi="Verdana"/>
          <w:sz w:val="32"/>
          <w:szCs w:val="32"/>
        </w:rPr>
      </w:pPr>
    </w:p>
    <w:p w:rsidR="00707B36" w:rsidRDefault="00707B36" w:rsidP="00707B36">
      <w:pPr>
        <w:spacing w:after="0" w:line="360" w:lineRule="auto"/>
        <w:rPr>
          <w:rFonts w:ascii="Verdana" w:hAnsi="Verdana"/>
          <w:b/>
          <w:sz w:val="32"/>
          <w:szCs w:val="32"/>
        </w:rPr>
      </w:pPr>
      <w:r>
        <w:rPr>
          <w:rFonts w:ascii="Verdana" w:hAnsi="Verdana"/>
          <w:b/>
          <w:sz w:val="32"/>
          <w:szCs w:val="32"/>
          <w:u w:val="single"/>
        </w:rPr>
        <w:t>19</w:t>
      </w:r>
      <w:r w:rsidRPr="009B4010">
        <w:rPr>
          <w:rFonts w:ascii="Verdana" w:hAnsi="Verdana"/>
          <w:b/>
          <w:sz w:val="32"/>
          <w:szCs w:val="32"/>
          <w:u w:val="single"/>
          <w:vertAlign w:val="superscript"/>
        </w:rPr>
        <w:t xml:space="preserve">th  </w:t>
      </w:r>
      <w:r w:rsidRPr="009B4010">
        <w:rPr>
          <w:rFonts w:ascii="Verdana" w:hAnsi="Verdana"/>
          <w:b/>
          <w:sz w:val="32"/>
          <w:szCs w:val="32"/>
          <w:u w:val="single"/>
        </w:rPr>
        <w:t xml:space="preserve">Manual: </w:t>
      </w:r>
      <w:r>
        <w:rPr>
          <w:rFonts w:ascii="Verdana" w:hAnsi="Verdana"/>
          <w:b/>
          <w:sz w:val="32"/>
          <w:szCs w:val="32"/>
          <w:u w:val="single"/>
        </w:rPr>
        <w:t xml:space="preserve"> </w:t>
      </w:r>
      <w:r w:rsidRPr="00076FF7">
        <w:rPr>
          <w:rFonts w:ascii="Verdana" w:hAnsi="Verdana"/>
          <w:b/>
          <w:sz w:val="32"/>
          <w:szCs w:val="32"/>
        </w:rPr>
        <w:t xml:space="preserve">Important </w:t>
      </w:r>
      <w:r>
        <w:rPr>
          <w:rFonts w:ascii="Verdana" w:hAnsi="Verdana"/>
          <w:b/>
          <w:sz w:val="32"/>
          <w:szCs w:val="32"/>
        </w:rPr>
        <w:t>policies or decisions which effect public:-</w:t>
      </w:r>
    </w:p>
    <w:p w:rsidR="00707B36" w:rsidRDefault="00707B36" w:rsidP="00707B36">
      <w:pPr>
        <w:spacing w:after="0" w:line="360" w:lineRule="auto"/>
        <w:rPr>
          <w:rFonts w:ascii="Verdana" w:hAnsi="Verdana"/>
        </w:rPr>
      </w:pPr>
      <w:r w:rsidRPr="008922D7">
        <w:rPr>
          <w:rFonts w:ascii="Verdana" w:hAnsi="Verdana"/>
          <w:b/>
        </w:rPr>
        <w:tab/>
      </w:r>
      <w:r w:rsidR="00B82167" w:rsidRPr="008922D7">
        <w:rPr>
          <w:rFonts w:ascii="Verdana" w:hAnsi="Verdana"/>
          <w:b/>
        </w:rPr>
        <w:tab/>
      </w:r>
      <w:r w:rsidR="00B82167" w:rsidRPr="008922D7">
        <w:rPr>
          <w:rFonts w:ascii="Verdana" w:hAnsi="Verdana"/>
          <w:b/>
        </w:rPr>
        <w:tab/>
      </w:r>
      <w:r w:rsidRPr="008922D7">
        <w:rPr>
          <w:rFonts w:ascii="Verdana" w:hAnsi="Verdana"/>
        </w:rPr>
        <w:t xml:space="preserve">This point does not relate to </w:t>
      </w:r>
      <w:r w:rsidR="00A441D2" w:rsidRPr="008922D7">
        <w:rPr>
          <w:rFonts w:ascii="Verdana" w:hAnsi="Verdana"/>
        </w:rPr>
        <w:t xml:space="preserve">Vigilance </w:t>
      </w:r>
      <w:r w:rsidRPr="008922D7">
        <w:rPr>
          <w:rFonts w:ascii="Verdana" w:hAnsi="Verdana"/>
        </w:rPr>
        <w:t>bureau.</w:t>
      </w:r>
    </w:p>
    <w:p w:rsidR="005717C4" w:rsidRDefault="00C34B25" w:rsidP="00707B36">
      <w:pPr>
        <w:spacing w:after="0" w:line="360" w:lineRule="auto"/>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C34B25" w:rsidRDefault="00C34B25" w:rsidP="00707B36">
      <w:pPr>
        <w:spacing w:after="0" w:line="360" w:lineRule="auto"/>
        <w:rPr>
          <w:rFonts w:ascii="Verdana" w:hAnsi="Verdana"/>
        </w:rPr>
      </w:pPr>
    </w:p>
    <w:p w:rsidR="00C34B25" w:rsidRDefault="00C34B25" w:rsidP="00707B36">
      <w:pPr>
        <w:spacing w:after="0" w:line="360" w:lineRule="auto"/>
        <w:rPr>
          <w:rFonts w:ascii="Verdana" w:hAnsi="Verdana"/>
        </w:rPr>
      </w:pPr>
    </w:p>
    <w:p w:rsidR="00C34B25" w:rsidRDefault="00C34B25" w:rsidP="00707B36">
      <w:pPr>
        <w:spacing w:after="0" w:line="360" w:lineRule="auto"/>
        <w:rPr>
          <w:rFonts w:ascii="Verdana" w:hAnsi="Verdana"/>
        </w:rPr>
      </w:pPr>
    </w:p>
    <w:p w:rsidR="001E7E89" w:rsidRDefault="001E7E89">
      <w:pPr>
        <w:spacing w:after="160" w:line="259" w:lineRule="auto"/>
        <w:rPr>
          <w:rFonts w:ascii="Calibri" w:hAnsi="Calibri" w:cs="Calibri"/>
          <w:b/>
          <w:bCs/>
          <w:sz w:val="28"/>
          <w:szCs w:val="28"/>
          <w:u w:val="single"/>
        </w:rPr>
      </w:pPr>
      <w:r>
        <w:rPr>
          <w:rFonts w:ascii="Calibri" w:hAnsi="Calibri" w:cs="Calibri"/>
          <w:b/>
          <w:bCs/>
          <w:sz w:val="28"/>
          <w:szCs w:val="28"/>
          <w:u w:val="single"/>
        </w:rPr>
        <w:br w:type="page"/>
      </w:r>
    </w:p>
    <w:p w:rsidR="001E7E89" w:rsidRDefault="001E7E89" w:rsidP="00C34B25">
      <w:pPr>
        <w:ind w:left="1236"/>
        <w:jc w:val="center"/>
        <w:rPr>
          <w:rFonts w:ascii="Calibri" w:hAnsi="Calibri" w:cs="Calibri"/>
          <w:b/>
          <w:bCs/>
          <w:sz w:val="28"/>
          <w:szCs w:val="28"/>
          <w:u w:val="single"/>
        </w:rPr>
      </w:pPr>
    </w:p>
    <w:p w:rsidR="00C34B25" w:rsidRDefault="00C34B25" w:rsidP="00C34B25">
      <w:pPr>
        <w:ind w:left="1236"/>
        <w:jc w:val="center"/>
        <w:rPr>
          <w:rFonts w:ascii="Calibri" w:hAnsi="Calibri" w:cs="Calibri"/>
          <w:b/>
          <w:bCs/>
          <w:sz w:val="28"/>
          <w:szCs w:val="28"/>
          <w:u w:val="single"/>
        </w:rPr>
      </w:pPr>
      <w:r>
        <w:rPr>
          <w:rFonts w:ascii="Calibri" w:hAnsi="Calibri" w:cs="Calibri"/>
          <w:b/>
          <w:bCs/>
          <w:sz w:val="28"/>
          <w:szCs w:val="28"/>
          <w:u w:val="single"/>
        </w:rPr>
        <w:t>A FRAMEWORK FOR TRANSPARENCY AUDIT</w:t>
      </w:r>
    </w:p>
    <w:p w:rsidR="00C34B25" w:rsidRDefault="00C34B25" w:rsidP="00C34B25">
      <w:pPr>
        <w:spacing w:line="480" w:lineRule="auto"/>
        <w:ind w:left="539"/>
        <w:rPr>
          <w:rFonts w:ascii="Calibri" w:hAnsi="Calibri" w:cs="Calibri"/>
          <w:sz w:val="20"/>
          <w:szCs w:val="20"/>
        </w:rPr>
      </w:pPr>
      <w:r>
        <w:rPr>
          <w:rFonts w:ascii="Calibri" w:hAnsi="Calibri" w:cs="Calibri"/>
          <w:sz w:val="20"/>
          <w:szCs w:val="20"/>
        </w:rPr>
        <w:t>The RTI Act under section 4 provides a comprehensive framework for promoting openness in the functioning of the public authorities.</w:t>
      </w:r>
    </w:p>
    <w:p w:rsidR="00C34B25" w:rsidRDefault="00C34B25" w:rsidP="00C34B25">
      <w:pPr>
        <w:spacing w:before="1" w:line="480" w:lineRule="auto"/>
        <w:ind w:left="539"/>
        <w:jc w:val="both"/>
        <w:rPr>
          <w:rFonts w:ascii="Calibri" w:hAnsi="Calibri" w:cs="Calibri"/>
          <w:sz w:val="20"/>
          <w:szCs w:val="20"/>
        </w:rPr>
      </w:pPr>
      <w:r>
        <w:rPr>
          <w:rFonts w:ascii="Calibri" w:hAnsi="Calibri" w:cs="Calibri"/>
          <w:sz w:val="20"/>
          <w:szCs w:val="20"/>
        </w:rPr>
        <w:t>While Section 4(1) (a) provides a general guideline for record management, so that the information could be easily stored and retained, the sub-sections b, c and d of Section 4 relate to the organizational objects and functions. Sub-sections (b), (c) and (d) of Section 4 of the RTI Act and other related information can be grouped under six categories; namely, 1-organsiation and function, 2- Budget and programmes, 3- Publicity and public interface, 4- E. governance, 5- Information as prescribed and 6. Information disclosed on own initiative.</w:t>
      </w:r>
    </w:p>
    <w:p w:rsidR="00C34B25" w:rsidRDefault="00C34B25" w:rsidP="00C34B25">
      <w:pPr>
        <w:spacing w:before="1" w:line="480" w:lineRule="auto"/>
        <w:ind w:left="539"/>
        <w:jc w:val="both"/>
        <w:rPr>
          <w:rFonts w:ascii="Calibri" w:hAnsi="Calibri" w:cs="Calibri"/>
          <w:sz w:val="20"/>
          <w:szCs w:val="20"/>
        </w:rPr>
      </w:pPr>
      <w:r>
        <w:rPr>
          <w:rFonts w:ascii="Calibri" w:hAnsi="Calibri" w:cs="Calibri"/>
          <w:sz w:val="20"/>
          <w:szCs w:val="20"/>
        </w:rPr>
        <w:t>Incomplance of RTI Act 2005 &amp; Instructions issued as above the implementation was madeout by this office as per RTI Act 2005 Chapter-2 &amp; Section 4(b) and it is 17 sub Sections. The whole data as per the act has been uploaded by the Vigilance Bureau on the Website in two versions i.e. Punjabi &amp; English. Now as per your instructions and performa has been filled  and the page number has been mentioned against the requsite columns. Therefore the uploaded information has been supllied to you with this information vide attachment file.</w:t>
      </w:r>
    </w:p>
    <w:p w:rsidR="00C34B25" w:rsidRDefault="00C34B25" w:rsidP="00BE782E">
      <w:pPr>
        <w:pStyle w:val="ListParagraph"/>
        <w:widowControl w:val="0"/>
        <w:numPr>
          <w:ilvl w:val="0"/>
          <w:numId w:val="38"/>
        </w:numPr>
        <w:tabs>
          <w:tab w:val="left" w:pos="1260"/>
        </w:tabs>
        <w:autoSpaceDE w:val="0"/>
        <w:autoSpaceDN w:val="0"/>
        <w:spacing w:after="0" w:line="240" w:lineRule="auto"/>
        <w:ind w:hanging="721"/>
        <w:contextualSpacing w:val="0"/>
        <w:rPr>
          <w:rFonts w:cs="Calibri"/>
          <w:b/>
          <w:bCs/>
          <w:sz w:val="20"/>
          <w:szCs w:val="20"/>
        </w:rPr>
      </w:pPr>
      <w:r>
        <w:rPr>
          <w:rFonts w:cs="Calibri"/>
          <w:b/>
          <w:bCs/>
          <w:sz w:val="20"/>
          <w:szCs w:val="20"/>
        </w:rPr>
        <w:t>Organization and</w:t>
      </w:r>
      <w:r>
        <w:rPr>
          <w:rFonts w:cs="Calibri"/>
          <w:b/>
          <w:bCs/>
          <w:spacing w:val="-5"/>
          <w:sz w:val="20"/>
          <w:szCs w:val="20"/>
        </w:rPr>
        <w:t xml:space="preserve"> </w:t>
      </w:r>
      <w:r>
        <w:rPr>
          <w:rFonts w:cs="Calibri"/>
          <w:b/>
          <w:bCs/>
          <w:sz w:val="20"/>
          <w:szCs w:val="20"/>
        </w:rPr>
        <w:t>Function</w:t>
      </w:r>
    </w:p>
    <w:p w:rsidR="00C34B25" w:rsidRDefault="00C34B25" w:rsidP="00C34B25">
      <w:pPr>
        <w:pStyle w:val="BodyText"/>
        <w:spacing w:before="2"/>
        <w:rPr>
          <w:rFonts w:ascii="Calibri" w:hAnsi="Calibri" w:cs="Calibri"/>
          <w:b w:val="0"/>
          <w:bCs w:val="0"/>
          <w:sz w:val="20"/>
          <w:szCs w:val="20"/>
        </w:rPr>
      </w:pPr>
    </w:p>
    <w:tbl>
      <w:tblPr>
        <w:tblW w:w="100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53"/>
        <w:gridCol w:w="1902"/>
        <w:gridCol w:w="997"/>
        <w:gridCol w:w="4056"/>
        <w:gridCol w:w="6"/>
        <w:gridCol w:w="2404"/>
        <w:gridCol w:w="6"/>
      </w:tblGrid>
      <w:tr w:rsidR="00C34B25" w:rsidTr="00906E01">
        <w:trPr>
          <w:gridAfter w:val="1"/>
          <w:wAfter w:w="6" w:type="dxa"/>
          <w:trHeight w:val="613"/>
        </w:trPr>
        <w:tc>
          <w:tcPr>
            <w:tcW w:w="653" w:type="dxa"/>
            <w:tcBorders>
              <w:bottom w:val="single" w:sz="4" w:space="0" w:color="auto"/>
            </w:tcBorders>
          </w:tcPr>
          <w:p w:rsidR="00C34B25" w:rsidRDefault="00C34B25" w:rsidP="00C868F1">
            <w:pPr>
              <w:pStyle w:val="TableParagraph"/>
              <w:ind w:left="107"/>
              <w:rPr>
                <w:rFonts w:cs="Calibri"/>
                <w:b/>
                <w:bCs/>
                <w:sz w:val="20"/>
                <w:szCs w:val="20"/>
              </w:rPr>
            </w:pPr>
            <w:r>
              <w:rPr>
                <w:rFonts w:cs="Calibri"/>
                <w:b/>
                <w:bCs/>
                <w:sz w:val="20"/>
                <w:szCs w:val="20"/>
              </w:rPr>
              <w:t>S.</w:t>
            </w:r>
          </w:p>
          <w:p w:rsidR="00C34B25" w:rsidRDefault="00C34B25" w:rsidP="00C868F1">
            <w:pPr>
              <w:pStyle w:val="TableParagraph"/>
              <w:spacing w:before="2"/>
              <w:ind w:left="107"/>
              <w:rPr>
                <w:rFonts w:cs="Calibri"/>
                <w:b/>
                <w:bCs/>
                <w:sz w:val="20"/>
                <w:szCs w:val="20"/>
              </w:rPr>
            </w:pPr>
            <w:r>
              <w:rPr>
                <w:rFonts w:cs="Calibri"/>
                <w:b/>
                <w:bCs/>
                <w:sz w:val="20"/>
                <w:szCs w:val="20"/>
              </w:rPr>
              <w:t>No.</w:t>
            </w:r>
          </w:p>
        </w:tc>
        <w:tc>
          <w:tcPr>
            <w:tcW w:w="1902" w:type="dxa"/>
            <w:tcBorders>
              <w:bottom w:val="single" w:sz="4" w:space="0" w:color="auto"/>
            </w:tcBorders>
          </w:tcPr>
          <w:p w:rsidR="00C34B25" w:rsidRDefault="00C34B25" w:rsidP="00C868F1">
            <w:pPr>
              <w:pStyle w:val="TableParagraph"/>
              <w:ind w:left="88" w:right="45"/>
              <w:rPr>
                <w:rFonts w:cs="Calibri"/>
                <w:b/>
                <w:bCs/>
                <w:sz w:val="20"/>
                <w:szCs w:val="20"/>
              </w:rPr>
            </w:pPr>
            <w:r>
              <w:rPr>
                <w:rFonts w:cs="Calibri"/>
                <w:b/>
                <w:bCs/>
                <w:sz w:val="20"/>
                <w:szCs w:val="20"/>
              </w:rPr>
              <w:t>Item</w:t>
            </w:r>
          </w:p>
        </w:tc>
        <w:tc>
          <w:tcPr>
            <w:tcW w:w="5053" w:type="dxa"/>
            <w:gridSpan w:val="2"/>
            <w:tcBorders>
              <w:bottom w:val="single" w:sz="4" w:space="0" w:color="auto"/>
            </w:tcBorders>
          </w:tcPr>
          <w:p w:rsidR="00C34B25" w:rsidRDefault="00C34B25" w:rsidP="00C868F1">
            <w:pPr>
              <w:pStyle w:val="TableParagraph"/>
              <w:ind w:left="108"/>
              <w:rPr>
                <w:rFonts w:cs="Calibri"/>
                <w:b/>
                <w:bCs/>
                <w:sz w:val="20"/>
                <w:szCs w:val="20"/>
              </w:rPr>
            </w:pPr>
            <w:r>
              <w:rPr>
                <w:rFonts w:cs="Calibri"/>
                <w:b/>
                <w:bCs/>
                <w:sz w:val="20"/>
                <w:szCs w:val="20"/>
              </w:rPr>
              <w:t>Details of disclosure</w:t>
            </w:r>
          </w:p>
        </w:tc>
        <w:tc>
          <w:tcPr>
            <w:tcW w:w="2410" w:type="dxa"/>
            <w:gridSpan w:val="2"/>
            <w:tcBorders>
              <w:bottom w:val="single" w:sz="4" w:space="0" w:color="auto"/>
            </w:tcBorders>
          </w:tcPr>
          <w:p w:rsidR="00C34B25" w:rsidRDefault="00C34B25" w:rsidP="00C868F1">
            <w:pPr>
              <w:pStyle w:val="TableParagraph"/>
              <w:spacing w:line="233" w:lineRule="exact"/>
              <w:ind w:left="108" w:right="90"/>
              <w:jc w:val="center"/>
              <w:rPr>
                <w:rFonts w:cs="Calibri"/>
                <w:b/>
                <w:bCs/>
                <w:sz w:val="20"/>
                <w:szCs w:val="20"/>
              </w:rPr>
            </w:pPr>
            <w:r>
              <w:rPr>
                <w:rFonts w:cs="Calibri"/>
                <w:b/>
                <w:bCs/>
                <w:sz w:val="20"/>
                <w:szCs w:val="20"/>
              </w:rPr>
              <w:t>Particulars</w:t>
            </w:r>
          </w:p>
        </w:tc>
      </w:tr>
      <w:tr w:rsidR="00C34B25" w:rsidTr="00906E01">
        <w:trPr>
          <w:gridAfter w:val="1"/>
          <w:wAfter w:w="6" w:type="dxa"/>
          <w:cantSplit/>
          <w:trHeight w:val="738"/>
        </w:trPr>
        <w:tc>
          <w:tcPr>
            <w:tcW w:w="653" w:type="dxa"/>
            <w:vMerge w:val="restart"/>
          </w:tcPr>
          <w:p w:rsidR="00C34B25" w:rsidRDefault="00C34B25" w:rsidP="00C868F1">
            <w:pPr>
              <w:pStyle w:val="TableParagraph"/>
              <w:spacing w:line="247" w:lineRule="exact"/>
              <w:ind w:left="107"/>
              <w:rPr>
                <w:rFonts w:cs="Calibri"/>
                <w:sz w:val="20"/>
                <w:szCs w:val="20"/>
              </w:rPr>
            </w:pPr>
            <w:r>
              <w:rPr>
                <w:rFonts w:cs="Calibri"/>
                <w:sz w:val="20"/>
                <w:szCs w:val="20"/>
              </w:rPr>
              <w:t>1.1</w:t>
            </w:r>
          </w:p>
        </w:tc>
        <w:tc>
          <w:tcPr>
            <w:tcW w:w="1902" w:type="dxa"/>
            <w:vMerge w:val="restart"/>
          </w:tcPr>
          <w:p w:rsidR="00C34B25" w:rsidRDefault="00C34B25" w:rsidP="00C868F1">
            <w:pPr>
              <w:pStyle w:val="TableParagraph"/>
              <w:ind w:left="88" w:right="45"/>
              <w:rPr>
                <w:rFonts w:cs="Calibri"/>
                <w:sz w:val="20"/>
                <w:szCs w:val="20"/>
              </w:rPr>
            </w:pPr>
            <w:r>
              <w:rPr>
                <w:rFonts w:cs="Calibri"/>
                <w:sz w:val="20"/>
                <w:szCs w:val="20"/>
              </w:rPr>
              <w:t>Particulars of its organization, functions and duties</w:t>
            </w:r>
          </w:p>
          <w:p w:rsidR="00C34B25" w:rsidRDefault="00C34B25" w:rsidP="00C868F1">
            <w:pPr>
              <w:pStyle w:val="TableParagraph"/>
              <w:ind w:left="88" w:right="45"/>
              <w:rPr>
                <w:rFonts w:cs="Calibri"/>
                <w:sz w:val="20"/>
                <w:szCs w:val="20"/>
              </w:rPr>
            </w:pPr>
            <w:r>
              <w:rPr>
                <w:rFonts w:cs="Calibri"/>
                <w:sz w:val="20"/>
                <w:szCs w:val="20"/>
              </w:rPr>
              <w:t>[Section 4(1)(b)(i)]</w:t>
            </w:r>
          </w:p>
        </w:tc>
        <w:tc>
          <w:tcPr>
            <w:tcW w:w="997" w:type="dxa"/>
            <w:tcBorders>
              <w:right w:val="nil"/>
            </w:tcBorders>
          </w:tcPr>
          <w:p w:rsidR="00C34B25" w:rsidRDefault="00C34B25" w:rsidP="00C868F1">
            <w:pPr>
              <w:pStyle w:val="TableParagraph"/>
              <w:spacing w:line="247" w:lineRule="exact"/>
              <w:ind w:left="468"/>
              <w:rPr>
                <w:rFonts w:cs="Calibri"/>
                <w:sz w:val="20"/>
                <w:szCs w:val="20"/>
              </w:rPr>
            </w:pPr>
            <w:r>
              <w:rPr>
                <w:rFonts w:cs="Calibri"/>
                <w:sz w:val="20"/>
                <w:szCs w:val="20"/>
              </w:rPr>
              <w:t>(i)</w:t>
            </w:r>
          </w:p>
        </w:tc>
        <w:tc>
          <w:tcPr>
            <w:tcW w:w="4056" w:type="dxa"/>
            <w:tcBorders>
              <w:left w:val="nil"/>
            </w:tcBorders>
          </w:tcPr>
          <w:p w:rsidR="00C34B25" w:rsidRDefault="00C34B25" w:rsidP="00C868F1">
            <w:pPr>
              <w:pStyle w:val="TableParagraph"/>
              <w:spacing w:line="247" w:lineRule="exact"/>
              <w:ind w:left="200"/>
              <w:rPr>
                <w:rFonts w:cs="Calibri"/>
                <w:sz w:val="20"/>
                <w:szCs w:val="20"/>
              </w:rPr>
            </w:pPr>
            <w:r>
              <w:rPr>
                <w:rFonts w:cs="Calibri"/>
                <w:sz w:val="20"/>
                <w:szCs w:val="20"/>
              </w:rPr>
              <w:t>Name of the Organization and its website</w:t>
            </w:r>
          </w:p>
        </w:tc>
        <w:tc>
          <w:tcPr>
            <w:tcW w:w="2410" w:type="dxa"/>
            <w:gridSpan w:val="2"/>
          </w:tcPr>
          <w:p w:rsidR="00C34B25" w:rsidRDefault="00C34B25" w:rsidP="00C868F1">
            <w:pPr>
              <w:pStyle w:val="TableParagraph"/>
              <w:rPr>
                <w:rFonts w:cs="Calibri"/>
                <w:sz w:val="20"/>
                <w:szCs w:val="20"/>
              </w:rPr>
            </w:pPr>
            <w:r>
              <w:rPr>
                <w:rFonts w:cs="Calibri"/>
                <w:sz w:val="20"/>
                <w:szCs w:val="20"/>
              </w:rPr>
              <w:t>Page No. 6 (1.1)</w:t>
            </w:r>
          </w:p>
        </w:tc>
      </w:tr>
      <w:tr w:rsidR="00C34B25" w:rsidTr="00906E01">
        <w:trPr>
          <w:gridAfter w:val="1"/>
          <w:wAfter w:w="6" w:type="dxa"/>
          <w:cantSplit/>
          <w:trHeight w:val="604"/>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ind w:left="88" w:right="45"/>
              <w:rPr>
                <w:rFonts w:ascii="Calibri" w:hAnsi="Calibri" w:cs="Calibri"/>
                <w:sz w:val="2"/>
                <w:szCs w:val="2"/>
              </w:rPr>
            </w:pPr>
          </w:p>
        </w:tc>
        <w:tc>
          <w:tcPr>
            <w:tcW w:w="997" w:type="dxa"/>
            <w:tcBorders>
              <w:right w:val="nil"/>
            </w:tcBorders>
          </w:tcPr>
          <w:p w:rsidR="00C34B25" w:rsidRDefault="00C34B25" w:rsidP="00C868F1">
            <w:pPr>
              <w:pStyle w:val="TableParagraph"/>
              <w:spacing w:line="247" w:lineRule="exact"/>
              <w:ind w:left="468"/>
              <w:rPr>
                <w:rFonts w:cs="Calibri"/>
                <w:sz w:val="20"/>
                <w:szCs w:val="20"/>
              </w:rPr>
            </w:pPr>
            <w:r>
              <w:rPr>
                <w:rFonts w:cs="Calibri"/>
                <w:sz w:val="20"/>
                <w:szCs w:val="20"/>
              </w:rPr>
              <w:t>(ii)</w:t>
            </w:r>
          </w:p>
        </w:tc>
        <w:tc>
          <w:tcPr>
            <w:tcW w:w="4056" w:type="dxa"/>
            <w:tcBorders>
              <w:left w:val="nil"/>
            </w:tcBorders>
          </w:tcPr>
          <w:p w:rsidR="00C34B25" w:rsidRDefault="00C34B25" w:rsidP="00C868F1">
            <w:pPr>
              <w:pStyle w:val="TableParagraph"/>
              <w:spacing w:line="247" w:lineRule="exact"/>
              <w:ind w:left="200"/>
              <w:rPr>
                <w:rFonts w:cs="Calibri"/>
                <w:sz w:val="20"/>
                <w:szCs w:val="20"/>
              </w:rPr>
            </w:pPr>
            <w:r>
              <w:rPr>
                <w:rFonts w:cs="Calibri"/>
                <w:sz w:val="20"/>
                <w:szCs w:val="20"/>
              </w:rPr>
              <w:t>Head of the organization</w:t>
            </w:r>
          </w:p>
        </w:tc>
        <w:tc>
          <w:tcPr>
            <w:tcW w:w="2410" w:type="dxa"/>
            <w:gridSpan w:val="2"/>
          </w:tcPr>
          <w:p w:rsidR="00C34B25" w:rsidRDefault="00C34B25" w:rsidP="00C868F1">
            <w:pPr>
              <w:pStyle w:val="TableParagraph"/>
              <w:rPr>
                <w:rFonts w:cs="Calibri"/>
                <w:sz w:val="20"/>
                <w:szCs w:val="20"/>
              </w:rPr>
            </w:pPr>
            <w:r>
              <w:rPr>
                <w:rFonts w:cs="Calibri"/>
                <w:sz w:val="20"/>
                <w:szCs w:val="20"/>
              </w:rPr>
              <w:t>Page No. 6 (1.2)</w:t>
            </w:r>
          </w:p>
        </w:tc>
      </w:tr>
      <w:tr w:rsidR="00C34B25" w:rsidTr="00906E01">
        <w:trPr>
          <w:gridAfter w:val="1"/>
          <w:wAfter w:w="6" w:type="dxa"/>
          <w:cantSplit/>
          <w:trHeight w:val="614"/>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ind w:left="88" w:right="45"/>
              <w:rPr>
                <w:rFonts w:ascii="Calibri" w:hAnsi="Calibri" w:cs="Calibri"/>
                <w:sz w:val="2"/>
                <w:szCs w:val="2"/>
              </w:rPr>
            </w:pPr>
          </w:p>
        </w:tc>
        <w:tc>
          <w:tcPr>
            <w:tcW w:w="997" w:type="dxa"/>
            <w:tcBorders>
              <w:right w:val="nil"/>
            </w:tcBorders>
          </w:tcPr>
          <w:p w:rsidR="00C34B25" w:rsidRDefault="00C34B25" w:rsidP="00C868F1">
            <w:pPr>
              <w:pStyle w:val="TableParagraph"/>
              <w:spacing w:line="249" w:lineRule="exact"/>
              <w:ind w:left="468"/>
              <w:rPr>
                <w:rFonts w:cs="Calibri"/>
                <w:sz w:val="20"/>
                <w:szCs w:val="20"/>
              </w:rPr>
            </w:pPr>
            <w:r>
              <w:rPr>
                <w:rFonts w:cs="Calibri"/>
                <w:sz w:val="20"/>
                <w:szCs w:val="20"/>
              </w:rPr>
              <w:t>(iii)</w:t>
            </w:r>
          </w:p>
        </w:tc>
        <w:tc>
          <w:tcPr>
            <w:tcW w:w="4056" w:type="dxa"/>
            <w:tcBorders>
              <w:left w:val="nil"/>
            </w:tcBorders>
          </w:tcPr>
          <w:p w:rsidR="00C34B25" w:rsidRDefault="00C34B25" w:rsidP="00C868F1">
            <w:pPr>
              <w:pStyle w:val="TableParagraph"/>
              <w:spacing w:line="249" w:lineRule="exact"/>
              <w:ind w:left="200"/>
              <w:rPr>
                <w:rFonts w:cs="Calibri"/>
                <w:sz w:val="20"/>
                <w:szCs w:val="20"/>
              </w:rPr>
            </w:pPr>
            <w:r>
              <w:rPr>
                <w:rFonts w:cs="Calibri"/>
                <w:sz w:val="20"/>
                <w:szCs w:val="20"/>
              </w:rPr>
              <w:t>Vision, Mission and Key objectives</w:t>
            </w:r>
          </w:p>
        </w:tc>
        <w:tc>
          <w:tcPr>
            <w:tcW w:w="2410" w:type="dxa"/>
            <w:gridSpan w:val="2"/>
          </w:tcPr>
          <w:p w:rsidR="00C34B25" w:rsidRDefault="00C34B25" w:rsidP="00C868F1">
            <w:pPr>
              <w:pStyle w:val="TableParagraph"/>
              <w:rPr>
                <w:rFonts w:cs="Calibri"/>
                <w:sz w:val="20"/>
                <w:szCs w:val="20"/>
              </w:rPr>
            </w:pPr>
            <w:r>
              <w:rPr>
                <w:rFonts w:cs="Calibri"/>
                <w:sz w:val="20"/>
                <w:szCs w:val="20"/>
              </w:rPr>
              <w:t>Page No. 6(1.3)</w:t>
            </w:r>
          </w:p>
        </w:tc>
      </w:tr>
      <w:tr w:rsidR="00C34B25" w:rsidTr="00906E01">
        <w:trPr>
          <w:gridAfter w:val="1"/>
          <w:wAfter w:w="6" w:type="dxa"/>
          <w:cantSplit/>
          <w:trHeight w:val="604"/>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ind w:left="88" w:right="45"/>
              <w:rPr>
                <w:rFonts w:ascii="Calibri" w:hAnsi="Calibri" w:cs="Calibri"/>
                <w:sz w:val="2"/>
                <w:szCs w:val="2"/>
              </w:rPr>
            </w:pPr>
          </w:p>
        </w:tc>
        <w:tc>
          <w:tcPr>
            <w:tcW w:w="997" w:type="dxa"/>
            <w:tcBorders>
              <w:right w:val="nil"/>
            </w:tcBorders>
          </w:tcPr>
          <w:p w:rsidR="00C34B25" w:rsidRDefault="00C34B25" w:rsidP="00C868F1">
            <w:pPr>
              <w:pStyle w:val="TableParagraph"/>
              <w:spacing w:line="247" w:lineRule="exact"/>
              <w:ind w:left="468"/>
              <w:rPr>
                <w:rFonts w:cs="Calibri"/>
                <w:sz w:val="20"/>
                <w:szCs w:val="20"/>
              </w:rPr>
            </w:pPr>
            <w:r>
              <w:rPr>
                <w:rFonts w:cs="Calibri"/>
                <w:sz w:val="20"/>
                <w:szCs w:val="20"/>
              </w:rPr>
              <w:t>(iv)</w:t>
            </w:r>
          </w:p>
        </w:tc>
        <w:tc>
          <w:tcPr>
            <w:tcW w:w="4056" w:type="dxa"/>
            <w:tcBorders>
              <w:left w:val="nil"/>
            </w:tcBorders>
          </w:tcPr>
          <w:p w:rsidR="00C34B25" w:rsidRDefault="00C34B25" w:rsidP="00C868F1">
            <w:pPr>
              <w:pStyle w:val="TableParagraph"/>
              <w:spacing w:line="247" w:lineRule="exact"/>
              <w:ind w:left="200"/>
              <w:rPr>
                <w:rFonts w:cs="Calibri"/>
                <w:sz w:val="20"/>
                <w:szCs w:val="20"/>
              </w:rPr>
            </w:pPr>
            <w:r>
              <w:rPr>
                <w:rFonts w:cs="Calibri"/>
                <w:sz w:val="20"/>
                <w:szCs w:val="20"/>
              </w:rPr>
              <w:t>Function and duties</w:t>
            </w:r>
          </w:p>
        </w:tc>
        <w:tc>
          <w:tcPr>
            <w:tcW w:w="2410" w:type="dxa"/>
            <w:gridSpan w:val="2"/>
          </w:tcPr>
          <w:p w:rsidR="00C34B25" w:rsidRDefault="00C34B25" w:rsidP="00C868F1">
            <w:pPr>
              <w:pStyle w:val="TableParagraph"/>
              <w:rPr>
                <w:rFonts w:cs="Calibri"/>
                <w:sz w:val="20"/>
                <w:szCs w:val="20"/>
              </w:rPr>
            </w:pPr>
            <w:r>
              <w:rPr>
                <w:rFonts w:cs="Calibri"/>
                <w:sz w:val="20"/>
                <w:szCs w:val="20"/>
              </w:rPr>
              <w:t>Page No. 6-7 (1.4)</w:t>
            </w:r>
          </w:p>
        </w:tc>
      </w:tr>
      <w:tr w:rsidR="00C34B25" w:rsidTr="00906E01">
        <w:trPr>
          <w:gridAfter w:val="1"/>
          <w:wAfter w:w="6" w:type="dxa"/>
          <w:cantSplit/>
          <w:trHeight w:val="607"/>
        </w:trPr>
        <w:tc>
          <w:tcPr>
            <w:tcW w:w="653" w:type="dxa"/>
            <w:vMerge/>
            <w:tcBorders>
              <w:top w:val="nil"/>
              <w:bottom w:val="single" w:sz="4" w:space="0" w:color="auto"/>
            </w:tcBorders>
          </w:tcPr>
          <w:p w:rsidR="00C34B25" w:rsidRDefault="00C34B25" w:rsidP="00C868F1">
            <w:pPr>
              <w:rPr>
                <w:rFonts w:ascii="Calibri" w:hAnsi="Calibri" w:cs="Calibri"/>
                <w:sz w:val="2"/>
                <w:szCs w:val="2"/>
              </w:rPr>
            </w:pPr>
          </w:p>
        </w:tc>
        <w:tc>
          <w:tcPr>
            <w:tcW w:w="1902" w:type="dxa"/>
            <w:vMerge/>
            <w:tcBorders>
              <w:top w:val="nil"/>
              <w:bottom w:val="single" w:sz="4" w:space="0" w:color="auto"/>
            </w:tcBorders>
          </w:tcPr>
          <w:p w:rsidR="00C34B25" w:rsidRDefault="00C34B25" w:rsidP="00C868F1">
            <w:pPr>
              <w:ind w:left="88" w:right="45"/>
              <w:rPr>
                <w:rFonts w:ascii="Calibri" w:hAnsi="Calibri" w:cs="Calibri"/>
                <w:sz w:val="2"/>
                <w:szCs w:val="2"/>
              </w:rPr>
            </w:pPr>
          </w:p>
        </w:tc>
        <w:tc>
          <w:tcPr>
            <w:tcW w:w="997" w:type="dxa"/>
            <w:tcBorders>
              <w:bottom w:val="single" w:sz="4" w:space="0" w:color="auto"/>
              <w:right w:val="nil"/>
            </w:tcBorders>
          </w:tcPr>
          <w:p w:rsidR="00C34B25" w:rsidRDefault="00C34B25" w:rsidP="00C868F1">
            <w:pPr>
              <w:pStyle w:val="TableParagraph"/>
              <w:spacing w:line="247" w:lineRule="exact"/>
              <w:ind w:left="468"/>
              <w:rPr>
                <w:rFonts w:cs="Calibri"/>
                <w:sz w:val="20"/>
                <w:szCs w:val="20"/>
              </w:rPr>
            </w:pPr>
            <w:r>
              <w:rPr>
                <w:rFonts w:cs="Calibri"/>
                <w:sz w:val="20"/>
                <w:szCs w:val="20"/>
              </w:rPr>
              <w:t>(v)</w:t>
            </w:r>
          </w:p>
        </w:tc>
        <w:tc>
          <w:tcPr>
            <w:tcW w:w="4056" w:type="dxa"/>
            <w:tcBorders>
              <w:left w:val="nil"/>
            </w:tcBorders>
          </w:tcPr>
          <w:p w:rsidR="00C34B25" w:rsidRDefault="00C34B25" w:rsidP="00C868F1">
            <w:pPr>
              <w:pStyle w:val="TableParagraph"/>
              <w:spacing w:line="247" w:lineRule="exact"/>
              <w:ind w:left="200"/>
              <w:rPr>
                <w:rFonts w:cs="Calibri"/>
                <w:sz w:val="20"/>
                <w:szCs w:val="20"/>
              </w:rPr>
            </w:pPr>
            <w:r>
              <w:rPr>
                <w:rFonts w:cs="Calibri"/>
                <w:sz w:val="20"/>
                <w:szCs w:val="20"/>
              </w:rPr>
              <w:t>Organization Chart</w:t>
            </w:r>
          </w:p>
        </w:tc>
        <w:tc>
          <w:tcPr>
            <w:tcW w:w="2410" w:type="dxa"/>
            <w:gridSpan w:val="2"/>
          </w:tcPr>
          <w:p w:rsidR="00C34B25" w:rsidRDefault="00C34B25" w:rsidP="00C868F1">
            <w:pPr>
              <w:pStyle w:val="TableParagraph"/>
              <w:rPr>
                <w:rFonts w:cs="Calibri"/>
                <w:sz w:val="20"/>
                <w:szCs w:val="20"/>
              </w:rPr>
            </w:pPr>
            <w:r>
              <w:rPr>
                <w:rFonts w:cs="Calibri"/>
                <w:sz w:val="20"/>
                <w:szCs w:val="20"/>
              </w:rPr>
              <w:t>Page No. 8 to 11 (1.5)</w:t>
            </w:r>
          </w:p>
        </w:tc>
      </w:tr>
      <w:tr w:rsidR="00C34B25" w:rsidTr="00906E01">
        <w:trPr>
          <w:gridAfter w:val="1"/>
          <w:wAfter w:w="6" w:type="dxa"/>
          <w:cantSplit/>
          <w:trHeight w:val="742"/>
        </w:trPr>
        <w:tc>
          <w:tcPr>
            <w:tcW w:w="653" w:type="dxa"/>
            <w:vMerge w:val="restart"/>
          </w:tcPr>
          <w:p w:rsidR="00C34B25" w:rsidRDefault="00C34B25" w:rsidP="00C868F1">
            <w:pPr>
              <w:pStyle w:val="TableParagraph"/>
              <w:spacing w:line="249" w:lineRule="exact"/>
              <w:ind w:left="107"/>
              <w:rPr>
                <w:rFonts w:cs="Calibri"/>
                <w:sz w:val="20"/>
                <w:szCs w:val="20"/>
              </w:rPr>
            </w:pPr>
            <w:r>
              <w:rPr>
                <w:rFonts w:cs="Calibri"/>
                <w:sz w:val="20"/>
                <w:szCs w:val="20"/>
              </w:rPr>
              <w:t>1.2</w:t>
            </w:r>
          </w:p>
        </w:tc>
        <w:tc>
          <w:tcPr>
            <w:tcW w:w="1902" w:type="dxa"/>
            <w:vMerge w:val="restart"/>
          </w:tcPr>
          <w:p w:rsidR="00C34B25" w:rsidRDefault="00C34B25" w:rsidP="00C868F1">
            <w:pPr>
              <w:pStyle w:val="TableParagraph"/>
              <w:ind w:left="88" w:right="45"/>
              <w:rPr>
                <w:rFonts w:cs="Calibri"/>
                <w:sz w:val="20"/>
                <w:szCs w:val="20"/>
              </w:rPr>
            </w:pPr>
            <w:r>
              <w:rPr>
                <w:rFonts w:cs="Calibri"/>
                <w:sz w:val="20"/>
                <w:szCs w:val="20"/>
              </w:rPr>
              <w:t>Power and duties of its officers and employees [Section 4(1) (b)(ii)]</w:t>
            </w:r>
          </w:p>
        </w:tc>
        <w:tc>
          <w:tcPr>
            <w:tcW w:w="5053" w:type="dxa"/>
            <w:gridSpan w:val="2"/>
          </w:tcPr>
          <w:p w:rsidR="00C34B25" w:rsidRDefault="00C34B25" w:rsidP="00C868F1">
            <w:pPr>
              <w:pStyle w:val="TableParagraph"/>
              <w:tabs>
                <w:tab w:val="left" w:pos="605"/>
              </w:tabs>
              <w:spacing w:line="252" w:lineRule="exact"/>
              <w:ind w:left="605" w:hanging="425"/>
              <w:rPr>
                <w:rFonts w:cs="Calibri"/>
                <w:sz w:val="20"/>
                <w:szCs w:val="20"/>
              </w:rPr>
            </w:pPr>
            <w:r>
              <w:rPr>
                <w:rFonts w:cs="Calibri"/>
                <w:sz w:val="20"/>
                <w:szCs w:val="20"/>
              </w:rPr>
              <w:t>(i)</w:t>
            </w:r>
            <w:r>
              <w:rPr>
                <w:rFonts w:cs="Calibri"/>
                <w:sz w:val="20"/>
                <w:szCs w:val="20"/>
              </w:rPr>
              <w:tab/>
              <w:t>Powers and duties of officers (administrative, financial and</w:t>
            </w:r>
            <w:r>
              <w:rPr>
                <w:rFonts w:cs="Calibri"/>
                <w:spacing w:val="-6"/>
                <w:sz w:val="20"/>
                <w:szCs w:val="20"/>
              </w:rPr>
              <w:t xml:space="preserve"> </w:t>
            </w:r>
            <w:r>
              <w:rPr>
                <w:rFonts w:cs="Calibri"/>
                <w:sz w:val="20"/>
                <w:szCs w:val="20"/>
              </w:rPr>
              <w:t>judicial)</w:t>
            </w:r>
          </w:p>
        </w:tc>
        <w:tc>
          <w:tcPr>
            <w:tcW w:w="2410" w:type="dxa"/>
            <w:gridSpan w:val="2"/>
          </w:tcPr>
          <w:p w:rsidR="00C34B25" w:rsidRDefault="00C34B25" w:rsidP="00C868F1">
            <w:pPr>
              <w:pStyle w:val="TableParagraph"/>
              <w:rPr>
                <w:rFonts w:cs="Calibri"/>
                <w:sz w:val="20"/>
                <w:szCs w:val="20"/>
              </w:rPr>
            </w:pPr>
            <w:r>
              <w:rPr>
                <w:rFonts w:cs="Calibri"/>
                <w:sz w:val="20"/>
                <w:szCs w:val="20"/>
              </w:rPr>
              <w:t>Page No. 12 to 15 (2.1)</w:t>
            </w:r>
          </w:p>
        </w:tc>
      </w:tr>
      <w:tr w:rsidR="00C34B25" w:rsidTr="00906E01">
        <w:trPr>
          <w:gridAfter w:val="1"/>
          <w:wAfter w:w="6" w:type="dxa"/>
          <w:cantSplit/>
          <w:trHeight w:val="404"/>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ind w:left="88" w:right="45"/>
              <w:rPr>
                <w:rFonts w:ascii="Calibri" w:hAnsi="Calibri" w:cs="Calibri"/>
                <w:sz w:val="2"/>
                <w:szCs w:val="2"/>
              </w:rPr>
            </w:pPr>
          </w:p>
        </w:tc>
        <w:tc>
          <w:tcPr>
            <w:tcW w:w="5053" w:type="dxa"/>
            <w:gridSpan w:val="2"/>
          </w:tcPr>
          <w:p w:rsidR="00C34B25" w:rsidRDefault="00C34B25" w:rsidP="00C868F1">
            <w:pPr>
              <w:pStyle w:val="TableParagraph"/>
              <w:spacing w:line="249" w:lineRule="exact"/>
              <w:ind w:left="180"/>
              <w:rPr>
                <w:rFonts w:cs="Calibri"/>
                <w:sz w:val="20"/>
                <w:szCs w:val="20"/>
              </w:rPr>
            </w:pPr>
            <w:r>
              <w:rPr>
                <w:rFonts w:cs="Calibri"/>
                <w:sz w:val="20"/>
                <w:szCs w:val="20"/>
              </w:rPr>
              <w:t>(ii) Power and duties of other employees</w:t>
            </w:r>
          </w:p>
        </w:tc>
        <w:tc>
          <w:tcPr>
            <w:tcW w:w="2410" w:type="dxa"/>
            <w:gridSpan w:val="2"/>
          </w:tcPr>
          <w:p w:rsidR="00C34B25" w:rsidRDefault="00C34B25" w:rsidP="00C868F1">
            <w:pPr>
              <w:pStyle w:val="TableParagraph"/>
              <w:rPr>
                <w:rFonts w:cs="Calibri"/>
                <w:sz w:val="20"/>
                <w:szCs w:val="20"/>
              </w:rPr>
            </w:pPr>
            <w:r>
              <w:rPr>
                <w:rFonts w:cs="Calibri"/>
                <w:sz w:val="20"/>
                <w:szCs w:val="20"/>
              </w:rPr>
              <w:t>Page No.  16 (2.2)</w:t>
            </w:r>
          </w:p>
        </w:tc>
      </w:tr>
      <w:tr w:rsidR="00C34B25" w:rsidTr="00906E01">
        <w:trPr>
          <w:gridAfter w:val="1"/>
          <w:wAfter w:w="6" w:type="dxa"/>
          <w:cantSplit/>
          <w:trHeight w:val="572"/>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ind w:left="88" w:right="45"/>
              <w:rPr>
                <w:rFonts w:ascii="Calibri" w:hAnsi="Calibri" w:cs="Calibri"/>
                <w:sz w:val="2"/>
                <w:szCs w:val="2"/>
              </w:rPr>
            </w:pPr>
          </w:p>
        </w:tc>
        <w:tc>
          <w:tcPr>
            <w:tcW w:w="5053" w:type="dxa"/>
            <w:gridSpan w:val="2"/>
          </w:tcPr>
          <w:p w:rsidR="00C34B25" w:rsidRDefault="00C34B25" w:rsidP="00C868F1">
            <w:pPr>
              <w:pStyle w:val="TableParagraph"/>
              <w:spacing w:line="247" w:lineRule="exact"/>
              <w:ind w:left="180"/>
              <w:rPr>
                <w:rFonts w:cs="Calibri"/>
                <w:sz w:val="20"/>
                <w:szCs w:val="20"/>
              </w:rPr>
            </w:pPr>
            <w:r>
              <w:rPr>
                <w:rFonts w:cs="Calibri"/>
                <w:sz w:val="20"/>
                <w:szCs w:val="20"/>
              </w:rPr>
              <w:t>(iii) Rules/ orders under which powers and duty are</w:t>
            </w:r>
          </w:p>
          <w:p w:rsidR="00C34B25" w:rsidRDefault="00C34B25" w:rsidP="00C868F1">
            <w:pPr>
              <w:pStyle w:val="TableParagraph"/>
              <w:spacing w:before="1" w:line="238" w:lineRule="exact"/>
              <w:ind w:left="605"/>
              <w:rPr>
                <w:rFonts w:cs="Calibri"/>
                <w:sz w:val="20"/>
                <w:szCs w:val="20"/>
              </w:rPr>
            </w:pPr>
            <w:r>
              <w:rPr>
                <w:rFonts w:cs="Calibri"/>
                <w:sz w:val="20"/>
                <w:szCs w:val="20"/>
              </w:rPr>
              <w:t>derived and</w:t>
            </w:r>
          </w:p>
        </w:tc>
        <w:tc>
          <w:tcPr>
            <w:tcW w:w="2410" w:type="dxa"/>
            <w:gridSpan w:val="2"/>
          </w:tcPr>
          <w:p w:rsidR="00C34B25" w:rsidRDefault="00C34B25" w:rsidP="00C868F1">
            <w:pPr>
              <w:pStyle w:val="TableParagraph"/>
              <w:rPr>
                <w:rFonts w:cs="Calibri"/>
                <w:sz w:val="20"/>
                <w:szCs w:val="20"/>
              </w:rPr>
            </w:pPr>
            <w:r>
              <w:rPr>
                <w:rFonts w:cs="Calibri"/>
                <w:sz w:val="20"/>
                <w:szCs w:val="20"/>
              </w:rPr>
              <w:t>Page No. 16 to 17 (2.3)</w:t>
            </w:r>
          </w:p>
        </w:tc>
      </w:tr>
      <w:tr w:rsidR="00C34B25" w:rsidTr="00906E01">
        <w:trPr>
          <w:gridAfter w:val="1"/>
          <w:wAfter w:w="6" w:type="dxa"/>
          <w:cantSplit/>
          <w:trHeight w:val="451"/>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ind w:left="88" w:right="45"/>
              <w:rPr>
                <w:rFonts w:ascii="Calibri" w:hAnsi="Calibri" w:cs="Calibri"/>
                <w:sz w:val="2"/>
                <w:szCs w:val="2"/>
              </w:rPr>
            </w:pPr>
          </w:p>
        </w:tc>
        <w:tc>
          <w:tcPr>
            <w:tcW w:w="5053" w:type="dxa"/>
            <w:gridSpan w:val="2"/>
          </w:tcPr>
          <w:p w:rsidR="00C34B25" w:rsidRDefault="00C34B25" w:rsidP="00C868F1">
            <w:pPr>
              <w:pStyle w:val="TableParagraph"/>
              <w:spacing w:line="247" w:lineRule="exact"/>
              <w:ind w:left="180"/>
              <w:rPr>
                <w:rFonts w:cs="Calibri"/>
                <w:sz w:val="20"/>
                <w:szCs w:val="20"/>
              </w:rPr>
            </w:pPr>
            <w:r>
              <w:rPr>
                <w:rFonts w:cs="Calibri"/>
                <w:sz w:val="20"/>
                <w:szCs w:val="20"/>
              </w:rPr>
              <w:t>(iv) Exercised</w:t>
            </w:r>
          </w:p>
        </w:tc>
        <w:tc>
          <w:tcPr>
            <w:tcW w:w="2410" w:type="dxa"/>
            <w:gridSpan w:val="2"/>
          </w:tcPr>
          <w:p w:rsidR="00C34B25" w:rsidRDefault="00C34B25" w:rsidP="00C868F1">
            <w:pPr>
              <w:pStyle w:val="TableParagraph"/>
              <w:rPr>
                <w:rFonts w:cs="Calibri"/>
                <w:sz w:val="20"/>
                <w:szCs w:val="20"/>
              </w:rPr>
            </w:pPr>
            <w:r>
              <w:rPr>
                <w:rFonts w:cs="Calibri"/>
                <w:sz w:val="20"/>
                <w:szCs w:val="20"/>
              </w:rPr>
              <w:t>Page No. 16 to 17 (2.3)</w:t>
            </w:r>
          </w:p>
        </w:tc>
      </w:tr>
      <w:tr w:rsidR="00C34B25" w:rsidTr="00906E01">
        <w:trPr>
          <w:gridAfter w:val="1"/>
          <w:wAfter w:w="6" w:type="dxa"/>
          <w:trHeight w:val="416"/>
        </w:trPr>
        <w:tc>
          <w:tcPr>
            <w:tcW w:w="653" w:type="dxa"/>
          </w:tcPr>
          <w:p w:rsidR="00C34B25" w:rsidRDefault="00C34B25" w:rsidP="00C868F1">
            <w:pPr>
              <w:pStyle w:val="TableParagraph"/>
              <w:rPr>
                <w:rFonts w:cs="Calibri"/>
                <w:sz w:val="20"/>
                <w:szCs w:val="20"/>
              </w:rPr>
            </w:pPr>
          </w:p>
        </w:tc>
        <w:tc>
          <w:tcPr>
            <w:tcW w:w="1902" w:type="dxa"/>
          </w:tcPr>
          <w:p w:rsidR="00C34B25" w:rsidRDefault="00C34B25" w:rsidP="00C868F1">
            <w:pPr>
              <w:pStyle w:val="TableParagraph"/>
              <w:ind w:left="88" w:right="45"/>
              <w:rPr>
                <w:rFonts w:cs="Calibri"/>
                <w:sz w:val="20"/>
                <w:szCs w:val="20"/>
              </w:rPr>
            </w:pPr>
          </w:p>
        </w:tc>
        <w:tc>
          <w:tcPr>
            <w:tcW w:w="5053" w:type="dxa"/>
            <w:gridSpan w:val="2"/>
          </w:tcPr>
          <w:p w:rsidR="00C34B25" w:rsidRDefault="00C34B25" w:rsidP="00C868F1">
            <w:pPr>
              <w:pStyle w:val="TableParagraph"/>
              <w:spacing w:line="247" w:lineRule="exact"/>
              <w:ind w:left="180"/>
              <w:rPr>
                <w:rFonts w:cs="Calibri"/>
                <w:sz w:val="20"/>
                <w:szCs w:val="20"/>
              </w:rPr>
            </w:pPr>
            <w:r>
              <w:rPr>
                <w:rFonts w:cs="Calibri"/>
                <w:sz w:val="20"/>
                <w:szCs w:val="20"/>
              </w:rPr>
              <w:t>(v) Work allocation</w:t>
            </w:r>
          </w:p>
        </w:tc>
        <w:tc>
          <w:tcPr>
            <w:tcW w:w="2410" w:type="dxa"/>
            <w:gridSpan w:val="2"/>
          </w:tcPr>
          <w:p w:rsidR="00C34B25" w:rsidRDefault="00C34B25" w:rsidP="00C868F1">
            <w:pPr>
              <w:pStyle w:val="TableParagraph"/>
              <w:rPr>
                <w:rFonts w:cs="Calibri"/>
                <w:sz w:val="20"/>
                <w:szCs w:val="20"/>
              </w:rPr>
            </w:pPr>
            <w:r>
              <w:rPr>
                <w:rFonts w:cs="Calibri"/>
                <w:sz w:val="20"/>
                <w:szCs w:val="20"/>
              </w:rPr>
              <w:t xml:space="preserve">Page No. 12  to 17  (2.1 to </w:t>
            </w:r>
            <w:r>
              <w:rPr>
                <w:rFonts w:cs="Calibri"/>
                <w:sz w:val="20"/>
                <w:szCs w:val="20"/>
              </w:rPr>
              <w:lastRenderedPageBreak/>
              <w:t>2.3)</w:t>
            </w:r>
          </w:p>
        </w:tc>
      </w:tr>
      <w:tr w:rsidR="00C34B25" w:rsidTr="00906E01">
        <w:trPr>
          <w:cantSplit/>
          <w:trHeight w:val="506"/>
        </w:trPr>
        <w:tc>
          <w:tcPr>
            <w:tcW w:w="653" w:type="dxa"/>
            <w:vMerge w:val="restart"/>
          </w:tcPr>
          <w:p w:rsidR="00C34B25" w:rsidRDefault="00C34B25" w:rsidP="00C868F1">
            <w:pPr>
              <w:pStyle w:val="TableParagraph"/>
              <w:spacing w:line="247" w:lineRule="exact"/>
              <w:ind w:left="107"/>
              <w:rPr>
                <w:rFonts w:cs="Calibri"/>
                <w:sz w:val="20"/>
                <w:szCs w:val="20"/>
              </w:rPr>
            </w:pPr>
            <w:r>
              <w:lastRenderedPageBreak/>
              <w:br w:type="page"/>
            </w:r>
            <w:r>
              <w:rPr>
                <w:rFonts w:cs="Calibri"/>
                <w:sz w:val="20"/>
                <w:szCs w:val="20"/>
              </w:rPr>
              <w:t>1.3</w:t>
            </w:r>
          </w:p>
        </w:tc>
        <w:tc>
          <w:tcPr>
            <w:tcW w:w="1902" w:type="dxa"/>
            <w:vMerge w:val="restart"/>
          </w:tcPr>
          <w:p w:rsidR="00C34B25" w:rsidRDefault="00C34B25" w:rsidP="00C868F1">
            <w:pPr>
              <w:pStyle w:val="TableParagraph"/>
              <w:ind w:left="108"/>
              <w:rPr>
                <w:rFonts w:cs="Calibri"/>
                <w:sz w:val="20"/>
                <w:szCs w:val="20"/>
              </w:rPr>
            </w:pPr>
            <w:r>
              <w:rPr>
                <w:rFonts w:cs="Calibri"/>
                <w:sz w:val="20"/>
                <w:szCs w:val="20"/>
              </w:rPr>
              <w:t>Procedure followed in decision making process [Section 4(1)(b)(iii)]</w:t>
            </w:r>
          </w:p>
        </w:tc>
        <w:tc>
          <w:tcPr>
            <w:tcW w:w="5059" w:type="dxa"/>
            <w:gridSpan w:val="3"/>
          </w:tcPr>
          <w:p w:rsidR="00C34B25" w:rsidRDefault="00C34B25" w:rsidP="00C868F1">
            <w:pPr>
              <w:pStyle w:val="TableParagraph"/>
              <w:tabs>
                <w:tab w:val="left" w:pos="605"/>
              </w:tabs>
              <w:spacing w:line="246" w:lineRule="exact"/>
              <w:ind w:left="180"/>
              <w:rPr>
                <w:rFonts w:cs="Calibri"/>
                <w:sz w:val="20"/>
                <w:szCs w:val="20"/>
              </w:rPr>
            </w:pPr>
            <w:r>
              <w:rPr>
                <w:rFonts w:cs="Calibri"/>
                <w:sz w:val="20"/>
                <w:szCs w:val="20"/>
              </w:rPr>
              <w:t>(i)</w:t>
            </w:r>
            <w:r>
              <w:rPr>
                <w:rFonts w:cs="Calibri"/>
                <w:sz w:val="20"/>
                <w:szCs w:val="20"/>
              </w:rPr>
              <w:tab/>
              <w:t>Process of decision making.  Identify key</w:t>
            </w:r>
            <w:r>
              <w:rPr>
                <w:rFonts w:cs="Calibri"/>
                <w:spacing w:val="20"/>
                <w:sz w:val="20"/>
                <w:szCs w:val="20"/>
              </w:rPr>
              <w:t xml:space="preserve"> </w:t>
            </w:r>
            <w:r>
              <w:rPr>
                <w:rFonts w:cs="Calibri"/>
                <w:sz w:val="20"/>
                <w:szCs w:val="20"/>
              </w:rPr>
              <w:t>decision</w:t>
            </w:r>
          </w:p>
          <w:p w:rsidR="00C34B25" w:rsidRDefault="00C34B25" w:rsidP="00C868F1">
            <w:pPr>
              <w:pStyle w:val="TableParagraph"/>
              <w:spacing w:line="240" w:lineRule="exact"/>
              <w:ind w:left="605"/>
              <w:rPr>
                <w:rFonts w:cs="Calibri"/>
                <w:sz w:val="20"/>
                <w:szCs w:val="20"/>
              </w:rPr>
            </w:pPr>
            <w:r>
              <w:rPr>
                <w:rFonts w:cs="Calibri"/>
                <w:sz w:val="20"/>
                <w:szCs w:val="20"/>
              </w:rPr>
              <w:t>making points</w:t>
            </w:r>
          </w:p>
        </w:tc>
        <w:tc>
          <w:tcPr>
            <w:tcW w:w="2410" w:type="dxa"/>
            <w:gridSpan w:val="2"/>
          </w:tcPr>
          <w:p w:rsidR="00C34B25" w:rsidRDefault="00C34B25" w:rsidP="00C868F1">
            <w:pPr>
              <w:pStyle w:val="TableParagraph"/>
              <w:rPr>
                <w:rFonts w:cs="Calibri"/>
                <w:sz w:val="20"/>
                <w:szCs w:val="20"/>
              </w:rPr>
            </w:pPr>
            <w:r>
              <w:rPr>
                <w:rFonts w:cs="Calibri"/>
                <w:sz w:val="20"/>
                <w:szCs w:val="20"/>
              </w:rPr>
              <w:t>Page No. 17 to 18 (3.1)</w:t>
            </w:r>
          </w:p>
        </w:tc>
      </w:tr>
      <w:tr w:rsidR="00C34B25" w:rsidTr="00906E01">
        <w:trPr>
          <w:cantSplit/>
          <w:trHeight w:val="412"/>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spacing w:line="247" w:lineRule="exact"/>
              <w:ind w:left="180"/>
              <w:rPr>
                <w:rFonts w:cs="Calibri"/>
                <w:sz w:val="20"/>
                <w:szCs w:val="20"/>
              </w:rPr>
            </w:pPr>
            <w:r>
              <w:rPr>
                <w:rFonts w:cs="Calibri"/>
                <w:sz w:val="20"/>
                <w:szCs w:val="20"/>
              </w:rPr>
              <w:t>(ii) Final decision making authority</w:t>
            </w:r>
          </w:p>
        </w:tc>
        <w:tc>
          <w:tcPr>
            <w:tcW w:w="2410" w:type="dxa"/>
            <w:gridSpan w:val="2"/>
          </w:tcPr>
          <w:p w:rsidR="00C34B25" w:rsidRDefault="00C34B25" w:rsidP="00C868F1">
            <w:pPr>
              <w:pStyle w:val="TableParagraph"/>
              <w:rPr>
                <w:rFonts w:cs="Calibri"/>
                <w:sz w:val="20"/>
                <w:szCs w:val="20"/>
              </w:rPr>
            </w:pPr>
            <w:r>
              <w:rPr>
                <w:rFonts w:cs="Calibri"/>
                <w:sz w:val="20"/>
                <w:szCs w:val="20"/>
              </w:rPr>
              <w:t>Page No. 19 to 21 (3.2)</w:t>
            </w:r>
          </w:p>
        </w:tc>
      </w:tr>
      <w:tr w:rsidR="00C34B25" w:rsidTr="00906E01">
        <w:trPr>
          <w:cantSplit/>
          <w:trHeight w:val="410"/>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spacing w:line="247" w:lineRule="exact"/>
              <w:ind w:left="180"/>
              <w:rPr>
                <w:rFonts w:cs="Calibri"/>
                <w:sz w:val="20"/>
                <w:szCs w:val="20"/>
              </w:rPr>
            </w:pPr>
            <w:r>
              <w:rPr>
                <w:rFonts w:cs="Calibri"/>
                <w:sz w:val="20"/>
                <w:szCs w:val="20"/>
              </w:rPr>
              <w:t>(iii) Related provisions, acts, rules etc.</w:t>
            </w:r>
          </w:p>
        </w:tc>
        <w:tc>
          <w:tcPr>
            <w:tcW w:w="2410" w:type="dxa"/>
            <w:gridSpan w:val="2"/>
          </w:tcPr>
          <w:p w:rsidR="00C34B25" w:rsidRDefault="00C34B25" w:rsidP="00C868F1">
            <w:pPr>
              <w:pStyle w:val="TableParagraph"/>
              <w:rPr>
                <w:rFonts w:cs="Calibri"/>
                <w:sz w:val="20"/>
                <w:szCs w:val="20"/>
              </w:rPr>
            </w:pPr>
            <w:r>
              <w:rPr>
                <w:rFonts w:cs="Calibri"/>
                <w:sz w:val="20"/>
                <w:szCs w:val="20"/>
              </w:rPr>
              <w:t>Page No. 21</w:t>
            </w:r>
            <w:r w:rsidR="0036264E">
              <w:rPr>
                <w:rFonts w:cs="Calibri"/>
                <w:sz w:val="20"/>
                <w:szCs w:val="20"/>
              </w:rPr>
              <w:t>-22</w:t>
            </w:r>
            <w:r>
              <w:rPr>
                <w:rFonts w:cs="Calibri"/>
                <w:sz w:val="20"/>
                <w:szCs w:val="20"/>
              </w:rPr>
              <w:t xml:space="preserve"> (3.3)</w:t>
            </w:r>
          </w:p>
        </w:tc>
      </w:tr>
      <w:tr w:rsidR="00C34B25" w:rsidTr="00906E01">
        <w:trPr>
          <w:cantSplit/>
          <w:trHeight w:val="412"/>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spacing w:line="249" w:lineRule="exact"/>
              <w:ind w:left="180"/>
              <w:rPr>
                <w:rFonts w:cs="Calibri"/>
                <w:sz w:val="20"/>
                <w:szCs w:val="20"/>
              </w:rPr>
            </w:pPr>
            <w:r>
              <w:rPr>
                <w:rFonts w:cs="Calibri"/>
                <w:sz w:val="20"/>
                <w:szCs w:val="20"/>
              </w:rPr>
              <w:t>(iv) Time limit for taking a decisions, if any</w:t>
            </w:r>
          </w:p>
        </w:tc>
        <w:tc>
          <w:tcPr>
            <w:tcW w:w="2410" w:type="dxa"/>
            <w:gridSpan w:val="2"/>
          </w:tcPr>
          <w:p w:rsidR="00C34B25" w:rsidRDefault="00C34B25" w:rsidP="00C868F1">
            <w:pPr>
              <w:pStyle w:val="TableParagraph"/>
              <w:rPr>
                <w:rFonts w:cs="Calibri"/>
                <w:sz w:val="20"/>
                <w:szCs w:val="20"/>
              </w:rPr>
            </w:pPr>
            <w:r>
              <w:rPr>
                <w:rFonts w:cs="Calibri"/>
                <w:sz w:val="20"/>
                <w:szCs w:val="20"/>
              </w:rPr>
              <w:t>Page No. 22 (3.4)</w:t>
            </w:r>
          </w:p>
        </w:tc>
      </w:tr>
      <w:tr w:rsidR="00C34B25" w:rsidTr="00906E01">
        <w:trPr>
          <w:cantSplit/>
          <w:trHeight w:val="412"/>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spacing w:line="247" w:lineRule="exact"/>
              <w:ind w:left="180"/>
              <w:rPr>
                <w:rFonts w:cs="Calibri"/>
                <w:sz w:val="20"/>
                <w:szCs w:val="20"/>
              </w:rPr>
            </w:pPr>
            <w:r>
              <w:rPr>
                <w:rFonts w:cs="Calibri"/>
                <w:sz w:val="20"/>
                <w:szCs w:val="20"/>
              </w:rPr>
              <w:t>(v) Channel of supervision and accountability</w:t>
            </w:r>
          </w:p>
        </w:tc>
        <w:tc>
          <w:tcPr>
            <w:tcW w:w="2410" w:type="dxa"/>
            <w:gridSpan w:val="2"/>
          </w:tcPr>
          <w:p w:rsidR="00C34B25" w:rsidRDefault="00C34B25" w:rsidP="00C868F1">
            <w:pPr>
              <w:pStyle w:val="TableParagraph"/>
              <w:rPr>
                <w:rFonts w:cs="Calibri"/>
                <w:sz w:val="20"/>
                <w:szCs w:val="20"/>
              </w:rPr>
            </w:pPr>
            <w:r>
              <w:rPr>
                <w:rFonts w:cs="Calibri"/>
                <w:sz w:val="20"/>
                <w:szCs w:val="20"/>
              </w:rPr>
              <w:t>Page No. 22 (3.5)</w:t>
            </w:r>
          </w:p>
        </w:tc>
      </w:tr>
      <w:tr w:rsidR="00C34B25" w:rsidTr="00906E01">
        <w:trPr>
          <w:cantSplit/>
          <w:trHeight w:val="412"/>
        </w:trPr>
        <w:tc>
          <w:tcPr>
            <w:tcW w:w="653" w:type="dxa"/>
            <w:vMerge w:val="restart"/>
          </w:tcPr>
          <w:p w:rsidR="00C34B25" w:rsidRDefault="00C34B25" w:rsidP="00C868F1">
            <w:pPr>
              <w:pStyle w:val="TableParagraph"/>
              <w:spacing w:line="247" w:lineRule="exact"/>
              <w:ind w:left="107"/>
              <w:rPr>
                <w:rFonts w:cs="Calibri"/>
                <w:sz w:val="20"/>
                <w:szCs w:val="20"/>
              </w:rPr>
            </w:pPr>
            <w:r>
              <w:rPr>
                <w:rFonts w:cs="Calibri"/>
                <w:sz w:val="20"/>
                <w:szCs w:val="20"/>
              </w:rPr>
              <w:t>1.4</w:t>
            </w:r>
          </w:p>
        </w:tc>
        <w:tc>
          <w:tcPr>
            <w:tcW w:w="1902" w:type="dxa"/>
            <w:vMerge w:val="restart"/>
          </w:tcPr>
          <w:p w:rsidR="00C34B25" w:rsidRDefault="00C34B25" w:rsidP="00C868F1">
            <w:pPr>
              <w:pStyle w:val="TableParagraph"/>
              <w:ind w:left="108"/>
              <w:rPr>
                <w:rFonts w:cs="Calibri"/>
                <w:sz w:val="20"/>
                <w:szCs w:val="20"/>
              </w:rPr>
            </w:pPr>
            <w:r>
              <w:rPr>
                <w:rFonts w:cs="Calibri"/>
                <w:sz w:val="20"/>
                <w:szCs w:val="20"/>
              </w:rPr>
              <w:t>Norms for discharge of functions [Section 4(1)(b)(iv)]</w:t>
            </w:r>
          </w:p>
        </w:tc>
        <w:tc>
          <w:tcPr>
            <w:tcW w:w="5059" w:type="dxa"/>
            <w:gridSpan w:val="3"/>
          </w:tcPr>
          <w:p w:rsidR="00C34B25" w:rsidRDefault="00C34B25" w:rsidP="00C868F1">
            <w:pPr>
              <w:pStyle w:val="TableParagraph"/>
              <w:tabs>
                <w:tab w:val="left" w:pos="605"/>
              </w:tabs>
              <w:spacing w:line="247" w:lineRule="exact"/>
              <w:ind w:left="180"/>
              <w:rPr>
                <w:rFonts w:cs="Calibri"/>
                <w:sz w:val="20"/>
                <w:szCs w:val="20"/>
              </w:rPr>
            </w:pPr>
            <w:r>
              <w:rPr>
                <w:rFonts w:cs="Calibri"/>
                <w:sz w:val="20"/>
                <w:szCs w:val="20"/>
              </w:rPr>
              <w:t>(i)</w:t>
            </w:r>
            <w:r>
              <w:rPr>
                <w:rFonts w:cs="Calibri"/>
                <w:sz w:val="20"/>
                <w:szCs w:val="20"/>
              </w:rPr>
              <w:tab/>
              <w:t>Nature of functions/ services</w:t>
            </w:r>
            <w:r>
              <w:rPr>
                <w:rFonts w:cs="Calibri"/>
                <w:spacing w:val="-3"/>
                <w:sz w:val="20"/>
                <w:szCs w:val="20"/>
              </w:rPr>
              <w:t xml:space="preserve"> </w:t>
            </w:r>
            <w:r>
              <w:rPr>
                <w:rFonts w:cs="Calibri"/>
                <w:sz w:val="20"/>
                <w:szCs w:val="20"/>
              </w:rPr>
              <w:t>offered</w:t>
            </w:r>
          </w:p>
        </w:tc>
        <w:tc>
          <w:tcPr>
            <w:tcW w:w="2410" w:type="dxa"/>
            <w:gridSpan w:val="2"/>
          </w:tcPr>
          <w:p w:rsidR="00C34B25" w:rsidRDefault="00C34B25" w:rsidP="00C868F1">
            <w:pPr>
              <w:pStyle w:val="TableParagraph"/>
              <w:rPr>
                <w:rFonts w:cs="Calibri"/>
                <w:sz w:val="20"/>
                <w:szCs w:val="20"/>
              </w:rPr>
            </w:pPr>
            <w:r>
              <w:rPr>
                <w:rFonts w:cs="Calibri"/>
                <w:sz w:val="20"/>
                <w:szCs w:val="20"/>
              </w:rPr>
              <w:t>Page No. 22</w:t>
            </w:r>
            <w:r w:rsidR="009E2C0E">
              <w:rPr>
                <w:rFonts w:cs="Calibri"/>
                <w:sz w:val="20"/>
                <w:szCs w:val="20"/>
              </w:rPr>
              <w:t>-23</w:t>
            </w:r>
            <w:r>
              <w:rPr>
                <w:rFonts w:cs="Calibri"/>
                <w:sz w:val="20"/>
                <w:szCs w:val="20"/>
              </w:rPr>
              <w:t xml:space="preserve"> (4.1)</w:t>
            </w:r>
          </w:p>
        </w:tc>
      </w:tr>
      <w:tr w:rsidR="00C34B25" w:rsidTr="00906E01">
        <w:trPr>
          <w:cantSplit/>
          <w:trHeight w:val="412"/>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spacing w:line="247" w:lineRule="exact"/>
              <w:ind w:left="180"/>
              <w:rPr>
                <w:rFonts w:cs="Calibri"/>
                <w:sz w:val="20"/>
                <w:szCs w:val="20"/>
              </w:rPr>
            </w:pPr>
            <w:r>
              <w:rPr>
                <w:rFonts w:cs="Calibri"/>
                <w:sz w:val="20"/>
                <w:szCs w:val="20"/>
              </w:rPr>
              <w:t>(ii) Norms/ standards for functions/ service delivery</w:t>
            </w:r>
          </w:p>
        </w:tc>
        <w:tc>
          <w:tcPr>
            <w:tcW w:w="2410" w:type="dxa"/>
            <w:gridSpan w:val="2"/>
          </w:tcPr>
          <w:p w:rsidR="00C34B25" w:rsidRDefault="00C34B25" w:rsidP="00C868F1">
            <w:pPr>
              <w:pStyle w:val="TableParagraph"/>
              <w:rPr>
                <w:rFonts w:cs="Calibri"/>
                <w:sz w:val="20"/>
                <w:szCs w:val="20"/>
              </w:rPr>
            </w:pPr>
            <w:r>
              <w:rPr>
                <w:rFonts w:cs="Calibri"/>
                <w:sz w:val="20"/>
                <w:szCs w:val="20"/>
              </w:rPr>
              <w:t>Page No. 23 (4.2)</w:t>
            </w:r>
          </w:p>
        </w:tc>
      </w:tr>
      <w:tr w:rsidR="00C34B25" w:rsidTr="00906E01">
        <w:trPr>
          <w:cantSplit/>
          <w:trHeight w:val="412"/>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spacing w:line="247" w:lineRule="exact"/>
              <w:ind w:left="180"/>
              <w:rPr>
                <w:rFonts w:cs="Calibri"/>
                <w:sz w:val="20"/>
                <w:szCs w:val="20"/>
              </w:rPr>
            </w:pPr>
            <w:r>
              <w:rPr>
                <w:rFonts w:cs="Calibri"/>
                <w:sz w:val="20"/>
                <w:szCs w:val="20"/>
              </w:rPr>
              <w:t>(iii) Process by which these services can be accessed</w:t>
            </w:r>
          </w:p>
        </w:tc>
        <w:tc>
          <w:tcPr>
            <w:tcW w:w="2410" w:type="dxa"/>
            <w:gridSpan w:val="2"/>
          </w:tcPr>
          <w:p w:rsidR="00C34B25" w:rsidRDefault="00C34B25" w:rsidP="00C868F1">
            <w:pPr>
              <w:pStyle w:val="TableParagraph"/>
              <w:rPr>
                <w:rFonts w:cs="Calibri"/>
                <w:sz w:val="20"/>
                <w:szCs w:val="20"/>
              </w:rPr>
            </w:pPr>
            <w:r>
              <w:rPr>
                <w:rFonts w:cs="Calibri"/>
                <w:sz w:val="20"/>
                <w:szCs w:val="20"/>
              </w:rPr>
              <w:t>Page No. 23 (4.4)</w:t>
            </w:r>
          </w:p>
        </w:tc>
      </w:tr>
      <w:tr w:rsidR="00C34B25" w:rsidTr="00906E01">
        <w:trPr>
          <w:cantSplit/>
          <w:trHeight w:val="506"/>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spacing w:line="247" w:lineRule="exact"/>
              <w:ind w:left="180"/>
              <w:rPr>
                <w:rFonts w:cs="Calibri"/>
                <w:sz w:val="20"/>
                <w:szCs w:val="20"/>
              </w:rPr>
            </w:pPr>
            <w:r>
              <w:rPr>
                <w:rFonts w:cs="Calibri"/>
                <w:sz w:val="20"/>
                <w:szCs w:val="20"/>
              </w:rPr>
              <w:t>(iv) Time-limit for achieving the targets</w:t>
            </w:r>
          </w:p>
        </w:tc>
        <w:tc>
          <w:tcPr>
            <w:tcW w:w="2410" w:type="dxa"/>
            <w:gridSpan w:val="2"/>
          </w:tcPr>
          <w:p w:rsidR="00C34B25" w:rsidRDefault="00C34B25" w:rsidP="00C868F1">
            <w:pPr>
              <w:pStyle w:val="TableParagraph"/>
              <w:rPr>
                <w:rFonts w:cs="Calibri"/>
                <w:sz w:val="20"/>
                <w:szCs w:val="20"/>
              </w:rPr>
            </w:pPr>
            <w:r>
              <w:rPr>
                <w:rFonts w:cs="Calibri"/>
                <w:sz w:val="20"/>
                <w:szCs w:val="20"/>
              </w:rPr>
              <w:t>Page No. 23 (4.3)</w:t>
            </w:r>
          </w:p>
        </w:tc>
      </w:tr>
      <w:tr w:rsidR="00C34B25" w:rsidTr="00906E01">
        <w:trPr>
          <w:cantSplit/>
          <w:trHeight w:val="410"/>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spacing w:line="247" w:lineRule="exact"/>
              <w:ind w:left="180"/>
              <w:rPr>
                <w:rFonts w:cs="Calibri"/>
                <w:sz w:val="20"/>
                <w:szCs w:val="20"/>
              </w:rPr>
            </w:pPr>
            <w:r>
              <w:rPr>
                <w:rFonts w:cs="Calibri"/>
                <w:sz w:val="20"/>
                <w:szCs w:val="20"/>
              </w:rPr>
              <w:t>(v) Process of redress of grievances</w:t>
            </w:r>
          </w:p>
        </w:tc>
        <w:tc>
          <w:tcPr>
            <w:tcW w:w="2410" w:type="dxa"/>
            <w:gridSpan w:val="2"/>
          </w:tcPr>
          <w:p w:rsidR="00C34B25" w:rsidRDefault="00C34B25" w:rsidP="00C868F1">
            <w:pPr>
              <w:pStyle w:val="TableParagraph"/>
              <w:rPr>
                <w:rFonts w:cs="Calibri"/>
                <w:sz w:val="20"/>
                <w:szCs w:val="20"/>
              </w:rPr>
            </w:pPr>
            <w:r>
              <w:rPr>
                <w:rFonts w:cs="Calibri"/>
                <w:sz w:val="20"/>
                <w:szCs w:val="20"/>
              </w:rPr>
              <w:t>Page No. 22</w:t>
            </w:r>
            <w:r w:rsidR="009E2C0E">
              <w:rPr>
                <w:rFonts w:cs="Calibri"/>
                <w:sz w:val="20"/>
                <w:szCs w:val="20"/>
              </w:rPr>
              <w:t>-23</w:t>
            </w:r>
            <w:r>
              <w:rPr>
                <w:rFonts w:cs="Calibri"/>
                <w:sz w:val="20"/>
                <w:szCs w:val="20"/>
              </w:rPr>
              <w:t xml:space="preserve"> (4.1) &amp;</w:t>
            </w:r>
          </w:p>
          <w:p w:rsidR="00C34B25" w:rsidRDefault="009E2C0E" w:rsidP="00C868F1">
            <w:pPr>
              <w:pStyle w:val="TableParagraph"/>
              <w:rPr>
                <w:rFonts w:cs="Calibri"/>
                <w:sz w:val="20"/>
                <w:szCs w:val="20"/>
              </w:rPr>
            </w:pPr>
            <w:r>
              <w:rPr>
                <w:rFonts w:cs="Calibri"/>
                <w:sz w:val="20"/>
                <w:szCs w:val="20"/>
              </w:rPr>
              <w:t>Page No. 70</w:t>
            </w:r>
            <w:r w:rsidR="00C34B25">
              <w:rPr>
                <w:rFonts w:cs="Calibri"/>
                <w:sz w:val="20"/>
                <w:szCs w:val="20"/>
              </w:rPr>
              <w:t xml:space="preserve"> (17.2)</w:t>
            </w:r>
          </w:p>
        </w:tc>
      </w:tr>
      <w:tr w:rsidR="00C34B25" w:rsidTr="00906E01">
        <w:trPr>
          <w:cantSplit/>
          <w:trHeight w:val="506"/>
        </w:trPr>
        <w:tc>
          <w:tcPr>
            <w:tcW w:w="653" w:type="dxa"/>
            <w:vMerge w:val="restart"/>
          </w:tcPr>
          <w:p w:rsidR="00C34B25" w:rsidRDefault="00C34B25" w:rsidP="00C868F1">
            <w:pPr>
              <w:pStyle w:val="TableParagraph"/>
              <w:spacing w:line="249" w:lineRule="exact"/>
              <w:ind w:left="107"/>
              <w:rPr>
                <w:rFonts w:cs="Calibri"/>
                <w:sz w:val="20"/>
                <w:szCs w:val="20"/>
              </w:rPr>
            </w:pPr>
            <w:r>
              <w:rPr>
                <w:rFonts w:cs="Calibri"/>
                <w:sz w:val="20"/>
                <w:szCs w:val="20"/>
              </w:rPr>
              <w:t>1.5</w:t>
            </w:r>
          </w:p>
        </w:tc>
        <w:tc>
          <w:tcPr>
            <w:tcW w:w="1902" w:type="dxa"/>
            <w:vMerge w:val="restart"/>
          </w:tcPr>
          <w:p w:rsidR="00C34B25" w:rsidRDefault="00C34B25" w:rsidP="00C868F1">
            <w:pPr>
              <w:pStyle w:val="TableParagraph"/>
              <w:ind w:left="108"/>
              <w:rPr>
                <w:rFonts w:cs="Calibri"/>
                <w:sz w:val="20"/>
                <w:szCs w:val="20"/>
              </w:rPr>
            </w:pPr>
            <w:r>
              <w:rPr>
                <w:rFonts w:cs="Calibri"/>
                <w:sz w:val="20"/>
                <w:szCs w:val="20"/>
              </w:rPr>
              <w:t>Rules, regulations, instructions manual and records for discharging functions [Section 4(1)(b)(v)]</w:t>
            </w:r>
          </w:p>
        </w:tc>
        <w:tc>
          <w:tcPr>
            <w:tcW w:w="5059" w:type="dxa"/>
            <w:gridSpan w:val="3"/>
          </w:tcPr>
          <w:p w:rsidR="00C34B25" w:rsidRDefault="00C34B25" w:rsidP="00C868F1">
            <w:pPr>
              <w:pStyle w:val="TableParagraph"/>
              <w:tabs>
                <w:tab w:val="left" w:pos="605"/>
                <w:tab w:val="left" w:pos="1248"/>
                <w:tab w:val="left" w:pos="1790"/>
                <w:tab w:val="left" w:pos="2565"/>
                <w:tab w:val="left" w:pos="2973"/>
                <w:tab w:val="left" w:pos="3468"/>
                <w:tab w:val="left" w:pos="4317"/>
              </w:tabs>
              <w:spacing w:line="249" w:lineRule="exact"/>
              <w:ind w:left="180"/>
              <w:rPr>
                <w:rFonts w:cs="Calibri"/>
                <w:sz w:val="20"/>
                <w:szCs w:val="20"/>
              </w:rPr>
            </w:pPr>
            <w:r>
              <w:rPr>
                <w:rFonts w:cs="Calibri"/>
                <w:sz w:val="20"/>
                <w:szCs w:val="20"/>
              </w:rPr>
              <w:t>(i)</w:t>
            </w:r>
            <w:r>
              <w:rPr>
                <w:rFonts w:cs="Calibri"/>
                <w:sz w:val="20"/>
                <w:szCs w:val="20"/>
              </w:rPr>
              <w:tab/>
              <w:t>Title</w:t>
            </w:r>
            <w:r>
              <w:rPr>
                <w:rFonts w:cs="Calibri"/>
                <w:sz w:val="20"/>
                <w:szCs w:val="20"/>
              </w:rPr>
              <w:tab/>
              <w:t>and</w:t>
            </w:r>
            <w:r>
              <w:rPr>
                <w:rFonts w:cs="Calibri"/>
                <w:sz w:val="20"/>
                <w:szCs w:val="20"/>
              </w:rPr>
              <w:tab/>
              <w:t>nature</w:t>
            </w:r>
            <w:r>
              <w:rPr>
                <w:rFonts w:cs="Calibri"/>
                <w:sz w:val="20"/>
                <w:szCs w:val="20"/>
              </w:rPr>
              <w:tab/>
              <w:t>of</w:t>
            </w:r>
            <w:r>
              <w:rPr>
                <w:rFonts w:cs="Calibri"/>
                <w:sz w:val="20"/>
                <w:szCs w:val="20"/>
              </w:rPr>
              <w:tab/>
              <w:t>the</w:t>
            </w:r>
            <w:r>
              <w:rPr>
                <w:rFonts w:cs="Calibri"/>
                <w:sz w:val="20"/>
                <w:szCs w:val="20"/>
              </w:rPr>
              <w:tab/>
              <w:t>record/</w:t>
            </w:r>
            <w:r>
              <w:rPr>
                <w:rFonts w:cs="Calibri"/>
                <w:sz w:val="20"/>
                <w:szCs w:val="20"/>
              </w:rPr>
              <w:tab/>
              <w:t>manual</w:t>
            </w:r>
          </w:p>
          <w:p w:rsidR="00C34B25" w:rsidRDefault="00C34B25" w:rsidP="00C868F1">
            <w:pPr>
              <w:pStyle w:val="TableParagraph"/>
              <w:spacing w:line="237" w:lineRule="exact"/>
              <w:ind w:left="900"/>
              <w:rPr>
                <w:rFonts w:cs="Calibri"/>
                <w:sz w:val="20"/>
                <w:szCs w:val="20"/>
              </w:rPr>
            </w:pPr>
            <w:r>
              <w:rPr>
                <w:rFonts w:cs="Calibri"/>
                <w:sz w:val="20"/>
                <w:szCs w:val="20"/>
              </w:rPr>
              <w:t>/instruction.</w:t>
            </w:r>
          </w:p>
        </w:tc>
        <w:tc>
          <w:tcPr>
            <w:tcW w:w="2410" w:type="dxa"/>
            <w:gridSpan w:val="2"/>
          </w:tcPr>
          <w:p w:rsidR="00C34B25" w:rsidRDefault="00C34B25" w:rsidP="00C868F1">
            <w:pPr>
              <w:pStyle w:val="TableParagraph"/>
              <w:rPr>
                <w:rFonts w:cs="Calibri"/>
                <w:sz w:val="20"/>
                <w:szCs w:val="20"/>
              </w:rPr>
            </w:pPr>
            <w:r>
              <w:rPr>
                <w:rFonts w:cs="Calibri"/>
                <w:sz w:val="20"/>
                <w:szCs w:val="20"/>
              </w:rPr>
              <w:t>Page No. 23</w:t>
            </w:r>
            <w:r w:rsidR="009E2C0E">
              <w:rPr>
                <w:rFonts w:cs="Calibri"/>
                <w:sz w:val="20"/>
                <w:szCs w:val="20"/>
              </w:rPr>
              <w:t>-24</w:t>
            </w:r>
            <w:r>
              <w:rPr>
                <w:rFonts w:cs="Calibri"/>
                <w:sz w:val="20"/>
                <w:szCs w:val="20"/>
              </w:rPr>
              <w:t xml:space="preserve"> (5.1)</w:t>
            </w:r>
          </w:p>
        </w:tc>
      </w:tr>
      <w:tr w:rsidR="00C34B25" w:rsidTr="00906E01">
        <w:trPr>
          <w:cantSplit/>
          <w:trHeight w:val="506"/>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spacing w:line="252" w:lineRule="exact"/>
              <w:ind w:left="900" w:hanging="720"/>
              <w:rPr>
                <w:rFonts w:cs="Calibri"/>
                <w:sz w:val="20"/>
                <w:szCs w:val="20"/>
              </w:rPr>
            </w:pPr>
            <w:r>
              <w:rPr>
                <w:rFonts w:cs="Calibri"/>
                <w:sz w:val="20"/>
                <w:szCs w:val="20"/>
              </w:rPr>
              <w:t>(ii) List of Rules, regulations, instructions manuals and records.</w:t>
            </w:r>
          </w:p>
        </w:tc>
        <w:tc>
          <w:tcPr>
            <w:tcW w:w="2410" w:type="dxa"/>
            <w:gridSpan w:val="2"/>
          </w:tcPr>
          <w:p w:rsidR="00C34B25" w:rsidRDefault="00C34B25" w:rsidP="00C868F1">
            <w:pPr>
              <w:pStyle w:val="TableParagraph"/>
              <w:rPr>
                <w:rFonts w:cs="Calibri"/>
                <w:sz w:val="20"/>
                <w:szCs w:val="20"/>
              </w:rPr>
            </w:pPr>
            <w:r>
              <w:rPr>
                <w:rFonts w:cs="Calibri"/>
                <w:sz w:val="20"/>
                <w:szCs w:val="20"/>
              </w:rPr>
              <w:t>Page No. 23</w:t>
            </w:r>
            <w:r w:rsidR="009E2C0E">
              <w:rPr>
                <w:rFonts w:cs="Calibri"/>
                <w:sz w:val="20"/>
                <w:szCs w:val="20"/>
              </w:rPr>
              <w:t>-24</w:t>
            </w:r>
            <w:r>
              <w:rPr>
                <w:rFonts w:cs="Calibri"/>
                <w:sz w:val="20"/>
                <w:szCs w:val="20"/>
              </w:rPr>
              <w:t xml:space="preserve"> (5.1)</w:t>
            </w:r>
          </w:p>
        </w:tc>
      </w:tr>
      <w:tr w:rsidR="00C34B25" w:rsidTr="00906E01">
        <w:trPr>
          <w:cantSplit/>
          <w:trHeight w:val="412"/>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spacing w:line="249" w:lineRule="exact"/>
              <w:ind w:left="180"/>
              <w:rPr>
                <w:rFonts w:cs="Calibri"/>
                <w:sz w:val="20"/>
                <w:szCs w:val="20"/>
              </w:rPr>
            </w:pPr>
            <w:r>
              <w:rPr>
                <w:rFonts w:cs="Calibri"/>
                <w:sz w:val="20"/>
                <w:szCs w:val="20"/>
              </w:rPr>
              <w:t>(iii) Acts/ Rules manuals etc.</w:t>
            </w:r>
          </w:p>
        </w:tc>
        <w:tc>
          <w:tcPr>
            <w:tcW w:w="2410" w:type="dxa"/>
            <w:gridSpan w:val="2"/>
          </w:tcPr>
          <w:p w:rsidR="00C34B25" w:rsidRDefault="00C34B25" w:rsidP="00C868F1">
            <w:pPr>
              <w:pStyle w:val="TableParagraph"/>
              <w:rPr>
                <w:rFonts w:cs="Calibri"/>
                <w:sz w:val="20"/>
                <w:szCs w:val="20"/>
              </w:rPr>
            </w:pPr>
            <w:r>
              <w:rPr>
                <w:rFonts w:cs="Calibri"/>
                <w:sz w:val="20"/>
                <w:szCs w:val="20"/>
              </w:rPr>
              <w:t>Page No. 23</w:t>
            </w:r>
            <w:r w:rsidR="009E2C0E">
              <w:rPr>
                <w:rFonts w:cs="Calibri"/>
                <w:sz w:val="20"/>
                <w:szCs w:val="20"/>
              </w:rPr>
              <w:t>-24</w:t>
            </w:r>
            <w:r>
              <w:rPr>
                <w:rFonts w:cs="Calibri"/>
                <w:sz w:val="20"/>
                <w:szCs w:val="20"/>
              </w:rPr>
              <w:t xml:space="preserve"> (5.1)</w:t>
            </w:r>
          </w:p>
        </w:tc>
      </w:tr>
      <w:tr w:rsidR="00C34B25" w:rsidTr="00906E01">
        <w:trPr>
          <w:cantSplit/>
          <w:trHeight w:val="476"/>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spacing w:line="247" w:lineRule="exact"/>
              <w:ind w:left="180"/>
              <w:rPr>
                <w:rFonts w:cs="Calibri"/>
                <w:sz w:val="20"/>
                <w:szCs w:val="20"/>
              </w:rPr>
            </w:pPr>
            <w:r>
              <w:rPr>
                <w:rFonts w:cs="Calibri"/>
                <w:sz w:val="20"/>
                <w:szCs w:val="20"/>
              </w:rPr>
              <w:t>(iv) Transfer policy and transfer orders</w:t>
            </w:r>
          </w:p>
        </w:tc>
        <w:tc>
          <w:tcPr>
            <w:tcW w:w="2410" w:type="dxa"/>
            <w:gridSpan w:val="2"/>
          </w:tcPr>
          <w:p w:rsidR="00C34B25" w:rsidRDefault="00C34B25" w:rsidP="00C868F1">
            <w:pPr>
              <w:pStyle w:val="TableParagraph"/>
              <w:rPr>
                <w:rFonts w:cs="Calibri"/>
                <w:sz w:val="20"/>
                <w:szCs w:val="20"/>
              </w:rPr>
            </w:pPr>
            <w:r>
              <w:rPr>
                <w:rFonts w:cs="Calibri"/>
                <w:sz w:val="20"/>
                <w:szCs w:val="20"/>
              </w:rPr>
              <w:t>-</w:t>
            </w:r>
          </w:p>
        </w:tc>
      </w:tr>
      <w:tr w:rsidR="00C34B25" w:rsidTr="00906E01">
        <w:trPr>
          <w:cantSplit/>
          <w:trHeight w:val="412"/>
        </w:trPr>
        <w:tc>
          <w:tcPr>
            <w:tcW w:w="653" w:type="dxa"/>
            <w:vMerge w:val="restart"/>
          </w:tcPr>
          <w:p w:rsidR="00C34B25" w:rsidRDefault="00C34B25" w:rsidP="00C868F1">
            <w:pPr>
              <w:pStyle w:val="TableParagraph"/>
              <w:spacing w:line="247" w:lineRule="exact"/>
              <w:ind w:left="107"/>
              <w:rPr>
                <w:rFonts w:cs="Calibri"/>
                <w:sz w:val="20"/>
                <w:szCs w:val="20"/>
              </w:rPr>
            </w:pPr>
            <w:r>
              <w:rPr>
                <w:rFonts w:cs="Calibri"/>
                <w:sz w:val="20"/>
                <w:szCs w:val="20"/>
              </w:rPr>
              <w:t>1.6</w:t>
            </w:r>
          </w:p>
        </w:tc>
        <w:tc>
          <w:tcPr>
            <w:tcW w:w="1902" w:type="dxa"/>
            <w:vMerge w:val="restart"/>
          </w:tcPr>
          <w:p w:rsidR="00C34B25" w:rsidRDefault="00C34B25" w:rsidP="00C868F1">
            <w:pPr>
              <w:pStyle w:val="TableParagraph"/>
              <w:ind w:left="108"/>
              <w:rPr>
                <w:rFonts w:cs="Calibri"/>
                <w:sz w:val="20"/>
                <w:szCs w:val="20"/>
              </w:rPr>
            </w:pPr>
            <w:r>
              <w:rPr>
                <w:rFonts w:cs="Calibri"/>
                <w:sz w:val="20"/>
                <w:szCs w:val="20"/>
              </w:rPr>
              <w:t>Categories of documents held by the authority under its control</w:t>
            </w:r>
          </w:p>
          <w:p w:rsidR="00C34B25" w:rsidRDefault="00C34B25" w:rsidP="00C868F1">
            <w:pPr>
              <w:pStyle w:val="TableParagraph"/>
              <w:ind w:left="108" w:right="45"/>
              <w:rPr>
                <w:rFonts w:cs="Calibri"/>
                <w:sz w:val="20"/>
                <w:szCs w:val="20"/>
              </w:rPr>
            </w:pPr>
            <w:r>
              <w:rPr>
                <w:rFonts w:cs="Calibri"/>
                <w:sz w:val="20"/>
                <w:szCs w:val="20"/>
              </w:rPr>
              <w:t>[Section 4(1)(b) (vi)]</w:t>
            </w:r>
          </w:p>
        </w:tc>
        <w:tc>
          <w:tcPr>
            <w:tcW w:w="5059" w:type="dxa"/>
            <w:gridSpan w:val="3"/>
          </w:tcPr>
          <w:p w:rsidR="00C34B25" w:rsidRDefault="00C34B25" w:rsidP="00C868F1">
            <w:pPr>
              <w:pStyle w:val="TableParagraph"/>
              <w:spacing w:line="247" w:lineRule="exact"/>
              <w:ind w:left="321"/>
              <w:rPr>
                <w:rFonts w:cs="Calibri"/>
                <w:sz w:val="20"/>
                <w:szCs w:val="20"/>
              </w:rPr>
            </w:pPr>
            <w:r>
              <w:rPr>
                <w:rFonts w:cs="Calibri"/>
                <w:sz w:val="20"/>
                <w:szCs w:val="20"/>
              </w:rPr>
              <w:t>(i) Categories of documents</w:t>
            </w:r>
          </w:p>
        </w:tc>
        <w:tc>
          <w:tcPr>
            <w:tcW w:w="2410" w:type="dxa"/>
            <w:gridSpan w:val="2"/>
          </w:tcPr>
          <w:p w:rsidR="00C34B25" w:rsidRDefault="00C34B25" w:rsidP="00C868F1">
            <w:pPr>
              <w:pStyle w:val="TableParagraph"/>
              <w:rPr>
                <w:rFonts w:cs="Calibri"/>
                <w:sz w:val="20"/>
                <w:szCs w:val="20"/>
              </w:rPr>
            </w:pPr>
            <w:r>
              <w:rPr>
                <w:rFonts w:cs="Calibri"/>
                <w:sz w:val="20"/>
                <w:szCs w:val="20"/>
              </w:rPr>
              <w:t>Page No. 24 (6.1 to 6.2)</w:t>
            </w:r>
          </w:p>
        </w:tc>
      </w:tr>
      <w:tr w:rsidR="00C34B25" w:rsidTr="00906E01">
        <w:trPr>
          <w:cantSplit/>
          <w:trHeight w:val="1178"/>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spacing w:line="247" w:lineRule="exact"/>
              <w:ind w:left="384"/>
              <w:rPr>
                <w:rFonts w:cs="Calibri"/>
                <w:sz w:val="20"/>
                <w:szCs w:val="20"/>
              </w:rPr>
            </w:pPr>
            <w:r>
              <w:rPr>
                <w:rFonts w:cs="Calibri"/>
                <w:sz w:val="20"/>
                <w:szCs w:val="20"/>
              </w:rPr>
              <w:t>(ii) Custodian of documents/categories</w:t>
            </w:r>
          </w:p>
        </w:tc>
        <w:tc>
          <w:tcPr>
            <w:tcW w:w="2410" w:type="dxa"/>
            <w:gridSpan w:val="2"/>
          </w:tcPr>
          <w:p w:rsidR="00C34B25" w:rsidRDefault="00C34B25" w:rsidP="00C868F1">
            <w:pPr>
              <w:pStyle w:val="TableParagraph"/>
              <w:rPr>
                <w:rFonts w:cs="Calibri"/>
                <w:sz w:val="20"/>
                <w:szCs w:val="20"/>
              </w:rPr>
            </w:pPr>
            <w:r>
              <w:rPr>
                <w:rFonts w:cs="Calibri"/>
                <w:sz w:val="20"/>
                <w:szCs w:val="20"/>
              </w:rPr>
              <w:t>Page No. 24 (6.3)</w:t>
            </w:r>
          </w:p>
        </w:tc>
      </w:tr>
      <w:tr w:rsidR="00C34B25" w:rsidTr="00906E01">
        <w:trPr>
          <w:cantSplit/>
          <w:trHeight w:val="412"/>
        </w:trPr>
        <w:tc>
          <w:tcPr>
            <w:tcW w:w="653" w:type="dxa"/>
            <w:vMerge w:val="restart"/>
          </w:tcPr>
          <w:p w:rsidR="00C34B25" w:rsidRDefault="00C34B25" w:rsidP="00C868F1">
            <w:pPr>
              <w:pStyle w:val="TableParagraph"/>
              <w:spacing w:line="249" w:lineRule="exact"/>
              <w:ind w:left="107"/>
              <w:rPr>
                <w:rFonts w:cs="Calibri"/>
                <w:sz w:val="20"/>
                <w:szCs w:val="20"/>
              </w:rPr>
            </w:pPr>
            <w:r>
              <w:rPr>
                <w:rFonts w:cs="Calibri"/>
                <w:sz w:val="20"/>
                <w:szCs w:val="20"/>
              </w:rPr>
              <w:t>1.7</w:t>
            </w:r>
          </w:p>
        </w:tc>
        <w:tc>
          <w:tcPr>
            <w:tcW w:w="1902" w:type="dxa"/>
            <w:vMerge w:val="restart"/>
          </w:tcPr>
          <w:p w:rsidR="00C34B25" w:rsidRDefault="00C34B25" w:rsidP="00C868F1">
            <w:pPr>
              <w:pStyle w:val="TableParagraph"/>
              <w:ind w:left="108"/>
              <w:rPr>
                <w:rFonts w:cs="Calibri"/>
                <w:sz w:val="20"/>
                <w:szCs w:val="20"/>
              </w:rPr>
            </w:pPr>
            <w:r>
              <w:rPr>
                <w:rFonts w:cs="Calibri"/>
                <w:sz w:val="20"/>
                <w:szCs w:val="20"/>
              </w:rPr>
              <w:t xml:space="preserve">Boards, Councils, Committees </w:t>
            </w:r>
            <w:r>
              <w:rPr>
                <w:rFonts w:cs="Calibri"/>
                <w:spacing w:val="-6"/>
                <w:sz w:val="20"/>
                <w:szCs w:val="20"/>
              </w:rPr>
              <w:t xml:space="preserve">and </w:t>
            </w:r>
            <w:r>
              <w:rPr>
                <w:rFonts w:cs="Calibri"/>
                <w:sz w:val="20"/>
                <w:szCs w:val="20"/>
              </w:rPr>
              <w:t>other Bodies constituted as part of the Public Authority [Section 4(1)(b)(viii)]</w:t>
            </w:r>
          </w:p>
        </w:tc>
        <w:tc>
          <w:tcPr>
            <w:tcW w:w="5059" w:type="dxa"/>
            <w:gridSpan w:val="3"/>
          </w:tcPr>
          <w:p w:rsidR="00C34B25" w:rsidRDefault="00C34B25" w:rsidP="00C868F1">
            <w:pPr>
              <w:pStyle w:val="TableParagraph"/>
              <w:tabs>
                <w:tab w:val="left" w:pos="849"/>
              </w:tabs>
              <w:spacing w:line="249" w:lineRule="exact"/>
              <w:ind w:left="283"/>
              <w:rPr>
                <w:rFonts w:cs="Calibri"/>
                <w:sz w:val="20"/>
                <w:szCs w:val="20"/>
              </w:rPr>
            </w:pPr>
            <w:r>
              <w:rPr>
                <w:rFonts w:cs="Calibri"/>
                <w:sz w:val="20"/>
                <w:szCs w:val="20"/>
              </w:rPr>
              <w:t>(i)</w:t>
            </w:r>
            <w:r>
              <w:rPr>
                <w:rFonts w:cs="Calibri"/>
                <w:sz w:val="20"/>
                <w:szCs w:val="20"/>
              </w:rPr>
              <w:tab/>
              <w:t>Name of Boards, Council, Committee</w:t>
            </w:r>
            <w:r>
              <w:rPr>
                <w:rFonts w:cs="Calibri"/>
                <w:spacing w:val="-4"/>
                <w:sz w:val="20"/>
                <w:szCs w:val="20"/>
              </w:rPr>
              <w:t xml:space="preserve"> </w:t>
            </w:r>
            <w:r>
              <w:rPr>
                <w:rFonts w:cs="Calibri"/>
                <w:sz w:val="20"/>
                <w:szCs w:val="20"/>
              </w:rPr>
              <w:t>etc.</w:t>
            </w:r>
          </w:p>
        </w:tc>
        <w:tc>
          <w:tcPr>
            <w:tcW w:w="2410" w:type="dxa"/>
            <w:gridSpan w:val="2"/>
          </w:tcPr>
          <w:p w:rsidR="00C34B25" w:rsidRDefault="00C34B25" w:rsidP="00C868F1">
            <w:pPr>
              <w:pStyle w:val="TableParagraph"/>
              <w:rPr>
                <w:rFonts w:cs="Calibri"/>
                <w:sz w:val="20"/>
                <w:szCs w:val="20"/>
              </w:rPr>
            </w:pPr>
            <w:r>
              <w:rPr>
                <w:rFonts w:cs="Calibri"/>
                <w:sz w:val="20"/>
                <w:szCs w:val="20"/>
              </w:rPr>
              <w:t>Page No. 25 (8)</w:t>
            </w:r>
          </w:p>
        </w:tc>
      </w:tr>
      <w:tr w:rsidR="00C34B25" w:rsidTr="00906E01">
        <w:trPr>
          <w:cantSplit/>
          <w:trHeight w:val="412"/>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tabs>
                <w:tab w:val="left" w:pos="849"/>
              </w:tabs>
              <w:spacing w:line="247" w:lineRule="exact"/>
              <w:ind w:left="283"/>
              <w:rPr>
                <w:rFonts w:cs="Calibri"/>
                <w:sz w:val="20"/>
                <w:szCs w:val="20"/>
              </w:rPr>
            </w:pPr>
            <w:r>
              <w:rPr>
                <w:rFonts w:cs="Calibri"/>
                <w:sz w:val="20"/>
                <w:szCs w:val="20"/>
              </w:rPr>
              <w:t>(ii)</w:t>
            </w:r>
            <w:r>
              <w:rPr>
                <w:rFonts w:cs="Calibri"/>
                <w:sz w:val="20"/>
                <w:szCs w:val="20"/>
              </w:rPr>
              <w:tab/>
              <w:t>Composition</w:t>
            </w:r>
          </w:p>
        </w:tc>
        <w:tc>
          <w:tcPr>
            <w:tcW w:w="2410" w:type="dxa"/>
            <w:gridSpan w:val="2"/>
          </w:tcPr>
          <w:p w:rsidR="00C34B25" w:rsidRDefault="00C34B25" w:rsidP="00C868F1">
            <w:pPr>
              <w:pStyle w:val="TableParagraph"/>
              <w:jc w:val="center"/>
              <w:rPr>
                <w:rFonts w:cs="Calibri"/>
                <w:sz w:val="20"/>
                <w:szCs w:val="20"/>
              </w:rPr>
            </w:pPr>
            <w:r>
              <w:rPr>
                <w:rFonts w:cs="Calibri"/>
                <w:sz w:val="20"/>
                <w:szCs w:val="20"/>
              </w:rPr>
              <w:t>Nil</w:t>
            </w:r>
          </w:p>
        </w:tc>
      </w:tr>
      <w:tr w:rsidR="00C34B25" w:rsidTr="00906E01">
        <w:trPr>
          <w:cantSplit/>
          <w:trHeight w:val="412"/>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tabs>
                <w:tab w:val="left" w:pos="849"/>
              </w:tabs>
              <w:spacing w:line="247" w:lineRule="exact"/>
              <w:ind w:left="283"/>
              <w:rPr>
                <w:rFonts w:cs="Calibri"/>
                <w:sz w:val="20"/>
                <w:szCs w:val="20"/>
              </w:rPr>
            </w:pPr>
            <w:r>
              <w:rPr>
                <w:rFonts w:cs="Calibri"/>
                <w:sz w:val="20"/>
                <w:szCs w:val="20"/>
              </w:rPr>
              <w:t>(iii)</w:t>
            </w:r>
            <w:r>
              <w:rPr>
                <w:rFonts w:cs="Calibri"/>
                <w:sz w:val="20"/>
                <w:szCs w:val="20"/>
              </w:rPr>
              <w:tab/>
              <w:t>Dates from which</w:t>
            </w:r>
            <w:r>
              <w:rPr>
                <w:rFonts w:cs="Calibri"/>
                <w:spacing w:val="-9"/>
                <w:sz w:val="20"/>
                <w:szCs w:val="20"/>
              </w:rPr>
              <w:t xml:space="preserve"> </w:t>
            </w:r>
            <w:r>
              <w:rPr>
                <w:rFonts w:cs="Calibri"/>
                <w:sz w:val="20"/>
                <w:szCs w:val="20"/>
              </w:rPr>
              <w:t>constituted</w:t>
            </w:r>
          </w:p>
        </w:tc>
        <w:tc>
          <w:tcPr>
            <w:tcW w:w="2410" w:type="dxa"/>
            <w:gridSpan w:val="2"/>
          </w:tcPr>
          <w:p w:rsidR="00C34B25" w:rsidRDefault="00C34B25" w:rsidP="00C868F1">
            <w:pPr>
              <w:jc w:val="center"/>
            </w:pPr>
            <w:r w:rsidRPr="0045137E">
              <w:rPr>
                <w:rFonts w:ascii="Calibri" w:hAnsi="Calibri" w:cs="Calibri"/>
                <w:sz w:val="20"/>
                <w:szCs w:val="20"/>
              </w:rPr>
              <w:t>Nil</w:t>
            </w:r>
          </w:p>
        </w:tc>
      </w:tr>
      <w:tr w:rsidR="00C34B25" w:rsidTr="00906E01">
        <w:trPr>
          <w:cantSplit/>
          <w:trHeight w:val="412"/>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tabs>
                <w:tab w:val="left" w:pos="849"/>
              </w:tabs>
              <w:spacing w:line="247" w:lineRule="exact"/>
              <w:ind w:left="283"/>
              <w:rPr>
                <w:rFonts w:cs="Calibri"/>
                <w:sz w:val="20"/>
                <w:szCs w:val="20"/>
              </w:rPr>
            </w:pPr>
            <w:r>
              <w:rPr>
                <w:rFonts w:cs="Calibri"/>
                <w:sz w:val="20"/>
                <w:szCs w:val="20"/>
              </w:rPr>
              <w:t>(iv)</w:t>
            </w:r>
            <w:r>
              <w:rPr>
                <w:rFonts w:cs="Calibri"/>
                <w:sz w:val="20"/>
                <w:szCs w:val="20"/>
              </w:rPr>
              <w:tab/>
              <w:t>Term/ Tenure</w:t>
            </w:r>
          </w:p>
        </w:tc>
        <w:tc>
          <w:tcPr>
            <w:tcW w:w="2410" w:type="dxa"/>
            <w:gridSpan w:val="2"/>
          </w:tcPr>
          <w:p w:rsidR="00C34B25" w:rsidRDefault="00C34B25" w:rsidP="00C868F1">
            <w:pPr>
              <w:jc w:val="center"/>
            </w:pPr>
            <w:r w:rsidRPr="0045137E">
              <w:rPr>
                <w:rFonts w:ascii="Calibri" w:hAnsi="Calibri" w:cs="Calibri"/>
                <w:sz w:val="20"/>
                <w:szCs w:val="20"/>
              </w:rPr>
              <w:t>Nil</w:t>
            </w:r>
          </w:p>
        </w:tc>
      </w:tr>
      <w:tr w:rsidR="00C34B25" w:rsidTr="00906E01">
        <w:trPr>
          <w:cantSplit/>
          <w:trHeight w:val="412"/>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tabs>
                <w:tab w:val="left" w:pos="849"/>
              </w:tabs>
              <w:spacing w:line="247" w:lineRule="exact"/>
              <w:ind w:left="283"/>
              <w:rPr>
                <w:rFonts w:cs="Calibri"/>
                <w:sz w:val="20"/>
                <w:szCs w:val="20"/>
              </w:rPr>
            </w:pPr>
            <w:r>
              <w:rPr>
                <w:rFonts w:cs="Calibri"/>
                <w:sz w:val="20"/>
                <w:szCs w:val="20"/>
              </w:rPr>
              <w:t>(v)</w:t>
            </w:r>
            <w:r>
              <w:rPr>
                <w:rFonts w:cs="Calibri"/>
                <w:sz w:val="20"/>
                <w:szCs w:val="20"/>
              </w:rPr>
              <w:tab/>
              <w:t>Powers and</w:t>
            </w:r>
            <w:r>
              <w:rPr>
                <w:rFonts w:cs="Calibri"/>
                <w:spacing w:val="-1"/>
                <w:sz w:val="20"/>
                <w:szCs w:val="20"/>
              </w:rPr>
              <w:t xml:space="preserve"> </w:t>
            </w:r>
            <w:r>
              <w:rPr>
                <w:rFonts w:cs="Calibri"/>
                <w:sz w:val="20"/>
                <w:szCs w:val="20"/>
              </w:rPr>
              <w:t>functions</w:t>
            </w:r>
          </w:p>
        </w:tc>
        <w:tc>
          <w:tcPr>
            <w:tcW w:w="2410" w:type="dxa"/>
            <w:gridSpan w:val="2"/>
          </w:tcPr>
          <w:p w:rsidR="00C34B25" w:rsidRDefault="00C34B25" w:rsidP="00C868F1">
            <w:pPr>
              <w:jc w:val="center"/>
            </w:pPr>
            <w:r w:rsidRPr="0045137E">
              <w:rPr>
                <w:rFonts w:ascii="Calibri" w:hAnsi="Calibri" w:cs="Calibri"/>
                <w:sz w:val="20"/>
                <w:szCs w:val="20"/>
              </w:rPr>
              <w:t>Nil</w:t>
            </w:r>
          </w:p>
        </w:tc>
      </w:tr>
      <w:tr w:rsidR="00C34B25" w:rsidTr="00906E01">
        <w:trPr>
          <w:cantSplit/>
          <w:trHeight w:val="506"/>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tabs>
                <w:tab w:val="left" w:pos="849"/>
              </w:tabs>
              <w:spacing w:line="246" w:lineRule="exact"/>
              <w:ind w:left="283"/>
              <w:rPr>
                <w:rFonts w:cs="Calibri"/>
                <w:sz w:val="20"/>
                <w:szCs w:val="20"/>
              </w:rPr>
            </w:pPr>
            <w:r>
              <w:rPr>
                <w:rFonts w:cs="Calibri"/>
                <w:sz w:val="20"/>
                <w:szCs w:val="20"/>
              </w:rPr>
              <w:t>(vi)</w:t>
            </w:r>
            <w:r>
              <w:rPr>
                <w:rFonts w:cs="Calibri"/>
                <w:sz w:val="20"/>
                <w:szCs w:val="20"/>
              </w:rPr>
              <w:tab/>
              <w:t>Whether their meetings are open to</w:t>
            </w:r>
            <w:r>
              <w:rPr>
                <w:rFonts w:cs="Calibri"/>
                <w:spacing w:val="20"/>
                <w:sz w:val="20"/>
                <w:szCs w:val="20"/>
              </w:rPr>
              <w:t xml:space="preserve"> </w:t>
            </w:r>
            <w:r>
              <w:rPr>
                <w:rFonts w:cs="Calibri"/>
                <w:sz w:val="20"/>
                <w:szCs w:val="20"/>
              </w:rPr>
              <w:t>the</w:t>
            </w:r>
          </w:p>
          <w:p w:rsidR="00C34B25" w:rsidRDefault="00C34B25" w:rsidP="00C868F1">
            <w:pPr>
              <w:pStyle w:val="TableParagraph"/>
              <w:spacing w:line="240" w:lineRule="exact"/>
              <w:ind w:left="849"/>
              <w:rPr>
                <w:rFonts w:cs="Calibri"/>
                <w:sz w:val="20"/>
                <w:szCs w:val="20"/>
              </w:rPr>
            </w:pPr>
            <w:r>
              <w:rPr>
                <w:rFonts w:cs="Calibri"/>
                <w:sz w:val="20"/>
                <w:szCs w:val="20"/>
              </w:rPr>
              <w:t>public?</w:t>
            </w:r>
          </w:p>
        </w:tc>
        <w:tc>
          <w:tcPr>
            <w:tcW w:w="2410" w:type="dxa"/>
            <w:gridSpan w:val="2"/>
          </w:tcPr>
          <w:p w:rsidR="00C34B25" w:rsidRDefault="00C34B25" w:rsidP="00C868F1">
            <w:pPr>
              <w:jc w:val="center"/>
            </w:pPr>
            <w:r w:rsidRPr="0045137E">
              <w:rPr>
                <w:rFonts w:ascii="Calibri" w:hAnsi="Calibri" w:cs="Calibri"/>
                <w:sz w:val="20"/>
                <w:szCs w:val="20"/>
              </w:rPr>
              <w:t>Nil</w:t>
            </w:r>
          </w:p>
        </w:tc>
      </w:tr>
      <w:tr w:rsidR="00C34B25" w:rsidTr="00906E01">
        <w:trPr>
          <w:cantSplit/>
          <w:trHeight w:val="506"/>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spacing w:line="246" w:lineRule="exact"/>
              <w:ind w:left="283"/>
              <w:rPr>
                <w:rFonts w:cs="Calibri"/>
                <w:sz w:val="20"/>
                <w:szCs w:val="20"/>
              </w:rPr>
            </w:pPr>
            <w:r>
              <w:rPr>
                <w:rFonts w:cs="Calibri"/>
                <w:sz w:val="20"/>
                <w:szCs w:val="20"/>
              </w:rPr>
              <w:t>(vii) Whether the minutes of the meetings are open</w:t>
            </w:r>
          </w:p>
          <w:p w:rsidR="00C34B25" w:rsidRDefault="00C34B25" w:rsidP="00C868F1">
            <w:pPr>
              <w:pStyle w:val="TableParagraph"/>
              <w:spacing w:line="240" w:lineRule="exact"/>
              <w:ind w:left="849"/>
              <w:rPr>
                <w:rFonts w:cs="Calibri"/>
                <w:sz w:val="20"/>
                <w:szCs w:val="20"/>
              </w:rPr>
            </w:pPr>
            <w:r>
              <w:rPr>
                <w:rFonts w:cs="Calibri"/>
                <w:sz w:val="20"/>
                <w:szCs w:val="20"/>
              </w:rPr>
              <w:t>to the public?</w:t>
            </w:r>
          </w:p>
        </w:tc>
        <w:tc>
          <w:tcPr>
            <w:tcW w:w="2410" w:type="dxa"/>
            <w:gridSpan w:val="2"/>
          </w:tcPr>
          <w:p w:rsidR="00C34B25" w:rsidRDefault="00C34B25" w:rsidP="00C868F1">
            <w:pPr>
              <w:jc w:val="center"/>
            </w:pPr>
            <w:r w:rsidRPr="0045137E">
              <w:rPr>
                <w:rFonts w:ascii="Calibri" w:hAnsi="Calibri" w:cs="Calibri"/>
                <w:sz w:val="20"/>
                <w:szCs w:val="20"/>
              </w:rPr>
              <w:t>Nil</w:t>
            </w:r>
          </w:p>
        </w:tc>
      </w:tr>
      <w:tr w:rsidR="00C34B25" w:rsidTr="00906E01">
        <w:trPr>
          <w:cantSplit/>
          <w:trHeight w:val="506"/>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spacing w:line="246" w:lineRule="exact"/>
              <w:ind w:left="283"/>
              <w:rPr>
                <w:rFonts w:cs="Calibri"/>
                <w:sz w:val="20"/>
                <w:szCs w:val="20"/>
              </w:rPr>
            </w:pPr>
            <w:r>
              <w:rPr>
                <w:rFonts w:cs="Calibri"/>
                <w:sz w:val="20"/>
                <w:szCs w:val="20"/>
              </w:rPr>
              <w:t>(viii) Place where the minutes if open to the public</w:t>
            </w:r>
          </w:p>
          <w:p w:rsidR="00C34B25" w:rsidRDefault="00C34B25" w:rsidP="00C868F1">
            <w:pPr>
              <w:pStyle w:val="TableParagraph"/>
              <w:spacing w:line="240" w:lineRule="exact"/>
              <w:ind w:left="849"/>
              <w:rPr>
                <w:rFonts w:cs="Calibri"/>
                <w:sz w:val="20"/>
                <w:szCs w:val="20"/>
              </w:rPr>
            </w:pPr>
            <w:r>
              <w:rPr>
                <w:rFonts w:cs="Calibri"/>
                <w:sz w:val="20"/>
                <w:szCs w:val="20"/>
              </w:rPr>
              <w:t>are available?</w:t>
            </w:r>
          </w:p>
        </w:tc>
        <w:tc>
          <w:tcPr>
            <w:tcW w:w="2410" w:type="dxa"/>
            <w:gridSpan w:val="2"/>
          </w:tcPr>
          <w:p w:rsidR="00C34B25" w:rsidRDefault="00C34B25" w:rsidP="00C868F1">
            <w:pPr>
              <w:jc w:val="center"/>
            </w:pPr>
            <w:r w:rsidRPr="0045137E">
              <w:rPr>
                <w:rFonts w:ascii="Calibri" w:hAnsi="Calibri" w:cs="Calibri"/>
                <w:sz w:val="20"/>
                <w:szCs w:val="20"/>
              </w:rPr>
              <w:t>Nil</w:t>
            </w:r>
          </w:p>
        </w:tc>
      </w:tr>
      <w:tr w:rsidR="00C34B25" w:rsidTr="00906E01">
        <w:trPr>
          <w:cantSplit/>
          <w:trHeight w:val="410"/>
        </w:trPr>
        <w:tc>
          <w:tcPr>
            <w:tcW w:w="653" w:type="dxa"/>
            <w:vMerge w:val="restart"/>
          </w:tcPr>
          <w:p w:rsidR="00C34B25" w:rsidRDefault="00C34B25" w:rsidP="00C868F1">
            <w:pPr>
              <w:pStyle w:val="TableParagraph"/>
              <w:spacing w:line="247" w:lineRule="exact"/>
              <w:ind w:left="107"/>
              <w:rPr>
                <w:rFonts w:cs="Calibri"/>
                <w:sz w:val="20"/>
                <w:szCs w:val="20"/>
              </w:rPr>
            </w:pPr>
            <w:r>
              <w:rPr>
                <w:rFonts w:cs="Calibri"/>
                <w:sz w:val="20"/>
                <w:szCs w:val="20"/>
              </w:rPr>
              <w:t>1.8</w:t>
            </w:r>
          </w:p>
        </w:tc>
        <w:tc>
          <w:tcPr>
            <w:tcW w:w="1902" w:type="dxa"/>
            <w:vMerge w:val="restart"/>
          </w:tcPr>
          <w:p w:rsidR="00C34B25" w:rsidRDefault="00C34B25" w:rsidP="00C868F1">
            <w:pPr>
              <w:pStyle w:val="TableParagraph"/>
              <w:ind w:left="108"/>
              <w:rPr>
                <w:rFonts w:cs="Calibri"/>
                <w:sz w:val="20"/>
                <w:szCs w:val="20"/>
              </w:rPr>
            </w:pPr>
            <w:r>
              <w:rPr>
                <w:rFonts w:cs="Calibri"/>
                <w:sz w:val="20"/>
                <w:szCs w:val="20"/>
              </w:rPr>
              <w:t>Directory of officers and employees</w:t>
            </w:r>
          </w:p>
          <w:p w:rsidR="00C34B25" w:rsidRDefault="00C34B25" w:rsidP="00C868F1">
            <w:pPr>
              <w:pStyle w:val="TableParagraph"/>
              <w:spacing w:line="247" w:lineRule="exact"/>
              <w:ind w:left="108"/>
              <w:rPr>
                <w:rFonts w:cs="Calibri"/>
                <w:sz w:val="20"/>
                <w:szCs w:val="20"/>
              </w:rPr>
            </w:pPr>
            <w:r>
              <w:rPr>
                <w:rFonts w:cs="Calibri"/>
                <w:sz w:val="20"/>
                <w:szCs w:val="20"/>
              </w:rPr>
              <w:t>[Section 4(1)</w:t>
            </w:r>
          </w:p>
          <w:p w:rsidR="00C34B25" w:rsidRDefault="00C34B25" w:rsidP="00C868F1">
            <w:pPr>
              <w:pStyle w:val="TableParagraph"/>
              <w:ind w:left="108"/>
              <w:rPr>
                <w:rFonts w:cs="Calibri"/>
                <w:sz w:val="20"/>
                <w:szCs w:val="20"/>
              </w:rPr>
            </w:pPr>
            <w:r>
              <w:rPr>
                <w:rFonts w:cs="Calibri"/>
                <w:sz w:val="20"/>
                <w:szCs w:val="20"/>
              </w:rPr>
              <w:t>(b) (ix)]</w:t>
            </w:r>
          </w:p>
        </w:tc>
        <w:tc>
          <w:tcPr>
            <w:tcW w:w="5059" w:type="dxa"/>
            <w:gridSpan w:val="3"/>
          </w:tcPr>
          <w:p w:rsidR="00C34B25" w:rsidRDefault="00C34B25" w:rsidP="00C868F1">
            <w:pPr>
              <w:pStyle w:val="TableParagraph"/>
              <w:tabs>
                <w:tab w:val="left" w:pos="849"/>
              </w:tabs>
              <w:spacing w:line="247" w:lineRule="exact"/>
              <w:ind w:left="283"/>
              <w:rPr>
                <w:rFonts w:cs="Calibri"/>
                <w:sz w:val="20"/>
                <w:szCs w:val="20"/>
              </w:rPr>
            </w:pPr>
            <w:r>
              <w:rPr>
                <w:rFonts w:cs="Calibri"/>
                <w:sz w:val="20"/>
                <w:szCs w:val="20"/>
              </w:rPr>
              <w:t>(i)</w:t>
            </w:r>
            <w:r>
              <w:rPr>
                <w:rFonts w:cs="Calibri"/>
                <w:sz w:val="20"/>
                <w:szCs w:val="20"/>
              </w:rPr>
              <w:tab/>
              <w:t>Name and</w:t>
            </w:r>
            <w:r>
              <w:rPr>
                <w:rFonts w:cs="Calibri"/>
                <w:spacing w:val="-1"/>
                <w:sz w:val="20"/>
                <w:szCs w:val="20"/>
              </w:rPr>
              <w:t xml:space="preserve"> </w:t>
            </w:r>
            <w:r>
              <w:rPr>
                <w:rFonts w:cs="Calibri"/>
                <w:sz w:val="20"/>
                <w:szCs w:val="20"/>
              </w:rPr>
              <w:t>designation</w:t>
            </w:r>
          </w:p>
        </w:tc>
        <w:tc>
          <w:tcPr>
            <w:tcW w:w="2410" w:type="dxa"/>
            <w:gridSpan w:val="2"/>
          </w:tcPr>
          <w:p w:rsidR="00C34B25" w:rsidRDefault="00C34B25" w:rsidP="00C868F1">
            <w:pPr>
              <w:pStyle w:val="TableParagraph"/>
              <w:rPr>
                <w:rFonts w:cs="Calibri"/>
                <w:sz w:val="20"/>
                <w:szCs w:val="20"/>
              </w:rPr>
            </w:pPr>
            <w:r>
              <w:rPr>
                <w:rFonts w:cs="Calibri"/>
                <w:sz w:val="20"/>
                <w:szCs w:val="20"/>
              </w:rPr>
              <w:t>Page No. 26 to 27 (9.1)</w:t>
            </w:r>
          </w:p>
        </w:tc>
      </w:tr>
      <w:tr w:rsidR="00C34B25" w:rsidTr="00906E01">
        <w:trPr>
          <w:cantSplit/>
          <w:trHeight w:val="412"/>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tabs>
                <w:tab w:val="left" w:pos="849"/>
              </w:tabs>
              <w:spacing w:line="249" w:lineRule="exact"/>
              <w:ind w:left="283"/>
              <w:rPr>
                <w:rFonts w:cs="Calibri"/>
                <w:sz w:val="20"/>
                <w:szCs w:val="20"/>
              </w:rPr>
            </w:pPr>
            <w:r>
              <w:rPr>
                <w:rFonts w:cs="Calibri"/>
                <w:sz w:val="20"/>
                <w:szCs w:val="20"/>
              </w:rPr>
              <w:t>(ii)</w:t>
            </w:r>
            <w:r>
              <w:rPr>
                <w:rFonts w:cs="Calibri"/>
                <w:sz w:val="20"/>
                <w:szCs w:val="20"/>
              </w:rPr>
              <w:tab/>
              <w:t>Telephone , fax and email</w:t>
            </w:r>
            <w:r>
              <w:rPr>
                <w:rFonts w:cs="Calibri"/>
                <w:spacing w:val="-9"/>
                <w:sz w:val="20"/>
                <w:szCs w:val="20"/>
              </w:rPr>
              <w:t xml:space="preserve"> </w:t>
            </w:r>
            <w:r>
              <w:rPr>
                <w:rFonts w:cs="Calibri"/>
                <w:sz w:val="20"/>
                <w:szCs w:val="20"/>
              </w:rPr>
              <w:t>ID</w:t>
            </w:r>
          </w:p>
        </w:tc>
        <w:tc>
          <w:tcPr>
            <w:tcW w:w="2410" w:type="dxa"/>
            <w:gridSpan w:val="2"/>
          </w:tcPr>
          <w:p w:rsidR="00C34B25" w:rsidRDefault="00C34B25" w:rsidP="00C868F1">
            <w:pPr>
              <w:pStyle w:val="TableParagraph"/>
              <w:rPr>
                <w:rFonts w:cs="Calibri"/>
                <w:sz w:val="20"/>
                <w:szCs w:val="20"/>
              </w:rPr>
            </w:pPr>
            <w:r>
              <w:rPr>
                <w:rFonts w:cs="Calibri"/>
                <w:sz w:val="20"/>
                <w:szCs w:val="20"/>
              </w:rPr>
              <w:t>Page No. 26 to 27 (9.1 &amp; 9.2)</w:t>
            </w:r>
          </w:p>
        </w:tc>
      </w:tr>
      <w:tr w:rsidR="00C34B25" w:rsidTr="00906E01">
        <w:trPr>
          <w:cantSplit/>
          <w:trHeight w:val="506"/>
        </w:trPr>
        <w:tc>
          <w:tcPr>
            <w:tcW w:w="653" w:type="dxa"/>
            <w:vMerge w:val="restart"/>
          </w:tcPr>
          <w:p w:rsidR="00C34B25" w:rsidRDefault="00C34B25" w:rsidP="00C868F1">
            <w:pPr>
              <w:pStyle w:val="TableParagraph"/>
              <w:spacing w:line="249" w:lineRule="exact"/>
              <w:ind w:left="107"/>
              <w:rPr>
                <w:rFonts w:cs="Calibri"/>
                <w:sz w:val="20"/>
                <w:szCs w:val="20"/>
              </w:rPr>
            </w:pPr>
            <w:r>
              <w:br w:type="page"/>
            </w:r>
            <w:r>
              <w:rPr>
                <w:rFonts w:cs="Calibri"/>
                <w:sz w:val="20"/>
                <w:szCs w:val="20"/>
              </w:rPr>
              <w:t>1.9</w:t>
            </w:r>
          </w:p>
        </w:tc>
        <w:tc>
          <w:tcPr>
            <w:tcW w:w="1902" w:type="dxa"/>
            <w:vMerge w:val="restart"/>
          </w:tcPr>
          <w:p w:rsidR="00C34B25" w:rsidRDefault="00C34B25" w:rsidP="00C868F1">
            <w:pPr>
              <w:pStyle w:val="TableParagraph"/>
              <w:tabs>
                <w:tab w:val="left" w:pos="1190"/>
              </w:tabs>
              <w:ind w:left="108"/>
              <w:rPr>
                <w:rFonts w:cs="Calibri"/>
                <w:sz w:val="20"/>
                <w:szCs w:val="20"/>
              </w:rPr>
            </w:pPr>
            <w:r>
              <w:rPr>
                <w:rFonts w:cs="Calibri"/>
                <w:sz w:val="20"/>
                <w:szCs w:val="20"/>
              </w:rPr>
              <w:t xml:space="preserve">Monthly Remuneration received by officers &amp; </w:t>
            </w:r>
            <w:r>
              <w:rPr>
                <w:rFonts w:cs="Calibri"/>
                <w:sz w:val="20"/>
                <w:szCs w:val="20"/>
              </w:rPr>
              <w:lastRenderedPageBreak/>
              <w:t>employees including system of compensation [Section</w:t>
            </w:r>
            <w:r>
              <w:rPr>
                <w:rFonts w:cs="Calibri"/>
                <w:sz w:val="20"/>
                <w:szCs w:val="20"/>
              </w:rPr>
              <w:tab/>
            </w:r>
            <w:r>
              <w:rPr>
                <w:rFonts w:cs="Calibri"/>
                <w:spacing w:val="-5"/>
                <w:sz w:val="20"/>
                <w:szCs w:val="20"/>
              </w:rPr>
              <w:t>4(1)</w:t>
            </w:r>
          </w:p>
          <w:p w:rsidR="00C34B25" w:rsidRDefault="00C34B25" w:rsidP="00C868F1">
            <w:pPr>
              <w:pStyle w:val="TableParagraph"/>
              <w:spacing w:line="251" w:lineRule="exact"/>
              <w:ind w:left="108"/>
              <w:rPr>
                <w:rFonts w:cs="Calibri"/>
                <w:sz w:val="20"/>
                <w:szCs w:val="20"/>
              </w:rPr>
            </w:pPr>
            <w:r>
              <w:rPr>
                <w:rFonts w:cs="Calibri"/>
                <w:sz w:val="20"/>
                <w:szCs w:val="20"/>
              </w:rPr>
              <w:t>(b) (x)]</w:t>
            </w:r>
          </w:p>
        </w:tc>
        <w:tc>
          <w:tcPr>
            <w:tcW w:w="5059" w:type="dxa"/>
            <w:gridSpan w:val="3"/>
          </w:tcPr>
          <w:p w:rsidR="00C34B25" w:rsidRDefault="00C34B25" w:rsidP="00C868F1">
            <w:pPr>
              <w:pStyle w:val="TableParagraph"/>
              <w:tabs>
                <w:tab w:val="left" w:pos="849"/>
                <w:tab w:val="left" w:pos="1394"/>
                <w:tab w:val="left" w:pos="1781"/>
                <w:tab w:val="left" w:pos="2923"/>
                <w:tab w:val="left" w:pos="3513"/>
                <w:tab w:val="left" w:pos="4231"/>
              </w:tabs>
              <w:spacing w:line="252" w:lineRule="exact"/>
              <w:ind w:left="849" w:hanging="567"/>
              <w:rPr>
                <w:rFonts w:cs="Calibri"/>
                <w:sz w:val="20"/>
                <w:szCs w:val="20"/>
              </w:rPr>
            </w:pPr>
            <w:r>
              <w:rPr>
                <w:rFonts w:cs="Calibri"/>
                <w:sz w:val="20"/>
                <w:szCs w:val="20"/>
              </w:rPr>
              <w:lastRenderedPageBreak/>
              <w:t>(i)</w:t>
            </w:r>
            <w:r>
              <w:rPr>
                <w:rFonts w:cs="Calibri"/>
                <w:sz w:val="20"/>
                <w:szCs w:val="20"/>
              </w:rPr>
              <w:tab/>
              <w:t>List</w:t>
            </w:r>
            <w:r>
              <w:rPr>
                <w:rFonts w:cs="Calibri"/>
                <w:sz w:val="20"/>
                <w:szCs w:val="20"/>
              </w:rPr>
              <w:tab/>
              <w:t>of</w:t>
            </w:r>
            <w:r>
              <w:rPr>
                <w:rFonts w:cs="Calibri"/>
                <w:sz w:val="20"/>
                <w:szCs w:val="20"/>
              </w:rPr>
              <w:tab/>
              <w:t>employees</w:t>
            </w:r>
            <w:r>
              <w:rPr>
                <w:rFonts w:cs="Calibri"/>
                <w:sz w:val="20"/>
                <w:szCs w:val="20"/>
              </w:rPr>
              <w:tab/>
              <w:t>with</w:t>
            </w:r>
            <w:r>
              <w:rPr>
                <w:rFonts w:cs="Calibri"/>
                <w:sz w:val="20"/>
                <w:szCs w:val="20"/>
              </w:rPr>
              <w:tab/>
              <w:t>Gross</w:t>
            </w:r>
            <w:r>
              <w:rPr>
                <w:rFonts w:cs="Calibri"/>
                <w:sz w:val="20"/>
                <w:szCs w:val="20"/>
              </w:rPr>
              <w:tab/>
            </w:r>
            <w:r>
              <w:rPr>
                <w:rFonts w:cs="Calibri"/>
                <w:spacing w:val="-4"/>
                <w:sz w:val="20"/>
                <w:szCs w:val="20"/>
              </w:rPr>
              <w:t xml:space="preserve">monthly </w:t>
            </w:r>
            <w:r>
              <w:rPr>
                <w:rFonts w:cs="Calibri"/>
                <w:sz w:val="20"/>
                <w:szCs w:val="20"/>
              </w:rPr>
              <w:t>remuneration</w:t>
            </w:r>
          </w:p>
        </w:tc>
        <w:tc>
          <w:tcPr>
            <w:tcW w:w="2410" w:type="dxa"/>
            <w:gridSpan w:val="2"/>
          </w:tcPr>
          <w:p w:rsidR="00C34B25" w:rsidRDefault="00C34B25" w:rsidP="00C868F1">
            <w:pPr>
              <w:pStyle w:val="TableParagraph"/>
              <w:rPr>
                <w:rFonts w:cs="Calibri"/>
                <w:sz w:val="20"/>
                <w:szCs w:val="20"/>
              </w:rPr>
            </w:pPr>
            <w:r>
              <w:rPr>
                <w:rFonts w:cs="Calibri"/>
                <w:sz w:val="20"/>
                <w:szCs w:val="20"/>
              </w:rPr>
              <w:t xml:space="preserve">Page No. 28 to </w:t>
            </w:r>
            <w:r w:rsidR="009E2C0E">
              <w:rPr>
                <w:rFonts w:cs="Calibri"/>
                <w:sz w:val="20"/>
                <w:szCs w:val="20"/>
              </w:rPr>
              <w:t>62</w:t>
            </w:r>
            <w:r>
              <w:rPr>
                <w:rFonts w:cs="Calibri"/>
                <w:sz w:val="20"/>
                <w:szCs w:val="20"/>
              </w:rPr>
              <w:t xml:space="preserve"> (10.1 to 10.2)</w:t>
            </w:r>
          </w:p>
          <w:p w:rsidR="00C34B25" w:rsidRDefault="00C34B25" w:rsidP="00C868F1">
            <w:pPr>
              <w:pStyle w:val="TableParagraph"/>
              <w:rPr>
                <w:rFonts w:cs="Calibri"/>
                <w:sz w:val="20"/>
                <w:szCs w:val="20"/>
              </w:rPr>
            </w:pPr>
          </w:p>
        </w:tc>
      </w:tr>
      <w:tr w:rsidR="00C34B25" w:rsidTr="00906E01">
        <w:trPr>
          <w:cantSplit/>
          <w:trHeight w:val="1907"/>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tabs>
                <w:tab w:val="left" w:pos="849"/>
              </w:tabs>
              <w:ind w:left="849" w:hanging="567"/>
              <w:rPr>
                <w:rFonts w:cs="Calibri"/>
                <w:sz w:val="20"/>
                <w:szCs w:val="20"/>
              </w:rPr>
            </w:pPr>
            <w:r>
              <w:rPr>
                <w:rFonts w:cs="Calibri"/>
                <w:sz w:val="20"/>
                <w:szCs w:val="20"/>
              </w:rPr>
              <w:t>(ii)</w:t>
            </w:r>
            <w:r>
              <w:rPr>
                <w:rFonts w:cs="Calibri"/>
                <w:sz w:val="20"/>
                <w:szCs w:val="20"/>
              </w:rPr>
              <w:tab/>
              <w:t>System of compensation as provided in its regulations</w:t>
            </w:r>
          </w:p>
        </w:tc>
        <w:tc>
          <w:tcPr>
            <w:tcW w:w="2410" w:type="dxa"/>
            <w:gridSpan w:val="2"/>
          </w:tcPr>
          <w:p w:rsidR="00C34B25" w:rsidRDefault="009E2C0E" w:rsidP="00C868F1">
            <w:pPr>
              <w:pStyle w:val="TableParagraph"/>
              <w:rPr>
                <w:rFonts w:cs="Calibri"/>
                <w:sz w:val="20"/>
                <w:szCs w:val="20"/>
              </w:rPr>
            </w:pPr>
            <w:r>
              <w:rPr>
                <w:rFonts w:cs="Calibri"/>
                <w:sz w:val="20"/>
                <w:szCs w:val="20"/>
              </w:rPr>
              <w:t>Page No. 62</w:t>
            </w:r>
            <w:r w:rsidR="00C34B25">
              <w:rPr>
                <w:rFonts w:cs="Calibri"/>
                <w:sz w:val="20"/>
                <w:szCs w:val="20"/>
              </w:rPr>
              <w:t xml:space="preserve">  (10.3)</w:t>
            </w:r>
          </w:p>
        </w:tc>
      </w:tr>
      <w:tr w:rsidR="00C34B25" w:rsidTr="00906E01">
        <w:trPr>
          <w:cantSplit/>
          <w:trHeight w:val="890"/>
        </w:trPr>
        <w:tc>
          <w:tcPr>
            <w:tcW w:w="653" w:type="dxa"/>
            <w:vMerge w:val="restart"/>
          </w:tcPr>
          <w:p w:rsidR="00C34B25" w:rsidRDefault="00C34B25" w:rsidP="00C868F1">
            <w:pPr>
              <w:pStyle w:val="TableParagraph"/>
              <w:spacing w:line="247" w:lineRule="exact"/>
              <w:ind w:left="107"/>
              <w:rPr>
                <w:rFonts w:cs="Calibri"/>
                <w:sz w:val="20"/>
                <w:szCs w:val="20"/>
              </w:rPr>
            </w:pPr>
            <w:r>
              <w:rPr>
                <w:rFonts w:cs="Calibri"/>
                <w:sz w:val="20"/>
                <w:szCs w:val="20"/>
              </w:rPr>
              <w:lastRenderedPageBreak/>
              <w:t>1.10</w:t>
            </w:r>
          </w:p>
        </w:tc>
        <w:tc>
          <w:tcPr>
            <w:tcW w:w="1902" w:type="dxa"/>
            <w:vMerge w:val="restart"/>
          </w:tcPr>
          <w:p w:rsidR="00C34B25" w:rsidRDefault="00C34B25" w:rsidP="00C868F1">
            <w:pPr>
              <w:pStyle w:val="TableParagraph"/>
              <w:ind w:left="108"/>
              <w:rPr>
                <w:rFonts w:cs="Calibri"/>
                <w:sz w:val="20"/>
                <w:szCs w:val="20"/>
              </w:rPr>
            </w:pPr>
            <w:r>
              <w:rPr>
                <w:rFonts w:cs="Calibri"/>
                <w:sz w:val="20"/>
                <w:szCs w:val="20"/>
              </w:rPr>
              <w:t>Name, designation and other particulars of public information officers</w:t>
            </w:r>
          </w:p>
          <w:p w:rsidR="00C34B25" w:rsidRDefault="00C34B25" w:rsidP="00C868F1">
            <w:pPr>
              <w:pStyle w:val="TableParagraph"/>
              <w:tabs>
                <w:tab w:val="left" w:pos="1190"/>
              </w:tabs>
              <w:spacing w:line="252" w:lineRule="exact"/>
              <w:ind w:left="108"/>
              <w:rPr>
                <w:rFonts w:cs="Calibri"/>
                <w:sz w:val="20"/>
                <w:szCs w:val="20"/>
              </w:rPr>
            </w:pPr>
            <w:r>
              <w:rPr>
                <w:rFonts w:cs="Calibri"/>
                <w:sz w:val="20"/>
                <w:szCs w:val="20"/>
              </w:rPr>
              <w:t>[Section</w:t>
            </w:r>
            <w:r>
              <w:rPr>
                <w:rFonts w:cs="Calibri"/>
                <w:sz w:val="20"/>
                <w:szCs w:val="20"/>
              </w:rPr>
              <w:tab/>
              <w:t>4(1)</w:t>
            </w:r>
          </w:p>
          <w:p w:rsidR="00C34B25" w:rsidRDefault="00C34B25" w:rsidP="00C868F1">
            <w:pPr>
              <w:pStyle w:val="TableParagraph"/>
              <w:spacing w:line="252" w:lineRule="exact"/>
              <w:ind w:left="108"/>
              <w:rPr>
                <w:rFonts w:cs="Calibri"/>
                <w:sz w:val="20"/>
                <w:szCs w:val="20"/>
              </w:rPr>
            </w:pPr>
            <w:r>
              <w:rPr>
                <w:rFonts w:cs="Calibri"/>
                <w:sz w:val="20"/>
                <w:szCs w:val="20"/>
              </w:rPr>
              <w:t>(b) (xvi)]</w:t>
            </w:r>
          </w:p>
        </w:tc>
        <w:tc>
          <w:tcPr>
            <w:tcW w:w="5059" w:type="dxa"/>
            <w:gridSpan w:val="3"/>
          </w:tcPr>
          <w:p w:rsidR="00C34B25" w:rsidRDefault="00C34B25" w:rsidP="00C868F1">
            <w:pPr>
              <w:pStyle w:val="TableParagraph"/>
              <w:ind w:left="828" w:hanging="545"/>
              <w:rPr>
                <w:rFonts w:cs="Calibri"/>
                <w:sz w:val="20"/>
                <w:szCs w:val="20"/>
              </w:rPr>
            </w:pPr>
            <w:r>
              <w:rPr>
                <w:rFonts w:cs="Calibri"/>
                <w:sz w:val="20"/>
                <w:szCs w:val="20"/>
              </w:rPr>
              <w:t>(i) Name and designation  of  the  public  information officer (PIO), Assistant Public Information (s) &amp; Appellate</w:t>
            </w:r>
            <w:r>
              <w:rPr>
                <w:rFonts w:cs="Calibri"/>
                <w:spacing w:val="-8"/>
                <w:sz w:val="20"/>
                <w:szCs w:val="20"/>
              </w:rPr>
              <w:t xml:space="preserve"> </w:t>
            </w:r>
            <w:r>
              <w:rPr>
                <w:rFonts w:cs="Calibri"/>
                <w:sz w:val="20"/>
                <w:szCs w:val="20"/>
              </w:rPr>
              <w:t>Authority</w:t>
            </w:r>
          </w:p>
        </w:tc>
        <w:tc>
          <w:tcPr>
            <w:tcW w:w="2410" w:type="dxa"/>
            <w:gridSpan w:val="2"/>
          </w:tcPr>
          <w:p w:rsidR="00C34B25" w:rsidRDefault="009E2C0E" w:rsidP="009E2C0E">
            <w:pPr>
              <w:pStyle w:val="TableParagraph"/>
              <w:rPr>
                <w:rFonts w:cs="Calibri"/>
                <w:sz w:val="20"/>
                <w:szCs w:val="20"/>
              </w:rPr>
            </w:pPr>
            <w:r>
              <w:rPr>
                <w:rFonts w:cs="Calibri"/>
                <w:sz w:val="20"/>
                <w:szCs w:val="20"/>
              </w:rPr>
              <w:t>Page No. 66</w:t>
            </w:r>
            <w:r w:rsidR="00C34B25">
              <w:rPr>
                <w:rFonts w:cs="Calibri"/>
                <w:sz w:val="20"/>
                <w:szCs w:val="20"/>
              </w:rPr>
              <w:t xml:space="preserve"> to </w:t>
            </w:r>
            <w:r>
              <w:rPr>
                <w:rFonts w:cs="Calibri"/>
                <w:sz w:val="20"/>
                <w:szCs w:val="20"/>
              </w:rPr>
              <w:t>68</w:t>
            </w:r>
            <w:r w:rsidR="00C34B25">
              <w:rPr>
                <w:rFonts w:cs="Calibri"/>
                <w:sz w:val="20"/>
                <w:szCs w:val="20"/>
              </w:rPr>
              <w:t xml:space="preserve"> (16.1)</w:t>
            </w:r>
          </w:p>
        </w:tc>
      </w:tr>
      <w:tr w:rsidR="00C34B25" w:rsidTr="00906E01">
        <w:trPr>
          <w:cantSplit/>
          <w:trHeight w:val="881"/>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tabs>
                <w:tab w:val="left" w:pos="828"/>
              </w:tabs>
              <w:spacing w:line="242" w:lineRule="auto"/>
              <w:ind w:left="828" w:hanging="545"/>
              <w:rPr>
                <w:rFonts w:cs="Calibri"/>
                <w:sz w:val="20"/>
                <w:szCs w:val="20"/>
              </w:rPr>
            </w:pPr>
            <w:r>
              <w:rPr>
                <w:rFonts w:cs="Calibri"/>
                <w:sz w:val="20"/>
                <w:szCs w:val="20"/>
              </w:rPr>
              <w:t>(ii)</w:t>
            </w:r>
            <w:r>
              <w:rPr>
                <w:rFonts w:cs="Calibri"/>
                <w:sz w:val="20"/>
                <w:szCs w:val="20"/>
              </w:rPr>
              <w:tab/>
              <w:t>Address, telephone numbers and email ID of each designated</w:t>
            </w:r>
            <w:r>
              <w:rPr>
                <w:rFonts w:cs="Calibri"/>
                <w:spacing w:val="-1"/>
                <w:sz w:val="20"/>
                <w:szCs w:val="20"/>
              </w:rPr>
              <w:t xml:space="preserve"> </w:t>
            </w:r>
            <w:r>
              <w:rPr>
                <w:rFonts w:cs="Calibri"/>
                <w:sz w:val="20"/>
                <w:szCs w:val="20"/>
              </w:rPr>
              <w:t>official.</w:t>
            </w:r>
          </w:p>
        </w:tc>
        <w:tc>
          <w:tcPr>
            <w:tcW w:w="2410" w:type="dxa"/>
            <w:gridSpan w:val="2"/>
          </w:tcPr>
          <w:p w:rsidR="00C34B25" w:rsidRDefault="009E2C0E" w:rsidP="009E2C0E">
            <w:pPr>
              <w:pStyle w:val="TableParagraph"/>
              <w:rPr>
                <w:rFonts w:cs="Calibri"/>
                <w:sz w:val="20"/>
                <w:szCs w:val="20"/>
              </w:rPr>
            </w:pPr>
            <w:r>
              <w:rPr>
                <w:rFonts w:cs="Calibri"/>
                <w:sz w:val="20"/>
                <w:szCs w:val="20"/>
              </w:rPr>
              <w:t>Page No. 66</w:t>
            </w:r>
            <w:r w:rsidR="00C34B25">
              <w:rPr>
                <w:rFonts w:cs="Calibri"/>
                <w:sz w:val="20"/>
                <w:szCs w:val="20"/>
              </w:rPr>
              <w:t xml:space="preserve"> to </w:t>
            </w:r>
            <w:r>
              <w:rPr>
                <w:rFonts w:cs="Calibri"/>
                <w:sz w:val="20"/>
                <w:szCs w:val="20"/>
              </w:rPr>
              <w:t>68</w:t>
            </w:r>
            <w:r w:rsidR="00C34B25">
              <w:rPr>
                <w:rFonts w:cs="Calibri"/>
                <w:sz w:val="20"/>
                <w:szCs w:val="20"/>
              </w:rPr>
              <w:t xml:space="preserve"> (16.1)</w:t>
            </w:r>
          </w:p>
        </w:tc>
      </w:tr>
      <w:tr w:rsidR="00C34B25" w:rsidTr="00906E01">
        <w:trPr>
          <w:cantSplit/>
          <w:trHeight w:val="1439"/>
        </w:trPr>
        <w:tc>
          <w:tcPr>
            <w:tcW w:w="653" w:type="dxa"/>
            <w:vMerge w:val="restart"/>
          </w:tcPr>
          <w:p w:rsidR="00C34B25" w:rsidRDefault="00C34B25" w:rsidP="00C868F1">
            <w:pPr>
              <w:pStyle w:val="TableParagraph"/>
              <w:spacing w:line="247" w:lineRule="exact"/>
              <w:ind w:left="107"/>
              <w:rPr>
                <w:rFonts w:cs="Calibri"/>
                <w:sz w:val="20"/>
                <w:szCs w:val="20"/>
              </w:rPr>
            </w:pPr>
            <w:r>
              <w:rPr>
                <w:rFonts w:cs="Calibri"/>
                <w:sz w:val="20"/>
                <w:szCs w:val="20"/>
              </w:rPr>
              <w:t>1.11</w:t>
            </w:r>
          </w:p>
        </w:tc>
        <w:tc>
          <w:tcPr>
            <w:tcW w:w="1902" w:type="dxa"/>
            <w:vMerge w:val="restart"/>
          </w:tcPr>
          <w:p w:rsidR="00C34B25" w:rsidRDefault="00C34B25" w:rsidP="00C868F1">
            <w:pPr>
              <w:pStyle w:val="TableParagraph"/>
              <w:ind w:left="108"/>
              <w:rPr>
                <w:rFonts w:cs="Calibri"/>
                <w:sz w:val="20"/>
                <w:szCs w:val="20"/>
              </w:rPr>
            </w:pPr>
            <w:r>
              <w:rPr>
                <w:rFonts w:cs="Calibri"/>
                <w:sz w:val="20"/>
                <w:szCs w:val="20"/>
              </w:rPr>
              <w:t>No. Of employees against whom Disciplinary action has been proposed/ taken</w:t>
            </w:r>
          </w:p>
          <w:p w:rsidR="00C34B25" w:rsidRDefault="00C34B25" w:rsidP="00C868F1">
            <w:pPr>
              <w:pStyle w:val="TableParagraph"/>
              <w:ind w:left="108"/>
              <w:rPr>
                <w:rFonts w:cs="Calibri"/>
                <w:sz w:val="20"/>
                <w:szCs w:val="20"/>
              </w:rPr>
            </w:pPr>
            <w:r>
              <w:rPr>
                <w:rFonts w:cs="Calibri"/>
                <w:sz w:val="20"/>
                <w:szCs w:val="20"/>
              </w:rPr>
              <w:t>(Section 4(2))</w:t>
            </w:r>
          </w:p>
        </w:tc>
        <w:tc>
          <w:tcPr>
            <w:tcW w:w="5059" w:type="dxa"/>
            <w:gridSpan w:val="3"/>
          </w:tcPr>
          <w:p w:rsidR="00C34B25" w:rsidRDefault="00C34B25" w:rsidP="00C868F1">
            <w:pPr>
              <w:pStyle w:val="TableParagraph"/>
              <w:spacing w:line="278" w:lineRule="auto"/>
              <w:ind w:left="283"/>
              <w:rPr>
                <w:rFonts w:cs="Calibri"/>
                <w:sz w:val="20"/>
                <w:szCs w:val="20"/>
              </w:rPr>
            </w:pPr>
            <w:r>
              <w:rPr>
                <w:rFonts w:cs="Calibri"/>
                <w:sz w:val="20"/>
                <w:szCs w:val="20"/>
              </w:rPr>
              <w:t>No. of employees against whom disciplinary action has been</w:t>
            </w:r>
          </w:p>
          <w:p w:rsidR="00C34B25" w:rsidRDefault="00C34B25" w:rsidP="00C868F1">
            <w:pPr>
              <w:pStyle w:val="TableParagraph"/>
              <w:spacing w:before="4"/>
              <w:rPr>
                <w:rFonts w:cs="Calibri"/>
                <w:b/>
                <w:bCs/>
              </w:rPr>
            </w:pPr>
          </w:p>
          <w:p w:rsidR="00C34B25" w:rsidRDefault="00C34B25" w:rsidP="00C868F1">
            <w:pPr>
              <w:pStyle w:val="TableParagraph"/>
              <w:tabs>
                <w:tab w:val="left" w:pos="828"/>
              </w:tabs>
              <w:ind w:left="283"/>
              <w:rPr>
                <w:rFonts w:cs="Calibri"/>
                <w:sz w:val="20"/>
                <w:szCs w:val="20"/>
              </w:rPr>
            </w:pPr>
            <w:r>
              <w:rPr>
                <w:rFonts w:cs="Calibri"/>
                <w:sz w:val="20"/>
                <w:szCs w:val="20"/>
              </w:rPr>
              <w:t>(i)</w:t>
            </w:r>
            <w:r>
              <w:rPr>
                <w:rFonts w:cs="Calibri"/>
                <w:sz w:val="20"/>
                <w:szCs w:val="20"/>
              </w:rPr>
              <w:tab/>
              <w:t xml:space="preserve">Pending for Minor penalty or major penalty </w:t>
            </w:r>
            <w:r w:rsidR="00613A63">
              <w:rPr>
                <w:rFonts w:cs="Calibri"/>
                <w:sz w:val="20"/>
                <w:szCs w:val="20"/>
              </w:rPr>
              <w:tab/>
            </w:r>
            <w:r>
              <w:rPr>
                <w:rFonts w:cs="Calibri"/>
                <w:sz w:val="20"/>
                <w:szCs w:val="20"/>
              </w:rPr>
              <w:t>proceedings</w:t>
            </w:r>
          </w:p>
        </w:tc>
        <w:tc>
          <w:tcPr>
            <w:tcW w:w="2410" w:type="dxa"/>
            <w:gridSpan w:val="2"/>
          </w:tcPr>
          <w:p w:rsidR="00C34B25" w:rsidRDefault="00C34B25" w:rsidP="00C868F1">
            <w:pPr>
              <w:pStyle w:val="TableParagraph"/>
              <w:jc w:val="center"/>
              <w:rPr>
                <w:rFonts w:cs="Calibri"/>
                <w:sz w:val="20"/>
                <w:szCs w:val="20"/>
              </w:rPr>
            </w:pPr>
            <w:r>
              <w:rPr>
                <w:rFonts w:cs="Calibri"/>
                <w:sz w:val="20"/>
                <w:szCs w:val="20"/>
              </w:rPr>
              <w:t>04</w:t>
            </w:r>
          </w:p>
          <w:p w:rsidR="00C34B25" w:rsidRDefault="00C34B25" w:rsidP="00C868F1">
            <w:pPr>
              <w:pStyle w:val="TableParagraph"/>
              <w:jc w:val="center"/>
              <w:rPr>
                <w:rFonts w:cs="Calibri"/>
                <w:sz w:val="20"/>
                <w:szCs w:val="20"/>
              </w:rPr>
            </w:pPr>
          </w:p>
          <w:p w:rsidR="00C34B25" w:rsidRDefault="00C34B25" w:rsidP="00C868F1">
            <w:pPr>
              <w:pStyle w:val="TableParagraph"/>
              <w:jc w:val="center"/>
              <w:rPr>
                <w:rFonts w:cs="Calibri"/>
                <w:sz w:val="20"/>
                <w:szCs w:val="20"/>
              </w:rPr>
            </w:pPr>
          </w:p>
          <w:p w:rsidR="00C34B25" w:rsidRDefault="00C34B25" w:rsidP="00C868F1">
            <w:pPr>
              <w:pStyle w:val="TableParagraph"/>
              <w:jc w:val="center"/>
              <w:rPr>
                <w:rFonts w:cs="Calibri"/>
                <w:sz w:val="20"/>
                <w:szCs w:val="20"/>
              </w:rPr>
            </w:pPr>
          </w:p>
          <w:p w:rsidR="00C34B25" w:rsidRDefault="00C34B25" w:rsidP="00C868F1">
            <w:pPr>
              <w:pStyle w:val="TableParagraph"/>
              <w:jc w:val="center"/>
              <w:rPr>
                <w:rFonts w:cs="Calibri"/>
                <w:sz w:val="20"/>
                <w:szCs w:val="20"/>
              </w:rPr>
            </w:pPr>
            <w:r>
              <w:rPr>
                <w:rFonts w:cs="Calibri"/>
                <w:sz w:val="20"/>
                <w:szCs w:val="20"/>
              </w:rPr>
              <w:t>Nil</w:t>
            </w:r>
          </w:p>
        </w:tc>
      </w:tr>
      <w:tr w:rsidR="00C34B25" w:rsidTr="00906E01">
        <w:trPr>
          <w:cantSplit/>
          <w:trHeight w:val="506"/>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tabs>
                <w:tab w:val="left" w:pos="1003"/>
              </w:tabs>
              <w:spacing w:line="252" w:lineRule="exact"/>
              <w:ind w:left="1003" w:hanging="720"/>
              <w:rPr>
                <w:rFonts w:cs="Calibri"/>
                <w:sz w:val="20"/>
                <w:szCs w:val="20"/>
              </w:rPr>
            </w:pPr>
            <w:r>
              <w:rPr>
                <w:rFonts w:cs="Calibri"/>
                <w:sz w:val="20"/>
                <w:szCs w:val="20"/>
              </w:rPr>
              <w:t>(ii)</w:t>
            </w:r>
            <w:r>
              <w:rPr>
                <w:rFonts w:cs="Calibri"/>
                <w:sz w:val="20"/>
                <w:szCs w:val="20"/>
              </w:rPr>
              <w:tab/>
              <w:t>Finalised for Minor penalty or major penalty proceedings</w:t>
            </w:r>
          </w:p>
        </w:tc>
        <w:tc>
          <w:tcPr>
            <w:tcW w:w="2410" w:type="dxa"/>
            <w:gridSpan w:val="2"/>
          </w:tcPr>
          <w:p w:rsidR="00C34B25" w:rsidRDefault="00C34B25" w:rsidP="00C868F1">
            <w:pPr>
              <w:pStyle w:val="TableParagraph"/>
              <w:jc w:val="center"/>
              <w:rPr>
                <w:rFonts w:cs="Calibri"/>
                <w:sz w:val="20"/>
                <w:szCs w:val="20"/>
              </w:rPr>
            </w:pPr>
            <w:r>
              <w:rPr>
                <w:rFonts w:cs="Calibri"/>
                <w:sz w:val="20"/>
                <w:szCs w:val="20"/>
              </w:rPr>
              <w:t>Nil</w:t>
            </w:r>
          </w:p>
        </w:tc>
      </w:tr>
      <w:tr w:rsidR="00C34B25" w:rsidTr="00906E01">
        <w:trPr>
          <w:cantSplit/>
          <w:trHeight w:val="412"/>
        </w:trPr>
        <w:tc>
          <w:tcPr>
            <w:tcW w:w="653" w:type="dxa"/>
            <w:vMerge w:val="restart"/>
          </w:tcPr>
          <w:p w:rsidR="00C34B25" w:rsidRDefault="00C34B25" w:rsidP="00C868F1">
            <w:pPr>
              <w:pStyle w:val="TableParagraph"/>
              <w:spacing w:line="249" w:lineRule="exact"/>
              <w:ind w:left="107"/>
              <w:rPr>
                <w:rFonts w:cs="Calibri"/>
                <w:sz w:val="20"/>
                <w:szCs w:val="20"/>
              </w:rPr>
            </w:pPr>
            <w:r>
              <w:rPr>
                <w:rFonts w:cs="Calibri"/>
                <w:sz w:val="20"/>
                <w:szCs w:val="20"/>
              </w:rPr>
              <w:t>1.12</w:t>
            </w:r>
          </w:p>
        </w:tc>
        <w:tc>
          <w:tcPr>
            <w:tcW w:w="1902" w:type="dxa"/>
            <w:vMerge w:val="restart"/>
          </w:tcPr>
          <w:p w:rsidR="00C34B25" w:rsidRDefault="00C34B25" w:rsidP="00C868F1">
            <w:pPr>
              <w:pStyle w:val="TableParagraph"/>
              <w:ind w:left="108"/>
              <w:rPr>
                <w:rFonts w:cs="Calibri"/>
                <w:sz w:val="20"/>
                <w:szCs w:val="20"/>
              </w:rPr>
            </w:pPr>
            <w:r>
              <w:rPr>
                <w:rFonts w:cs="Calibri"/>
                <w:sz w:val="20"/>
                <w:szCs w:val="20"/>
              </w:rPr>
              <w:t>Programmes to advance understanding of RTI</w:t>
            </w:r>
          </w:p>
          <w:p w:rsidR="00C34B25" w:rsidRDefault="00C34B25" w:rsidP="00C868F1">
            <w:pPr>
              <w:pStyle w:val="TableParagraph"/>
              <w:spacing w:before="7"/>
              <w:rPr>
                <w:rFonts w:cs="Calibri"/>
                <w:b/>
                <w:bCs/>
                <w:sz w:val="20"/>
                <w:szCs w:val="20"/>
              </w:rPr>
            </w:pPr>
          </w:p>
          <w:p w:rsidR="00C34B25" w:rsidRDefault="00C34B25" w:rsidP="00C868F1">
            <w:pPr>
              <w:pStyle w:val="TableParagraph"/>
              <w:ind w:left="163"/>
              <w:rPr>
                <w:rFonts w:cs="Calibri"/>
                <w:sz w:val="20"/>
                <w:szCs w:val="20"/>
              </w:rPr>
            </w:pPr>
            <w:r>
              <w:rPr>
                <w:rFonts w:cs="Calibri"/>
                <w:sz w:val="20"/>
                <w:szCs w:val="20"/>
              </w:rPr>
              <w:t>(Section 26)</w:t>
            </w:r>
          </w:p>
        </w:tc>
        <w:tc>
          <w:tcPr>
            <w:tcW w:w="5059" w:type="dxa"/>
            <w:gridSpan w:val="3"/>
          </w:tcPr>
          <w:p w:rsidR="00C34B25" w:rsidRDefault="00C34B25" w:rsidP="00C868F1">
            <w:pPr>
              <w:pStyle w:val="TableParagraph"/>
              <w:tabs>
                <w:tab w:val="left" w:pos="828"/>
              </w:tabs>
              <w:spacing w:line="249" w:lineRule="exact"/>
              <w:ind w:left="283"/>
              <w:rPr>
                <w:rFonts w:cs="Calibri"/>
                <w:sz w:val="20"/>
                <w:szCs w:val="20"/>
              </w:rPr>
            </w:pPr>
            <w:r>
              <w:rPr>
                <w:rFonts w:cs="Calibri"/>
                <w:sz w:val="20"/>
                <w:szCs w:val="20"/>
              </w:rPr>
              <w:t>(i)</w:t>
            </w:r>
            <w:r>
              <w:rPr>
                <w:rFonts w:cs="Calibri"/>
                <w:sz w:val="20"/>
                <w:szCs w:val="20"/>
              </w:rPr>
              <w:tab/>
              <w:t>Educational programmes</w:t>
            </w:r>
          </w:p>
        </w:tc>
        <w:tc>
          <w:tcPr>
            <w:tcW w:w="2410" w:type="dxa"/>
            <w:gridSpan w:val="2"/>
          </w:tcPr>
          <w:p w:rsidR="00C34B25" w:rsidRDefault="00C34B25" w:rsidP="00C868F1">
            <w:pPr>
              <w:pStyle w:val="TableParagraph"/>
              <w:jc w:val="center"/>
              <w:rPr>
                <w:rFonts w:cs="Calibri"/>
                <w:sz w:val="20"/>
                <w:szCs w:val="20"/>
              </w:rPr>
            </w:pPr>
            <w:r>
              <w:rPr>
                <w:rFonts w:cs="Calibri"/>
                <w:sz w:val="20"/>
                <w:szCs w:val="20"/>
              </w:rPr>
              <w:t>Nil</w:t>
            </w:r>
          </w:p>
        </w:tc>
      </w:tr>
      <w:tr w:rsidR="00C34B25" w:rsidTr="00906E01">
        <w:trPr>
          <w:cantSplit/>
          <w:trHeight w:val="594"/>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tabs>
                <w:tab w:val="left" w:pos="828"/>
              </w:tabs>
              <w:spacing w:line="242" w:lineRule="auto"/>
              <w:ind w:left="828" w:hanging="545"/>
              <w:rPr>
                <w:rFonts w:cs="Calibri"/>
                <w:sz w:val="20"/>
                <w:szCs w:val="20"/>
              </w:rPr>
            </w:pPr>
            <w:r>
              <w:rPr>
                <w:rFonts w:cs="Calibri"/>
                <w:sz w:val="20"/>
                <w:szCs w:val="20"/>
              </w:rPr>
              <w:t>(ii)</w:t>
            </w:r>
            <w:r>
              <w:rPr>
                <w:rFonts w:cs="Calibri"/>
                <w:sz w:val="20"/>
                <w:szCs w:val="20"/>
              </w:rPr>
              <w:tab/>
              <w:t>Efforts to encourage public authority to participate in these</w:t>
            </w:r>
            <w:r>
              <w:rPr>
                <w:rFonts w:cs="Calibri"/>
                <w:spacing w:val="-6"/>
                <w:sz w:val="20"/>
                <w:szCs w:val="20"/>
              </w:rPr>
              <w:t xml:space="preserve"> </w:t>
            </w:r>
            <w:r>
              <w:rPr>
                <w:rFonts w:cs="Calibri"/>
                <w:sz w:val="20"/>
                <w:szCs w:val="20"/>
              </w:rPr>
              <w:t>programmes</w:t>
            </w:r>
          </w:p>
        </w:tc>
        <w:tc>
          <w:tcPr>
            <w:tcW w:w="2410" w:type="dxa"/>
            <w:gridSpan w:val="2"/>
          </w:tcPr>
          <w:p w:rsidR="00C34B25" w:rsidRDefault="00C34B25" w:rsidP="00C868F1">
            <w:pPr>
              <w:pStyle w:val="TableParagraph"/>
              <w:jc w:val="center"/>
              <w:rPr>
                <w:rFonts w:cs="Calibri"/>
                <w:sz w:val="20"/>
                <w:szCs w:val="20"/>
              </w:rPr>
            </w:pPr>
            <w:r>
              <w:rPr>
                <w:rFonts w:cs="Calibri"/>
                <w:sz w:val="20"/>
                <w:szCs w:val="20"/>
              </w:rPr>
              <w:t>Nil</w:t>
            </w:r>
          </w:p>
        </w:tc>
      </w:tr>
      <w:tr w:rsidR="00C34B25" w:rsidTr="00906E01">
        <w:trPr>
          <w:cantSplit/>
          <w:trHeight w:val="311"/>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tabs>
                <w:tab w:val="left" w:pos="828"/>
              </w:tabs>
              <w:spacing w:line="247" w:lineRule="exact"/>
              <w:ind w:left="283"/>
              <w:rPr>
                <w:rFonts w:cs="Calibri"/>
                <w:sz w:val="20"/>
                <w:szCs w:val="20"/>
              </w:rPr>
            </w:pPr>
            <w:r>
              <w:rPr>
                <w:rFonts w:cs="Calibri"/>
                <w:sz w:val="20"/>
                <w:szCs w:val="20"/>
              </w:rPr>
              <w:t>(iii)</w:t>
            </w:r>
            <w:r>
              <w:rPr>
                <w:rFonts w:cs="Calibri"/>
                <w:sz w:val="20"/>
                <w:szCs w:val="20"/>
              </w:rPr>
              <w:tab/>
              <w:t>Training of</w:t>
            </w:r>
            <w:r>
              <w:rPr>
                <w:rFonts w:cs="Calibri"/>
                <w:spacing w:val="-3"/>
                <w:sz w:val="20"/>
                <w:szCs w:val="20"/>
              </w:rPr>
              <w:t xml:space="preserve"> </w:t>
            </w:r>
            <w:r>
              <w:rPr>
                <w:rFonts w:cs="Calibri"/>
                <w:sz w:val="20"/>
                <w:szCs w:val="20"/>
              </w:rPr>
              <w:t>CPIO/APIO</w:t>
            </w:r>
          </w:p>
        </w:tc>
        <w:tc>
          <w:tcPr>
            <w:tcW w:w="2410" w:type="dxa"/>
            <w:gridSpan w:val="2"/>
          </w:tcPr>
          <w:p w:rsidR="00C34B25" w:rsidRDefault="00C34B25" w:rsidP="00C868F1">
            <w:pPr>
              <w:pStyle w:val="TableParagraph"/>
              <w:jc w:val="center"/>
              <w:rPr>
                <w:rFonts w:cs="Calibri"/>
                <w:sz w:val="20"/>
                <w:szCs w:val="20"/>
              </w:rPr>
            </w:pPr>
            <w:r>
              <w:rPr>
                <w:rFonts w:cs="Calibri"/>
                <w:sz w:val="20"/>
                <w:szCs w:val="20"/>
              </w:rPr>
              <w:t>Nil</w:t>
            </w:r>
          </w:p>
        </w:tc>
      </w:tr>
      <w:tr w:rsidR="00C34B25" w:rsidTr="00906E01">
        <w:trPr>
          <w:cantSplit/>
          <w:trHeight w:val="574"/>
        </w:trPr>
        <w:tc>
          <w:tcPr>
            <w:tcW w:w="653" w:type="dxa"/>
            <w:vMerge/>
            <w:tcBorders>
              <w:top w:val="nil"/>
            </w:tcBorders>
          </w:tcPr>
          <w:p w:rsidR="00C34B25" w:rsidRDefault="00C34B25" w:rsidP="00C868F1">
            <w:pPr>
              <w:rPr>
                <w:rFonts w:ascii="Calibri" w:hAnsi="Calibri" w:cs="Calibri"/>
                <w:sz w:val="2"/>
                <w:szCs w:val="2"/>
              </w:rPr>
            </w:pPr>
          </w:p>
        </w:tc>
        <w:tc>
          <w:tcPr>
            <w:tcW w:w="1902" w:type="dxa"/>
            <w:vMerge/>
            <w:tcBorders>
              <w:top w:val="nil"/>
            </w:tcBorders>
          </w:tcPr>
          <w:p w:rsidR="00C34B25" w:rsidRDefault="00C34B25" w:rsidP="00C868F1">
            <w:pPr>
              <w:rPr>
                <w:rFonts w:ascii="Calibri" w:hAnsi="Calibri" w:cs="Calibri"/>
                <w:sz w:val="2"/>
                <w:szCs w:val="2"/>
              </w:rPr>
            </w:pPr>
          </w:p>
        </w:tc>
        <w:tc>
          <w:tcPr>
            <w:tcW w:w="5059" w:type="dxa"/>
            <w:gridSpan w:val="3"/>
          </w:tcPr>
          <w:p w:rsidR="00C34B25" w:rsidRDefault="00C34B25" w:rsidP="00C868F1">
            <w:pPr>
              <w:pStyle w:val="TableParagraph"/>
              <w:tabs>
                <w:tab w:val="left" w:pos="828"/>
              </w:tabs>
              <w:ind w:left="828" w:hanging="545"/>
              <w:rPr>
                <w:rFonts w:cs="Calibri"/>
                <w:sz w:val="20"/>
                <w:szCs w:val="20"/>
              </w:rPr>
            </w:pPr>
            <w:r>
              <w:rPr>
                <w:rFonts w:cs="Calibri"/>
                <w:sz w:val="20"/>
                <w:szCs w:val="20"/>
              </w:rPr>
              <w:t>(iv)</w:t>
            </w:r>
            <w:r>
              <w:rPr>
                <w:rFonts w:cs="Calibri"/>
                <w:sz w:val="20"/>
                <w:szCs w:val="20"/>
              </w:rPr>
              <w:tab/>
              <w:t>Update &amp; publish guidelines on RTI by the Public Authorities</w:t>
            </w:r>
            <w:r>
              <w:rPr>
                <w:rFonts w:cs="Calibri"/>
                <w:spacing w:val="-3"/>
                <w:sz w:val="20"/>
                <w:szCs w:val="20"/>
              </w:rPr>
              <w:t xml:space="preserve"> </w:t>
            </w:r>
            <w:r>
              <w:rPr>
                <w:rFonts w:cs="Calibri"/>
                <w:sz w:val="20"/>
                <w:szCs w:val="20"/>
              </w:rPr>
              <w:t>concerned</w:t>
            </w:r>
          </w:p>
        </w:tc>
        <w:tc>
          <w:tcPr>
            <w:tcW w:w="2410" w:type="dxa"/>
            <w:gridSpan w:val="2"/>
          </w:tcPr>
          <w:p w:rsidR="00C34B25" w:rsidRDefault="00C34B25" w:rsidP="00C868F1">
            <w:pPr>
              <w:pStyle w:val="TableParagraph"/>
              <w:jc w:val="center"/>
              <w:rPr>
                <w:rFonts w:cs="Calibri"/>
                <w:sz w:val="20"/>
                <w:szCs w:val="20"/>
              </w:rPr>
            </w:pPr>
            <w:r>
              <w:rPr>
                <w:rFonts w:cs="Calibri"/>
                <w:sz w:val="20"/>
                <w:szCs w:val="20"/>
              </w:rPr>
              <w:t>As per Act</w:t>
            </w:r>
          </w:p>
        </w:tc>
      </w:tr>
    </w:tbl>
    <w:p w:rsidR="00613A63" w:rsidRDefault="00613A63" w:rsidP="00613A63">
      <w:pPr>
        <w:pStyle w:val="ListParagraph"/>
        <w:widowControl w:val="0"/>
        <w:tabs>
          <w:tab w:val="left" w:pos="1260"/>
        </w:tabs>
        <w:autoSpaceDE w:val="0"/>
        <w:autoSpaceDN w:val="0"/>
        <w:spacing w:before="38" w:after="0" w:line="240" w:lineRule="auto"/>
        <w:ind w:left="1260"/>
        <w:contextualSpacing w:val="0"/>
        <w:rPr>
          <w:rFonts w:cs="Calibri"/>
          <w:b/>
          <w:bCs/>
          <w:sz w:val="20"/>
          <w:szCs w:val="20"/>
        </w:rPr>
      </w:pPr>
    </w:p>
    <w:p w:rsidR="00C34B25" w:rsidRDefault="00C34B25" w:rsidP="00BE782E">
      <w:pPr>
        <w:pStyle w:val="ListParagraph"/>
        <w:widowControl w:val="0"/>
        <w:numPr>
          <w:ilvl w:val="0"/>
          <w:numId w:val="38"/>
        </w:numPr>
        <w:tabs>
          <w:tab w:val="left" w:pos="1260"/>
        </w:tabs>
        <w:autoSpaceDE w:val="0"/>
        <w:autoSpaceDN w:val="0"/>
        <w:spacing w:before="38" w:after="0" w:line="240" w:lineRule="auto"/>
        <w:ind w:left="1260" w:hanging="721"/>
        <w:contextualSpacing w:val="0"/>
        <w:rPr>
          <w:rFonts w:cs="Calibri"/>
          <w:b/>
          <w:bCs/>
          <w:sz w:val="20"/>
          <w:szCs w:val="20"/>
        </w:rPr>
      </w:pPr>
      <w:r>
        <w:rPr>
          <w:rFonts w:cs="Calibri"/>
          <w:b/>
          <w:bCs/>
          <w:sz w:val="20"/>
          <w:szCs w:val="20"/>
        </w:rPr>
        <w:t>Budget and</w:t>
      </w:r>
      <w:r>
        <w:rPr>
          <w:rFonts w:cs="Calibri"/>
          <w:b/>
          <w:bCs/>
          <w:spacing w:val="-3"/>
          <w:sz w:val="20"/>
          <w:szCs w:val="20"/>
        </w:rPr>
        <w:t xml:space="preserve"> </w:t>
      </w:r>
      <w:r>
        <w:rPr>
          <w:rFonts w:cs="Calibri"/>
          <w:b/>
          <w:bCs/>
          <w:sz w:val="20"/>
          <w:szCs w:val="20"/>
        </w:rPr>
        <w:t>Programme</w:t>
      </w:r>
    </w:p>
    <w:tbl>
      <w:tblPr>
        <w:tblW w:w="978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74"/>
        <w:gridCol w:w="1833"/>
        <w:gridCol w:w="4831"/>
        <w:gridCol w:w="2446"/>
      </w:tblGrid>
      <w:tr w:rsidR="00C34B25" w:rsidTr="00613A63">
        <w:trPr>
          <w:trHeight w:val="532"/>
        </w:trPr>
        <w:tc>
          <w:tcPr>
            <w:tcW w:w="674" w:type="dxa"/>
          </w:tcPr>
          <w:p w:rsidR="00C34B25" w:rsidRDefault="00C34B25" w:rsidP="00C868F1">
            <w:pPr>
              <w:pStyle w:val="TableParagraph"/>
              <w:spacing w:line="252" w:lineRule="exact"/>
              <w:ind w:left="107"/>
              <w:rPr>
                <w:rFonts w:cs="Calibri"/>
                <w:b/>
                <w:bCs/>
                <w:sz w:val="20"/>
                <w:szCs w:val="20"/>
              </w:rPr>
            </w:pPr>
            <w:r>
              <w:rPr>
                <w:rFonts w:cs="Calibri"/>
                <w:b/>
                <w:bCs/>
                <w:sz w:val="20"/>
                <w:szCs w:val="20"/>
              </w:rPr>
              <w:t>S.</w:t>
            </w:r>
          </w:p>
          <w:p w:rsidR="00C34B25" w:rsidRDefault="00C34B25" w:rsidP="00C868F1">
            <w:pPr>
              <w:pStyle w:val="TableParagraph"/>
              <w:spacing w:line="252" w:lineRule="exact"/>
              <w:ind w:left="107"/>
              <w:rPr>
                <w:rFonts w:cs="Calibri"/>
                <w:b/>
                <w:bCs/>
                <w:sz w:val="20"/>
                <w:szCs w:val="20"/>
              </w:rPr>
            </w:pPr>
            <w:r>
              <w:rPr>
                <w:rFonts w:cs="Calibri"/>
                <w:b/>
                <w:bCs/>
                <w:sz w:val="20"/>
                <w:szCs w:val="20"/>
              </w:rPr>
              <w:t>No.</w:t>
            </w:r>
          </w:p>
        </w:tc>
        <w:tc>
          <w:tcPr>
            <w:tcW w:w="1833" w:type="dxa"/>
          </w:tcPr>
          <w:p w:rsidR="00C34B25" w:rsidRDefault="00C34B25" w:rsidP="00C868F1">
            <w:pPr>
              <w:pStyle w:val="TableParagraph"/>
              <w:ind w:left="108"/>
              <w:rPr>
                <w:rFonts w:cs="Calibri"/>
                <w:b/>
                <w:bCs/>
                <w:sz w:val="20"/>
                <w:szCs w:val="20"/>
              </w:rPr>
            </w:pPr>
            <w:r>
              <w:rPr>
                <w:rFonts w:cs="Calibri"/>
                <w:b/>
                <w:bCs/>
                <w:sz w:val="20"/>
                <w:szCs w:val="20"/>
              </w:rPr>
              <w:t>Item</w:t>
            </w:r>
          </w:p>
        </w:tc>
        <w:tc>
          <w:tcPr>
            <w:tcW w:w="4831" w:type="dxa"/>
          </w:tcPr>
          <w:p w:rsidR="00C34B25" w:rsidRDefault="00C34B25" w:rsidP="00C868F1">
            <w:pPr>
              <w:pStyle w:val="TableParagraph"/>
              <w:ind w:left="108" w:right="30"/>
              <w:rPr>
                <w:rFonts w:cs="Calibri"/>
                <w:b/>
                <w:bCs/>
                <w:sz w:val="20"/>
                <w:szCs w:val="20"/>
              </w:rPr>
            </w:pPr>
            <w:r>
              <w:rPr>
                <w:rFonts w:cs="Calibri"/>
                <w:b/>
                <w:bCs/>
                <w:sz w:val="20"/>
                <w:szCs w:val="20"/>
              </w:rPr>
              <w:t>Details of disclosure</w:t>
            </w:r>
          </w:p>
        </w:tc>
        <w:tc>
          <w:tcPr>
            <w:tcW w:w="2446" w:type="dxa"/>
          </w:tcPr>
          <w:p w:rsidR="00C34B25" w:rsidRDefault="00C34B25" w:rsidP="00C868F1">
            <w:pPr>
              <w:pStyle w:val="TableParagraph"/>
              <w:spacing w:line="234" w:lineRule="exact"/>
              <w:jc w:val="center"/>
              <w:rPr>
                <w:rFonts w:cs="Calibri"/>
                <w:b/>
                <w:bCs/>
                <w:sz w:val="20"/>
                <w:szCs w:val="20"/>
              </w:rPr>
            </w:pPr>
            <w:r>
              <w:rPr>
                <w:rFonts w:cs="Calibri"/>
                <w:b/>
                <w:bCs/>
                <w:sz w:val="20"/>
                <w:szCs w:val="20"/>
              </w:rPr>
              <w:t>Particulars</w:t>
            </w:r>
          </w:p>
        </w:tc>
      </w:tr>
      <w:tr w:rsidR="00C34B25" w:rsidTr="00613A63">
        <w:trPr>
          <w:cantSplit/>
          <w:trHeight w:val="357"/>
        </w:trPr>
        <w:tc>
          <w:tcPr>
            <w:tcW w:w="674" w:type="dxa"/>
            <w:vMerge w:val="restart"/>
          </w:tcPr>
          <w:p w:rsidR="00C34B25" w:rsidRDefault="00C34B25" w:rsidP="00C868F1">
            <w:pPr>
              <w:pStyle w:val="TableParagraph"/>
              <w:spacing w:line="251" w:lineRule="exact"/>
              <w:ind w:left="107"/>
              <w:rPr>
                <w:rFonts w:cs="Calibri"/>
                <w:b/>
                <w:bCs/>
                <w:sz w:val="20"/>
                <w:szCs w:val="20"/>
              </w:rPr>
            </w:pPr>
            <w:r>
              <w:rPr>
                <w:rFonts w:cs="Calibri"/>
                <w:b/>
                <w:bCs/>
                <w:sz w:val="20"/>
                <w:szCs w:val="20"/>
              </w:rPr>
              <w:t>2.1</w:t>
            </w:r>
          </w:p>
        </w:tc>
        <w:tc>
          <w:tcPr>
            <w:tcW w:w="1833" w:type="dxa"/>
            <w:vMerge w:val="restart"/>
          </w:tcPr>
          <w:p w:rsidR="00C34B25" w:rsidRDefault="00C34B25" w:rsidP="00C868F1">
            <w:pPr>
              <w:pStyle w:val="TableParagraph"/>
              <w:ind w:left="108"/>
              <w:rPr>
                <w:rFonts w:cs="Calibri"/>
                <w:sz w:val="20"/>
                <w:szCs w:val="20"/>
              </w:rPr>
            </w:pPr>
            <w:r>
              <w:rPr>
                <w:rFonts w:cs="Calibri"/>
                <w:sz w:val="20"/>
                <w:szCs w:val="20"/>
              </w:rPr>
              <w:t>Budget allocated to each agency including all plans, proposed expenditure and reports on disbursements made etc. [Section 4(1)(b)(xi)]</w:t>
            </w:r>
          </w:p>
        </w:tc>
        <w:tc>
          <w:tcPr>
            <w:tcW w:w="4831" w:type="dxa"/>
          </w:tcPr>
          <w:p w:rsidR="00C34B25" w:rsidRDefault="00C34B25" w:rsidP="00C868F1">
            <w:pPr>
              <w:pStyle w:val="TableParagraph"/>
              <w:tabs>
                <w:tab w:val="left" w:pos="828"/>
              </w:tabs>
              <w:spacing w:line="247" w:lineRule="exact"/>
              <w:ind w:left="283"/>
              <w:rPr>
                <w:rFonts w:cs="Calibri"/>
                <w:sz w:val="20"/>
                <w:szCs w:val="20"/>
              </w:rPr>
            </w:pPr>
            <w:r>
              <w:rPr>
                <w:rFonts w:cs="Calibri"/>
                <w:sz w:val="20"/>
                <w:szCs w:val="20"/>
              </w:rPr>
              <w:t>(i)</w:t>
            </w:r>
            <w:r>
              <w:rPr>
                <w:rFonts w:cs="Calibri"/>
                <w:sz w:val="20"/>
                <w:szCs w:val="20"/>
              </w:rPr>
              <w:tab/>
              <w:t>Total Budget for the public</w:t>
            </w:r>
            <w:r>
              <w:rPr>
                <w:rFonts w:cs="Calibri"/>
                <w:spacing w:val="-4"/>
                <w:sz w:val="20"/>
                <w:szCs w:val="20"/>
              </w:rPr>
              <w:t xml:space="preserve"> </w:t>
            </w:r>
            <w:r>
              <w:rPr>
                <w:rFonts w:cs="Calibri"/>
                <w:sz w:val="20"/>
                <w:szCs w:val="20"/>
              </w:rPr>
              <w:t>authority</w:t>
            </w:r>
          </w:p>
        </w:tc>
        <w:tc>
          <w:tcPr>
            <w:tcW w:w="2446" w:type="dxa"/>
          </w:tcPr>
          <w:p w:rsidR="00C34B25" w:rsidRDefault="009E2C0E" w:rsidP="00C868F1">
            <w:pPr>
              <w:pStyle w:val="TableParagraph"/>
              <w:rPr>
                <w:rFonts w:cs="Calibri"/>
                <w:sz w:val="20"/>
                <w:szCs w:val="20"/>
              </w:rPr>
            </w:pPr>
            <w:r>
              <w:rPr>
                <w:rFonts w:cs="Calibri"/>
                <w:sz w:val="20"/>
                <w:szCs w:val="20"/>
              </w:rPr>
              <w:t>Page No. 63</w:t>
            </w:r>
            <w:r w:rsidR="00C34B25">
              <w:rPr>
                <w:rFonts w:cs="Calibri"/>
                <w:sz w:val="20"/>
                <w:szCs w:val="20"/>
              </w:rPr>
              <w:t xml:space="preserve">  (11.1 )</w:t>
            </w:r>
          </w:p>
        </w:tc>
      </w:tr>
      <w:tr w:rsidR="00C34B25" w:rsidTr="00613A63">
        <w:trPr>
          <w:cantSplit/>
          <w:trHeight w:val="506"/>
        </w:trPr>
        <w:tc>
          <w:tcPr>
            <w:tcW w:w="674" w:type="dxa"/>
            <w:vMerge/>
            <w:tcBorders>
              <w:top w:val="nil"/>
            </w:tcBorders>
          </w:tcPr>
          <w:p w:rsidR="00C34B25" w:rsidRDefault="00C34B25" w:rsidP="00C868F1">
            <w:pPr>
              <w:rPr>
                <w:rFonts w:ascii="Calibri" w:hAnsi="Calibri" w:cs="Calibri"/>
                <w:sz w:val="2"/>
                <w:szCs w:val="2"/>
              </w:rPr>
            </w:pPr>
          </w:p>
        </w:tc>
        <w:tc>
          <w:tcPr>
            <w:tcW w:w="1833" w:type="dxa"/>
            <w:vMerge/>
            <w:tcBorders>
              <w:top w:val="nil"/>
            </w:tcBorders>
          </w:tcPr>
          <w:p w:rsidR="00C34B25" w:rsidRDefault="00C34B25" w:rsidP="00C868F1">
            <w:pPr>
              <w:rPr>
                <w:rFonts w:ascii="Calibri" w:hAnsi="Calibri" w:cs="Calibri"/>
                <w:sz w:val="2"/>
                <w:szCs w:val="2"/>
              </w:rPr>
            </w:pPr>
          </w:p>
        </w:tc>
        <w:tc>
          <w:tcPr>
            <w:tcW w:w="4831" w:type="dxa"/>
          </w:tcPr>
          <w:p w:rsidR="00C34B25" w:rsidRDefault="00C34B25" w:rsidP="00C868F1">
            <w:pPr>
              <w:pStyle w:val="TableParagraph"/>
              <w:tabs>
                <w:tab w:val="left" w:pos="828"/>
              </w:tabs>
              <w:spacing w:line="246" w:lineRule="exact"/>
              <w:ind w:left="283"/>
              <w:rPr>
                <w:rFonts w:cs="Calibri"/>
                <w:sz w:val="20"/>
                <w:szCs w:val="20"/>
              </w:rPr>
            </w:pPr>
            <w:r>
              <w:rPr>
                <w:rFonts w:cs="Calibri"/>
                <w:sz w:val="20"/>
                <w:szCs w:val="20"/>
              </w:rPr>
              <w:t>(ii)</w:t>
            </w:r>
            <w:r>
              <w:rPr>
                <w:rFonts w:cs="Calibri"/>
                <w:sz w:val="20"/>
                <w:szCs w:val="20"/>
              </w:rPr>
              <w:tab/>
              <w:t>Budget</w:t>
            </w:r>
            <w:r>
              <w:rPr>
                <w:rFonts w:cs="Calibri"/>
                <w:spacing w:val="20"/>
                <w:sz w:val="20"/>
                <w:szCs w:val="20"/>
              </w:rPr>
              <w:t xml:space="preserve"> </w:t>
            </w:r>
            <w:r>
              <w:rPr>
                <w:rFonts w:cs="Calibri"/>
                <w:sz w:val="20"/>
                <w:szCs w:val="20"/>
              </w:rPr>
              <w:t>for</w:t>
            </w:r>
            <w:r>
              <w:rPr>
                <w:rFonts w:cs="Calibri"/>
                <w:spacing w:val="18"/>
                <w:sz w:val="20"/>
                <w:szCs w:val="20"/>
              </w:rPr>
              <w:t xml:space="preserve"> </w:t>
            </w:r>
            <w:r>
              <w:rPr>
                <w:rFonts w:cs="Calibri"/>
                <w:sz w:val="20"/>
                <w:szCs w:val="20"/>
              </w:rPr>
              <w:t>each</w:t>
            </w:r>
            <w:r>
              <w:rPr>
                <w:rFonts w:cs="Calibri"/>
                <w:spacing w:val="17"/>
                <w:sz w:val="20"/>
                <w:szCs w:val="20"/>
              </w:rPr>
              <w:t xml:space="preserve"> </w:t>
            </w:r>
            <w:r>
              <w:rPr>
                <w:rFonts w:cs="Calibri"/>
                <w:sz w:val="20"/>
                <w:szCs w:val="20"/>
              </w:rPr>
              <w:t>agency</w:t>
            </w:r>
            <w:r>
              <w:rPr>
                <w:rFonts w:cs="Calibri"/>
                <w:spacing w:val="17"/>
                <w:sz w:val="20"/>
                <w:szCs w:val="20"/>
              </w:rPr>
              <w:t xml:space="preserve"> </w:t>
            </w:r>
            <w:r>
              <w:rPr>
                <w:rFonts w:cs="Calibri"/>
                <w:sz w:val="20"/>
                <w:szCs w:val="20"/>
              </w:rPr>
              <w:t>and</w:t>
            </w:r>
            <w:r>
              <w:rPr>
                <w:rFonts w:cs="Calibri"/>
                <w:spacing w:val="19"/>
                <w:sz w:val="20"/>
                <w:szCs w:val="20"/>
              </w:rPr>
              <w:t xml:space="preserve"> </w:t>
            </w:r>
            <w:r>
              <w:rPr>
                <w:rFonts w:cs="Calibri"/>
                <w:sz w:val="20"/>
                <w:szCs w:val="20"/>
              </w:rPr>
              <w:t>plan</w:t>
            </w:r>
            <w:r>
              <w:rPr>
                <w:rFonts w:cs="Calibri"/>
                <w:spacing w:val="19"/>
                <w:sz w:val="20"/>
                <w:szCs w:val="20"/>
              </w:rPr>
              <w:t xml:space="preserve"> </w:t>
            </w:r>
            <w:r>
              <w:rPr>
                <w:rFonts w:cs="Calibri"/>
                <w:sz w:val="20"/>
                <w:szCs w:val="20"/>
              </w:rPr>
              <w:t>&amp;</w:t>
            </w:r>
          </w:p>
          <w:p w:rsidR="00C34B25" w:rsidRDefault="00C34B25" w:rsidP="00C868F1">
            <w:pPr>
              <w:pStyle w:val="TableParagraph"/>
              <w:spacing w:line="240" w:lineRule="exact"/>
              <w:ind w:left="828"/>
              <w:rPr>
                <w:rFonts w:cs="Calibri"/>
                <w:sz w:val="20"/>
                <w:szCs w:val="20"/>
              </w:rPr>
            </w:pPr>
            <w:r>
              <w:rPr>
                <w:rFonts w:cs="Calibri"/>
                <w:sz w:val="20"/>
                <w:szCs w:val="20"/>
              </w:rPr>
              <w:t>programmes</w:t>
            </w:r>
          </w:p>
        </w:tc>
        <w:tc>
          <w:tcPr>
            <w:tcW w:w="2446" w:type="dxa"/>
          </w:tcPr>
          <w:p w:rsidR="00C34B25" w:rsidRDefault="009E2C0E" w:rsidP="00C868F1">
            <w:pPr>
              <w:pStyle w:val="TableParagraph"/>
              <w:rPr>
                <w:rFonts w:cs="Calibri"/>
                <w:sz w:val="20"/>
                <w:szCs w:val="20"/>
              </w:rPr>
            </w:pPr>
            <w:r>
              <w:rPr>
                <w:rFonts w:cs="Calibri"/>
                <w:sz w:val="20"/>
                <w:szCs w:val="20"/>
              </w:rPr>
              <w:t>Page No. 63-64</w:t>
            </w:r>
          </w:p>
          <w:p w:rsidR="00C34B25" w:rsidRDefault="009E2C0E" w:rsidP="00C868F1">
            <w:pPr>
              <w:pStyle w:val="TableParagraph"/>
              <w:rPr>
                <w:rFonts w:cs="Calibri"/>
                <w:sz w:val="20"/>
                <w:szCs w:val="20"/>
              </w:rPr>
            </w:pPr>
            <w:r>
              <w:rPr>
                <w:rFonts w:cs="Calibri"/>
                <w:sz w:val="20"/>
                <w:szCs w:val="20"/>
              </w:rPr>
              <w:t xml:space="preserve"> (11.2 a,</w:t>
            </w:r>
            <w:r w:rsidR="00C34B25">
              <w:rPr>
                <w:rFonts w:cs="Calibri"/>
                <w:sz w:val="20"/>
                <w:szCs w:val="20"/>
              </w:rPr>
              <w:t xml:space="preserve"> b</w:t>
            </w:r>
            <w:r>
              <w:rPr>
                <w:rFonts w:cs="Calibri"/>
                <w:sz w:val="20"/>
                <w:szCs w:val="20"/>
              </w:rPr>
              <w:t xml:space="preserve"> &amp; c</w:t>
            </w:r>
            <w:r w:rsidR="00C34B25">
              <w:rPr>
                <w:rFonts w:cs="Calibri"/>
                <w:sz w:val="20"/>
                <w:szCs w:val="20"/>
              </w:rPr>
              <w:t>)</w:t>
            </w:r>
          </w:p>
        </w:tc>
      </w:tr>
      <w:tr w:rsidR="00C34B25" w:rsidTr="00613A63">
        <w:trPr>
          <w:cantSplit/>
          <w:trHeight w:val="412"/>
        </w:trPr>
        <w:tc>
          <w:tcPr>
            <w:tcW w:w="674" w:type="dxa"/>
            <w:vMerge/>
            <w:tcBorders>
              <w:top w:val="nil"/>
            </w:tcBorders>
          </w:tcPr>
          <w:p w:rsidR="00C34B25" w:rsidRDefault="00C34B25" w:rsidP="00C868F1">
            <w:pPr>
              <w:rPr>
                <w:rFonts w:ascii="Calibri" w:hAnsi="Calibri" w:cs="Calibri"/>
                <w:sz w:val="2"/>
                <w:szCs w:val="2"/>
              </w:rPr>
            </w:pPr>
          </w:p>
        </w:tc>
        <w:tc>
          <w:tcPr>
            <w:tcW w:w="1833" w:type="dxa"/>
            <w:vMerge/>
            <w:tcBorders>
              <w:top w:val="nil"/>
            </w:tcBorders>
          </w:tcPr>
          <w:p w:rsidR="00C34B25" w:rsidRDefault="00C34B25" w:rsidP="00C868F1">
            <w:pPr>
              <w:rPr>
                <w:rFonts w:ascii="Calibri" w:hAnsi="Calibri" w:cs="Calibri"/>
                <w:sz w:val="2"/>
                <w:szCs w:val="2"/>
              </w:rPr>
            </w:pPr>
          </w:p>
        </w:tc>
        <w:tc>
          <w:tcPr>
            <w:tcW w:w="4831" w:type="dxa"/>
          </w:tcPr>
          <w:p w:rsidR="00C34B25" w:rsidRDefault="00C34B25" w:rsidP="00C868F1">
            <w:pPr>
              <w:pStyle w:val="TableParagraph"/>
              <w:tabs>
                <w:tab w:val="left" w:pos="828"/>
              </w:tabs>
              <w:spacing w:line="247" w:lineRule="exact"/>
              <w:ind w:left="283"/>
              <w:rPr>
                <w:rFonts w:cs="Calibri"/>
                <w:sz w:val="20"/>
                <w:szCs w:val="20"/>
              </w:rPr>
            </w:pPr>
            <w:r>
              <w:rPr>
                <w:rFonts w:cs="Calibri"/>
                <w:sz w:val="20"/>
                <w:szCs w:val="20"/>
              </w:rPr>
              <w:t>(iii)</w:t>
            </w:r>
            <w:r>
              <w:rPr>
                <w:rFonts w:cs="Calibri"/>
                <w:sz w:val="20"/>
                <w:szCs w:val="20"/>
              </w:rPr>
              <w:tab/>
              <w:t>Proposed</w:t>
            </w:r>
            <w:r>
              <w:rPr>
                <w:rFonts w:cs="Calibri"/>
                <w:spacing w:val="-1"/>
                <w:sz w:val="20"/>
                <w:szCs w:val="20"/>
              </w:rPr>
              <w:t xml:space="preserve"> </w:t>
            </w:r>
            <w:r>
              <w:rPr>
                <w:rFonts w:cs="Calibri"/>
                <w:sz w:val="20"/>
                <w:szCs w:val="20"/>
              </w:rPr>
              <w:t>expenditures</w:t>
            </w:r>
          </w:p>
        </w:tc>
        <w:tc>
          <w:tcPr>
            <w:tcW w:w="2446" w:type="dxa"/>
          </w:tcPr>
          <w:p w:rsidR="00C34B25" w:rsidRDefault="009E2C0E" w:rsidP="00C868F1">
            <w:pPr>
              <w:pStyle w:val="TableParagraph"/>
              <w:rPr>
                <w:rFonts w:cs="Calibri"/>
                <w:sz w:val="20"/>
                <w:szCs w:val="20"/>
              </w:rPr>
            </w:pPr>
            <w:r>
              <w:rPr>
                <w:rFonts w:cs="Calibri"/>
                <w:sz w:val="20"/>
                <w:szCs w:val="20"/>
              </w:rPr>
              <w:t>Page No. 64</w:t>
            </w:r>
            <w:r w:rsidR="00C34B25">
              <w:rPr>
                <w:rFonts w:cs="Calibri"/>
                <w:sz w:val="20"/>
                <w:szCs w:val="20"/>
              </w:rPr>
              <w:t xml:space="preserve"> (11.3)</w:t>
            </w:r>
          </w:p>
        </w:tc>
      </w:tr>
      <w:tr w:rsidR="00C34B25" w:rsidTr="00613A63">
        <w:trPr>
          <w:cantSplit/>
          <w:trHeight w:val="419"/>
        </w:trPr>
        <w:tc>
          <w:tcPr>
            <w:tcW w:w="674" w:type="dxa"/>
            <w:vMerge/>
            <w:tcBorders>
              <w:top w:val="nil"/>
            </w:tcBorders>
          </w:tcPr>
          <w:p w:rsidR="00C34B25" w:rsidRDefault="00C34B25" w:rsidP="00C868F1">
            <w:pPr>
              <w:rPr>
                <w:rFonts w:ascii="Calibri" w:hAnsi="Calibri" w:cs="Calibri"/>
                <w:sz w:val="2"/>
                <w:szCs w:val="2"/>
              </w:rPr>
            </w:pPr>
          </w:p>
        </w:tc>
        <w:tc>
          <w:tcPr>
            <w:tcW w:w="1833" w:type="dxa"/>
            <w:vMerge/>
            <w:tcBorders>
              <w:top w:val="nil"/>
            </w:tcBorders>
          </w:tcPr>
          <w:p w:rsidR="00C34B25" w:rsidRDefault="00C34B25" w:rsidP="00C868F1">
            <w:pPr>
              <w:rPr>
                <w:rFonts w:ascii="Calibri" w:hAnsi="Calibri" w:cs="Calibri"/>
                <w:sz w:val="2"/>
                <w:szCs w:val="2"/>
              </w:rPr>
            </w:pPr>
          </w:p>
        </w:tc>
        <w:tc>
          <w:tcPr>
            <w:tcW w:w="4831" w:type="dxa"/>
          </w:tcPr>
          <w:p w:rsidR="00C34B25" w:rsidRDefault="00C34B25" w:rsidP="00C868F1">
            <w:pPr>
              <w:pStyle w:val="TableParagraph"/>
              <w:tabs>
                <w:tab w:val="left" w:pos="828"/>
              </w:tabs>
              <w:spacing w:line="247" w:lineRule="exact"/>
              <w:ind w:left="283"/>
              <w:rPr>
                <w:rFonts w:cs="Calibri"/>
                <w:sz w:val="20"/>
                <w:szCs w:val="20"/>
              </w:rPr>
            </w:pPr>
            <w:r>
              <w:rPr>
                <w:rFonts w:cs="Calibri"/>
                <w:sz w:val="20"/>
                <w:szCs w:val="20"/>
              </w:rPr>
              <w:t>(iv)</w:t>
            </w:r>
            <w:r>
              <w:rPr>
                <w:rFonts w:cs="Calibri"/>
                <w:sz w:val="20"/>
                <w:szCs w:val="20"/>
              </w:rPr>
              <w:tab/>
              <w:t>Revised budget for each agency, if</w:t>
            </w:r>
            <w:r>
              <w:rPr>
                <w:rFonts w:cs="Calibri"/>
                <w:spacing w:val="-8"/>
                <w:sz w:val="20"/>
                <w:szCs w:val="20"/>
              </w:rPr>
              <w:t xml:space="preserve"> </w:t>
            </w:r>
            <w:r>
              <w:rPr>
                <w:rFonts w:cs="Calibri"/>
                <w:sz w:val="20"/>
                <w:szCs w:val="20"/>
              </w:rPr>
              <w:t>any</w:t>
            </w:r>
          </w:p>
        </w:tc>
        <w:tc>
          <w:tcPr>
            <w:tcW w:w="2446" w:type="dxa"/>
          </w:tcPr>
          <w:p w:rsidR="00C34B25" w:rsidRDefault="009E2C0E" w:rsidP="00C868F1">
            <w:pPr>
              <w:pStyle w:val="TableParagraph"/>
              <w:rPr>
                <w:rFonts w:cs="Calibri"/>
                <w:sz w:val="20"/>
                <w:szCs w:val="20"/>
              </w:rPr>
            </w:pPr>
            <w:r>
              <w:rPr>
                <w:rFonts w:cs="Calibri"/>
                <w:sz w:val="20"/>
                <w:szCs w:val="20"/>
              </w:rPr>
              <w:t>Page No. 64</w:t>
            </w:r>
            <w:r w:rsidR="00C34B25">
              <w:rPr>
                <w:rFonts w:cs="Calibri"/>
                <w:sz w:val="20"/>
                <w:szCs w:val="20"/>
              </w:rPr>
              <w:t xml:space="preserve"> (11.4)</w:t>
            </w:r>
          </w:p>
        </w:tc>
      </w:tr>
      <w:tr w:rsidR="00C34B25" w:rsidTr="00613A63">
        <w:trPr>
          <w:cantSplit/>
          <w:trHeight w:val="535"/>
        </w:trPr>
        <w:tc>
          <w:tcPr>
            <w:tcW w:w="674" w:type="dxa"/>
            <w:vMerge/>
            <w:tcBorders>
              <w:top w:val="nil"/>
            </w:tcBorders>
          </w:tcPr>
          <w:p w:rsidR="00C34B25" w:rsidRDefault="00C34B25" w:rsidP="00C868F1">
            <w:pPr>
              <w:rPr>
                <w:rFonts w:ascii="Calibri" w:hAnsi="Calibri" w:cs="Calibri"/>
                <w:sz w:val="2"/>
                <w:szCs w:val="2"/>
              </w:rPr>
            </w:pPr>
          </w:p>
        </w:tc>
        <w:tc>
          <w:tcPr>
            <w:tcW w:w="1833" w:type="dxa"/>
            <w:vMerge/>
            <w:tcBorders>
              <w:top w:val="nil"/>
            </w:tcBorders>
          </w:tcPr>
          <w:p w:rsidR="00C34B25" w:rsidRDefault="00C34B25" w:rsidP="00C868F1">
            <w:pPr>
              <w:rPr>
                <w:rFonts w:ascii="Calibri" w:hAnsi="Calibri" w:cs="Calibri"/>
                <w:sz w:val="2"/>
                <w:szCs w:val="2"/>
              </w:rPr>
            </w:pPr>
          </w:p>
        </w:tc>
        <w:tc>
          <w:tcPr>
            <w:tcW w:w="4831" w:type="dxa"/>
          </w:tcPr>
          <w:p w:rsidR="00C34B25" w:rsidRDefault="00C34B25" w:rsidP="00C868F1">
            <w:pPr>
              <w:pStyle w:val="TableParagraph"/>
              <w:tabs>
                <w:tab w:val="left" w:pos="828"/>
              </w:tabs>
              <w:ind w:left="828" w:hanging="545"/>
              <w:rPr>
                <w:rFonts w:cs="Calibri"/>
                <w:sz w:val="20"/>
                <w:szCs w:val="20"/>
              </w:rPr>
            </w:pPr>
            <w:r>
              <w:rPr>
                <w:rFonts w:cs="Calibri"/>
                <w:sz w:val="20"/>
                <w:szCs w:val="20"/>
              </w:rPr>
              <w:t>(v)</w:t>
            </w:r>
            <w:r>
              <w:rPr>
                <w:rFonts w:cs="Calibri"/>
                <w:sz w:val="20"/>
                <w:szCs w:val="20"/>
              </w:rPr>
              <w:tab/>
              <w:t>Report on disbursements made and place where the related reports are</w:t>
            </w:r>
            <w:r>
              <w:rPr>
                <w:rFonts w:cs="Calibri"/>
                <w:spacing w:val="-8"/>
                <w:sz w:val="20"/>
                <w:szCs w:val="20"/>
              </w:rPr>
              <w:t xml:space="preserve"> </w:t>
            </w:r>
            <w:r>
              <w:rPr>
                <w:rFonts w:cs="Calibri"/>
                <w:sz w:val="20"/>
                <w:szCs w:val="20"/>
              </w:rPr>
              <w:t>available</w:t>
            </w:r>
          </w:p>
        </w:tc>
        <w:tc>
          <w:tcPr>
            <w:tcW w:w="2446" w:type="dxa"/>
          </w:tcPr>
          <w:p w:rsidR="00C34B25" w:rsidRDefault="009E2C0E" w:rsidP="00C868F1">
            <w:pPr>
              <w:pStyle w:val="TableParagraph"/>
              <w:rPr>
                <w:rFonts w:cs="Calibri"/>
                <w:sz w:val="20"/>
                <w:szCs w:val="20"/>
              </w:rPr>
            </w:pPr>
            <w:r>
              <w:rPr>
                <w:rFonts w:cs="Calibri"/>
                <w:sz w:val="20"/>
                <w:szCs w:val="20"/>
              </w:rPr>
              <w:t>Page No. 64</w:t>
            </w:r>
            <w:r w:rsidR="00C34B25">
              <w:rPr>
                <w:rFonts w:cs="Calibri"/>
                <w:sz w:val="20"/>
                <w:szCs w:val="20"/>
              </w:rPr>
              <w:t xml:space="preserve"> (11.5)</w:t>
            </w:r>
          </w:p>
        </w:tc>
      </w:tr>
      <w:tr w:rsidR="00C34B25" w:rsidTr="00613A63">
        <w:trPr>
          <w:cantSplit/>
          <w:trHeight w:val="311"/>
        </w:trPr>
        <w:tc>
          <w:tcPr>
            <w:tcW w:w="674" w:type="dxa"/>
            <w:vMerge w:val="restart"/>
          </w:tcPr>
          <w:p w:rsidR="00C34B25" w:rsidRDefault="00C34B25" w:rsidP="00C868F1">
            <w:pPr>
              <w:pStyle w:val="TableParagraph"/>
              <w:spacing w:line="251" w:lineRule="exact"/>
              <w:ind w:left="107"/>
              <w:rPr>
                <w:rFonts w:cs="Calibri"/>
                <w:b/>
                <w:bCs/>
                <w:sz w:val="20"/>
                <w:szCs w:val="20"/>
              </w:rPr>
            </w:pPr>
            <w:r>
              <w:rPr>
                <w:rFonts w:cs="Calibri"/>
                <w:b/>
                <w:bCs/>
                <w:sz w:val="20"/>
                <w:szCs w:val="20"/>
              </w:rPr>
              <w:t>2.2</w:t>
            </w:r>
          </w:p>
        </w:tc>
        <w:tc>
          <w:tcPr>
            <w:tcW w:w="1833" w:type="dxa"/>
            <w:vMerge w:val="restart"/>
          </w:tcPr>
          <w:p w:rsidR="00C34B25" w:rsidRDefault="00C34B25" w:rsidP="00C868F1">
            <w:pPr>
              <w:pStyle w:val="TableParagraph"/>
              <w:spacing w:line="242" w:lineRule="auto"/>
              <w:ind w:left="108" w:right="59"/>
              <w:rPr>
                <w:rFonts w:cs="Calibri"/>
                <w:sz w:val="20"/>
                <w:szCs w:val="20"/>
              </w:rPr>
            </w:pPr>
            <w:r>
              <w:rPr>
                <w:rFonts w:cs="Calibri"/>
                <w:sz w:val="20"/>
                <w:szCs w:val="20"/>
              </w:rPr>
              <w:t>Foreign</w:t>
            </w:r>
            <w:r>
              <w:rPr>
                <w:rFonts w:cs="Calibri"/>
                <w:sz w:val="20"/>
                <w:szCs w:val="20"/>
              </w:rPr>
              <w:tab/>
            </w:r>
            <w:r>
              <w:rPr>
                <w:rFonts w:cs="Calibri"/>
                <w:spacing w:val="-6"/>
                <w:sz w:val="20"/>
                <w:szCs w:val="20"/>
              </w:rPr>
              <w:t xml:space="preserve">and </w:t>
            </w:r>
            <w:r>
              <w:rPr>
                <w:rFonts w:cs="Calibri"/>
                <w:sz w:val="20"/>
                <w:szCs w:val="20"/>
              </w:rPr>
              <w:t>domestic</w:t>
            </w:r>
            <w:r>
              <w:rPr>
                <w:rFonts w:cs="Calibri"/>
                <w:spacing w:val="-2"/>
                <w:sz w:val="20"/>
                <w:szCs w:val="20"/>
              </w:rPr>
              <w:t xml:space="preserve"> </w:t>
            </w:r>
            <w:r>
              <w:rPr>
                <w:rFonts w:cs="Calibri"/>
                <w:sz w:val="20"/>
                <w:szCs w:val="20"/>
              </w:rPr>
              <w:t>tours during 2019-20</w:t>
            </w:r>
          </w:p>
        </w:tc>
        <w:tc>
          <w:tcPr>
            <w:tcW w:w="4831" w:type="dxa"/>
          </w:tcPr>
          <w:p w:rsidR="00C34B25" w:rsidRDefault="00C34B25" w:rsidP="00C868F1">
            <w:pPr>
              <w:pStyle w:val="TableParagraph"/>
              <w:tabs>
                <w:tab w:val="left" w:pos="828"/>
              </w:tabs>
              <w:spacing w:line="247" w:lineRule="exact"/>
              <w:ind w:left="283"/>
              <w:rPr>
                <w:rFonts w:cs="Calibri"/>
                <w:sz w:val="20"/>
                <w:szCs w:val="20"/>
              </w:rPr>
            </w:pPr>
            <w:r>
              <w:rPr>
                <w:rFonts w:cs="Calibri"/>
                <w:sz w:val="20"/>
                <w:szCs w:val="20"/>
              </w:rPr>
              <w:t>(i)</w:t>
            </w:r>
            <w:r>
              <w:rPr>
                <w:rFonts w:cs="Calibri"/>
                <w:sz w:val="20"/>
                <w:szCs w:val="20"/>
              </w:rPr>
              <w:tab/>
              <w:t>Budget</w:t>
            </w:r>
          </w:p>
        </w:tc>
        <w:tc>
          <w:tcPr>
            <w:tcW w:w="2446" w:type="dxa"/>
          </w:tcPr>
          <w:p w:rsidR="00C34B25" w:rsidRDefault="00C34B25" w:rsidP="00C868F1">
            <w:pPr>
              <w:pStyle w:val="TableParagraph"/>
              <w:jc w:val="center"/>
              <w:rPr>
                <w:rFonts w:cs="Calibri"/>
                <w:sz w:val="20"/>
                <w:szCs w:val="20"/>
              </w:rPr>
            </w:pPr>
            <w:r>
              <w:rPr>
                <w:rFonts w:cs="Calibri"/>
                <w:sz w:val="20"/>
                <w:szCs w:val="20"/>
              </w:rPr>
              <w:t>Nil</w:t>
            </w:r>
          </w:p>
        </w:tc>
      </w:tr>
      <w:tr w:rsidR="00C34B25" w:rsidTr="00613A63">
        <w:trPr>
          <w:cantSplit/>
          <w:trHeight w:val="2277"/>
        </w:trPr>
        <w:tc>
          <w:tcPr>
            <w:tcW w:w="674" w:type="dxa"/>
            <w:vMerge/>
            <w:tcBorders>
              <w:top w:val="nil"/>
            </w:tcBorders>
          </w:tcPr>
          <w:p w:rsidR="00C34B25" w:rsidRDefault="00C34B25" w:rsidP="00C868F1">
            <w:pPr>
              <w:rPr>
                <w:rFonts w:ascii="Calibri" w:hAnsi="Calibri" w:cs="Calibri"/>
                <w:sz w:val="2"/>
                <w:szCs w:val="2"/>
              </w:rPr>
            </w:pPr>
          </w:p>
        </w:tc>
        <w:tc>
          <w:tcPr>
            <w:tcW w:w="1833" w:type="dxa"/>
            <w:vMerge/>
            <w:tcBorders>
              <w:top w:val="nil"/>
            </w:tcBorders>
          </w:tcPr>
          <w:p w:rsidR="00C34B25" w:rsidRDefault="00C34B25" w:rsidP="00C868F1">
            <w:pPr>
              <w:rPr>
                <w:rFonts w:ascii="Calibri" w:hAnsi="Calibri" w:cs="Calibri"/>
                <w:sz w:val="2"/>
                <w:szCs w:val="2"/>
              </w:rPr>
            </w:pPr>
          </w:p>
        </w:tc>
        <w:tc>
          <w:tcPr>
            <w:tcW w:w="4831" w:type="dxa"/>
          </w:tcPr>
          <w:p w:rsidR="00C34B25" w:rsidRDefault="00C34B25" w:rsidP="00BE782E">
            <w:pPr>
              <w:pStyle w:val="TableParagraph"/>
              <w:numPr>
                <w:ilvl w:val="0"/>
                <w:numId w:val="37"/>
              </w:numPr>
              <w:tabs>
                <w:tab w:val="left" w:pos="829"/>
              </w:tabs>
              <w:autoSpaceDE w:val="0"/>
              <w:autoSpaceDN w:val="0"/>
              <w:rPr>
                <w:rFonts w:cs="Calibri"/>
                <w:sz w:val="20"/>
                <w:szCs w:val="20"/>
              </w:rPr>
            </w:pPr>
            <w:r>
              <w:rPr>
                <w:rFonts w:cs="Calibri"/>
                <w:sz w:val="20"/>
                <w:szCs w:val="20"/>
              </w:rPr>
              <w:t>Foreign and domestic Tours by ministries and officials of the rank of Joint Secretary to the Government and above, as well as the heads of the</w:t>
            </w:r>
            <w:r>
              <w:rPr>
                <w:rFonts w:cs="Calibri"/>
                <w:spacing w:val="-5"/>
                <w:sz w:val="20"/>
                <w:szCs w:val="20"/>
              </w:rPr>
              <w:t xml:space="preserve"> </w:t>
            </w:r>
            <w:r>
              <w:rPr>
                <w:rFonts w:cs="Calibri"/>
                <w:sz w:val="20"/>
                <w:szCs w:val="20"/>
              </w:rPr>
              <w:t>Department.</w:t>
            </w:r>
          </w:p>
          <w:p w:rsidR="00C34B25" w:rsidRDefault="00C34B25" w:rsidP="00BE782E">
            <w:pPr>
              <w:pStyle w:val="TableParagraph"/>
              <w:numPr>
                <w:ilvl w:val="1"/>
                <w:numId w:val="37"/>
              </w:numPr>
              <w:tabs>
                <w:tab w:val="left" w:pos="1549"/>
              </w:tabs>
              <w:autoSpaceDE w:val="0"/>
              <w:autoSpaceDN w:val="0"/>
              <w:spacing w:line="251" w:lineRule="exact"/>
              <w:ind w:hanging="546"/>
              <w:rPr>
                <w:rFonts w:cs="Calibri"/>
                <w:sz w:val="20"/>
                <w:szCs w:val="20"/>
              </w:rPr>
            </w:pPr>
            <w:r>
              <w:rPr>
                <w:rFonts w:cs="Calibri"/>
                <w:sz w:val="20"/>
                <w:szCs w:val="20"/>
              </w:rPr>
              <w:t>Places</w:t>
            </w:r>
            <w:r>
              <w:rPr>
                <w:rFonts w:cs="Calibri"/>
                <w:spacing w:val="-1"/>
                <w:sz w:val="20"/>
                <w:szCs w:val="20"/>
              </w:rPr>
              <w:t xml:space="preserve"> </w:t>
            </w:r>
            <w:r>
              <w:rPr>
                <w:rFonts w:cs="Calibri"/>
                <w:sz w:val="20"/>
                <w:szCs w:val="20"/>
              </w:rPr>
              <w:t>visited</w:t>
            </w:r>
          </w:p>
          <w:p w:rsidR="00C34B25" w:rsidRDefault="00C34B25" w:rsidP="00BE782E">
            <w:pPr>
              <w:pStyle w:val="TableParagraph"/>
              <w:numPr>
                <w:ilvl w:val="1"/>
                <w:numId w:val="37"/>
              </w:numPr>
              <w:tabs>
                <w:tab w:val="left" w:pos="1549"/>
              </w:tabs>
              <w:autoSpaceDE w:val="0"/>
              <w:autoSpaceDN w:val="0"/>
              <w:spacing w:line="252" w:lineRule="exact"/>
              <w:ind w:hanging="546"/>
              <w:rPr>
                <w:rFonts w:cs="Calibri"/>
                <w:sz w:val="20"/>
                <w:szCs w:val="20"/>
              </w:rPr>
            </w:pPr>
            <w:r>
              <w:rPr>
                <w:rFonts w:cs="Calibri"/>
                <w:sz w:val="20"/>
                <w:szCs w:val="20"/>
              </w:rPr>
              <w:t>The period of</w:t>
            </w:r>
            <w:r>
              <w:rPr>
                <w:rFonts w:cs="Calibri"/>
                <w:spacing w:val="-4"/>
                <w:sz w:val="20"/>
                <w:szCs w:val="20"/>
              </w:rPr>
              <w:t xml:space="preserve"> </w:t>
            </w:r>
            <w:r>
              <w:rPr>
                <w:rFonts w:cs="Calibri"/>
                <w:sz w:val="20"/>
                <w:szCs w:val="20"/>
              </w:rPr>
              <w:t>visit</w:t>
            </w:r>
          </w:p>
          <w:p w:rsidR="00C34B25" w:rsidRDefault="00C34B25" w:rsidP="00BE782E">
            <w:pPr>
              <w:pStyle w:val="TableParagraph"/>
              <w:numPr>
                <w:ilvl w:val="1"/>
                <w:numId w:val="37"/>
              </w:numPr>
              <w:tabs>
                <w:tab w:val="left" w:pos="1549"/>
              </w:tabs>
              <w:autoSpaceDE w:val="0"/>
              <w:autoSpaceDN w:val="0"/>
              <w:rPr>
                <w:rFonts w:cs="Calibri"/>
                <w:sz w:val="20"/>
                <w:szCs w:val="20"/>
              </w:rPr>
            </w:pPr>
            <w:r>
              <w:rPr>
                <w:rFonts w:cs="Calibri"/>
                <w:sz w:val="20"/>
                <w:szCs w:val="20"/>
              </w:rPr>
              <w:t>The number of members in the official</w:t>
            </w:r>
            <w:r>
              <w:rPr>
                <w:rFonts w:cs="Calibri"/>
                <w:spacing w:val="-3"/>
                <w:sz w:val="20"/>
                <w:szCs w:val="20"/>
              </w:rPr>
              <w:t xml:space="preserve"> </w:t>
            </w:r>
            <w:r>
              <w:rPr>
                <w:rFonts w:cs="Calibri"/>
                <w:sz w:val="20"/>
                <w:szCs w:val="20"/>
              </w:rPr>
              <w:t>delegation</w:t>
            </w:r>
          </w:p>
          <w:p w:rsidR="00C34B25" w:rsidRDefault="00C34B25" w:rsidP="00BE782E">
            <w:pPr>
              <w:pStyle w:val="TableParagraph"/>
              <w:numPr>
                <w:ilvl w:val="1"/>
                <w:numId w:val="37"/>
              </w:numPr>
              <w:tabs>
                <w:tab w:val="left" w:pos="1549"/>
              </w:tabs>
              <w:autoSpaceDE w:val="0"/>
              <w:autoSpaceDN w:val="0"/>
              <w:spacing w:line="238" w:lineRule="exact"/>
              <w:ind w:hanging="546"/>
              <w:rPr>
                <w:rFonts w:cs="Calibri"/>
                <w:sz w:val="20"/>
                <w:szCs w:val="20"/>
              </w:rPr>
            </w:pPr>
            <w:r>
              <w:rPr>
                <w:rFonts w:cs="Calibri"/>
                <w:sz w:val="20"/>
                <w:szCs w:val="20"/>
              </w:rPr>
              <w:t>Expenditure on the</w:t>
            </w:r>
            <w:r>
              <w:rPr>
                <w:rFonts w:cs="Calibri"/>
                <w:spacing w:val="-6"/>
                <w:sz w:val="20"/>
                <w:szCs w:val="20"/>
              </w:rPr>
              <w:t xml:space="preserve"> </w:t>
            </w:r>
            <w:r>
              <w:rPr>
                <w:rFonts w:cs="Calibri"/>
                <w:sz w:val="20"/>
                <w:szCs w:val="20"/>
              </w:rPr>
              <w:t>visit</w:t>
            </w:r>
          </w:p>
        </w:tc>
        <w:tc>
          <w:tcPr>
            <w:tcW w:w="2446" w:type="dxa"/>
          </w:tcPr>
          <w:p w:rsidR="00C34B25" w:rsidRDefault="00C34B25" w:rsidP="00C868F1">
            <w:pPr>
              <w:pStyle w:val="TableParagraph"/>
              <w:jc w:val="center"/>
              <w:rPr>
                <w:rFonts w:cs="Calibri"/>
                <w:sz w:val="20"/>
                <w:szCs w:val="20"/>
              </w:rPr>
            </w:pPr>
            <w:r>
              <w:rPr>
                <w:rFonts w:cs="Calibri"/>
                <w:sz w:val="20"/>
                <w:szCs w:val="20"/>
              </w:rPr>
              <w:t>Nil</w:t>
            </w:r>
          </w:p>
        </w:tc>
      </w:tr>
      <w:tr w:rsidR="00C34B25" w:rsidTr="00613A63">
        <w:trPr>
          <w:trHeight w:val="2776"/>
        </w:trPr>
        <w:tc>
          <w:tcPr>
            <w:tcW w:w="674" w:type="dxa"/>
          </w:tcPr>
          <w:p w:rsidR="00C34B25" w:rsidRDefault="00C34B25" w:rsidP="00C868F1">
            <w:pPr>
              <w:pStyle w:val="TableParagraph"/>
              <w:rPr>
                <w:rFonts w:cs="Calibri"/>
                <w:sz w:val="20"/>
                <w:szCs w:val="20"/>
              </w:rPr>
            </w:pPr>
          </w:p>
        </w:tc>
        <w:tc>
          <w:tcPr>
            <w:tcW w:w="1833" w:type="dxa"/>
          </w:tcPr>
          <w:p w:rsidR="00C34B25" w:rsidRDefault="00C34B25" w:rsidP="00C868F1">
            <w:pPr>
              <w:pStyle w:val="TableParagraph"/>
              <w:rPr>
                <w:rFonts w:cs="Calibri"/>
                <w:sz w:val="20"/>
                <w:szCs w:val="20"/>
              </w:rPr>
            </w:pPr>
          </w:p>
        </w:tc>
        <w:tc>
          <w:tcPr>
            <w:tcW w:w="4831" w:type="dxa"/>
          </w:tcPr>
          <w:p w:rsidR="00C34B25" w:rsidRDefault="00C34B25" w:rsidP="00BE782E">
            <w:pPr>
              <w:pStyle w:val="TableParagraph"/>
              <w:numPr>
                <w:ilvl w:val="0"/>
                <w:numId w:val="36"/>
              </w:numPr>
              <w:tabs>
                <w:tab w:val="left" w:pos="829"/>
              </w:tabs>
              <w:autoSpaceDE w:val="0"/>
              <w:autoSpaceDN w:val="0"/>
              <w:spacing w:line="247" w:lineRule="exact"/>
              <w:ind w:hanging="546"/>
              <w:rPr>
                <w:rFonts w:cs="Calibri"/>
                <w:sz w:val="20"/>
                <w:szCs w:val="20"/>
              </w:rPr>
            </w:pPr>
            <w:r>
              <w:rPr>
                <w:rFonts w:cs="Calibri"/>
                <w:sz w:val="20"/>
                <w:szCs w:val="20"/>
              </w:rPr>
              <w:t>Information related to</w:t>
            </w:r>
            <w:r>
              <w:rPr>
                <w:rFonts w:cs="Calibri"/>
                <w:spacing w:val="-5"/>
                <w:sz w:val="20"/>
                <w:szCs w:val="20"/>
              </w:rPr>
              <w:t xml:space="preserve"> </w:t>
            </w:r>
            <w:r>
              <w:rPr>
                <w:rFonts w:cs="Calibri"/>
                <w:sz w:val="20"/>
                <w:szCs w:val="20"/>
              </w:rPr>
              <w:t>procurements</w:t>
            </w:r>
          </w:p>
          <w:p w:rsidR="00C34B25" w:rsidRDefault="00C34B25" w:rsidP="00BE782E">
            <w:pPr>
              <w:pStyle w:val="TableParagraph"/>
              <w:numPr>
                <w:ilvl w:val="1"/>
                <w:numId w:val="36"/>
              </w:numPr>
              <w:tabs>
                <w:tab w:val="left" w:pos="1278"/>
              </w:tabs>
              <w:autoSpaceDE w:val="0"/>
              <w:autoSpaceDN w:val="0"/>
              <w:spacing w:before="1"/>
              <w:rPr>
                <w:rFonts w:cs="Calibri"/>
                <w:sz w:val="20"/>
                <w:szCs w:val="20"/>
              </w:rPr>
            </w:pPr>
            <w:r>
              <w:rPr>
                <w:rFonts w:cs="Calibri"/>
                <w:sz w:val="20"/>
                <w:szCs w:val="20"/>
              </w:rPr>
              <w:t>Notice/tender enquires, and corrigenda if any</w:t>
            </w:r>
            <w:r>
              <w:rPr>
                <w:rFonts w:cs="Calibri"/>
                <w:spacing w:val="-2"/>
                <w:sz w:val="20"/>
                <w:szCs w:val="20"/>
              </w:rPr>
              <w:t xml:space="preserve"> </w:t>
            </w:r>
            <w:r>
              <w:rPr>
                <w:rFonts w:cs="Calibri"/>
                <w:sz w:val="20"/>
                <w:szCs w:val="20"/>
              </w:rPr>
              <w:t>thereon,</w:t>
            </w:r>
          </w:p>
          <w:p w:rsidR="00C34B25" w:rsidRDefault="00C34B25" w:rsidP="00BE782E">
            <w:pPr>
              <w:pStyle w:val="TableParagraph"/>
              <w:numPr>
                <w:ilvl w:val="1"/>
                <w:numId w:val="36"/>
              </w:numPr>
              <w:tabs>
                <w:tab w:val="left" w:pos="1278"/>
              </w:tabs>
              <w:autoSpaceDE w:val="0"/>
              <w:autoSpaceDN w:val="0"/>
              <w:spacing w:before="1"/>
              <w:rPr>
                <w:rFonts w:cs="Calibri"/>
                <w:sz w:val="20"/>
                <w:szCs w:val="20"/>
              </w:rPr>
            </w:pPr>
            <w:r>
              <w:rPr>
                <w:rFonts w:cs="Calibri"/>
                <w:sz w:val="20"/>
                <w:szCs w:val="20"/>
              </w:rPr>
              <w:t>Details of the bids awarded comprising the names of the suppliers of goods/ services being</w:t>
            </w:r>
            <w:r>
              <w:rPr>
                <w:rFonts w:cs="Calibri"/>
                <w:spacing w:val="-6"/>
                <w:sz w:val="20"/>
                <w:szCs w:val="20"/>
              </w:rPr>
              <w:t xml:space="preserve"> </w:t>
            </w:r>
            <w:r>
              <w:rPr>
                <w:rFonts w:cs="Calibri"/>
                <w:sz w:val="20"/>
                <w:szCs w:val="20"/>
              </w:rPr>
              <w:t>procured,</w:t>
            </w:r>
          </w:p>
          <w:p w:rsidR="00C34B25" w:rsidRDefault="00C34B25" w:rsidP="00BE782E">
            <w:pPr>
              <w:pStyle w:val="TableParagraph"/>
              <w:numPr>
                <w:ilvl w:val="1"/>
                <w:numId w:val="36"/>
              </w:numPr>
              <w:tabs>
                <w:tab w:val="left" w:pos="1278"/>
              </w:tabs>
              <w:autoSpaceDE w:val="0"/>
              <w:autoSpaceDN w:val="0"/>
              <w:rPr>
                <w:rFonts w:cs="Calibri"/>
                <w:sz w:val="20"/>
                <w:szCs w:val="20"/>
              </w:rPr>
            </w:pPr>
            <w:r>
              <w:rPr>
                <w:rFonts w:cs="Calibri"/>
                <w:sz w:val="20"/>
                <w:szCs w:val="20"/>
              </w:rPr>
              <w:t>The works contracts concluded – in any such combination of the above- and</w:t>
            </w:r>
          </w:p>
          <w:p w:rsidR="00C34B25" w:rsidRDefault="00C34B25" w:rsidP="00BE782E">
            <w:pPr>
              <w:pStyle w:val="TableParagraph"/>
              <w:numPr>
                <w:ilvl w:val="1"/>
                <w:numId w:val="36"/>
              </w:numPr>
              <w:tabs>
                <w:tab w:val="left" w:pos="1278"/>
              </w:tabs>
              <w:autoSpaceDE w:val="0"/>
              <w:autoSpaceDN w:val="0"/>
              <w:spacing w:line="252" w:lineRule="exact"/>
              <w:rPr>
                <w:rFonts w:cs="Calibri"/>
                <w:sz w:val="20"/>
                <w:szCs w:val="20"/>
              </w:rPr>
            </w:pPr>
            <w:r>
              <w:rPr>
                <w:rFonts w:cs="Calibri"/>
                <w:sz w:val="20"/>
                <w:szCs w:val="20"/>
              </w:rPr>
              <w:t>The rate /rates and the total amount</w:t>
            </w:r>
            <w:r>
              <w:rPr>
                <w:rFonts w:cs="Calibri"/>
                <w:spacing w:val="52"/>
                <w:sz w:val="20"/>
                <w:szCs w:val="20"/>
              </w:rPr>
              <w:t xml:space="preserve"> </w:t>
            </w:r>
            <w:r>
              <w:rPr>
                <w:rFonts w:cs="Calibri"/>
                <w:sz w:val="20"/>
                <w:szCs w:val="20"/>
              </w:rPr>
              <w:t>at</w:t>
            </w:r>
          </w:p>
          <w:p w:rsidR="00C34B25" w:rsidRDefault="00C34B25" w:rsidP="00C868F1">
            <w:pPr>
              <w:pStyle w:val="TableParagraph"/>
              <w:spacing w:before="4" w:line="252" w:lineRule="exact"/>
              <w:ind w:left="1277"/>
              <w:rPr>
                <w:rFonts w:cs="Calibri"/>
                <w:sz w:val="20"/>
                <w:szCs w:val="20"/>
              </w:rPr>
            </w:pPr>
            <w:r>
              <w:rPr>
                <w:rFonts w:cs="Calibri"/>
                <w:sz w:val="20"/>
                <w:szCs w:val="20"/>
              </w:rPr>
              <w:t>which such procurement or works contract is to be executed.</w:t>
            </w:r>
          </w:p>
        </w:tc>
        <w:tc>
          <w:tcPr>
            <w:tcW w:w="2446" w:type="dxa"/>
          </w:tcPr>
          <w:p w:rsidR="00C34B25" w:rsidRDefault="00C34B25" w:rsidP="00C868F1">
            <w:pPr>
              <w:pStyle w:val="TableParagraph"/>
              <w:jc w:val="center"/>
              <w:rPr>
                <w:rFonts w:cs="Calibri"/>
                <w:sz w:val="20"/>
                <w:szCs w:val="20"/>
              </w:rPr>
            </w:pPr>
            <w:r>
              <w:rPr>
                <w:rFonts w:cs="Calibri"/>
                <w:sz w:val="20"/>
                <w:szCs w:val="20"/>
              </w:rPr>
              <w:t>Nil</w:t>
            </w:r>
          </w:p>
        </w:tc>
      </w:tr>
      <w:tr w:rsidR="00C34B25" w:rsidTr="00613A63">
        <w:trPr>
          <w:cantSplit/>
          <w:trHeight w:val="414"/>
        </w:trPr>
        <w:tc>
          <w:tcPr>
            <w:tcW w:w="674" w:type="dxa"/>
            <w:vMerge w:val="restart"/>
          </w:tcPr>
          <w:p w:rsidR="00C34B25" w:rsidRDefault="00C34B25" w:rsidP="00C868F1">
            <w:pPr>
              <w:pStyle w:val="TableParagraph"/>
              <w:spacing w:before="1"/>
              <w:ind w:left="107"/>
              <w:rPr>
                <w:rFonts w:cs="Calibri"/>
                <w:b/>
                <w:bCs/>
                <w:sz w:val="20"/>
                <w:szCs w:val="20"/>
              </w:rPr>
            </w:pPr>
            <w:r>
              <w:rPr>
                <w:rFonts w:cs="Calibri"/>
                <w:b/>
                <w:bCs/>
                <w:sz w:val="20"/>
                <w:szCs w:val="20"/>
              </w:rPr>
              <w:t>2.3</w:t>
            </w:r>
          </w:p>
        </w:tc>
        <w:tc>
          <w:tcPr>
            <w:tcW w:w="1833" w:type="dxa"/>
            <w:vMerge w:val="restart"/>
          </w:tcPr>
          <w:p w:rsidR="00C34B25" w:rsidRDefault="00C34B25" w:rsidP="00C868F1">
            <w:pPr>
              <w:pStyle w:val="TableParagraph"/>
              <w:ind w:left="108"/>
              <w:rPr>
                <w:rFonts w:cs="Calibri"/>
                <w:sz w:val="20"/>
                <w:szCs w:val="20"/>
              </w:rPr>
            </w:pPr>
            <w:r>
              <w:rPr>
                <w:rFonts w:cs="Calibri"/>
                <w:sz w:val="20"/>
                <w:szCs w:val="20"/>
              </w:rPr>
              <w:t>Manner of execution of subsidy programme [Section 4(i)(b)(xii)]</w:t>
            </w:r>
          </w:p>
        </w:tc>
        <w:tc>
          <w:tcPr>
            <w:tcW w:w="4831" w:type="dxa"/>
          </w:tcPr>
          <w:p w:rsidR="00C34B25" w:rsidRDefault="00C34B25" w:rsidP="00C868F1">
            <w:pPr>
              <w:pStyle w:val="TableParagraph"/>
              <w:tabs>
                <w:tab w:val="left" w:pos="1188"/>
              </w:tabs>
              <w:spacing w:line="249" w:lineRule="exact"/>
              <w:ind w:left="468"/>
              <w:rPr>
                <w:rFonts w:cs="Calibri"/>
                <w:sz w:val="20"/>
                <w:szCs w:val="20"/>
              </w:rPr>
            </w:pPr>
            <w:r>
              <w:rPr>
                <w:rFonts w:cs="Calibri"/>
                <w:sz w:val="20"/>
                <w:szCs w:val="20"/>
              </w:rPr>
              <w:t>(i)</w:t>
            </w:r>
            <w:r>
              <w:rPr>
                <w:rFonts w:cs="Calibri"/>
                <w:sz w:val="20"/>
                <w:szCs w:val="20"/>
              </w:rPr>
              <w:tab/>
              <w:t>Name of the programme of</w:t>
            </w:r>
            <w:r>
              <w:rPr>
                <w:rFonts w:cs="Calibri"/>
                <w:spacing w:val="-2"/>
                <w:sz w:val="20"/>
                <w:szCs w:val="20"/>
              </w:rPr>
              <w:t xml:space="preserve"> </w:t>
            </w:r>
            <w:r>
              <w:rPr>
                <w:rFonts w:cs="Calibri"/>
                <w:sz w:val="20"/>
                <w:szCs w:val="20"/>
              </w:rPr>
              <w:t>activity</w:t>
            </w:r>
          </w:p>
        </w:tc>
        <w:tc>
          <w:tcPr>
            <w:tcW w:w="2446" w:type="dxa"/>
          </w:tcPr>
          <w:p w:rsidR="00C34B25" w:rsidRDefault="009E2C0E" w:rsidP="00C868F1">
            <w:pPr>
              <w:pStyle w:val="TableParagraph"/>
              <w:rPr>
                <w:rFonts w:cs="Calibri"/>
                <w:sz w:val="20"/>
                <w:szCs w:val="20"/>
              </w:rPr>
            </w:pPr>
            <w:r>
              <w:rPr>
                <w:rFonts w:cs="Calibri"/>
                <w:sz w:val="20"/>
                <w:szCs w:val="20"/>
              </w:rPr>
              <w:t>Page No. 64</w:t>
            </w:r>
            <w:r w:rsidR="00C34B25">
              <w:rPr>
                <w:rFonts w:cs="Calibri"/>
                <w:sz w:val="20"/>
                <w:szCs w:val="20"/>
              </w:rPr>
              <w:t xml:space="preserve"> (12)</w:t>
            </w:r>
          </w:p>
        </w:tc>
      </w:tr>
      <w:tr w:rsidR="00C34B25" w:rsidTr="00613A63">
        <w:trPr>
          <w:cantSplit/>
          <w:trHeight w:val="422"/>
        </w:trPr>
        <w:tc>
          <w:tcPr>
            <w:tcW w:w="674" w:type="dxa"/>
            <w:vMerge/>
            <w:tcBorders>
              <w:top w:val="nil"/>
            </w:tcBorders>
          </w:tcPr>
          <w:p w:rsidR="00C34B25" w:rsidRDefault="00C34B25" w:rsidP="00C868F1">
            <w:pPr>
              <w:rPr>
                <w:rFonts w:ascii="Calibri" w:hAnsi="Calibri" w:cs="Calibri"/>
                <w:sz w:val="2"/>
                <w:szCs w:val="2"/>
              </w:rPr>
            </w:pPr>
          </w:p>
        </w:tc>
        <w:tc>
          <w:tcPr>
            <w:tcW w:w="1833" w:type="dxa"/>
            <w:vMerge/>
            <w:tcBorders>
              <w:top w:val="nil"/>
            </w:tcBorders>
          </w:tcPr>
          <w:p w:rsidR="00C34B25" w:rsidRDefault="00C34B25" w:rsidP="00C868F1">
            <w:pPr>
              <w:rPr>
                <w:rFonts w:ascii="Calibri" w:hAnsi="Calibri" w:cs="Calibri"/>
                <w:sz w:val="2"/>
                <w:szCs w:val="2"/>
              </w:rPr>
            </w:pPr>
          </w:p>
        </w:tc>
        <w:tc>
          <w:tcPr>
            <w:tcW w:w="4831" w:type="dxa"/>
          </w:tcPr>
          <w:p w:rsidR="00C34B25" w:rsidRDefault="00C34B25" w:rsidP="00C868F1">
            <w:pPr>
              <w:pStyle w:val="TableParagraph"/>
              <w:tabs>
                <w:tab w:val="left" w:pos="1188"/>
              </w:tabs>
              <w:spacing w:line="249" w:lineRule="exact"/>
              <w:ind w:left="468"/>
              <w:rPr>
                <w:rFonts w:cs="Calibri"/>
                <w:sz w:val="20"/>
                <w:szCs w:val="20"/>
              </w:rPr>
            </w:pPr>
            <w:r>
              <w:rPr>
                <w:rFonts w:cs="Calibri"/>
                <w:sz w:val="20"/>
                <w:szCs w:val="20"/>
              </w:rPr>
              <w:t>(ii)</w:t>
            </w:r>
            <w:r>
              <w:rPr>
                <w:rFonts w:cs="Calibri"/>
                <w:sz w:val="20"/>
                <w:szCs w:val="20"/>
              </w:rPr>
              <w:tab/>
              <w:t>Objective of the</w:t>
            </w:r>
            <w:r>
              <w:rPr>
                <w:rFonts w:cs="Calibri"/>
                <w:spacing w:val="-5"/>
                <w:sz w:val="20"/>
                <w:szCs w:val="20"/>
              </w:rPr>
              <w:t xml:space="preserve"> </w:t>
            </w:r>
            <w:r>
              <w:rPr>
                <w:rFonts w:cs="Calibri"/>
                <w:sz w:val="20"/>
                <w:szCs w:val="20"/>
              </w:rPr>
              <w:t>programme</w:t>
            </w:r>
          </w:p>
        </w:tc>
        <w:tc>
          <w:tcPr>
            <w:tcW w:w="2446" w:type="dxa"/>
          </w:tcPr>
          <w:p w:rsidR="00C34B25" w:rsidRDefault="00C34B25" w:rsidP="00C868F1">
            <w:pPr>
              <w:jc w:val="center"/>
            </w:pPr>
            <w:r w:rsidRPr="0089163C">
              <w:rPr>
                <w:rFonts w:ascii="Calibri" w:hAnsi="Calibri" w:cs="Calibri"/>
                <w:sz w:val="20"/>
                <w:szCs w:val="20"/>
              </w:rPr>
              <w:t>Nil</w:t>
            </w:r>
          </w:p>
        </w:tc>
      </w:tr>
      <w:tr w:rsidR="00C34B25" w:rsidTr="00613A63">
        <w:trPr>
          <w:cantSplit/>
          <w:trHeight w:val="410"/>
        </w:trPr>
        <w:tc>
          <w:tcPr>
            <w:tcW w:w="674" w:type="dxa"/>
            <w:vMerge/>
            <w:tcBorders>
              <w:top w:val="nil"/>
            </w:tcBorders>
          </w:tcPr>
          <w:p w:rsidR="00C34B25" w:rsidRDefault="00C34B25" w:rsidP="00C868F1">
            <w:pPr>
              <w:rPr>
                <w:rFonts w:ascii="Calibri" w:hAnsi="Calibri" w:cs="Calibri"/>
                <w:sz w:val="2"/>
                <w:szCs w:val="2"/>
              </w:rPr>
            </w:pPr>
          </w:p>
        </w:tc>
        <w:tc>
          <w:tcPr>
            <w:tcW w:w="1833" w:type="dxa"/>
            <w:vMerge/>
            <w:tcBorders>
              <w:top w:val="nil"/>
            </w:tcBorders>
          </w:tcPr>
          <w:p w:rsidR="00C34B25" w:rsidRDefault="00C34B25" w:rsidP="00C868F1">
            <w:pPr>
              <w:rPr>
                <w:rFonts w:ascii="Calibri" w:hAnsi="Calibri" w:cs="Calibri"/>
                <w:sz w:val="2"/>
                <w:szCs w:val="2"/>
              </w:rPr>
            </w:pPr>
          </w:p>
        </w:tc>
        <w:tc>
          <w:tcPr>
            <w:tcW w:w="4831" w:type="dxa"/>
          </w:tcPr>
          <w:p w:rsidR="00C34B25" w:rsidRDefault="00C34B25" w:rsidP="00C868F1">
            <w:pPr>
              <w:pStyle w:val="TableParagraph"/>
              <w:tabs>
                <w:tab w:val="left" w:pos="1188"/>
              </w:tabs>
              <w:spacing w:line="247" w:lineRule="exact"/>
              <w:ind w:left="468"/>
              <w:rPr>
                <w:rFonts w:cs="Calibri"/>
                <w:sz w:val="20"/>
                <w:szCs w:val="20"/>
              </w:rPr>
            </w:pPr>
            <w:r>
              <w:rPr>
                <w:rFonts w:cs="Calibri"/>
                <w:sz w:val="20"/>
                <w:szCs w:val="20"/>
              </w:rPr>
              <w:t>(iii)</w:t>
            </w:r>
            <w:r>
              <w:rPr>
                <w:rFonts w:cs="Calibri"/>
                <w:sz w:val="20"/>
                <w:szCs w:val="20"/>
              </w:rPr>
              <w:tab/>
              <w:t>Procedure to avail</w:t>
            </w:r>
            <w:r>
              <w:rPr>
                <w:rFonts w:cs="Calibri"/>
                <w:spacing w:val="-5"/>
                <w:sz w:val="20"/>
                <w:szCs w:val="20"/>
              </w:rPr>
              <w:t xml:space="preserve"> </w:t>
            </w:r>
            <w:r>
              <w:rPr>
                <w:rFonts w:cs="Calibri"/>
                <w:sz w:val="20"/>
                <w:szCs w:val="20"/>
              </w:rPr>
              <w:t>benefits</w:t>
            </w:r>
          </w:p>
        </w:tc>
        <w:tc>
          <w:tcPr>
            <w:tcW w:w="2446" w:type="dxa"/>
          </w:tcPr>
          <w:p w:rsidR="00C34B25" w:rsidRDefault="00C34B25" w:rsidP="00C868F1">
            <w:pPr>
              <w:jc w:val="center"/>
            </w:pPr>
            <w:r w:rsidRPr="0089163C">
              <w:rPr>
                <w:rFonts w:ascii="Calibri" w:hAnsi="Calibri" w:cs="Calibri"/>
                <w:sz w:val="20"/>
                <w:szCs w:val="20"/>
              </w:rPr>
              <w:t>Nil</w:t>
            </w:r>
          </w:p>
        </w:tc>
      </w:tr>
      <w:tr w:rsidR="00C34B25" w:rsidTr="00613A63">
        <w:trPr>
          <w:cantSplit/>
          <w:trHeight w:val="405"/>
        </w:trPr>
        <w:tc>
          <w:tcPr>
            <w:tcW w:w="674" w:type="dxa"/>
            <w:vMerge/>
            <w:tcBorders>
              <w:top w:val="nil"/>
            </w:tcBorders>
          </w:tcPr>
          <w:p w:rsidR="00C34B25" w:rsidRDefault="00C34B25" w:rsidP="00C868F1">
            <w:pPr>
              <w:rPr>
                <w:rFonts w:ascii="Calibri" w:hAnsi="Calibri" w:cs="Calibri"/>
                <w:sz w:val="2"/>
                <w:szCs w:val="2"/>
              </w:rPr>
            </w:pPr>
          </w:p>
        </w:tc>
        <w:tc>
          <w:tcPr>
            <w:tcW w:w="1833" w:type="dxa"/>
            <w:vMerge/>
            <w:tcBorders>
              <w:top w:val="nil"/>
            </w:tcBorders>
          </w:tcPr>
          <w:p w:rsidR="00C34B25" w:rsidRDefault="00C34B25" w:rsidP="00C868F1">
            <w:pPr>
              <w:rPr>
                <w:rFonts w:ascii="Calibri" w:hAnsi="Calibri" w:cs="Calibri"/>
                <w:sz w:val="2"/>
                <w:szCs w:val="2"/>
              </w:rPr>
            </w:pPr>
          </w:p>
        </w:tc>
        <w:tc>
          <w:tcPr>
            <w:tcW w:w="4831" w:type="dxa"/>
          </w:tcPr>
          <w:p w:rsidR="00C34B25" w:rsidRDefault="00C34B25" w:rsidP="00C868F1">
            <w:pPr>
              <w:pStyle w:val="TableParagraph"/>
              <w:tabs>
                <w:tab w:val="left" w:pos="1188"/>
              </w:tabs>
              <w:spacing w:line="249" w:lineRule="exact"/>
              <w:ind w:left="468"/>
              <w:rPr>
                <w:rFonts w:cs="Calibri"/>
                <w:sz w:val="20"/>
                <w:szCs w:val="20"/>
              </w:rPr>
            </w:pPr>
            <w:r>
              <w:rPr>
                <w:rFonts w:cs="Calibri"/>
                <w:sz w:val="20"/>
                <w:szCs w:val="20"/>
              </w:rPr>
              <w:t>(iv)</w:t>
            </w:r>
            <w:r>
              <w:rPr>
                <w:rFonts w:cs="Calibri"/>
                <w:sz w:val="20"/>
                <w:szCs w:val="20"/>
              </w:rPr>
              <w:tab/>
              <w:t>Duration of the programme/</w:t>
            </w:r>
            <w:r>
              <w:rPr>
                <w:rFonts w:cs="Calibri"/>
                <w:spacing w:val="-3"/>
                <w:sz w:val="20"/>
                <w:szCs w:val="20"/>
              </w:rPr>
              <w:t xml:space="preserve"> </w:t>
            </w:r>
            <w:r>
              <w:rPr>
                <w:rFonts w:cs="Calibri"/>
                <w:sz w:val="20"/>
                <w:szCs w:val="20"/>
              </w:rPr>
              <w:t>scheme</w:t>
            </w:r>
          </w:p>
        </w:tc>
        <w:tc>
          <w:tcPr>
            <w:tcW w:w="2446" w:type="dxa"/>
          </w:tcPr>
          <w:p w:rsidR="00C34B25" w:rsidRDefault="00C34B25" w:rsidP="00C868F1">
            <w:pPr>
              <w:jc w:val="center"/>
            </w:pPr>
            <w:r w:rsidRPr="0089163C">
              <w:rPr>
                <w:rFonts w:ascii="Calibri" w:hAnsi="Calibri" w:cs="Calibri"/>
                <w:sz w:val="20"/>
                <w:szCs w:val="20"/>
              </w:rPr>
              <w:t>Nil</w:t>
            </w:r>
          </w:p>
        </w:tc>
      </w:tr>
      <w:tr w:rsidR="00C34B25" w:rsidTr="00613A63">
        <w:trPr>
          <w:cantSplit/>
          <w:trHeight w:val="506"/>
        </w:trPr>
        <w:tc>
          <w:tcPr>
            <w:tcW w:w="674" w:type="dxa"/>
            <w:vMerge/>
            <w:tcBorders>
              <w:top w:val="nil"/>
            </w:tcBorders>
          </w:tcPr>
          <w:p w:rsidR="00C34B25" w:rsidRDefault="00C34B25" w:rsidP="00C868F1">
            <w:pPr>
              <w:rPr>
                <w:rFonts w:ascii="Calibri" w:hAnsi="Calibri" w:cs="Calibri"/>
                <w:sz w:val="2"/>
                <w:szCs w:val="2"/>
              </w:rPr>
            </w:pPr>
          </w:p>
        </w:tc>
        <w:tc>
          <w:tcPr>
            <w:tcW w:w="1833" w:type="dxa"/>
            <w:vMerge/>
            <w:tcBorders>
              <w:top w:val="nil"/>
            </w:tcBorders>
          </w:tcPr>
          <w:p w:rsidR="00C34B25" w:rsidRDefault="00C34B25" w:rsidP="00C868F1">
            <w:pPr>
              <w:rPr>
                <w:rFonts w:ascii="Calibri" w:hAnsi="Calibri" w:cs="Calibri"/>
                <w:sz w:val="2"/>
                <w:szCs w:val="2"/>
              </w:rPr>
            </w:pPr>
          </w:p>
        </w:tc>
        <w:tc>
          <w:tcPr>
            <w:tcW w:w="4831" w:type="dxa"/>
          </w:tcPr>
          <w:p w:rsidR="00C34B25" w:rsidRDefault="00C34B25" w:rsidP="00C868F1">
            <w:pPr>
              <w:pStyle w:val="TableParagraph"/>
              <w:tabs>
                <w:tab w:val="left" w:pos="1188"/>
              </w:tabs>
              <w:spacing w:line="247" w:lineRule="exact"/>
              <w:ind w:left="468"/>
              <w:rPr>
                <w:rFonts w:cs="Calibri"/>
                <w:sz w:val="20"/>
                <w:szCs w:val="20"/>
              </w:rPr>
            </w:pPr>
            <w:r>
              <w:rPr>
                <w:rFonts w:cs="Calibri"/>
                <w:sz w:val="20"/>
                <w:szCs w:val="20"/>
              </w:rPr>
              <w:t>(v)</w:t>
            </w:r>
            <w:r>
              <w:rPr>
                <w:rFonts w:cs="Calibri"/>
                <w:sz w:val="20"/>
                <w:szCs w:val="20"/>
              </w:rPr>
              <w:tab/>
              <w:t>Physical</w:t>
            </w:r>
            <w:r>
              <w:rPr>
                <w:rFonts w:cs="Calibri"/>
                <w:spacing w:val="21"/>
                <w:sz w:val="20"/>
                <w:szCs w:val="20"/>
              </w:rPr>
              <w:t xml:space="preserve"> </w:t>
            </w:r>
            <w:r>
              <w:rPr>
                <w:rFonts w:cs="Calibri"/>
                <w:sz w:val="20"/>
                <w:szCs w:val="20"/>
              </w:rPr>
              <w:t>and</w:t>
            </w:r>
            <w:r>
              <w:rPr>
                <w:rFonts w:cs="Calibri"/>
                <w:spacing w:val="21"/>
                <w:sz w:val="20"/>
                <w:szCs w:val="20"/>
              </w:rPr>
              <w:t xml:space="preserve"> </w:t>
            </w:r>
            <w:r>
              <w:rPr>
                <w:rFonts w:cs="Calibri"/>
                <w:sz w:val="20"/>
                <w:szCs w:val="20"/>
              </w:rPr>
              <w:t>financial</w:t>
            </w:r>
            <w:r>
              <w:rPr>
                <w:rFonts w:cs="Calibri"/>
                <w:spacing w:val="21"/>
                <w:sz w:val="20"/>
                <w:szCs w:val="20"/>
              </w:rPr>
              <w:t xml:space="preserve"> </w:t>
            </w:r>
            <w:r>
              <w:rPr>
                <w:rFonts w:cs="Calibri"/>
                <w:sz w:val="20"/>
                <w:szCs w:val="20"/>
              </w:rPr>
              <w:t>targets</w:t>
            </w:r>
            <w:r>
              <w:rPr>
                <w:rFonts w:cs="Calibri"/>
                <w:spacing w:val="21"/>
                <w:sz w:val="20"/>
                <w:szCs w:val="20"/>
              </w:rPr>
              <w:t xml:space="preserve"> </w:t>
            </w:r>
            <w:r>
              <w:rPr>
                <w:rFonts w:cs="Calibri"/>
                <w:sz w:val="20"/>
                <w:szCs w:val="20"/>
              </w:rPr>
              <w:t>of</w:t>
            </w:r>
            <w:r>
              <w:rPr>
                <w:rFonts w:cs="Calibri"/>
                <w:spacing w:val="21"/>
                <w:sz w:val="20"/>
                <w:szCs w:val="20"/>
              </w:rPr>
              <w:t xml:space="preserve"> </w:t>
            </w:r>
            <w:r>
              <w:rPr>
                <w:rFonts w:cs="Calibri"/>
                <w:sz w:val="20"/>
                <w:szCs w:val="20"/>
              </w:rPr>
              <w:t>the</w:t>
            </w:r>
          </w:p>
          <w:p w:rsidR="00C34B25" w:rsidRDefault="00C34B25" w:rsidP="00C868F1">
            <w:pPr>
              <w:pStyle w:val="TableParagraph"/>
              <w:spacing w:before="1" w:line="238" w:lineRule="exact"/>
              <w:ind w:left="1188"/>
              <w:rPr>
                <w:rFonts w:cs="Calibri"/>
                <w:sz w:val="20"/>
                <w:szCs w:val="20"/>
              </w:rPr>
            </w:pPr>
            <w:r>
              <w:rPr>
                <w:rFonts w:cs="Calibri"/>
                <w:sz w:val="20"/>
                <w:szCs w:val="20"/>
              </w:rPr>
              <w:t>programme</w:t>
            </w:r>
          </w:p>
        </w:tc>
        <w:tc>
          <w:tcPr>
            <w:tcW w:w="2446" w:type="dxa"/>
          </w:tcPr>
          <w:p w:rsidR="00C34B25" w:rsidRDefault="00C34B25" w:rsidP="00C868F1">
            <w:pPr>
              <w:jc w:val="center"/>
            </w:pPr>
            <w:r w:rsidRPr="0089163C">
              <w:rPr>
                <w:rFonts w:ascii="Calibri" w:hAnsi="Calibri" w:cs="Calibri"/>
                <w:sz w:val="20"/>
                <w:szCs w:val="20"/>
              </w:rPr>
              <w:t>Nil</w:t>
            </w:r>
          </w:p>
        </w:tc>
      </w:tr>
      <w:tr w:rsidR="00C34B25" w:rsidTr="00613A63">
        <w:trPr>
          <w:cantSplit/>
          <w:trHeight w:val="400"/>
        </w:trPr>
        <w:tc>
          <w:tcPr>
            <w:tcW w:w="674" w:type="dxa"/>
            <w:vMerge/>
            <w:tcBorders>
              <w:top w:val="nil"/>
            </w:tcBorders>
          </w:tcPr>
          <w:p w:rsidR="00C34B25" w:rsidRDefault="00C34B25" w:rsidP="00C868F1">
            <w:pPr>
              <w:rPr>
                <w:rFonts w:ascii="Calibri" w:hAnsi="Calibri" w:cs="Calibri"/>
                <w:sz w:val="2"/>
                <w:szCs w:val="2"/>
              </w:rPr>
            </w:pPr>
          </w:p>
        </w:tc>
        <w:tc>
          <w:tcPr>
            <w:tcW w:w="1833" w:type="dxa"/>
            <w:vMerge/>
            <w:tcBorders>
              <w:top w:val="nil"/>
            </w:tcBorders>
          </w:tcPr>
          <w:p w:rsidR="00C34B25" w:rsidRDefault="00C34B25" w:rsidP="00C868F1">
            <w:pPr>
              <w:rPr>
                <w:rFonts w:ascii="Calibri" w:hAnsi="Calibri" w:cs="Calibri"/>
                <w:sz w:val="2"/>
                <w:szCs w:val="2"/>
              </w:rPr>
            </w:pPr>
          </w:p>
        </w:tc>
        <w:tc>
          <w:tcPr>
            <w:tcW w:w="4831" w:type="dxa"/>
          </w:tcPr>
          <w:p w:rsidR="00C34B25" w:rsidRDefault="00C34B25" w:rsidP="00C868F1">
            <w:pPr>
              <w:pStyle w:val="TableParagraph"/>
              <w:tabs>
                <w:tab w:val="left" w:pos="1188"/>
                <w:tab w:val="left" w:pos="2064"/>
                <w:tab w:val="left" w:pos="2717"/>
                <w:tab w:val="left" w:pos="3115"/>
                <w:tab w:val="left" w:pos="3999"/>
              </w:tabs>
              <w:spacing w:line="247" w:lineRule="exact"/>
              <w:ind w:left="468"/>
              <w:rPr>
                <w:rFonts w:cs="Calibri"/>
                <w:sz w:val="20"/>
                <w:szCs w:val="20"/>
              </w:rPr>
            </w:pPr>
            <w:r>
              <w:rPr>
                <w:rFonts w:cs="Calibri"/>
                <w:sz w:val="20"/>
                <w:szCs w:val="20"/>
              </w:rPr>
              <w:t>(vi)</w:t>
            </w:r>
            <w:r>
              <w:rPr>
                <w:rFonts w:cs="Calibri"/>
                <w:sz w:val="20"/>
                <w:szCs w:val="20"/>
              </w:rPr>
              <w:tab/>
              <w:t>Nature/</w:t>
            </w:r>
            <w:r>
              <w:rPr>
                <w:rFonts w:cs="Calibri"/>
                <w:sz w:val="20"/>
                <w:szCs w:val="20"/>
              </w:rPr>
              <w:tab/>
              <w:t>scale</w:t>
            </w:r>
            <w:r>
              <w:rPr>
                <w:rFonts w:cs="Calibri"/>
                <w:sz w:val="20"/>
                <w:szCs w:val="20"/>
              </w:rPr>
              <w:tab/>
              <w:t>of</w:t>
            </w:r>
            <w:r>
              <w:rPr>
                <w:rFonts w:cs="Calibri"/>
                <w:sz w:val="20"/>
                <w:szCs w:val="20"/>
              </w:rPr>
              <w:tab/>
              <w:t>subsidy</w:t>
            </w:r>
            <w:r>
              <w:rPr>
                <w:rFonts w:cs="Calibri"/>
                <w:sz w:val="20"/>
                <w:szCs w:val="20"/>
              </w:rPr>
              <w:tab/>
              <w:t>/amount allotted</w:t>
            </w:r>
          </w:p>
        </w:tc>
        <w:tc>
          <w:tcPr>
            <w:tcW w:w="2446" w:type="dxa"/>
          </w:tcPr>
          <w:p w:rsidR="00C34B25" w:rsidRDefault="00C34B25" w:rsidP="00C868F1">
            <w:pPr>
              <w:jc w:val="center"/>
            </w:pPr>
            <w:r w:rsidRPr="0089163C">
              <w:rPr>
                <w:rFonts w:ascii="Calibri" w:hAnsi="Calibri" w:cs="Calibri"/>
                <w:sz w:val="20"/>
                <w:szCs w:val="20"/>
              </w:rPr>
              <w:t>Nil</w:t>
            </w:r>
          </w:p>
        </w:tc>
      </w:tr>
      <w:tr w:rsidR="00C34B25" w:rsidTr="00613A63">
        <w:trPr>
          <w:cantSplit/>
          <w:trHeight w:val="407"/>
        </w:trPr>
        <w:tc>
          <w:tcPr>
            <w:tcW w:w="674" w:type="dxa"/>
            <w:vMerge w:val="restart"/>
            <w:tcBorders>
              <w:top w:val="single" w:sz="4" w:space="0" w:color="auto"/>
            </w:tcBorders>
          </w:tcPr>
          <w:p w:rsidR="00C34B25" w:rsidRDefault="00C34B25" w:rsidP="00C868F1">
            <w:pPr>
              <w:rPr>
                <w:rFonts w:ascii="Calibri" w:hAnsi="Calibri" w:cs="Calibri"/>
                <w:sz w:val="2"/>
                <w:szCs w:val="2"/>
              </w:rPr>
            </w:pPr>
          </w:p>
        </w:tc>
        <w:tc>
          <w:tcPr>
            <w:tcW w:w="1833" w:type="dxa"/>
            <w:vMerge w:val="restart"/>
            <w:tcBorders>
              <w:top w:val="single" w:sz="4" w:space="0" w:color="auto"/>
            </w:tcBorders>
          </w:tcPr>
          <w:p w:rsidR="00C34B25" w:rsidRDefault="00C34B25" w:rsidP="00C868F1">
            <w:pPr>
              <w:rPr>
                <w:rFonts w:ascii="Calibri" w:hAnsi="Calibri" w:cs="Calibri"/>
                <w:sz w:val="2"/>
                <w:szCs w:val="2"/>
              </w:rPr>
            </w:pPr>
          </w:p>
        </w:tc>
        <w:tc>
          <w:tcPr>
            <w:tcW w:w="4831" w:type="dxa"/>
            <w:tcBorders>
              <w:top w:val="single" w:sz="4" w:space="0" w:color="auto"/>
            </w:tcBorders>
          </w:tcPr>
          <w:p w:rsidR="00C34B25" w:rsidRDefault="00C34B25" w:rsidP="00C868F1">
            <w:pPr>
              <w:pStyle w:val="TableParagraph"/>
              <w:tabs>
                <w:tab w:val="left" w:pos="1188"/>
              </w:tabs>
              <w:spacing w:line="247" w:lineRule="exact"/>
              <w:ind w:left="468"/>
              <w:rPr>
                <w:rFonts w:cs="Calibri"/>
                <w:sz w:val="20"/>
                <w:szCs w:val="20"/>
              </w:rPr>
            </w:pPr>
            <w:r>
              <w:rPr>
                <w:rFonts w:cs="Calibri"/>
                <w:sz w:val="20"/>
                <w:szCs w:val="20"/>
              </w:rPr>
              <w:t>(vii)</w:t>
            </w:r>
            <w:r>
              <w:rPr>
                <w:rFonts w:cs="Calibri"/>
                <w:sz w:val="20"/>
                <w:szCs w:val="20"/>
              </w:rPr>
              <w:tab/>
              <w:t>Eligibility criteria for grant of</w:t>
            </w:r>
            <w:r>
              <w:rPr>
                <w:rFonts w:cs="Calibri"/>
                <w:spacing w:val="-7"/>
                <w:sz w:val="20"/>
                <w:szCs w:val="20"/>
              </w:rPr>
              <w:t xml:space="preserve"> </w:t>
            </w:r>
            <w:r>
              <w:rPr>
                <w:rFonts w:cs="Calibri"/>
                <w:sz w:val="20"/>
                <w:szCs w:val="20"/>
              </w:rPr>
              <w:t>subsidy</w:t>
            </w:r>
          </w:p>
        </w:tc>
        <w:tc>
          <w:tcPr>
            <w:tcW w:w="2446" w:type="dxa"/>
          </w:tcPr>
          <w:p w:rsidR="00C34B25" w:rsidRDefault="00C34B25" w:rsidP="00C868F1">
            <w:pPr>
              <w:jc w:val="center"/>
            </w:pPr>
            <w:r w:rsidRPr="0089163C">
              <w:rPr>
                <w:rFonts w:ascii="Calibri" w:hAnsi="Calibri" w:cs="Calibri"/>
                <w:sz w:val="20"/>
                <w:szCs w:val="20"/>
              </w:rPr>
              <w:t>Nil</w:t>
            </w:r>
          </w:p>
        </w:tc>
      </w:tr>
      <w:tr w:rsidR="00C34B25" w:rsidTr="00613A63">
        <w:trPr>
          <w:cantSplit/>
          <w:trHeight w:val="506"/>
        </w:trPr>
        <w:tc>
          <w:tcPr>
            <w:tcW w:w="674" w:type="dxa"/>
            <w:vMerge/>
            <w:tcBorders>
              <w:top w:val="nil"/>
            </w:tcBorders>
          </w:tcPr>
          <w:p w:rsidR="00C34B25" w:rsidRDefault="00C34B25" w:rsidP="00C868F1">
            <w:pPr>
              <w:rPr>
                <w:rFonts w:ascii="Calibri" w:hAnsi="Calibri" w:cs="Calibri"/>
                <w:sz w:val="2"/>
                <w:szCs w:val="2"/>
              </w:rPr>
            </w:pPr>
          </w:p>
        </w:tc>
        <w:tc>
          <w:tcPr>
            <w:tcW w:w="1833" w:type="dxa"/>
            <w:vMerge/>
            <w:tcBorders>
              <w:top w:val="nil"/>
            </w:tcBorders>
          </w:tcPr>
          <w:p w:rsidR="00C34B25" w:rsidRDefault="00C34B25" w:rsidP="00C868F1">
            <w:pPr>
              <w:rPr>
                <w:rFonts w:ascii="Calibri" w:hAnsi="Calibri" w:cs="Calibri"/>
                <w:sz w:val="2"/>
                <w:szCs w:val="2"/>
              </w:rPr>
            </w:pPr>
          </w:p>
        </w:tc>
        <w:tc>
          <w:tcPr>
            <w:tcW w:w="4831" w:type="dxa"/>
          </w:tcPr>
          <w:p w:rsidR="00C34B25" w:rsidRDefault="00C34B25" w:rsidP="00C868F1">
            <w:pPr>
              <w:pStyle w:val="TableParagraph"/>
              <w:tabs>
                <w:tab w:val="left" w:pos="1188"/>
              </w:tabs>
              <w:spacing w:line="247" w:lineRule="exact"/>
              <w:ind w:left="468"/>
              <w:rPr>
                <w:rFonts w:cs="Calibri"/>
                <w:sz w:val="20"/>
                <w:szCs w:val="20"/>
              </w:rPr>
            </w:pPr>
            <w:r>
              <w:rPr>
                <w:rFonts w:cs="Calibri"/>
                <w:sz w:val="20"/>
                <w:szCs w:val="20"/>
              </w:rPr>
              <w:t>(viii)</w:t>
            </w:r>
            <w:r>
              <w:rPr>
                <w:rFonts w:cs="Calibri"/>
                <w:sz w:val="20"/>
                <w:szCs w:val="20"/>
              </w:rPr>
              <w:tab/>
              <w:t>Details of beneficiaries of</w:t>
            </w:r>
            <w:r>
              <w:rPr>
                <w:rFonts w:cs="Calibri"/>
                <w:spacing w:val="29"/>
                <w:sz w:val="20"/>
                <w:szCs w:val="20"/>
              </w:rPr>
              <w:t xml:space="preserve"> </w:t>
            </w:r>
            <w:r>
              <w:rPr>
                <w:rFonts w:cs="Calibri"/>
                <w:sz w:val="20"/>
                <w:szCs w:val="20"/>
              </w:rPr>
              <w:t>subsidy</w:t>
            </w:r>
          </w:p>
          <w:p w:rsidR="00C34B25" w:rsidRDefault="00C34B25" w:rsidP="00C868F1">
            <w:pPr>
              <w:pStyle w:val="TableParagraph"/>
              <w:spacing w:before="1" w:line="238" w:lineRule="exact"/>
              <w:ind w:left="1188"/>
              <w:rPr>
                <w:rFonts w:cs="Calibri"/>
                <w:sz w:val="20"/>
                <w:szCs w:val="20"/>
              </w:rPr>
            </w:pPr>
            <w:r>
              <w:rPr>
                <w:rFonts w:cs="Calibri"/>
                <w:sz w:val="20"/>
                <w:szCs w:val="20"/>
              </w:rPr>
              <w:t>programme (number, profile etc)</w:t>
            </w:r>
          </w:p>
        </w:tc>
        <w:tc>
          <w:tcPr>
            <w:tcW w:w="2446" w:type="dxa"/>
          </w:tcPr>
          <w:p w:rsidR="00C34B25" w:rsidRDefault="00C34B25" w:rsidP="00C868F1">
            <w:pPr>
              <w:jc w:val="center"/>
            </w:pPr>
            <w:r w:rsidRPr="0089163C">
              <w:rPr>
                <w:rFonts w:ascii="Calibri" w:hAnsi="Calibri" w:cs="Calibri"/>
                <w:sz w:val="20"/>
                <w:szCs w:val="20"/>
              </w:rPr>
              <w:t>Nil</w:t>
            </w:r>
          </w:p>
        </w:tc>
      </w:tr>
      <w:tr w:rsidR="00C34B25" w:rsidTr="00613A63">
        <w:trPr>
          <w:cantSplit/>
          <w:trHeight w:val="758"/>
        </w:trPr>
        <w:tc>
          <w:tcPr>
            <w:tcW w:w="674" w:type="dxa"/>
            <w:vMerge w:val="restart"/>
          </w:tcPr>
          <w:p w:rsidR="00C34B25" w:rsidRDefault="00C34B25" w:rsidP="00C868F1">
            <w:pPr>
              <w:pStyle w:val="TableParagraph"/>
              <w:spacing w:line="251" w:lineRule="exact"/>
              <w:ind w:left="107"/>
              <w:rPr>
                <w:rFonts w:cs="Calibri"/>
                <w:b/>
                <w:bCs/>
                <w:sz w:val="20"/>
                <w:szCs w:val="20"/>
              </w:rPr>
            </w:pPr>
            <w:r>
              <w:rPr>
                <w:rFonts w:cs="Calibri"/>
                <w:b/>
                <w:bCs/>
                <w:sz w:val="20"/>
                <w:szCs w:val="20"/>
              </w:rPr>
              <w:t>2.4</w:t>
            </w:r>
          </w:p>
        </w:tc>
        <w:tc>
          <w:tcPr>
            <w:tcW w:w="1833" w:type="dxa"/>
            <w:vMerge w:val="restart"/>
          </w:tcPr>
          <w:p w:rsidR="00C34B25" w:rsidRDefault="00C34B25" w:rsidP="00C868F1">
            <w:pPr>
              <w:pStyle w:val="TableParagraph"/>
              <w:tabs>
                <w:tab w:val="left" w:pos="900"/>
                <w:tab w:val="left" w:pos="1404"/>
                <w:tab w:val="left" w:pos="1497"/>
              </w:tabs>
              <w:ind w:left="108"/>
              <w:rPr>
                <w:rFonts w:cs="Calibri"/>
                <w:sz w:val="20"/>
                <w:szCs w:val="20"/>
              </w:rPr>
            </w:pPr>
            <w:r>
              <w:rPr>
                <w:rFonts w:cs="Calibri"/>
                <w:sz w:val="20"/>
                <w:szCs w:val="20"/>
              </w:rPr>
              <w:t xml:space="preserve">Discretionary </w:t>
            </w:r>
            <w:r>
              <w:rPr>
                <w:rFonts w:cs="Calibri"/>
                <w:spacing w:val="-4"/>
                <w:sz w:val="20"/>
                <w:szCs w:val="20"/>
              </w:rPr>
              <w:t xml:space="preserve">and </w:t>
            </w:r>
            <w:r>
              <w:rPr>
                <w:rFonts w:cs="Calibri"/>
                <w:sz w:val="20"/>
                <w:szCs w:val="20"/>
              </w:rPr>
              <w:t>non-discretionary grants.</w:t>
            </w:r>
          </w:p>
          <w:p w:rsidR="00C34B25" w:rsidRDefault="00C34B25" w:rsidP="00C868F1">
            <w:pPr>
              <w:pStyle w:val="TableParagraph"/>
              <w:ind w:left="108"/>
              <w:rPr>
                <w:rFonts w:cs="Calibri"/>
                <w:sz w:val="20"/>
                <w:szCs w:val="20"/>
              </w:rPr>
            </w:pPr>
          </w:p>
        </w:tc>
        <w:tc>
          <w:tcPr>
            <w:tcW w:w="4831" w:type="dxa"/>
          </w:tcPr>
          <w:p w:rsidR="00C34B25" w:rsidRDefault="00C34B25" w:rsidP="00C868F1">
            <w:pPr>
              <w:pStyle w:val="TableParagraph"/>
              <w:tabs>
                <w:tab w:val="left" w:pos="1188"/>
                <w:tab w:val="left" w:pos="2619"/>
                <w:tab w:val="left" w:pos="3171"/>
              </w:tabs>
              <w:spacing w:line="247" w:lineRule="exact"/>
              <w:ind w:left="1188" w:hanging="720"/>
              <w:rPr>
                <w:rFonts w:cs="Calibri"/>
                <w:sz w:val="20"/>
                <w:szCs w:val="20"/>
              </w:rPr>
            </w:pPr>
            <w:r>
              <w:rPr>
                <w:rFonts w:cs="Calibri"/>
                <w:sz w:val="20"/>
                <w:szCs w:val="20"/>
              </w:rPr>
              <w:t>(i)</w:t>
            </w:r>
            <w:r>
              <w:rPr>
                <w:rFonts w:cs="Calibri"/>
                <w:sz w:val="20"/>
                <w:szCs w:val="20"/>
              </w:rPr>
              <w:tab/>
              <w:t>Discretionary</w:t>
            </w:r>
            <w:r>
              <w:rPr>
                <w:rFonts w:cs="Calibri"/>
                <w:sz w:val="20"/>
                <w:szCs w:val="20"/>
              </w:rPr>
              <w:tab/>
              <w:t>and</w:t>
            </w:r>
            <w:r>
              <w:rPr>
                <w:rFonts w:cs="Calibri"/>
                <w:sz w:val="20"/>
                <w:szCs w:val="20"/>
              </w:rPr>
              <w:tab/>
              <w:t>non-discretionary</w:t>
            </w:r>
          </w:p>
          <w:p w:rsidR="00C34B25" w:rsidRDefault="00C34B25" w:rsidP="00C868F1">
            <w:pPr>
              <w:pStyle w:val="TableParagraph"/>
              <w:tabs>
                <w:tab w:val="left" w:pos="1992"/>
                <w:tab w:val="left" w:pos="3149"/>
                <w:tab w:val="left" w:pos="3523"/>
                <w:tab w:val="left" w:pos="4169"/>
              </w:tabs>
              <w:spacing w:before="5" w:line="252" w:lineRule="exact"/>
              <w:ind w:left="1188"/>
              <w:rPr>
                <w:rFonts w:cs="Calibri"/>
                <w:sz w:val="20"/>
                <w:szCs w:val="20"/>
              </w:rPr>
            </w:pPr>
            <w:r>
              <w:rPr>
                <w:rFonts w:cs="Calibri"/>
                <w:sz w:val="20"/>
                <w:szCs w:val="20"/>
              </w:rPr>
              <w:t>grants/</w:t>
            </w:r>
            <w:r>
              <w:rPr>
                <w:rFonts w:cs="Calibri"/>
                <w:sz w:val="20"/>
                <w:szCs w:val="20"/>
              </w:rPr>
              <w:tab/>
              <w:t>allocations</w:t>
            </w:r>
            <w:r>
              <w:rPr>
                <w:rFonts w:cs="Calibri"/>
                <w:sz w:val="20"/>
                <w:szCs w:val="20"/>
              </w:rPr>
              <w:tab/>
              <w:t>to</w:t>
            </w:r>
            <w:r>
              <w:rPr>
                <w:rFonts w:cs="Calibri"/>
                <w:sz w:val="20"/>
                <w:szCs w:val="20"/>
              </w:rPr>
              <w:tab/>
              <w:t>State</w:t>
            </w:r>
            <w:r>
              <w:rPr>
                <w:rFonts w:cs="Calibri"/>
                <w:sz w:val="20"/>
                <w:szCs w:val="20"/>
              </w:rPr>
              <w:tab/>
            </w:r>
            <w:r>
              <w:rPr>
                <w:rFonts w:cs="Calibri"/>
                <w:spacing w:val="-4"/>
                <w:sz w:val="20"/>
                <w:szCs w:val="20"/>
              </w:rPr>
              <w:t xml:space="preserve">Govt./ </w:t>
            </w:r>
            <w:r>
              <w:rPr>
                <w:rFonts w:cs="Calibri"/>
                <w:sz w:val="20"/>
                <w:szCs w:val="20"/>
              </w:rPr>
              <w:t>NGOs/other institutions</w:t>
            </w:r>
          </w:p>
        </w:tc>
        <w:tc>
          <w:tcPr>
            <w:tcW w:w="2446" w:type="dxa"/>
          </w:tcPr>
          <w:p w:rsidR="00C34B25" w:rsidRDefault="00C34B25" w:rsidP="00C868F1">
            <w:pPr>
              <w:jc w:val="center"/>
            </w:pPr>
            <w:r w:rsidRPr="0089163C">
              <w:rPr>
                <w:rFonts w:ascii="Calibri" w:hAnsi="Calibri" w:cs="Calibri"/>
                <w:sz w:val="20"/>
                <w:szCs w:val="20"/>
              </w:rPr>
              <w:t>Nil</w:t>
            </w:r>
          </w:p>
        </w:tc>
      </w:tr>
      <w:tr w:rsidR="00C34B25" w:rsidTr="00613A63">
        <w:trPr>
          <w:cantSplit/>
          <w:trHeight w:val="529"/>
        </w:trPr>
        <w:tc>
          <w:tcPr>
            <w:tcW w:w="674" w:type="dxa"/>
            <w:vMerge/>
            <w:tcBorders>
              <w:top w:val="nil"/>
            </w:tcBorders>
          </w:tcPr>
          <w:p w:rsidR="00C34B25" w:rsidRDefault="00C34B25" w:rsidP="00C868F1">
            <w:pPr>
              <w:rPr>
                <w:rFonts w:ascii="Calibri" w:hAnsi="Calibri" w:cs="Calibri"/>
                <w:sz w:val="2"/>
                <w:szCs w:val="2"/>
              </w:rPr>
            </w:pPr>
          </w:p>
        </w:tc>
        <w:tc>
          <w:tcPr>
            <w:tcW w:w="1833" w:type="dxa"/>
            <w:vMerge/>
            <w:tcBorders>
              <w:top w:val="nil"/>
            </w:tcBorders>
          </w:tcPr>
          <w:p w:rsidR="00C34B25" w:rsidRDefault="00C34B25" w:rsidP="00C868F1">
            <w:pPr>
              <w:rPr>
                <w:rFonts w:ascii="Calibri" w:hAnsi="Calibri" w:cs="Calibri"/>
                <w:sz w:val="2"/>
                <w:szCs w:val="2"/>
              </w:rPr>
            </w:pPr>
          </w:p>
        </w:tc>
        <w:tc>
          <w:tcPr>
            <w:tcW w:w="4831" w:type="dxa"/>
          </w:tcPr>
          <w:p w:rsidR="00C34B25" w:rsidRDefault="00C34B25" w:rsidP="00C868F1">
            <w:pPr>
              <w:pStyle w:val="TableParagraph"/>
              <w:spacing w:line="252" w:lineRule="exact"/>
              <w:ind w:left="1188" w:hanging="720"/>
              <w:rPr>
                <w:rFonts w:cs="Calibri"/>
                <w:sz w:val="20"/>
                <w:szCs w:val="20"/>
              </w:rPr>
            </w:pPr>
            <w:r>
              <w:rPr>
                <w:rFonts w:cs="Calibri"/>
                <w:sz w:val="20"/>
                <w:szCs w:val="20"/>
              </w:rPr>
              <w:t>(ii)  Annual  accounts  of  all  legal  entities  who are provided grants by public authorities</w:t>
            </w:r>
          </w:p>
        </w:tc>
        <w:tc>
          <w:tcPr>
            <w:tcW w:w="2446" w:type="dxa"/>
          </w:tcPr>
          <w:p w:rsidR="00C34B25" w:rsidRDefault="00C34B25" w:rsidP="00C868F1">
            <w:pPr>
              <w:jc w:val="center"/>
            </w:pPr>
            <w:r w:rsidRPr="0089163C">
              <w:rPr>
                <w:rFonts w:ascii="Calibri" w:hAnsi="Calibri" w:cs="Calibri"/>
                <w:sz w:val="20"/>
                <w:szCs w:val="20"/>
              </w:rPr>
              <w:t>Nil</w:t>
            </w:r>
          </w:p>
        </w:tc>
      </w:tr>
      <w:tr w:rsidR="00C34B25" w:rsidTr="00613A63">
        <w:trPr>
          <w:cantSplit/>
          <w:trHeight w:val="506"/>
        </w:trPr>
        <w:tc>
          <w:tcPr>
            <w:tcW w:w="674" w:type="dxa"/>
            <w:vMerge w:val="restart"/>
          </w:tcPr>
          <w:p w:rsidR="00C34B25" w:rsidRDefault="00C34B25" w:rsidP="00C868F1">
            <w:pPr>
              <w:pStyle w:val="TableParagraph"/>
              <w:spacing w:line="251" w:lineRule="exact"/>
              <w:ind w:left="107"/>
              <w:rPr>
                <w:rFonts w:cs="Calibri"/>
                <w:b/>
                <w:bCs/>
                <w:sz w:val="20"/>
                <w:szCs w:val="20"/>
              </w:rPr>
            </w:pPr>
            <w:r>
              <w:rPr>
                <w:rFonts w:cs="Calibri"/>
                <w:b/>
                <w:bCs/>
                <w:sz w:val="20"/>
                <w:szCs w:val="20"/>
              </w:rPr>
              <w:t>2.5</w:t>
            </w:r>
          </w:p>
        </w:tc>
        <w:tc>
          <w:tcPr>
            <w:tcW w:w="1833" w:type="dxa"/>
            <w:vMerge w:val="restart"/>
          </w:tcPr>
          <w:p w:rsidR="00C34B25" w:rsidRDefault="00C34B25" w:rsidP="00C868F1">
            <w:pPr>
              <w:pStyle w:val="TableParagraph"/>
              <w:tabs>
                <w:tab w:val="left" w:pos="1543"/>
              </w:tabs>
              <w:spacing w:line="246" w:lineRule="exact"/>
              <w:ind w:left="108"/>
              <w:rPr>
                <w:rFonts w:cs="Calibri"/>
                <w:sz w:val="20"/>
                <w:szCs w:val="20"/>
              </w:rPr>
            </w:pPr>
            <w:r>
              <w:rPr>
                <w:rFonts w:cs="Calibri"/>
                <w:sz w:val="20"/>
                <w:szCs w:val="20"/>
              </w:rPr>
              <w:t>Particulars</w:t>
            </w:r>
            <w:r>
              <w:rPr>
                <w:rFonts w:cs="Calibri"/>
                <w:sz w:val="20"/>
                <w:szCs w:val="20"/>
              </w:rPr>
              <w:tab/>
              <w:t>of</w:t>
            </w:r>
          </w:p>
          <w:p w:rsidR="00C34B25" w:rsidRDefault="00C34B25" w:rsidP="00C868F1">
            <w:pPr>
              <w:pStyle w:val="TableParagraph"/>
              <w:tabs>
                <w:tab w:val="left" w:pos="1003"/>
                <w:tab w:val="left" w:pos="1456"/>
                <w:tab w:val="left" w:pos="1543"/>
              </w:tabs>
              <w:ind w:left="108"/>
              <w:rPr>
                <w:rFonts w:cs="Calibri"/>
                <w:sz w:val="20"/>
                <w:szCs w:val="20"/>
              </w:rPr>
            </w:pPr>
            <w:r>
              <w:rPr>
                <w:rFonts w:cs="Calibri"/>
                <w:sz w:val="20"/>
                <w:szCs w:val="20"/>
              </w:rPr>
              <w:t>recipients</w:t>
            </w:r>
            <w:r>
              <w:rPr>
                <w:rFonts w:cs="Calibri"/>
                <w:sz w:val="20"/>
                <w:szCs w:val="20"/>
              </w:rPr>
              <w:tab/>
            </w:r>
            <w:r>
              <w:rPr>
                <w:rFonts w:cs="Calibri"/>
                <w:sz w:val="20"/>
                <w:szCs w:val="20"/>
              </w:rPr>
              <w:tab/>
            </w:r>
            <w:r>
              <w:rPr>
                <w:rFonts w:cs="Calibri"/>
                <w:sz w:val="20"/>
                <w:szCs w:val="20"/>
              </w:rPr>
              <w:tab/>
            </w:r>
            <w:r>
              <w:rPr>
                <w:rFonts w:cs="Calibri"/>
                <w:spacing w:val="-9"/>
                <w:sz w:val="20"/>
                <w:szCs w:val="20"/>
              </w:rPr>
              <w:t xml:space="preserve">of </w:t>
            </w:r>
            <w:r>
              <w:rPr>
                <w:rFonts w:cs="Calibri"/>
                <w:sz w:val="20"/>
                <w:szCs w:val="20"/>
              </w:rPr>
              <w:t>concessions, permits</w:t>
            </w:r>
            <w:r>
              <w:rPr>
                <w:rFonts w:cs="Calibri"/>
                <w:sz w:val="20"/>
                <w:szCs w:val="20"/>
              </w:rPr>
              <w:tab/>
            </w:r>
            <w:r>
              <w:rPr>
                <w:rFonts w:cs="Calibri"/>
                <w:sz w:val="20"/>
                <w:szCs w:val="20"/>
              </w:rPr>
              <w:tab/>
            </w:r>
            <w:r>
              <w:rPr>
                <w:rFonts w:cs="Calibri"/>
                <w:sz w:val="20"/>
                <w:szCs w:val="20"/>
              </w:rPr>
              <w:tab/>
            </w:r>
            <w:r>
              <w:rPr>
                <w:rFonts w:cs="Calibri"/>
                <w:spacing w:val="-9"/>
                <w:sz w:val="20"/>
                <w:szCs w:val="20"/>
              </w:rPr>
              <w:t xml:space="preserve">of </w:t>
            </w:r>
            <w:r>
              <w:rPr>
                <w:rFonts w:cs="Calibri"/>
                <w:sz w:val="20"/>
                <w:szCs w:val="20"/>
              </w:rPr>
              <w:t>authorizations granted</w:t>
            </w:r>
            <w:r>
              <w:rPr>
                <w:rFonts w:cs="Calibri"/>
                <w:sz w:val="20"/>
                <w:szCs w:val="20"/>
              </w:rPr>
              <w:tab/>
              <w:t>by</w:t>
            </w:r>
            <w:r>
              <w:rPr>
                <w:rFonts w:cs="Calibri"/>
                <w:sz w:val="20"/>
                <w:szCs w:val="20"/>
              </w:rPr>
              <w:tab/>
            </w:r>
            <w:r>
              <w:rPr>
                <w:rFonts w:cs="Calibri"/>
                <w:spacing w:val="-6"/>
                <w:sz w:val="20"/>
                <w:szCs w:val="20"/>
              </w:rPr>
              <w:t xml:space="preserve">the </w:t>
            </w:r>
            <w:r>
              <w:rPr>
                <w:rFonts w:cs="Calibri"/>
                <w:sz w:val="20"/>
                <w:szCs w:val="20"/>
              </w:rPr>
              <w:t xml:space="preserve">public authority [Section 4(1) </w:t>
            </w:r>
            <w:r>
              <w:rPr>
                <w:rFonts w:cs="Calibri"/>
                <w:spacing w:val="-4"/>
                <w:sz w:val="20"/>
                <w:szCs w:val="20"/>
              </w:rPr>
              <w:t xml:space="preserve">(b) </w:t>
            </w:r>
            <w:r>
              <w:rPr>
                <w:rFonts w:cs="Calibri"/>
                <w:sz w:val="20"/>
                <w:szCs w:val="20"/>
              </w:rPr>
              <w:t>(xiii)]</w:t>
            </w:r>
          </w:p>
        </w:tc>
        <w:tc>
          <w:tcPr>
            <w:tcW w:w="4831" w:type="dxa"/>
          </w:tcPr>
          <w:p w:rsidR="00C34B25" w:rsidRDefault="00C34B25" w:rsidP="00C868F1">
            <w:pPr>
              <w:pStyle w:val="TableParagraph"/>
              <w:tabs>
                <w:tab w:val="left" w:pos="1188"/>
              </w:tabs>
              <w:spacing w:line="246" w:lineRule="exact"/>
              <w:ind w:left="468"/>
              <w:rPr>
                <w:rFonts w:cs="Calibri"/>
                <w:sz w:val="20"/>
                <w:szCs w:val="20"/>
              </w:rPr>
            </w:pPr>
            <w:r>
              <w:rPr>
                <w:rFonts w:cs="Calibri"/>
                <w:sz w:val="20"/>
                <w:szCs w:val="20"/>
              </w:rPr>
              <w:t>(i)</w:t>
            </w:r>
            <w:r>
              <w:rPr>
                <w:rFonts w:cs="Calibri"/>
                <w:sz w:val="20"/>
                <w:szCs w:val="20"/>
              </w:rPr>
              <w:tab/>
              <w:t>Concessions, permits or</w:t>
            </w:r>
            <w:r>
              <w:rPr>
                <w:rFonts w:cs="Calibri"/>
                <w:spacing w:val="7"/>
                <w:sz w:val="20"/>
                <w:szCs w:val="20"/>
              </w:rPr>
              <w:t xml:space="preserve"> </w:t>
            </w:r>
            <w:r>
              <w:rPr>
                <w:rFonts w:cs="Calibri"/>
                <w:sz w:val="20"/>
                <w:szCs w:val="20"/>
              </w:rPr>
              <w:t>authorizations</w:t>
            </w:r>
          </w:p>
          <w:p w:rsidR="00C34B25" w:rsidRDefault="00C34B25" w:rsidP="00C868F1">
            <w:pPr>
              <w:pStyle w:val="TableParagraph"/>
              <w:spacing w:line="240" w:lineRule="exact"/>
              <w:ind w:left="1188"/>
              <w:rPr>
                <w:rFonts w:cs="Calibri"/>
                <w:sz w:val="20"/>
                <w:szCs w:val="20"/>
              </w:rPr>
            </w:pPr>
            <w:r>
              <w:rPr>
                <w:rFonts w:cs="Calibri"/>
                <w:sz w:val="20"/>
                <w:szCs w:val="20"/>
              </w:rPr>
              <w:t>granted by public authority</w:t>
            </w:r>
          </w:p>
        </w:tc>
        <w:tc>
          <w:tcPr>
            <w:tcW w:w="2446" w:type="dxa"/>
          </w:tcPr>
          <w:p w:rsidR="00C34B25" w:rsidRDefault="00540F26" w:rsidP="00C868F1">
            <w:pPr>
              <w:pStyle w:val="TableParagraph"/>
              <w:rPr>
                <w:rFonts w:cs="Calibri"/>
                <w:sz w:val="20"/>
                <w:szCs w:val="20"/>
              </w:rPr>
            </w:pPr>
            <w:r>
              <w:rPr>
                <w:rFonts w:cs="Calibri"/>
                <w:sz w:val="20"/>
                <w:szCs w:val="20"/>
              </w:rPr>
              <w:t>Page No. 64</w:t>
            </w:r>
            <w:r w:rsidR="00C34B25">
              <w:rPr>
                <w:rFonts w:cs="Calibri"/>
                <w:sz w:val="20"/>
                <w:szCs w:val="20"/>
              </w:rPr>
              <w:t xml:space="preserve"> (13)</w:t>
            </w:r>
          </w:p>
        </w:tc>
      </w:tr>
      <w:tr w:rsidR="00C34B25" w:rsidTr="00613A63">
        <w:trPr>
          <w:cantSplit/>
          <w:trHeight w:val="2876"/>
        </w:trPr>
        <w:tc>
          <w:tcPr>
            <w:tcW w:w="674" w:type="dxa"/>
            <w:vMerge/>
            <w:tcBorders>
              <w:top w:val="nil"/>
            </w:tcBorders>
          </w:tcPr>
          <w:p w:rsidR="00C34B25" w:rsidRDefault="00C34B25" w:rsidP="00C868F1">
            <w:pPr>
              <w:rPr>
                <w:rFonts w:ascii="Calibri" w:hAnsi="Calibri" w:cs="Calibri"/>
                <w:sz w:val="2"/>
                <w:szCs w:val="2"/>
              </w:rPr>
            </w:pPr>
          </w:p>
        </w:tc>
        <w:tc>
          <w:tcPr>
            <w:tcW w:w="1833" w:type="dxa"/>
            <w:vMerge/>
            <w:tcBorders>
              <w:top w:val="nil"/>
            </w:tcBorders>
          </w:tcPr>
          <w:p w:rsidR="00C34B25" w:rsidRDefault="00C34B25" w:rsidP="00C868F1">
            <w:pPr>
              <w:rPr>
                <w:rFonts w:ascii="Calibri" w:hAnsi="Calibri" w:cs="Calibri"/>
                <w:sz w:val="2"/>
                <w:szCs w:val="2"/>
              </w:rPr>
            </w:pPr>
          </w:p>
        </w:tc>
        <w:tc>
          <w:tcPr>
            <w:tcW w:w="4831" w:type="dxa"/>
          </w:tcPr>
          <w:p w:rsidR="00C34B25" w:rsidRDefault="00C34B25" w:rsidP="00BE782E">
            <w:pPr>
              <w:pStyle w:val="TableParagraph"/>
              <w:numPr>
                <w:ilvl w:val="0"/>
                <w:numId w:val="35"/>
              </w:numPr>
              <w:tabs>
                <w:tab w:val="left" w:pos="1189"/>
                <w:tab w:val="left" w:pos="1735"/>
                <w:tab w:val="left" w:pos="2379"/>
                <w:tab w:val="left" w:pos="3725"/>
                <w:tab w:val="left" w:pos="4541"/>
              </w:tabs>
              <w:autoSpaceDE w:val="0"/>
              <w:autoSpaceDN w:val="0"/>
              <w:rPr>
                <w:rFonts w:cs="Calibri"/>
                <w:sz w:val="20"/>
                <w:szCs w:val="20"/>
              </w:rPr>
            </w:pPr>
            <w:r>
              <w:rPr>
                <w:rFonts w:cs="Calibri"/>
                <w:sz w:val="20"/>
                <w:szCs w:val="20"/>
              </w:rPr>
              <w:t>For</w:t>
            </w:r>
            <w:r>
              <w:rPr>
                <w:rFonts w:cs="Calibri"/>
                <w:sz w:val="20"/>
                <w:szCs w:val="20"/>
              </w:rPr>
              <w:tab/>
              <w:t>each</w:t>
            </w:r>
            <w:r>
              <w:rPr>
                <w:rFonts w:cs="Calibri"/>
                <w:sz w:val="20"/>
                <w:szCs w:val="20"/>
              </w:rPr>
              <w:tab/>
              <w:t>concessions,</w:t>
            </w:r>
            <w:r>
              <w:rPr>
                <w:rFonts w:cs="Calibri"/>
                <w:sz w:val="20"/>
                <w:szCs w:val="20"/>
              </w:rPr>
              <w:tab/>
              <w:t>permit</w:t>
            </w:r>
            <w:r>
              <w:rPr>
                <w:rFonts w:cs="Calibri"/>
                <w:sz w:val="20"/>
                <w:szCs w:val="20"/>
              </w:rPr>
              <w:tab/>
            </w:r>
            <w:r>
              <w:rPr>
                <w:rFonts w:cs="Calibri"/>
                <w:spacing w:val="-10"/>
                <w:sz w:val="20"/>
                <w:szCs w:val="20"/>
              </w:rPr>
              <w:t xml:space="preserve">or </w:t>
            </w:r>
            <w:r>
              <w:rPr>
                <w:rFonts w:cs="Calibri"/>
                <w:sz w:val="20"/>
                <w:szCs w:val="20"/>
              </w:rPr>
              <w:t>authorization</w:t>
            </w:r>
            <w:r>
              <w:rPr>
                <w:rFonts w:cs="Calibri"/>
                <w:spacing w:val="-1"/>
                <w:sz w:val="20"/>
                <w:szCs w:val="20"/>
              </w:rPr>
              <w:t xml:space="preserve"> </w:t>
            </w:r>
            <w:r>
              <w:rPr>
                <w:rFonts w:cs="Calibri"/>
                <w:sz w:val="20"/>
                <w:szCs w:val="20"/>
              </w:rPr>
              <w:t>granted</w:t>
            </w:r>
          </w:p>
          <w:p w:rsidR="00C34B25" w:rsidRDefault="00C34B25" w:rsidP="00BE782E">
            <w:pPr>
              <w:pStyle w:val="TableParagraph"/>
              <w:numPr>
                <w:ilvl w:val="1"/>
                <w:numId w:val="35"/>
              </w:numPr>
              <w:tabs>
                <w:tab w:val="left" w:pos="1549"/>
              </w:tabs>
              <w:autoSpaceDE w:val="0"/>
              <w:autoSpaceDN w:val="0"/>
              <w:spacing w:line="252" w:lineRule="exact"/>
              <w:rPr>
                <w:rFonts w:cs="Calibri"/>
                <w:sz w:val="20"/>
                <w:szCs w:val="20"/>
              </w:rPr>
            </w:pPr>
            <w:r>
              <w:rPr>
                <w:rFonts w:cs="Calibri"/>
                <w:sz w:val="20"/>
                <w:szCs w:val="20"/>
              </w:rPr>
              <w:t>Eligibility</w:t>
            </w:r>
            <w:r>
              <w:rPr>
                <w:rFonts w:cs="Calibri"/>
                <w:spacing w:val="-4"/>
                <w:sz w:val="20"/>
                <w:szCs w:val="20"/>
              </w:rPr>
              <w:t xml:space="preserve"> </w:t>
            </w:r>
            <w:r>
              <w:rPr>
                <w:rFonts w:cs="Calibri"/>
                <w:sz w:val="20"/>
                <w:szCs w:val="20"/>
              </w:rPr>
              <w:t>criteria</w:t>
            </w:r>
          </w:p>
          <w:p w:rsidR="00C34B25" w:rsidRDefault="00C34B25" w:rsidP="00BE782E">
            <w:pPr>
              <w:pStyle w:val="TableParagraph"/>
              <w:numPr>
                <w:ilvl w:val="1"/>
                <w:numId w:val="35"/>
              </w:numPr>
              <w:tabs>
                <w:tab w:val="left" w:pos="1549"/>
                <w:tab w:val="left" w:pos="2823"/>
                <w:tab w:val="left" w:pos="3463"/>
                <w:tab w:val="left" w:pos="4452"/>
              </w:tabs>
              <w:autoSpaceDE w:val="0"/>
              <w:autoSpaceDN w:val="0"/>
              <w:ind w:left="1135" w:firstLine="86"/>
              <w:rPr>
                <w:rFonts w:cs="Calibri"/>
                <w:sz w:val="20"/>
                <w:szCs w:val="20"/>
              </w:rPr>
            </w:pPr>
            <w:r>
              <w:rPr>
                <w:rFonts w:cs="Calibri"/>
                <w:sz w:val="20"/>
                <w:szCs w:val="20"/>
              </w:rPr>
              <w:t>Procedure</w:t>
            </w:r>
            <w:r>
              <w:rPr>
                <w:rFonts w:cs="Calibri"/>
                <w:sz w:val="20"/>
                <w:szCs w:val="20"/>
              </w:rPr>
              <w:tab/>
              <w:t>for</w:t>
            </w:r>
            <w:r>
              <w:rPr>
                <w:rFonts w:cs="Calibri"/>
                <w:sz w:val="20"/>
                <w:szCs w:val="20"/>
              </w:rPr>
              <w:tab/>
              <w:t>getting</w:t>
            </w:r>
            <w:r>
              <w:rPr>
                <w:rFonts w:cs="Calibri"/>
                <w:sz w:val="20"/>
                <w:szCs w:val="20"/>
              </w:rPr>
              <w:tab/>
            </w:r>
            <w:r>
              <w:rPr>
                <w:rFonts w:cs="Calibri"/>
                <w:spacing w:val="-6"/>
                <w:sz w:val="20"/>
                <w:szCs w:val="20"/>
              </w:rPr>
              <w:t xml:space="preserve">the </w:t>
            </w:r>
            <w:r>
              <w:rPr>
                <w:rFonts w:cs="Calibri"/>
                <w:sz w:val="20"/>
                <w:szCs w:val="20"/>
              </w:rPr>
              <w:t>concession/ grant and/</w:t>
            </w:r>
            <w:r>
              <w:rPr>
                <w:rFonts w:cs="Calibri"/>
                <w:spacing w:val="-1"/>
                <w:sz w:val="20"/>
                <w:szCs w:val="20"/>
              </w:rPr>
              <w:t xml:space="preserve"> </w:t>
            </w:r>
            <w:r>
              <w:rPr>
                <w:rFonts w:cs="Calibri"/>
                <w:sz w:val="20"/>
                <w:szCs w:val="20"/>
              </w:rPr>
              <w:t>or</w:t>
            </w:r>
          </w:p>
          <w:p w:rsidR="00C34B25" w:rsidRDefault="00C34B25" w:rsidP="00C868F1">
            <w:pPr>
              <w:pStyle w:val="TableParagraph"/>
              <w:ind w:left="1553"/>
              <w:rPr>
                <w:rFonts w:cs="Calibri"/>
                <w:sz w:val="20"/>
                <w:szCs w:val="20"/>
              </w:rPr>
            </w:pPr>
            <w:r>
              <w:rPr>
                <w:rFonts w:cs="Calibri"/>
                <w:sz w:val="20"/>
                <w:szCs w:val="20"/>
              </w:rPr>
              <w:t>permits of authorizations</w:t>
            </w:r>
          </w:p>
          <w:p w:rsidR="00C34B25" w:rsidRDefault="00C34B25" w:rsidP="00BE782E">
            <w:pPr>
              <w:pStyle w:val="TableParagraph"/>
              <w:numPr>
                <w:ilvl w:val="1"/>
                <w:numId w:val="35"/>
              </w:numPr>
              <w:tabs>
                <w:tab w:val="left" w:pos="1549"/>
              </w:tabs>
              <w:autoSpaceDE w:val="0"/>
              <w:autoSpaceDN w:val="0"/>
              <w:spacing w:before="31"/>
              <w:ind w:left="1135" w:firstLine="86"/>
              <w:rPr>
                <w:rFonts w:cs="Calibri"/>
                <w:sz w:val="20"/>
                <w:szCs w:val="20"/>
              </w:rPr>
            </w:pPr>
            <w:r>
              <w:rPr>
                <w:rFonts w:cs="Calibri"/>
                <w:sz w:val="20"/>
                <w:szCs w:val="20"/>
              </w:rPr>
              <w:t>Name and address of the recipients given</w:t>
            </w:r>
            <w:r>
              <w:rPr>
                <w:rFonts w:cs="Calibri"/>
                <w:spacing w:val="-1"/>
                <w:sz w:val="20"/>
                <w:szCs w:val="20"/>
              </w:rPr>
              <w:t xml:space="preserve"> </w:t>
            </w:r>
            <w:r>
              <w:rPr>
                <w:rFonts w:cs="Calibri"/>
                <w:sz w:val="20"/>
                <w:szCs w:val="20"/>
              </w:rPr>
              <w:t>concessions/</w:t>
            </w:r>
          </w:p>
          <w:p w:rsidR="00C34B25" w:rsidRDefault="00C34B25" w:rsidP="00C868F1">
            <w:pPr>
              <w:pStyle w:val="TableParagraph"/>
              <w:spacing w:before="1"/>
              <w:ind w:left="1553"/>
              <w:rPr>
                <w:rFonts w:cs="Calibri"/>
                <w:sz w:val="20"/>
                <w:szCs w:val="20"/>
              </w:rPr>
            </w:pPr>
            <w:r>
              <w:rPr>
                <w:rFonts w:cs="Calibri"/>
                <w:sz w:val="20"/>
                <w:szCs w:val="20"/>
              </w:rPr>
              <w:t>permits or</w:t>
            </w:r>
            <w:r>
              <w:rPr>
                <w:rFonts w:cs="Calibri"/>
                <w:spacing w:val="-10"/>
                <w:sz w:val="20"/>
                <w:szCs w:val="20"/>
              </w:rPr>
              <w:t xml:space="preserve"> </w:t>
            </w:r>
            <w:r>
              <w:rPr>
                <w:rFonts w:cs="Calibri"/>
                <w:sz w:val="20"/>
                <w:szCs w:val="20"/>
              </w:rPr>
              <w:t>authorisations</w:t>
            </w:r>
          </w:p>
          <w:p w:rsidR="00C34B25" w:rsidRDefault="00C34B25" w:rsidP="00BE782E">
            <w:pPr>
              <w:pStyle w:val="TableParagraph"/>
              <w:numPr>
                <w:ilvl w:val="1"/>
                <w:numId w:val="35"/>
              </w:numPr>
              <w:tabs>
                <w:tab w:val="left" w:pos="1549"/>
                <w:tab w:val="left" w:pos="2167"/>
                <w:tab w:val="left" w:pos="2551"/>
                <w:tab w:val="left" w:pos="3672"/>
              </w:tabs>
              <w:autoSpaceDE w:val="0"/>
              <w:autoSpaceDN w:val="0"/>
              <w:spacing w:before="37"/>
              <w:rPr>
                <w:rFonts w:cs="Calibri"/>
                <w:sz w:val="20"/>
                <w:szCs w:val="20"/>
              </w:rPr>
            </w:pPr>
            <w:r>
              <w:rPr>
                <w:rFonts w:cs="Calibri"/>
                <w:sz w:val="20"/>
                <w:szCs w:val="20"/>
              </w:rPr>
              <w:t>Date</w:t>
            </w:r>
            <w:r>
              <w:rPr>
                <w:rFonts w:cs="Calibri"/>
                <w:sz w:val="20"/>
                <w:szCs w:val="20"/>
              </w:rPr>
              <w:tab/>
              <w:t>of</w:t>
            </w:r>
            <w:r>
              <w:rPr>
                <w:rFonts w:cs="Calibri"/>
                <w:sz w:val="20"/>
                <w:szCs w:val="20"/>
              </w:rPr>
              <w:tab/>
              <w:t xml:space="preserve">award  </w:t>
            </w:r>
            <w:r>
              <w:rPr>
                <w:rFonts w:cs="Calibri"/>
                <w:spacing w:val="32"/>
                <w:sz w:val="20"/>
                <w:szCs w:val="20"/>
              </w:rPr>
              <w:t xml:space="preserve"> </w:t>
            </w:r>
            <w:r>
              <w:rPr>
                <w:rFonts w:cs="Calibri"/>
                <w:sz w:val="20"/>
                <w:szCs w:val="20"/>
              </w:rPr>
              <w:t>of</w:t>
            </w:r>
            <w:r>
              <w:rPr>
                <w:rFonts w:cs="Calibri"/>
                <w:sz w:val="20"/>
                <w:szCs w:val="20"/>
              </w:rPr>
              <w:tab/>
              <w:t>concessions</w:t>
            </w:r>
          </w:p>
          <w:p w:rsidR="00C34B25" w:rsidRDefault="00C34B25" w:rsidP="00C868F1">
            <w:pPr>
              <w:pStyle w:val="TableParagraph"/>
              <w:spacing w:before="1"/>
              <w:ind w:left="1135"/>
              <w:rPr>
                <w:rFonts w:cs="Calibri"/>
                <w:sz w:val="20"/>
                <w:szCs w:val="20"/>
              </w:rPr>
            </w:pPr>
            <w:r>
              <w:rPr>
                <w:rFonts w:cs="Calibri"/>
                <w:sz w:val="20"/>
                <w:szCs w:val="20"/>
              </w:rPr>
              <w:t>/permits of authorizations</w:t>
            </w:r>
          </w:p>
        </w:tc>
        <w:tc>
          <w:tcPr>
            <w:tcW w:w="2446" w:type="dxa"/>
          </w:tcPr>
          <w:p w:rsidR="00C34B25" w:rsidRDefault="00C34B25" w:rsidP="00C868F1">
            <w:pPr>
              <w:pStyle w:val="TableParagraph"/>
              <w:jc w:val="center"/>
              <w:rPr>
                <w:rFonts w:cs="Calibri"/>
                <w:sz w:val="20"/>
                <w:szCs w:val="20"/>
              </w:rPr>
            </w:pPr>
            <w:r>
              <w:rPr>
                <w:rFonts w:cs="Calibri"/>
                <w:sz w:val="20"/>
                <w:szCs w:val="20"/>
              </w:rPr>
              <w:t>Nil</w:t>
            </w:r>
          </w:p>
        </w:tc>
      </w:tr>
      <w:tr w:rsidR="00C34B25" w:rsidTr="00613A63">
        <w:trPr>
          <w:trHeight w:val="1012"/>
        </w:trPr>
        <w:tc>
          <w:tcPr>
            <w:tcW w:w="674" w:type="dxa"/>
          </w:tcPr>
          <w:p w:rsidR="00C34B25" w:rsidRDefault="00C34B25" w:rsidP="00C868F1">
            <w:pPr>
              <w:pStyle w:val="TableParagraph"/>
              <w:spacing w:line="251" w:lineRule="exact"/>
              <w:ind w:left="107"/>
              <w:rPr>
                <w:rFonts w:cs="Calibri"/>
                <w:b/>
                <w:bCs/>
                <w:sz w:val="20"/>
                <w:szCs w:val="20"/>
              </w:rPr>
            </w:pPr>
            <w:r>
              <w:rPr>
                <w:rFonts w:cs="Calibri"/>
                <w:b/>
                <w:bCs/>
                <w:sz w:val="20"/>
                <w:szCs w:val="20"/>
              </w:rPr>
              <w:t>2.6</w:t>
            </w:r>
          </w:p>
        </w:tc>
        <w:tc>
          <w:tcPr>
            <w:tcW w:w="1833" w:type="dxa"/>
          </w:tcPr>
          <w:p w:rsidR="00C34B25" w:rsidRDefault="00C34B25" w:rsidP="00C868F1">
            <w:pPr>
              <w:pStyle w:val="TableParagraph"/>
              <w:spacing w:line="246" w:lineRule="exact"/>
              <w:ind w:left="108" w:right="149"/>
              <w:rPr>
                <w:rFonts w:cs="Calibri"/>
                <w:sz w:val="20"/>
                <w:szCs w:val="20"/>
              </w:rPr>
            </w:pPr>
            <w:r>
              <w:rPr>
                <w:rFonts w:cs="Calibri"/>
                <w:sz w:val="20"/>
                <w:szCs w:val="20"/>
              </w:rPr>
              <w:t>CAG &amp;</w:t>
            </w:r>
            <w:r>
              <w:rPr>
                <w:rFonts w:cs="Calibri"/>
                <w:sz w:val="20"/>
                <w:szCs w:val="20"/>
              </w:rPr>
              <w:tab/>
              <w:t>PAC</w:t>
            </w:r>
          </w:p>
          <w:p w:rsidR="00C34B25" w:rsidRDefault="00C34B25" w:rsidP="00C868F1">
            <w:pPr>
              <w:pStyle w:val="TableParagraph"/>
              <w:tabs>
                <w:tab w:val="left" w:pos="890"/>
                <w:tab w:val="left" w:pos="1404"/>
              </w:tabs>
              <w:ind w:left="108" w:right="149"/>
              <w:rPr>
                <w:rFonts w:cs="Calibri"/>
                <w:sz w:val="20"/>
                <w:szCs w:val="20"/>
              </w:rPr>
            </w:pPr>
            <w:r>
              <w:rPr>
                <w:rFonts w:cs="Calibri"/>
                <w:sz w:val="20"/>
                <w:szCs w:val="20"/>
              </w:rPr>
              <w:t>paras</w:t>
            </w:r>
            <w:r>
              <w:rPr>
                <w:rFonts w:cs="Calibri"/>
                <w:sz w:val="20"/>
                <w:szCs w:val="20"/>
              </w:rPr>
              <w:tab/>
            </w:r>
          </w:p>
          <w:p w:rsidR="00C34B25" w:rsidRDefault="00C34B25" w:rsidP="00C868F1">
            <w:pPr>
              <w:pStyle w:val="TableParagraph"/>
              <w:spacing w:line="240" w:lineRule="exact"/>
              <w:ind w:left="108"/>
              <w:rPr>
                <w:rFonts w:cs="Calibri"/>
                <w:sz w:val="20"/>
                <w:szCs w:val="20"/>
              </w:rPr>
            </w:pPr>
          </w:p>
        </w:tc>
        <w:tc>
          <w:tcPr>
            <w:tcW w:w="4831" w:type="dxa"/>
          </w:tcPr>
          <w:p w:rsidR="00C34B25" w:rsidRDefault="00C34B25" w:rsidP="00C868F1">
            <w:pPr>
              <w:pStyle w:val="TableParagraph"/>
              <w:ind w:left="108"/>
              <w:rPr>
                <w:rFonts w:cs="Calibri"/>
                <w:sz w:val="20"/>
                <w:szCs w:val="20"/>
              </w:rPr>
            </w:pPr>
            <w:r>
              <w:rPr>
                <w:rFonts w:cs="Calibri"/>
                <w:sz w:val="20"/>
                <w:szCs w:val="20"/>
              </w:rPr>
              <w:t>CAG and PAC paras and the action taken reports (ATRs) after these have been laid on the table of Administrator, U.T., Chandigarh.</w:t>
            </w:r>
          </w:p>
        </w:tc>
        <w:tc>
          <w:tcPr>
            <w:tcW w:w="2446" w:type="dxa"/>
          </w:tcPr>
          <w:p w:rsidR="00C34B25" w:rsidRDefault="00C34B25" w:rsidP="00C868F1">
            <w:pPr>
              <w:pStyle w:val="TableParagraph"/>
              <w:jc w:val="center"/>
              <w:rPr>
                <w:rFonts w:cs="Calibri"/>
                <w:sz w:val="20"/>
                <w:szCs w:val="20"/>
              </w:rPr>
            </w:pPr>
            <w:r>
              <w:rPr>
                <w:rFonts w:cs="Calibri"/>
                <w:sz w:val="20"/>
                <w:szCs w:val="20"/>
              </w:rPr>
              <w:t>Nil</w:t>
            </w:r>
          </w:p>
        </w:tc>
      </w:tr>
    </w:tbl>
    <w:p w:rsidR="00DA1D18" w:rsidRDefault="00DA1D18" w:rsidP="00C34B25">
      <w:pPr>
        <w:rPr>
          <w:rFonts w:ascii="Calibri" w:hAnsi="Calibri" w:cs="Calibri"/>
          <w:sz w:val="20"/>
          <w:szCs w:val="20"/>
        </w:rPr>
      </w:pPr>
    </w:p>
    <w:p w:rsidR="00C868F1" w:rsidRPr="007D29C4" w:rsidRDefault="007D29C4" w:rsidP="007D29C4">
      <w:pPr>
        <w:rPr>
          <w:rFonts w:ascii="Calibri" w:hAnsi="Calibri" w:cs="Calibri"/>
          <w:sz w:val="20"/>
          <w:szCs w:val="20"/>
        </w:rPr>
      </w:pPr>
      <w:r w:rsidRPr="007D29C4">
        <w:rPr>
          <w:rFonts w:cs="Calibri"/>
          <w:b/>
          <w:bCs/>
          <w:sz w:val="20"/>
          <w:szCs w:val="20"/>
        </w:rPr>
        <w:t>3.</w:t>
      </w:r>
      <w:r>
        <w:rPr>
          <w:rFonts w:cs="Calibri"/>
          <w:b/>
          <w:bCs/>
          <w:sz w:val="20"/>
          <w:szCs w:val="20"/>
        </w:rPr>
        <w:t xml:space="preserve"> </w:t>
      </w:r>
      <w:r>
        <w:rPr>
          <w:rFonts w:cs="Calibri"/>
          <w:b/>
          <w:bCs/>
          <w:sz w:val="20"/>
          <w:szCs w:val="20"/>
        </w:rPr>
        <w:tab/>
      </w:r>
      <w:r w:rsidR="00C868F1" w:rsidRPr="007D29C4">
        <w:rPr>
          <w:rFonts w:cs="Calibri"/>
          <w:b/>
          <w:bCs/>
          <w:sz w:val="20"/>
          <w:szCs w:val="20"/>
        </w:rPr>
        <w:t>Publicity Band Public</w:t>
      </w:r>
      <w:r w:rsidR="00C868F1" w:rsidRPr="007D29C4">
        <w:rPr>
          <w:rFonts w:cs="Calibri"/>
          <w:b/>
          <w:bCs/>
          <w:spacing w:val="-9"/>
          <w:sz w:val="20"/>
          <w:szCs w:val="20"/>
        </w:rPr>
        <w:t xml:space="preserve"> </w:t>
      </w:r>
      <w:r w:rsidR="00C868F1" w:rsidRPr="007D29C4">
        <w:rPr>
          <w:rFonts w:cs="Calibri"/>
          <w:b/>
          <w:bCs/>
          <w:sz w:val="20"/>
          <w:szCs w:val="20"/>
        </w:rPr>
        <w:t>interface</w:t>
      </w:r>
    </w:p>
    <w:tbl>
      <w:tblPr>
        <w:tblW w:w="964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74"/>
        <w:gridCol w:w="1843"/>
        <w:gridCol w:w="4821"/>
        <w:gridCol w:w="2304"/>
      </w:tblGrid>
      <w:tr w:rsidR="00C868F1" w:rsidTr="00906E01">
        <w:trPr>
          <w:trHeight w:val="367"/>
        </w:trPr>
        <w:tc>
          <w:tcPr>
            <w:tcW w:w="674" w:type="dxa"/>
          </w:tcPr>
          <w:p w:rsidR="00C868F1" w:rsidRDefault="00DA1D18" w:rsidP="00C868F1">
            <w:pPr>
              <w:pStyle w:val="TableParagraph"/>
              <w:spacing w:line="252" w:lineRule="exact"/>
              <w:ind w:left="107"/>
              <w:rPr>
                <w:rFonts w:cs="Calibri"/>
                <w:b/>
                <w:bCs/>
                <w:sz w:val="20"/>
                <w:szCs w:val="20"/>
              </w:rPr>
            </w:pPr>
            <w:r>
              <w:rPr>
                <w:rFonts w:cs="Calibri"/>
                <w:b/>
                <w:bCs/>
                <w:sz w:val="20"/>
                <w:szCs w:val="20"/>
              </w:rPr>
              <w:t>Sr. No.</w:t>
            </w:r>
          </w:p>
        </w:tc>
        <w:tc>
          <w:tcPr>
            <w:tcW w:w="1843" w:type="dxa"/>
          </w:tcPr>
          <w:p w:rsidR="00C868F1" w:rsidRDefault="00C868F1" w:rsidP="00C868F1">
            <w:pPr>
              <w:pStyle w:val="TableParagraph"/>
              <w:ind w:left="108"/>
              <w:rPr>
                <w:rFonts w:cs="Calibri"/>
                <w:b/>
                <w:bCs/>
                <w:sz w:val="20"/>
                <w:szCs w:val="20"/>
              </w:rPr>
            </w:pPr>
            <w:r>
              <w:rPr>
                <w:rFonts w:cs="Calibri"/>
                <w:b/>
                <w:bCs/>
                <w:sz w:val="20"/>
                <w:szCs w:val="20"/>
              </w:rPr>
              <w:t>Item</w:t>
            </w:r>
          </w:p>
        </w:tc>
        <w:tc>
          <w:tcPr>
            <w:tcW w:w="4821" w:type="dxa"/>
          </w:tcPr>
          <w:p w:rsidR="00C868F1" w:rsidRDefault="00C868F1" w:rsidP="00C868F1">
            <w:pPr>
              <w:pStyle w:val="TableParagraph"/>
              <w:ind w:left="108"/>
              <w:rPr>
                <w:rFonts w:cs="Calibri"/>
                <w:b/>
                <w:bCs/>
                <w:sz w:val="20"/>
                <w:szCs w:val="20"/>
              </w:rPr>
            </w:pPr>
            <w:r>
              <w:rPr>
                <w:rFonts w:cs="Calibri"/>
                <w:b/>
                <w:bCs/>
                <w:sz w:val="20"/>
                <w:szCs w:val="20"/>
              </w:rPr>
              <w:t>Details of disclosure</w:t>
            </w:r>
          </w:p>
        </w:tc>
        <w:tc>
          <w:tcPr>
            <w:tcW w:w="2304" w:type="dxa"/>
          </w:tcPr>
          <w:p w:rsidR="00C868F1" w:rsidRDefault="00C868F1" w:rsidP="00C868F1">
            <w:pPr>
              <w:pStyle w:val="TableParagraph"/>
              <w:spacing w:line="233" w:lineRule="exact"/>
              <w:ind w:left="106"/>
              <w:jc w:val="center"/>
              <w:rPr>
                <w:rFonts w:cs="Calibri"/>
                <w:b/>
                <w:bCs/>
                <w:sz w:val="20"/>
                <w:szCs w:val="20"/>
              </w:rPr>
            </w:pPr>
            <w:r>
              <w:rPr>
                <w:rFonts w:cs="Calibri"/>
                <w:b/>
                <w:bCs/>
                <w:sz w:val="20"/>
                <w:szCs w:val="20"/>
              </w:rPr>
              <w:t>Particulars</w:t>
            </w:r>
          </w:p>
        </w:tc>
      </w:tr>
      <w:tr w:rsidR="00C868F1" w:rsidTr="00906E01">
        <w:trPr>
          <w:cantSplit/>
          <w:trHeight w:val="1264"/>
        </w:trPr>
        <w:tc>
          <w:tcPr>
            <w:tcW w:w="674" w:type="dxa"/>
            <w:vMerge w:val="restart"/>
          </w:tcPr>
          <w:p w:rsidR="00C868F1" w:rsidRDefault="00C868F1" w:rsidP="00C868F1">
            <w:pPr>
              <w:pStyle w:val="TableParagraph"/>
              <w:spacing w:line="247" w:lineRule="exact"/>
              <w:ind w:left="107"/>
              <w:rPr>
                <w:rFonts w:cs="Calibri"/>
                <w:sz w:val="20"/>
                <w:szCs w:val="20"/>
              </w:rPr>
            </w:pPr>
            <w:r>
              <w:rPr>
                <w:rFonts w:cs="Calibri"/>
                <w:sz w:val="20"/>
                <w:szCs w:val="20"/>
              </w:rPr>
              <w:t>3.1</w:t>
            </w:r>
          </w:p>
        </w:tc>
        <w:tc>
          <w:tcPr>
            <w:tcW w:w="1843" w:type="dxa"/>
            <w:vMerge w:val="restart"/>
          </w:tcPr>
          <w:p w:rsidR="00C868F1" w:rsidRDefault="00C868F1" w:rsidP="00C868F1">
            <w:pPr>
              <w:pStyle w:val="TableParagraph"/>
              <w:ind w:left="108"/>
              <w:rPr>
                <w:rFonts w:cs="Calibri"/>
                <w:sz w:val="20"/>
                <w:szCs w:val="20"/>
              </w:rPr>
            </w:pPr>
            <w:r>
              <w:rPr>
                <w:rFonts w:cs="Calibri"/>
                <w:sz w:val="20"/>
                <w:szCs w:val="20"/>
              </w:rPr>
              <w:t xml:space="preserve">Particulars for any arrangement for consultation with or representation by the members of the </w:t>
            </w:r>
            <w:r>
              <w:rPr>
                <w:rFonts w:cs="Calibri"/>
                <w:sz w:val="20"/>
                <w:szCs w:val="20"/>
              </w:rPr>
              <w:lastRenderedPageBreak/>
              <w:t>public in relation to the formulation of policy or implementation there</w:t>
            </w:r>
            <w:r>
              <w:rPr>
                <w:rFonts w:cs="Calibri"/>
                <w:spacing w:val="-1"/>
                <w:sz w:val="20"/>
                <w:szCs w:val="20"/>
              </w:rPr>
              <w:t xml:space="preserve"> </w:t>
            </w:r>
            <w:r>
              <w:rPr>
                <w:rFonts w:cs="Calibri"/>
                <w:sz w:val="20"/>
                <w:szCs w:val="20"/>
              </w:rPr>
              <w:t>of</w:t>
            </w:r>
          </w:p>
          <w:p w:rsidR="00C868F1" w:rsidRDefault="00C868F1" w:rsidP="00C868F1">
            <w:pPr>
              <w:pStyle w:val="TableParagraph"/>
              <w:spacing w:before="5"/>
              <w:rPr>
                <w:rFonts w:cs="Calibri"/>
                <w:b/>
                <w:bCs/>
                <w:sz w:val="20"/>
                <w:szCs w:val="20"/>
              </w:rPr>
            </w:pPr>
          </w:p>
          <w:p w:rsidR="00C868F1" w:rsidRDefault="00C868F1" w:rsidP="00C868F1">
            <w:pPr>
              <w:pStyle w:val="TableParagraph"/>
              <w:ind w:left="108"/>
              <w:rPr>
                <w:rFonts w:cs="Calibri"/>
                <w:sz w:val="20"/>
                <w:szCs w:val="20"/>
              </w:rPr>
            </w:pPr>
            <w:r>
              <w:rPr>
                <w:rFonts w:cs="Calibri"/>
                <w:sz w:val="20"/>
                <w:szCs w:val="20"/>
              </w:rPr>
              <w:t>[Section 4(1)(b)(vii)]</w:t>
            </w:r>
          </w:p>
          <w:p w:rsidR="00C868F1" w:rsidRDefault="00C868F1" w:rsidP="00C868F1">
            <w:pPr>
              <w:pStyle w:val="TableParagraph"/>
              <w:spacing w:before="11"/>
              <w:rPr>
                <w:rFonts w:cs="Calibri"/>
                <w:b/>
                <w:bCs/>
                <w:sz w:val="20"/>
                <w:szCs w:val="20"/>
              </w:rPr>
            </w:pPr>
          </w:p>
          <w:p w:rsidR="00C868F1" w:rsidRDefault="00C868F1" w:rsidP="00C868F1">
            <w:pPr>
              <w:pStyle w:val="TableParagraph"/>
              <w:ind w:left="108"/>
              <w:rPr>
                <w:rFonts w:cs="Calibri"/>
                <w:sz w:val="20"/>
                <w:szCs w:val="20"/>
              </w:rPr>
            </w:pPr>
          </w:p>
        </w:tc>
        <w:tc>
          <w:tcPr>
            <w:tcW w:w="4821" w:type="dxa"/>
          </w:tcPr>
          <w:p w:rsidR="00C868F1" w:rsidRDefault="00C868F1" w:rsidP="00C868F1">
            <w:pPr>
              <w:pStyle w:val="TableParagraph"/>
              <w:tabs>
                <w:tab w:val="left" w:pos="1560"/>
                <w:tab w:val="left" w:pos="2107"/>
                <w:tab w:val="left" w:pos="3559"/>
                <w:tab w:val="left" w:pos="4529"/>
              </w:tabs>
              <w:spacing w:line="242" w:lineRule="auto"/>
              <w:ind w:left="108"/>
              <w:rPr>
                <w:rFonts w:cs="Calibri"/>
                <w:sz w:val="20"/>
                <w:szCs w:val="20"/>
              </w:rPr>
            </w:pPr>
            <w:r>
              <w:rPr>
                <w:rFonts w:cs="Calibri"/>
                <w:sz w:val="20"/>
                <w:szCs w:val="20"/>
              </w:rPr>
              <w:lastRenderedPageBreak/>
              <w:t>Arrangement</w:t>
            </w:r>
            <w:r>
              <w:rPr>
                <w:rFonts w:cs="Calibri"/>
                <w:sz w:val="20"/>
                <w:szCs w:val="20"/>
              </w:rPr>
              <w:tab/>
              <w:t>for</w:t>
            </w:r>
            <w:r>
              <w:rPr>
                <w:rFonts w:cs="Calibri"/>
                <w:sz w:val="20"/>
                <w:szCs w:val="20"/>
              </w:rPr>
              <w:tab/>
              <w:t>consultations</w:t>
            </w:r>
            <w:r>
              <w:rPr>
                <w:rFonts w:cs="Calibri"/>
                <w:sz w:val="20"/>
                <w:szCs w:val="20"/>
              </w:rPr>
              <w:tab/>
              <w:t>with</w:t>
            </w:r>
            <w:r>
              <w:rPr>
                <w:rFonts w:cs="Calibri"/>
                <w:sz w:val="20"/>
                <w:szCs w:val="20"/>
              </w:rPr>
              <w:tab/>
            </w:r>
            <w:r>
              <w:rPr>
                <w:rFonts w:cs="Calibri"/>
                <w:spacing w:val="-9"/>
                <w:sz w:val="20"/>
                <w:szCs w:val="20"/>
              </w:rPr>
              <w:t xml:space="preserve">or </w:t>
            </w:r>
            <w:r>
              <w:rPr>
                <w:rFonts w:cs="Calibri"/>
                <w:sz w:val="20"/>
                <w:szCs w:val="20"/>
              </w:rPr>
              <w:t>representation by the members of the</w:t>
            </w:r>
            <w:r>
              <w:rPr>
                <w:rFonts w:cs="Calibri"/>
                <w:spacing w:val="-5"/>
                <w:sz w:val="20"/>
                <w:szCs w:val="20"/>
              </w:rPr>
              <w:t xml:space="preserve"> </w:t>
            </w:r>
            <w:r>
              <w:rPr>
                <w:rFonts w:cs="Calibri"/>
                <w:sz w:val="20"/>
                <w:szCs w:val="20"/>
              </w:rPr>
              <w:t>public</w:t>
            </w:r>
          </w:p>
          <w:p w:rsidR="00C868F1" w:rsidRDefault="00C868F1" w:rsidP="00C868F1">
            <w:pPr>
              <w:pStyle w:val="TableParagraph"/>
              <w:tabs>
                <w:tab w:val="left" w:pos="1188"/>
                <w:tab w:val="left" w:pos="2467"/>
                <w:tab w:val="left" w:pos="3326"/>
                <w:tab w:val="left" w:pos="3919"/>
              </w:tabs>
              <w:ind w:left="1188" w:hanging="720"/>
              <w:rPr>
                <w:rFonts w:cs="Calibri"/>
                <w:sz w:val="20"/>
                <w:szCs w:val="20"/>
              </w:rPr>
            </w:pPr>
            <w:r>
              <w:rPr>
                <w:rFonts w:cs="Calibri"/>
                <w:sz w:val="20"/>
                <w:szCs w:val="20"/>
              </w:rPr>
              <w:t>(i)</w:t>
            </w:r>
            <w:r>
              <w:rPr>
                <w:rFonts w:cs="Calibri"/>
                <w:sz w:val="20"/>
                <w:szCs w:val="20"/>
              </w:rPr>
              <w:tab/>
              <w:t>Relevant Acts, Rules, Forms and other documents</w:t>
            </w:r>
            <w:r>
              <w:rPr>
                <w:rFonts w:cs="Calibri"/>
                <w:sz w:val="20"/>
                <w:szCs w:val="20"/>
              </w:rPr>
              <w:tab/>
              <w:t>which</w:t>
            </w:r>
            <w:r>
              <w:rPr>
                <w:rFonts w:cs="Calibri"/>
                <w:sz w:val="20"/>
                <w:szCs w:val="20"/>
              </w:rPr>
              <w:tab/>
              <w:t>are</w:t>
            </w:r>
            <w:r>
              <w:rPr>
                <w:rFonts w:cs="Calibri"/>
                <w:sz w:val="20"/>
                <w:szCs w:val="20"/>
              </w:rPr>
              <w:tab/>
            </w:r>
            <w:r>
              <w:rPr>
                <w:rFonts w:cs="Calibri"/>
                <w:spacing w:val="-3"/>
                <w:sz w:val="20"/>
                <w:szCs w:val="20"/>
              </w:rPr>
              <w:t>normally</w:t>
            </w:r>
          </w:p>
          <w:p w:rsidR="00C868F1" w:rsidRDefault="00C868F1" w:rsidP="00C868F1">
            <w:pPr>
              <w:pStyle w:val="TableParagraph"/>
              <w:spacing w:line="238" w:lineRule="exact"/>
              <w:ind w:left="1188"/>
              <w:rPr>
                <w:rFonts w:cs="Calibri"/>
                <w:sz w:val="20"/>
                <w:szCs w:val="20"/>
              </w:rPr>
            </w:pPr>
            <w:r>
              <w:rPr>
                <w:rFonts w:cs="Calibri"/>
                <w:sz w:val="20"/>
                <w:szCs w:val="20"/>
              </w:rPr>
              <w:t>accessed by citizens</w:t>
            </w:r>
          </w:p>
        </w:tc>
        <w:tc>
          <w:tcPr>
            <w:tcW w:w="2304" w:type="dxa"/>
          </w:tcPr>
          <w:p w:rsidR="00C868F1" w:rsidRDefault="00C868F1" w:rsidP="00C868F1">
            <w:pPr>
              <w:pStyle w:val="TableParagraph"/>
              <w:rPr>
                <w:rFonts w:cs="Calibri"/>
                <w:sz w:val="20"/>
                <w:szCs w:val="20"/>
              </w:rPr>
            </w:pPr>
            <w:r>
              <w:rPr>
                <w:rFonts w:cs="Calibri"/>
                <w:sz w:val="20"/>
                <w:szCs w:val="20"/>
              </w:rPr>
              <w:t>Page No. 25 (7.1 &amp; 7.2)</w:t>
            </w:r>
          </w:p>
        </w:tc>
      </w:tr>
      <w:tr w:rsidR="00C868F1" w:rsidTr="00906E01">
        <w:trPr>
          <w:cantSplit/>
          <w:trHeight w:val="2277"/>
        </w:trPr>
        <w:tc>
          <w:tcPr>
            <w:tcW w:w="674" w:type="dxa"/>
            <w:vMerge/>
            <w:tcBorders>
              <w:top w:val="nil"/>
            </w:tcBorders>
          </w:tcPr>
          <w:p w:rsidR="00C868F1" w:rsidRDefault="00C868F1" w:rsidP="00C868F1">
            <w:pPr>
              <w:rPr>
                <w:rFonts w:ascii="Calibri" w:hAnsi="Calibri" w:cs="Calibri"/>
                <w:sz w:val="2"/>
                <w:szCs w:val="2"/>
              </w:rPr>
            </w:pPr>
          </w:p>
        </w:tc>
        <w:tc>
          <w:tcPr>
            <w:tcW w:w="1843" w:type="dxa"/>
            <w:vMerge/>
            <w:tcBorders>
              <w:top w:val="nil"/>
            </w:tcBorders>
          </w:tcPr>
          <w:p w:rsidR="00C868F1" w:rsidRDefault="00C868F1" w:rsidP="00C868F1">
            <w:pPr>
              <w:rPr>
                <w:rFonts w:ascii="Calibri" w:hAnsi="Calibri" w:cs="Calibri"/>
                <w:sz w:val="2"/>
                <w:szCs w:val="2"/>
              </w:rPr>
            </w:pPr>
          </w:p>
        </w:tc>
        <w:tc>
          <w:tcPr>
            <w:tcW w:w="4821" w:type="dxa"/>
          </w:tcPr>
          <w:p w:rsidR="00C868F1" w:rsidRDefault="00C868F1" w:rsidP="00BE782E">
            <w:pPr>
              <w:pStyle w:val="TableParagraph"/>
              <w:numPr>
                <w:ilvl w:val="0"/>
                <w:numId w:val="34"/>
              </w:numPr>
              <w:tabs>
                <w:tab w:val="left" w:pos="1189"/>
              </w:tabs>
              <w:autoSpaceDE w:val="0"/>
              <w:autoSpaceDN w:val="0"/>
              <w:spacing w:line="242" w:lineRule="auto"/>
              <w:rPr>
                <w:rFonts w:cs="Calibri"/>
                <w:sz w:val="20"/>
                <w:szCs w:val="20"/>
              </w:rPr>
            </w:pPr>
            <w:r>
              <w:rPr>
                <w:rFonts w:cs="Calibri"/>
                <w:sz w:val="20"/>
                <w:szCs w:val="20"/>
              </w:rPr>
              <w:t>Arrangements for consultation with or representation</w:t>
            </w:r>
            <w:r>
              <w:rPr>
                <w:rFonts w:cs="Calibri"/>
                <w:spacing w:val="-1"/>
                <w:sz w:val="20"/>
                <w:szCs w:val="20"/>
              </w:rPr>
              <w:t xml:space="preserve"> </w:t>
            </w:r>
            <w:r>
              <w:rPr>
                <w:rFonts w:cs="Calibri"/>
                <w:sz w:val="20"/>
                <w:szCs w:val="20"/>
              </w:rPr>
              <w:t>by</w:t>
            </w:r>
          </w:p>
          <w:p w:rsidR="00C868F1" w:rsidRDefault="00C868F1" w:rsidP="00BE782E">
            <w:pPr>
              <w:pStyle w:val="TableParagraph"/>
              <w:numPr>
                <w:ilvl w:val="1"/>
                <w:numId w:val="34"/>
              </w:numPr>
              <w:tabs>
                <w:tab w:val="left" w:pos="1549"/>
              </w:tabs>
              <w:autoSpaceDE w:val="0"/>
              <w:autoSpaceDN w:val="0"/>
              <w:spacing w:line="242" w:lineRule="auto"/>
              <w:rPr>
                <w:rFonts w:cs="Calibri"/>
                <w:sz w:val="20"/>
                <w:szCs w:val="20"/>
              </w:rPr>
            </w:pPr>
            <w:r>
              <w:rPr>
                <w:rFonts w:cs="Calibri"/>
                <w:sz w:val="20"/>
                <w:szCs w:val="20"/>
              </w:rPr>
              <w:t>Members of the public in policy formulation/ policy</w:t>
            </w:r>
            <w:r>
              <w:rPr>
                <w:rFonts w:cs="Calibri"/>
                <w:spacing w:val="-7"/>
                <w:sz w:val="20"/>
                <w:szCs w:val="20"/>
              </w:rPr>
              <w:t xml:space="preserve"> </w:t>
            </w:r>
            <w:r>
              <w:rPr>
                <w:rFonts w:cs="Calibri"/>
                <w:sz w:val="20"/>
                <w:szCs w:val="20"/>
              </w:rPr>
              <w:t>implementation</w:t>
            </w:r>
          </w:p>
          <w:p w:rsidR="00C868F1" w:rsidRDefault="00C868F1" w:rsidP="00BE782E">
            <w:pPr>
              <w:pStyle w:val="TableParagraph"/>
              <w:numPr>
                <w:ilvl w:val="1"/>
                <w:numId w:val="34"/>
              </w:numPr>
              <w:tabs>
                <w:tab w:val="left" w:pos="1549"/>
              </w:tabs>
              <w:autoSpaceDE w:val="0"/>
              <w:autoSpaceDN w:val="0"/>
              <w:spacing w:line="248" w:lineRule="exact"/>
              <w:ind w:hanging="361"/>
              <w:rPr>
                <w:rFonts w:cs="Calibri"/>
                <w:sz w:val="20"/>
                <w:szCs w:val="20"/>
              </w:rPr>
            </w:pPr>
            <w:r>
              <w:rPr>
                <w:rFonts w:cs="Calibri"/>
                <w:sz w:val="20"/>
                <w:szCs w:val="20"/>
              </w:rPr>
              <w:t>Day &amp; time allotted for</w:t>
            </w:r>
            <w:r>
              <w:rPr>
                <w:rFonts w:cs="Calibri"/>
                <w:spacing w:val="-7"/>
                <w:sz w:val="20"/>
                <w:szCs w:val="20"/>
              </w:rPr>
              <w:t xml:space="preserve"> </w:t>
            </w:r>
            <w:r>
              <w:rPr>
                <w:rFonts w:cs="Calibri"/>
                <w:sz w:val="20"/>
                <w:szCs w:val="20"/>
              </w:rPr>
              <w:t>visitors</w:t>
            </w:r>
          </w:p>
          <w:p w:rsidR="00C868F1" w:rsidRDefault="00C868F1" w:rsidP="00BE782E">
            <w:pPr>
              <w:pStyle w:val="TableParagraph"/>
              <w:numPr>
                <w:ilvl w:val="1"/>
                <w:numId w:val="34"/>
              </w:numPr>
              <w:tabs>
                <w:tab w:val="left" w:pos="1549"/>
              </w:tabs>
              <w:autoSpaceDE w:val="0"/>
              <w:autoSpaceDN w:val="0"/>
              <w:rPr>
                <w:rFonts w:cs="Calibri"/>
                <w:sz w:val="20"/>
                <w:szCs w:val="20"/>
              </w:rPr>
            </w:pPr>
            <w:r>
              <w:rPr>
                <w:rFonts w:cs="Calibri"/>
                <w:sz w:val="20"/>
                <w:szCs w:val="20"/>
              </w:rPr>
              <w:t xml:space="preserve">Contact details of Information &amp; Facilitation Counter (IFC) to provide     publications   </w:t>
            </w:r>
            <w:r>
              <w:rPr>
                <w:rFonts w:cs="Calibri"/>
                <w:spacing w:val="12"/>
                <w:sz w:val="20"/>
                <w:szCs w:val="20"/>
              </w:rPr>
              <w:t xml:space="preserve"> </w:t>
            </w:r>
            <w:r>
              <w:rPr>
                <w:rFonts w:cs="Calibri"/>
                <w:sz w:val="20"/>
                <w:szCs w:val="20"/>
              </w:rPr>
              <w:t>frequently</w:t>
            </w:r>
          </w:p>
          <w:p w:rsidR="00C868F1" w:rsidRDefault="00C868F1" w:rsidP="00C868F1">
            <w:pPr>
              <w:pStyle w:val="TableParagraph"/>
              <w:spacing w:line="238" w:lineRule="exact"/>
              <w:ind w:left="1548"/>
              <w:rPr>
                <w:rFonts w:cs="Calibri"/>
                <w:sz w:val="20"/>
                <w:szCs w:val="20"/>
              </w:rPr>
            </w:pPr>
            <w:r>
              <w:rPr>
                <w:rFonts w:cs="Calibri"/>
                <w:sz w:val="20"/>
                <w:szCs w:val="20"/>
              </w:rPr>
              <w:t>sought by RTI</w:t>
            </w:r>
            <w:r>
              <w:rPr>
                <w:rFonts w:cs="Calibri"/>
                <w:spacing w:val="-5"/>
                <w:sz w:val="20"/>
                <w:szCs w:val="20"/>
              </w:rPr>
              <w:t xml:space="preserve"> </w:t>
            </w:r>
            <w:r>
              <w:rPr>
                <w:rFonts w:cs="Calibri"/>
                <w:sz w:val="20"/>
                <w:szCs w:val="20"/>
              </w:rPr>
              <w:t>applicants</w:t>
            </w:r>
          </w:p>
        </w:tc>
        <w:tc>
          <w:tcPr>
            <w:tcW w:w="2304" w:type="dxa"/>
          </w:tcPr>
          <w:p w:rsidR="00C868F1" w:rsidRDefault="00C868F1" w:rsidP="00C868F1">
            <w:pPr>
              <w:jc w:val="center"/>
            </w:pPr>
            <w:r w:rsidRPr="001A0586">
              <w:rPr>
                <w:rFonts w:ascii="Calibri" w:hAnsi="Calibri" w:cs="Calibri"/>
                <w:sz w:val="20"/>
                <w:szCs w:val="20"/>
              </w:rPr>
              <w:t>Nil</w:t>
            </w:r>
          </w:p>
        </w:tc>
      </w:tr>
      <w:tr w:rsidR="00C868F1" w:rsidTr="00906E01">
        <w:trPr>
          <w:cantSplit/>
          <w:trHeight w:val="758"/>
        </w:trPr>
        <w:tc>
          <w:tcPr>
            <w:tcW w:w="674" w:type="dxa"/>
            <w:vMerge/>
            <w:tcBorders>
              <w:top w:val="nil"/>
            </w:tcBorders>
          </w:tcPr>
          <w:p w:rsidR="00C868F1" w:rsidRDefault="00C868F1" w:rsidP="00C868F1">
            <w:pPr>
              <w:rPr>
                <w:rFonts w:ascii="Calibri" w:hAnsi="Calibri" w:cs="Calibri"/>
                <w:sz w:val="2"/>
                <w:szCs w:val="2"/>
              </w:rPr>
            </w:pPr>
          </w:p>
        </w:tc>
        <w:tc>
          <w:tcPr>
            <w:tcW w:w="1843" w:type="dxa"/>
            <w:vMerge/>
            <w:tcBorders>
              <w:top w:val="nil"/>
            </w:tcBorders>
          </w:tcPr>
          <w:p w:rsidR="00C868F1" w:rsidRDefault="00C868F1" w:rsidP="00C868F1">
            <w:pPr>
              <w:rPr>
                <w:rFonts w:ascii="Calibri" w:hAnsi="Calibri" w:cs="Calibri"/>
                <w:sz w:val="2"/>
                <w:szCs w:val="2"/>
              </w:rPr>
            </w:pPr>
          </w:p>
        </w:tc>
        <w:tc>
          <w:tcPr>
            <w:tcW w:w="4821" w:type="dxa"/>
          </w:tcPr>
          <w:p w:rsidR="00C868F1" w:rsidRDefault="00C868F1" w:rsidP="00C868F1">
            <w:pPr>
              <w:pStyle w:val="TableParagraph"/>
              <w:spacing w:line="247" w:lineRule="exact"/>
              <w:ind w:left="108"/>
              <w:rPr>
                <w:rFonts w:cs="Calibri"/>
                <w:sz w:val="20"/>
                <w:szCs w:val="20"/>
              </w:rPr>
            </w:pPr>
            <w:r>
              <w:rPr>
                <w:rFonts w:cs="Calibri"/>
                <w:sz w:val="20"/>
                <w:szCs w:val="20"/>
              </w:rPr>
              <w:t>Public- private partnerships (PPP)</w:t>
            </w:r>
          </w:p>
          <w:p w:rsidR="00C868F1" w:rsidRDefault="00C868F1" w:rsidP="00C868F1">
            <w:pPr>
              <w:pStyle w:val="TableParagraph"/>
              <w:tabs>
                <w:tab w:val="left" w:pos="1188"/>
              </w:tabs>
              <w:spacing w:before="5" w:line="252" w:lineRule="exact"/>
              <w:ind w:left="1188" w:hanging="720"/>
              <w:rPr>
                <w:rFonts w:cs="Calibri"/>
                <w:sz w:val="20"/>
                <w:szCs w:val="20"/>
              </w:rPr>
            </w:pPr>
            <w:r>
              <w:rPr>
                <w:rFonts w:cs="Calibri"/>
                <w:sz w:val="20"/>
                <w:szCs w:val="20"/>
              </w:rPr>
              <w:t>(i)</w:t>
            </w:r>
            <w:r>
              <w:rPr>
                <w:rFonts w:cs="Calibri"/>
                <w:sz w:val="20"/>
                <w:szCs w:val="20"/>
              </w:rPr>
              <w:tab/>
              <w:t>Details of Special Purpose Vehicle (SPV), if any</w:t>
            </w:r>
          </w:p>
        </w:tc>
        <w:tc>
          <w:tcPr>
            <w:tcW w:w="2304" w:type="dxa"/>
          </w:tcPr>
          <w:p w:rsidR="00C868F1" w:rsidRDefault="00C868F1" w:rsidP="00C868F1">
            <w:pPr>
              <w:jc w:val="center"/>
            </w:pPr>
            <w:r w:rsidRPr="001A0586">
              <w:rPr>
                <w:rFonts w:ascii="Calibri" w:hAnsi="Calibri" w:cs="Calibri"/>
                <w:sz w:val="20"/>
                <w:szCs w:val="20"/>
              </w:rPr>
              <w:t>Nil</w:t>
            </w:r>
          </w:p>
        </w:tc>
      </w:tr>
      <w:tr w:rsidR="00C868F1" w:rsidTr="00906E01">
        <w:trPr>
          <w:cantSplit/>
          <w:trHeight w:val="254"/>
        </w:trPr>
        <w:tc>
          <w:tcPr>
            <w:tcW w:w="674" w:type="dxa"/>
            <w:vMerge/>
            <w:tcBorders>
              <w:top w:val="nil"/>
            </w:tcBorders>
          </w:tcPr>
          <w:p w:rsidR="00C868F1" w:rsidRDefault="00C868F1" w:rsidP="00C868F1">
            <w:pPr>
              <w:rPr>
                <w:rFonts w:ascii="Calibri" w:hAnsi="Calibri" w:cs="Calibri"/>
                <w:sz w:val="2"/>
                <w:szCs w:val="2"/>
              </w:rPr>
            </w:pPr>
          </w:p>
        </w:tc>
        <w:tc>
          <w:tcPr>
            <w:tcW w:w="1843" w:type="dxa"/>
            <w:vMerge/>
            <w:tcBorders>
              <w:top w:val="nil"/>
            </w:tcBorders>
          </w:tcPr>
          <w:p w:rsidR="00C868F1" w:rsidRDefault="00C868F1" w:rsidP="00C868F1">
            <w:pPr>
              <w:rPr>
                <w:rFonts w:ascii="Calibri" w:hAnsi="Calibri" w:cs="Calibri"/>
                <w:sz w:val="2"/>
                <w:szCs w:val="2"/>
              </w:rPr>
            </w:pPr>
          </w:p>
        </w:tc>
        <w:tc>
          <w:tcPr>
            <w:tcW w:w="4821" w:type="dxa"/>
          </w:tcPr>
          <w:p w:rsidR="00C868F1" w:rsidRDefault="00C868F1" w:rsidP="00C868F1">
            <w:pPr>
              <w:pStyle w:val="TableParagraph"/>
              <w:tabs>
                <w:tab w:val="left" w:pos="1188"/>
              </w:tabs>
              <w:spacing w:line="234" w:lineRule="exact"/>
              <w:ind w:left="468"/>
              <w:rPr>
                <w:rFonts w:cs="Calibri"/>
                <w:sz w:val="20"/>
                <w:szCs w:val="20"/>
              </w:rPr>
            </w:pPr>
            <w:r>
              <w:rPr>
                <w:rFonts w:cs="Calibri"/>
                <w:sz w:val="20"/>
                <w:szCs w:val="20"/>
              </w:rPr>
              <w:t>(ii)</w:t>
            </w:r>
            <w:r>
              <w:rPr>
                <w:rFonts w:cs="Calibri"/>
                <w:sz w:val="20"/>
                <w:szCs w:val="20"/>
              </w:rPr>
              <w:tab/>
              <w:t>Detailed project reports</w:t>
            </w:r>
            <w:r>
              <w:rPr>
                <w:rFonts w:cs="Calibri"/>
                <w:spacing w:val="-7"/>
                <w:sz w:val="20"/>
                <w:szCs w:val="20"/>
              </w:rPr>
              <w:t xml:space="preserve"> </w:t>
            </w:r>
            <w:r>
              <w:rPr>
                <w:rFonts w:cs="Calibri"/>
                <w:sz w:val="20"/>
                <w:szCs w:val="20"/>
              </w:rPr>
              <w:t>(DPRs)</w:t>
            </w:r>
          </w:p>
        </w:tc>
        <w:tc>
          <w:tcPr>
            <w:tcW w:w="2304" w:type="dxa"/>
          </w:tcPr>
          <w:p w:rsidR="00C868F1" w:rsidRDefault="00C868F1" w:rsidP="00C868F1">
            <w:pPr>
              <w:jc w:val="center"/>
            </w:pPr>
            <w:r w:rsidRPr="001A0586">
              <w:rPr>
                <w:rFonts w:ascii="Calibri" w:hAnsi="Calibri" w:cs="Calibri"/>
                <w:sz w:val="20"/>
                <w:szCs w:val="20"/>
              </w:rPr>
              <w:t>Nil</w:t>
            </w:r>
          </w:p>
        </w:tc>
      </w:tr>
      <w:tr w:rsidR="00C868F1" w:rsidTr="00906E01">
        <w:trPr>
          <w:cantSplit/>
          <w:trHeight w:val="254"/>
        </w:trPr>
        <w:tc>
          <w:tcPr>
            <w:tcW w:w="674" w:type="dxa"/>
            <w:vMerge/>
            <w:tcBorders>
              <w:top w:val="nil"/>
            </w:tcBorders>
          </w:tcPr>
          <w:p w:rsidR="00C868F1" w:rsidRDefault="00C868F1" w:rsidP="00C868F1">
            <w:pPr>
              <w:rPr>
                <w:rFonts w:ascii="Calibri" w:hAnsi="Calibri" w:cs="Calibri"/>
                <w:sz w:val="2"/>
                <w:szCs w:val="2"/>
              </w:rPr>
            </w:pPr>
          </w:p>
        </w:tc>
        <w:tc>
          <w:tcPr>
            <w:tcW w:w="1843" w:type="dxa"/>
            <w:vMerge/>
            <w:tcBorders>
              <w:top w:val="nil"/>
            </w:tcBorders>
          </w:tcPr>
          <w:p w:rsidR="00C868F1" w:rsidRDefault="00C868F1" w:rsidP="00C868F1">
            <w:pPr>
              <w:rPr>
                <w:rFonts w:ascii="Calibri" w:hAnsi="Calibri" w:cs="Calibri"/>
                <w:sz w:val="2"/>
                <w:szCs w:val="2"/>
              </w:rPr>
            </w:pPr>
          </w:p>
        </w:tc>
        <w:tc>
          <w:tcPr>
            <w:tcW w:w="4821" w:type="dxa"/>
          </w:tcPr>
          <w:p w:rsidR="00C868F1" w:rsidRDefault="00C868F1" w:rsidP="00C868F1">
            <w:pPr>
              <w:pStyle w:val="TableParagraph"/>
              <w:tabs>
                <w:tab w:val="left" w:pos="1188"/>
              </w:tabs>
              <w:spacing w:line="234" w:lineRule="exact"/>
              <w:ind w:left="468"/>
              <w:rPr>
                <w:rFonts w:cs="Calibri"/>
                <w:sz w:val="20"/>
                <w:szCs w:val="20"/>
              </w:rPr>
            </w:pPr>
            <w:r>
              <w:rPr>
                <w:rFonts w:cs="Calibri"/>
                <w:sz w:val="20"/>
                <w:szCs w:val="20"/>
              </w:rPr>
              <w:t>(iii)</w:t>
            </w:r>
            <w:r>
              <w:rPr>
                <w:rFonts w:cs="Calibri"/>
                <w:sz w:val="20"/>
                <w:szCs w:val="20"/>
              </w:rPr>
              <w:tab/>
              <w:t>Concession</w:t>
            </w:r>
            <w:r>
              <w:rPr>
                <w:rFonts w:cs="Calibri"/>
                <w:spacing w:val="-4"/>
                <w:sz w:val="20"/>
                <w:szCs w:val="20"/>
              </w:rPr>
              <w:t xml:space="preserve"> </w:t>
            </w:r>
            <w:r>
              <w:rPr>
                <w:rFonts w:cs="Calibri"/>
                <w:sz w:val="20"/>
                <w:szCs w:val="20"/>
              </w:rPr>
              <w:t>agreements.</w:t>
            </w:r>
          </w:p>
        </w:tc>
        <w:tc>
          <w:tcPr>
            <w:tcW w:w="2304" w:type="dxa"/>
          </w:tcPr>
          <w:p w:rsidR="00C868F1" w:rsidRDefault="00C868F1" w:rsidP="00C868F1">
            <w:pPr>
              <w:jc w:val="center"/>
            </w:pPr>
            <w:r w:rsidRPr="001A0586">
              <w:rPr>
                <w:rFonts w:ascii="Calibri" w:hAnsi="Calibri" w:cs="Calibri"/>
                <w:sz w:val="20"/>
                <w:szCs w:val="20"/>
              </w:rPr>
              <w:t>Nil</w:t>
            </w:r>
          </w:p>
        </w:tc>
      </w:tr>
      <w:tr w:rsidR="00C868F1" w:rsidTr="00906E01">
        <w:trPr>
          <w:cantSplit/>
          <w:trHeight w:val="251"/>
        </w:trPr>
        <w:tc>
          <w:tcPr>
            <w:tcW w:w="674" w:type="dxa"/>
            <w:vMerge/>
            <w:tcBorders>
              <w:top w:val="nil"/>
            </w:tcBorders>
          </w:tcPr>
          <w:p w:rsidR="00C868F1" w:rsidRDefault="00C868F1" w:rsidP="00C868F1">
            <w:pPr>
              <w:rPr>
                <w:rFonts w:ascii="Calibri" w:hAnsi="Calibri" w:cs="Calibri"/>
                <w:sz w:val="2"/>
                <w:szCs w:val="2"/>
              </w:rPr>
            </w:pPr>
          </w:p>
        </w:tc>
        <w:tc>
          <w:tcPr>
            <w:tcW w:w="1843" w:type="dxa"/>
            <w:vMerge/>
            <w:tcBorders>
              <w:top w:val="nil"/>
            </w:tcBorders>
          </w:tcPr>
          <w:p w:rsidR="00C868F1" w:rsidRDefault="00C868F1" w:rsidP="00C868F1">
            <w:pPr>
              <w:rPr>
                <w:rFonts w:ascii="Calibri" w:hAnsi="Calibri" w:cs="Calibri"/>
                <w:sz w:val="2"/>
                <w:szCs w:val="2"/>
              </w:rPr>
            </w:pPr>
          </w:p>
        </w:tc>
        <w:tc>
          <w:tcPr>
            <w:tcW w:w="4821" w:type="dxa"/>
          </w:tcPr>
          <w:p w:rsidR="00C868F1" w:rsidRDefault="00C868F1" w:rsidP="00C868F1">
            <w:pPr>
              <w:pStyle w:val="TableParagraph"/>
              <w:tabs>
                <w:tab w:val="left" w:pos="1188"/>
              </w:tabs>
              <w:spacing w:line="232" w:lineRule="exact"/>
              <w:ind w:left="468"/>
              <w:rPr>
                <w:rFonts w:cs="Calibri"/>
                <w:sz w:val="20"/>
                <w:szCs w:val="20"/>
              </w:rPr>
            </w:pPr>
            <w:r>
              <w:rPr>
                <w:rFonts w:cs="Calibri"/>
                <w:sz w:val="20"/>
                <w:szCs w:val="20"/>
              </w:rPr>
              <w:t>(iv)</w:t>
            </w:r>
            <w:r>
              <w:rPr>
                <w:rFonts w:cs="Calibri"/>
                <w:sz w:val="20"/>
                <w:szCs w:val="20"/>
              </w:rPr>
              <w:tab/>
              <w:t>Operation and maintenance</w:t>
            </w:r>
            <w:r>
              <w:rPr>
                <w:rFonts w:cs="Calibri"/>
                <w:spacing w:val="-6"/>
                <w:sz w:val="20"/>
                <w:szCs w:val="20"/>
              </w:rPr>
              <w:t xml:space="preserve"> </w:t>
            </w:r>
            <w:r>
              <w:rPr>
                <w:rFonts w:cs="Calibri"/>
                <w:sz w:val="20"/>
                <w:szCs w:val="20"/>
              </w:rPr>
              <w:t>manuals</w:t>
            </w:r>
          </w:p>
        </w:tc>
        <w:tc>
          <w:tcPr>
            <w:tcW w:w="2304" w:type="dxa"/>
          </w:tcPr>
          <w:p w:rsidR="00C868F1" w:rsidRDefault="00C868F1" w:rsidP="00C868F1">
            <w:pPr>
              <w:jc w:val="center"/>
            </w:pPr>
            <w:r w:rsidRPr="001A0586">
              <w:rPr>
                <w:rFonts w:ascii="Calibri" w:hAnsi="Calibri" w:cs="Calibri"/>
                <w:sz w:val="20"/>
                <w:szCs w:val="20"/>
              </w:rPr>
              <w:t>Nil</w:t>
            </w:r>
          </w:p>
        </w:tc>
      </w:tr>
      <w:tr w:rsidR="00C868F1" w:rsidTr="00906E01">
        <w:trPr>
          <w:cantSplit/>
          <w:trHeight w:val="506"/>
        </w:trPr>
        <w:tc>
          <w:tcPr>
            <w:tcW w:w="674" w:type="dxa"/>
            <w:vMerge/>
            <w:tcBorders>
              <w:top w:val="nil"/>
            </w:tcBorders>
          </w:tcPr>
          <w:p w:rsidR="00C868F1" w:rsidRDefault="00C868F1" w:rsidP="00C868F1">
            <w:pPr>
              <w:rPr>
                <w:rFonts w:ascii="Calibri" w:hAnsi="Calibri" w:cs="Calibri"/>
                <w:sz w:val="2"/>
                <w:szCs w:val="2"/>
              </w:rPr>
            </w:pPr>
          </w:p>
        </w:tc>
        <w:tc>
          <w:tcPr>
            <w:tcW w:w="1843" w:type="dxa"/>
            <w:vMerge/>
            <w:tcBorders>
              <w:top w:val="nil"/>
            </w:tcBorders>
          </w:tcPr>
          <w:p w:rsidR="00C868F1" w:rsidRDefault="00C868F1" w:rsidP="00C868F1">
            <w:pPr>
              <w:rPr>
                <w:rFonts w:ascii="Calibri" w:hAnsi="Calibri" w:cs="Calibri"/>
                <w:sz w:val="2"/>
                <w:szCs w:val="2"/>
              </w:rPr>
            </w:pPr>
          </w:p>
        </w:tc>
        <w:tc>
          <w:tcPr>
            <w:tcW w:w="4821" w:type="dxa"/>
          </w:tcPr>
          <w:p w:rsidR="00C868F1" w:rsidRDefault="00C868F1" w:rsidP="00C868F1">
            <w:pPr>
              <w:pStyle w:val="TableParagraph"/>
              <w:tabs>
                <w:tab w:val="left" w:pos="1188"/>
              </w:tabs>
              <w:spacing w:line="247" w:lineRule="exact"/>
              <w:ind w:left="468"/>
              <w:rPr>
                <w:rFonts w:cs="Calibri"/>
                <w:sz w:val="20"/>
                <w:szCs w:val="20"/>
              </w:rPr>
            </w:pPr>
            <w:r>
              <w:rPr>
                <w:rFonts w:cs="Calibri"/>
                <w:sz w:val="20"/>
                <w:szCs w:val="20"/>
              </w:rPr>
              <w:t>(v)</w:t>
            </w:r>
            <w:r>
              <w:rPr>
                <w:rFonts w:cs="Calibri"/>
                <w:sz w:val="20"/>
                <w:szCs w:val="20"/>
              </w:rPr>
              <w:tab/>
              <w:t>Other documents generated as part</w:t>
            </w:r>
            <w:r>
              <w:rPr>
                <w:rFonts w:cs="Calibri"/>
                <w:spacing w:val="2"/>
                <w:sz w:val="20"/>
                <w:szCs w:val="20"/>
              </w:rPr>
              <w:t xml:space="preserve"> </w:t>
            </w:r>
            <w:r>
              <w:rPr>
                <w:rFonts w:cs="Calibri"/>
                <w:sz w:val="20"/>
                <w:szCs w:val="20"/>
              </w:rPr>
              <w:t>of</w:t>
            </w:r>
          </w:p>
          <w:p w:rsidR="00C868F1" w:rsidRDefault="00C868F1" w:rsidP="00C868F1">
            <w:pPr>
              <w:pStyle w:val="TableParagraph"/>
              <w:spacing w:before="1" w:line="238" w:lineRule="exact"/>
              <w:ind w:left="1188"/>
              <w:rPr>
                <w:rFonts w:cs="Calibri"/>
                <w:sz w:val="20"/>
                <w:szCs w:val="20"/>
              </w:rPr>
            </w:pPr>
            <w:r>
              <w:rPr>
                <w:rFonts w:cs="Calibri"/>
                <w:sz w:val="20"/>
                <w:szCs w:val="20"/>
              </w:rPr>
              <w:t>the implementation of the PPP</w:t>
            </w:r>
          </w:p>
        </w:tc>
        <w:tc>
          <w:tcPr>
            <w:tcW w:w="2304" w:type="dxa"/>
          </w:tcPr>
          <w:p w:rsidR="00C868F1" w:rsidRDefault="00C868F1" w:rsidP="00C868F1">
            <w:pPr>
              <w:jc w:val="center"/>
            </w:pPr>
            <w:r w:rsidRPr="001A0586">
              <w:rPr>
                <w:rFonts w:ascii="Calibri" w:hAnsi="Calibri" w:cs="Calibri"/>
                <w:sz w:val="20"/>
                <w:szCs w:val="20"/>
              </w:rPr>
              <w:t>Nil</w:t>
            </w:r>
          </w:p>
        </w:tc>
      </w:tr>
      <w:tr w:rsidR="00C868F1" w:rsidTr="00906E01">
        <w:trPr>
          <w:cantSplit/>
          <w:trHeight w:val="1012"/>
        </w:trPr>
        <w:tc>
          <w:tcPr>
            <w:tcW w:w="674" w:type="dxa"/>
            <w:vMerge/>
            <w:tcBorders>
              <w:top w:val="nil"/>
            </w:tcBorders>
          </w:tcPr>
          <w:p w:rsidR="00C868F1" w:rsidRDefault="00C868F1" w:rsidP="00C868F1">
            <w:pPr>
              <w:rPr>
                <w:rFonts w:ascii="Calibri" w:hAnsi="Calibri" w:cs="Calibri"/>
                <w:sz w:val="2"/>
                <w:szCs w:val="2"/>
              </w:rPr>
            </w:pPr>
          </w:p>
        </w:tc>
        <w:tc>
          <w:tcPr>
            <w:tcW w:w="1843" w:type="dxa"/>
            <w:vMerge/>
            <w:tcBorders>
              <w:top w:val="nil"/>
            </w:tcBorders>
          </w:tcPr>
          <w:p w:rsidR="00C868F1" w:rsidRDefault="00C868F1" w:rsidP="00C868F1">
            <w:pPr>
              <w:rPr>
                <w:rFonts w:ascii="Calibri" w:hAnsi="Calibri" w:cs="Calibri"/>
                <w:sz w:val="2"/>
                <w:szCs w:val="2"/>
              </w:rPr>
            </w:pPr>
          </w:p>
        </w:tc>
        <w:tc>
          <w:tcPr>
            <w:tcW w:w="4821" w:type="dxa"/>
          </w:tcPr>
          <w:p w:rsidR="00C868F1" w:rsidRDefault="00C868F1" w:rsidP="00C868F1">
            <w:pPr>
              <w:pStyle w:val="TableParagraph"/>
              <w:ind w:left="1188" w:hanging="720"/>
              <w:rPr>
                <w:rFonts w:cs="Calibri"/>
                <w:sz w:val="20"/>
                <w:szCs w:val="20"/>
              </w:rPr>
            </w:pPr>
            <w:r>
              <w:rPr>
                <w:rFonts w:cs="Calibri"/>
                <w:sz w:val="20"/>
                <w:szCs w:val="20"/>
              </w:rPr>
              <w:t>(vi) Information relating to fees, tolls, or the other kinds of revenues that may be collected under authorization from the</w:t>
            </w:r>
          </w:p>
          <w:p w:rsidR="00C868F1" w:rsidRDefault="00C868F1" w:rsidP="00C868F1">
            <w:pPr>
              <w:pStyle w:val="TableParagraph"/>
              <w:spacing w:line="238" w:lineRule="exact"/>
              <w:ind w:left="1188"/>
              <w:rPr>
                <w:rFonts w:cs="Calibri"/>
                <w:sz w:val="20"/>
                <w:szCs w:val="20"/>
              </w:rPr>
            </w:pPr>
            <w:r>
              <w:rPr>
                <w:rFonts w:cs="Calibri"/>
                <w:sz w:val="20"/>
                <w:szCs w:val="20"/>
              </w:rPr>
              <w:t>government</w:t>
            </w:r>
          </w:p>
        </w:tc>
        <w:tc>
          <w:tcPr>
            <w:tcW w:w="2304" w:type="dxa"/>
          </w:tcPr>
          <w:p w:rsidR="00C868F1" w:rsidRDefault="00C868F1" w:rsidP="00C868F1">
            <w:pPr>
              <w:jc w:val="center"/>
            </w:pPr>
            <w:r w:rsidRPr="001A0586">
              <w:rPr>
                <w:rFonts w:ascii="Calibri" w:hAnsi="Calibri" w:cs="Calibri"/>
                <w:sz w:val="20"/>
                <w:szCs w:val="20"/>
              </w:rPr>
              <w:t>Nil</w:t>
            </w:r>
          </w:p>
        </w:tc>
      </w:tr>
      <w:tr w:rsidR="00C868F1" w:rsidTr="00906E01">
        <w:trPr>
          <w:cantSplit/>
          <w:trHeight w:val="506"/>
        </w:trPr>
        <w:tc>
          <w:tcPr>
            <w:tcW w:w="674" w:type="dxa"/>
            <w:vMerge/>
            <w:tcBorders>
              <w:top w:val="nil"/>
            </w:tcBorders>
          </w:tcPr>
          <w:p w:rsidR="00C868F1" w:rsidRDefault="00C868F1" w:rsidP="00C868F1">
            <w:pPr>
              <w:rPr>
                <w:rFonts w:ascii="Calibri" w:hAnsi="Calibri" w:cs="Calibri"/>
                <w:sz w:val="2"/>
                <w:szCs w:val="2"/>
              </w:rPr>
            </w:pPr>
          </w:p>
        </w:tc>
        <w:tc>
          <w:tcPr>
            <w:tcW w:w="1843" w:type="dxa"/>
            <w:vMerge/>
            <w:tcBorders>
              <w:top w:val="nil"/>
            </w:tcBorders>
          </w:tcPr>
          <w:p w:rsidR="00C868F1" w:rsidRDefault="00C868F1" w:rsidP="00C868F1">
            <w:pPr>
              <w:rPr>
                <w:rFonts w:ascii="Calibri" w:hAnsi="Calibri" w:cs="Calibri"/>
                <w:sz w:val="2"/>
                <w:szCs w:val="2"/>
              </w:rPr>
            </w:pPr>
          </w:p>
        </w:tc>
        <w:tc>
          <w:tcPr>
            <w:tcW w:w="4821" w:type="dxa"/>
          </w:tcPr>
          <w:p w:rsidR="00C868F1" w:rsidRDefault="00C868F1" w:rsidP="00C868F1">
            <w:pPr>
              <w:pStyle w:val="TableParagraph"/>
              <w:tabs>
                <w:tab w:val="left" w:pos="1188"/>
              </w:tabs>
              <w:spacing w:line="247" w:lineRule="exact"/>
              <w:ind w:left="468"/>
              <w:rPr>
                <w:rFonts w:cs="Calibri"/>
                <w:sz w:val="20"/>
                <w:szCs w:val="20"/>
              </w:rPr>
            </w:pPr>
            <w:r>
              <w:rPr>
                <w:rFonts w:cs="Calibri"/>
                <w:sz w:val="20"/>
                <w:szCs w:val="20"/>
              </w:rPr>
              <w:t>(vii)</w:t>
            </w:r>
            <w:r>
              <w:rPr>
                <w:rFonts w:cs="Calibri"/>
                <w:sz w:val="20"/>
                <w:szCs w:val="20"/>
              </w:rPr>
              <w:tab/>
              <w:t>Information relating to outputs</w:t>
            </w:r>
            <w:r>
              <w:rPr>
                <w:rFonts w:cs="Calibri"/>
                <w:spacing w:val="52"/>
                <w:sz w:val="20"/>
                <w:szCs w:val="20"/>
              </w:rPr>
              <w:t xml:space="preserve"> </w:t>
            </w:r>
            <w:r>
              <w:rPr>
                <w:rFonts w:cs="Calibri"/>
                <w:sz w:val="20"/>
                <w:szCs w:val="20"/>
              </w:rPr>
              <w:t>and</w:t>
            </w:r>
          </w:p>
          <w:p w:rsidR="00C868F1" w:rsidRDefault="00C868F1" w:rsidP="00C868F1">
            <w:pPr>
              <w:pStyle w:val="TableParagraph"/>
              <w:spacing w:before="1" w:line="238" w:lineRule="exact"/>
              <w:ind w:left="1188"/>
              <w:rPr>
                <w:rFonts w:cs="Calibri"/>
                <w:sz w:val="20"/>
                <w:szCs w:val="20"/>
              </w:rPr>
            </w:pPr>
            <w:r>
              <w:rPr>
                <w:rFonts w:cs="Calibri"/>
                <w:sz w:val="20"/>
                <w:szCs w:val="20"/>
              </w:rPr>
              <w:t>outcomes</w:t>
            </w:r>
          </w:p>
        </w:tc>
        <w:tc>
          <w:tcPr>
            <w:tcW w:w="2304" w:type="dxa"/>
          </w:tcPr>
          <w:p w:rsidR="00C868F1" w:rsidRDefault="00C868F1" w:rsidP="00C868F1">
            <w:pPr>
              <w:jc w:val="center"/>
            </w:pPr>
            <w:r w:rsidRPr="001A0586">
              <w:rPr>
                <w:rFonts w:ascii="Calibri" w:hAnsi="Calibri" w:cs="Calibri"/>
                <w:sz w:val="20"/>
                <w:szCs w:val="20"/>
              </w:rPr>
              <w:t>Nil</w:t>
            </w:r>
          </w:p>
        </w:tc>
      </w:tr>
      <w:tr w:rsidR="00C868F1" w:rsidTr="00906E01">
        <w:trPr>
          <w:cantSplit/>
          <w:trHeight w:val="758"/>
        </w:trPr>
        <w:tc>
          <w:tcPr>
            <w:tcW w:w="674" w:type="dxa"/>
            <w:vMerge/>
            <w:tcBorders>
              <w:top w:val="nil"/>
            </w:tcBorders>
          </w:tcPr>
          <w:p w:rsidR="00C868F1" w:rsidRDefault="00C868F1" w:rsidP="00C868F1">
            <w:pPr>
              <w:rPr>
                <w:rFonts w:ascii="Calibri" w:hAnsi="Calibri" w:cs="Calibri"/>
                <w:sz w:val="2"/>
                <w:szCs w:val="2"/>
              </w:rPr>
            </w:pPr>
          </w:p>
        </w:tc>
        <w:tc>
          <w:tcPr>
            <w:tcW w:w="1843" w:type="dxa"/>
            <w:vMerge/>
            <w:tcBorders>
              <w:top w:val="nil"/>
            </w:tcBorders>
          </w:tcPr>
          <w:p w:rsidR="00C868F1" w:rsidRDefault="00C868F1" w:rsidP="00C868F1">
            <w:pPr>
              <w:rPr>
                <w:rFonts w:ascii="Calibri" w:hAnsi="Calibri" w:cs="Calibri"/>
                <w:sz w:val="2"/>
                <w:szCs w:val="2"/>
              </w:rPr>
            </w:pPr>
          </w:p>
        </w:tc>
        <w:tc>
          <w:tcPr>
            <w:tcW w:w="4821" w:type="dxa"/>
          </w:tcPr>
          <w:p w:rsidR="00C868F1" w:rsidRDefault="00C868F1" w:rsidP="00C868F1">
            <w:pPr>
              <w:pStyle w:val="TableParagraph"/>
              <w:tabs>
                <w:tab w:val="left" w:pos="1188"/>
              </w:tabs>
              <w:spacing w:line="247" w:lineRule="exact"/>
              <w:ind w:left="1188" w:hanging="720"/>
              <w:rPr>
                <w:rFonts w:cs="Calibri"/>
                <w:sz w:val="20"/>
                <w:szCs w:val="20"/>
              </w:rPr>
            </w:pPr>
            <w:r>
              <w:rPr>
                <w:rFonts w:cs="Calibri"/>
                <w:sz w:val="20"/>
                <w:szCs w:val="20"/>
              </w:rPr>
              <w:t>(viii)</w:t>
            </w:r>
            <w:r>
              <w:rPr>
                <w:rFonts w:cs="Calibri"/>
                <w:sz w:val="20"/>
                <w:szCs w:val="20"/>
              </w:rPr>
              <w:tab/>
              <w:t>The process of the selection of</w:t>
            </w:r>
            <w:r>
              <w:rPr>
                <w:rFonts w:cs="Calibri"/>
                <w:spacing w:val="3"/>
                <w:sz w:val="20"/>
                <w:szCs w:val="20"/>
              </w:rPr>
              <w:t xml:space="preserve"> </w:t>
            </w:r>
            <w:r>
              <w:rPr>
                <w:rFonts w:cs="Calibri"/>
                <w:sz w:val="20"/>
                <w:szCs w:val="20"/>
              </w:rPr>
              <w:t>the</w:t>
            </w:r>
          </w:p>
          <w:p w:rsidR="00C868F1" w:rsidRDefault="00C868F1" w:rsidP="00C868F1">
            <w:pPr>
              <w:pStyle w:val="TableParagraph"/>
              <w:spacing w:before="5" w:line="252" w:lineRule="exact"/>
              <w:ind w:left="1188"/>
              <w:rPr>
                <w:rFonts w:cs="Calibri"/>
                <w:sz w:val="20"/>
                <w:szCs w:val="20"/>
              </w:rPr>
            </w:pPr>
            <w:r>
              <w:rPr>
                <w:rFonts w:cs="Calibri"/>
                <w:sz w:val="20"/>
                <w:szCs w:val="20"/>
              </w:rPr>
              <w:t>private sector party (concessionaire etc.)</w:t>
            </w:r>
          </w:p>
        </w:tc>
        <w:tc>
          <w:tcPr>
            <w:tcW w:w="2304" w:type="dxa"/>
          </w:tcPr>
          <w:p w:rsidR="00C868F1" w:rsidRDefault="00C868F1" w:rsidP="00C868F1">
            <w:pPr>
              <w:jc w:val="center"/>
            </w:pPr>
            <w:r w:rsidRPr="001A0586">
              <w:rPr>
                <w:rFonts w:ascii="Calibri" w:hAnsi="Calibri" w:cs="Calibri"/>
                <w:sz w:val="20"/>
                <w:szCs w:val="20"/>
              </w:rPr>
              <w:t>Nil</w:t>
            </w:r>
          </w:p>
        </w:tc>
      </w:tr>
      <w:tr w:rsidR="00C868F1" w:rsidTr="00906E01">
        <w:trPr>
          <w:cantSplit/>
          <w:trHeight w:val="506"/>
        </w:trPr>
        <w:tc>
          <w:tcPr>
            <w:tcW w:w="674" w:type="dxa"/>
            <w:vMerge/>
            <w:tcBorders>
              <w:top w:val="nil"/>
            </w:tcBorders>
          </w:tcPr>
          <w:p w:rsidR="00C868F1" w:rsidRDefault="00C868F1" w:rsidP="00C868F1">
            <w:pPr>
              <w:rPr>
                <w:rFonts w:ascii="Calibri" w:hAnsi="Calibri" w:cs="Calibri"/>
                <w:sz w:val="2"/>
                <w:szCs w:val="2"/>
              </w:rPr>
            </w:pPr>
          </w:p>
        </w:tc>
        <w:tc>
          <w:tcPr>
            <w:tcW w:w="1843" w:type="dxa"/>
            <w:vMerge/>
            <w:tcBorders>
              <w:top w:val="nil"/>
            </w:tcBorders>
          </w:tcPr>
          <w:p w:rsidR="00C868F1" w:rsidRDefault="00C868F1" w:rsidP="00C868F1">
            <w:pPr>
              <w:rPr>
                <w:rFonts w:ascii="Calibri" w:hAnsi="Calibri" w:cs="Calibri"/>
                <w:sz w:val="2"/>
                <w:szCs w:val="2"/>
              </w:rPr>
            </w:pPr>
          </w:p>
        </w:tc>
        <w:tc>
          <w:tcPr>
            <w:tcW w:w="4821" w:type="dxa"/>
          </w:tcPr>
          <w:p w:rsidR="00C868F1" w:rsidRDefault="00C868F1" w:rsidP="00C868F1">
            <w:pPr>
              <w:pStyle w:val="TableParagraph"/>
              <w:tabs>
                <w:tab w:val="left" w:pos="1188"/>
              </w:tabs>
              <w:spacing w:line="252" w:lineRule="exact"/>
              <w:ind w:left="1188" w:hanging="720"/>
              <w:rPr>
                <w:rFonts w:cs="Calibri"/>
                <w:sz w:val="20"/>
                <w:szCs w:val="20"/>
              </w:rPr>
            </w:pPr>
            <w:r>
              <w:rPr>
                <w:rFonts w:cs="Calibri"/>
                <w:sz w:val="20"/>
                <w:szCs w:val="20"/>
              </w:rPr>
              <w:t>(ix)</w:t>
            </w:r>
            <w:r>
              <w:rPr>
                <w:rFonts w:cs="Calibri"/>
                <w:sz w:val="20"/>
                <w:szCs w:val="20"/>
              </w:rPr>
              <w:tab/>
              <w:t>All payment made under the PPP project</w:t>
            </w:r>
          </w:p>
        </w:tc>
        <w:tc>
          <w:tcPr>
            <w:tcW w:w="2304" w:type="dxa"/>
          </w:tcPr>
          <w:p w:rsidR="00C868F1" w:rsidRDefault="00C868F1" w:rsidP="00C868F1">
            <w:pPr>
              <w:jc w:val="center"/>
            </w:pPr>
            <w:r w:rsidRPr="001A0586">
              <w:rPr>
                <w:rFonts w:ascii="Calibri" w:hAnsi="Calibri" w:cs="Calibri"/>
                <w:sz w:val="20"/>
                <w:szCs w:val="20"/>
              </w:rPr>
              <w:t>Nil</w:t>
            </w:r>
          </w:p>
        </w:tc>
      </w:tr>
      <w:tr w:rsidR="00C868F1" w:rsidTr="00906E01">
        <w:trPr>
          <w:cantSplit/>
          <w:trHeight w:val="1518"/>
        </w:trPr>
        <w:tc>
          <w:tcPr>
            <w:tcW w:w="674" w:type="dxa"/>
            <w:vMerge w:val="restart"/>
          </w:tcPr>
          <w:p w:rsidR="00C868F1" w:rsidRDefault="00C868F1" w:rsidP="00C868F1">
            <w:pPr>
              <w:pStyle w:val="TableParagraph"/>
              <w:spacing w:line="249" w:lineRule="exact"/>
              <w:ind w:left="107"/>
              <w:rPr>
                <w:rFonts w:cs="Calibri"/>
                <w:sz w:val="20"/>
                <w:szCs w:val="20"/>
              </w:rPr>
            </w:pPr>
            <w:r>
              <w:rPr>
                <w:rFonts w:cs="Calibri"/>
                <w:sz w:val="20"/>
                <w:szCs w:val="20"/>
              </w:rPr>
              <w:t>3.2</w:t>
            </w:r>
          </w:p>
        </w:tc>
        <w:tc>
          <w:tcPr>
            <w:tcW w:w="1843" w:type="dxa"/>
            <w:vMerge w:val="restart"/>
          </w:tcPr>
          <w:p w:rsidR="00C868F1" w:rsidRDefault="00C868F1" w:rsidP="00C868F1">
            <w:pPr>
              <w:pStyle w:val="TableParagraph"/>
              <w:ind w:left="108"/>
              <w:rPr>
                <w:rFonts w:cs="Calibri"/>
                <w:sz w:val="20"/>
                <w:szCs w:val="20"/>
              </w:rPr>
            </w:pPr>
            <w:r>
              <w:rPr>
                <w:rFonts w:cs="Calibri"/>
                <w:sz w:val="20"/>
                <w:szCs w:val="20"/>
              </w:rPr>
              <w:t>Are the details of policies / decisions, which affect public, informed to them [Section 4(1) (c)]</w:t>
            </w:r>
          </w:p>
        </w:tc>
        <w:tc>
          <w:tcPr>
            <w:tcW w:w="4821" w:type="dxa"/>
          </w:tcPr>
          <w:p w:rsidR="00C868F1" w:rsidRDefault="00C868F1" w:rsidP="00C868F1">
            <w:pPr>
              <w:pStyle w:val="TableParagraph"/>
              <w:ind w:left="108"/>
              <w:rPr>
                <w:rFonts w:cs="Calibri"/>
                <w:sz w:val="20"/>
                <w:szCs w:val="20"/>
              </w:rPr>
            </w:pPr>
            <w:r>
              <w:rPr>
                <w:rFonts w:cs="Calibri"/>
                <w:sz w:val="20"/>
                <w:szCs w:val="20"/>
              </w:rPr>
              <w:t>Publish all relevant facts while formulating important policies or announcing decisions which affect public to make the process more interactive;</w:t>
            </w:r>
          </w:p>
          <w:p w:rsidR="00C868F1" w:rsidRDefault="00C868F1" w:rsidP="00C868F1">
            <w:pPr>
              <w:pStyle w:val="TableParagraph"/>
              <w:ind w:left="1188" w:hanging="720"/>
              <w:rPr>
                <w:rFonts w:cs="Calibri"/>
                <w:sz w:val="20"/>
                <w:szCs w:val="20"/>
              </w:rPr>
            </w:pPr>
            <w:r>
              <w:rPr>
                <w:rFonts w:cs="Calibri"/>
                <w:sz w:val="20"/>
                <w:szCs w:val="20"/>
              </w:rPr>
              <w:t>(i)    Policy  decisions/  legislations  taken  in the previous one</w:t>
            </w:r>
            <w:r>
              <w:rPr>
                <w:rFonts w:cs="Calibri"/>
                <w:spacing w:val="-3"/>
                <w:sz w:val="20"/>
                <w:szCs w:val="20"/>
              </w:rPr>
              <w:t xml:space="preserve"> </w:t>
            </w:r>
            <w:r>
              <w:rPr>
                <w:rFonts w:cs="Calibri"/>
                <w:sz w:val="20"/>
                <w:szCs w:val="20"/>
              </w:rPr>
              <w:t>year</w:t>
            </w:r>
          </w:p>
        </w:tc>
        <w:tc>
          <w:tcPr>
            <w:tcW w:w="2304" w:type="dxa"/>
          </w:tcPr>
          <w:p w:rsidR="00C868F1" w:rsidRDefault="00540F26" w:rsidP="00C868F1">
            <w:pPr>
              <w:pStyle w:val="TableParagraph"/>
              <w:rPr>
                <w:rFonts w:cs="Calibri"/>
                <w:sz w:val="20"/>
                <w:szCs w:val="20"/>
              </w:rPr>
            </w:pPr>
            <w:r>
              <w:rPr>
                <w:rFonts w:cs="Calibri"/>
                <w:sz w:val="20"/>
                <w:szCs w:val="20"/>
              </w:rPr>
              <w:t>Page No. 73</w:t>
            </w:r>
            <w:r w:rsidR="00C868F1">
              <w:rPr>
                <w:rFonts w:cs="Calibri"/>
                <w:sz w:val="20"/>
                <w:szCs w:val="20"/>
              </w:rPr>
              <w:t>(19)</w:t>
            </w:r>
          </w:p>
        </w:tc>
      </w:tr>
      <w:tr w:rsidR="00C868F1" w:rsidTr="00906E01">
        <w:trPr>
          <w:cantSplit/>
          <w:trHeight w:val="254"/>
        </w:trPr>
        <w:tc>
          <w:tcPr>
            <w:tcW w:w="674" w:type="dxa"/>
            <w:vMerge/>
            <w:tcBorders>
              <w:top w:val="nil"/>
            </w:tcBorders>
          </w:tcPr>
          <w:p w:rsidR="00C868F1" w:rsidRDefault="00C868F1" w:rsidP="00C868F1">
            <w:pPr>
              <w:rPr>
                <w:rFonts w:ascii="Calibri" w:hAnsi="Calibri" w:cs="Calibri"/>
                <w:sz w:val="2"/>
                <w:szCs w:val="2"/>
              </w:rPr>
            </w:pPr>
          </w:p>
        </w:tc>
        <w:tc>
          <w:tcPr>
            <w:tcW w:w="1843" w:type="dxa"/>
            <w:vMerge/>
            <w:tcBorders>
              <w:top w:val="nil"/>
            </w:tcBorders>
          </w:tcPr>
          <w:p w:rsidR="00C868F1" w:rsidRDefault="00C868F1" w:rsidP="00C868F1">
            <w:pPr>
              <w:rPr>
                <w:rFonts w:ascii="Calibri" w:hAnsi="Calibri" w:cs="Calibri"/>
                <w:sz w:val="2"/>
                <w:szCs w:val="2"/>
              </w:rPr>
            </w:pPr>
          </w:p>
        </w:tc>
        <w:tc>
          <w:tcPr>
            <w:tcW w:w="4821" w:type="dxa"/>
          </w:tcPr>
          <w:p w:rsidR="00C868F1" w:rsidRDefault="00C868F1" w:rsidP="00C868F1">
            <w:pPr>
              <w:pStyle w:val="TableParagraph"/>
              <w:tabs>
                <w:tab w:val="left" w:pos="1188"/>
              </w:tabs>
              <w:spacing w:line="234" w:lineRule="exact"/>
              <w:ind w:left="468"/>
              <w:rPr>
                <w:rFonts w:cs="Calibri"/>
                <w:sz w:val="20"/>
                <w:szCs w:val="20"/>
              </w:rPr>
            </w:pPr>
            <w:r>
              <w:rPr>
                <w:rFonts w:cs="Calibri"/>
                <w:sz w:val="20"/>
                <w:szCs w:val="20"/>
              </w:rPr>
              <w:t>(ii)</w:t>
            </w:r>
            <w:r>
              <w:rPr>
                <w:rFonts w:cs="Calibri"/>
                <w:sz w:val="20"/>
                <w:szCs w:val="20"/>
              </w:rPr>
              <w:tab/>
              <w:t>Outline the Public consultation</w:t>
            </w:r>
            <w:r>
              <w:rPr>
                <w:rFonts w:cs="Calibri"/>
                <w:spacing w:val="-6"/>
                <w:sz w:val="20"/>
                <w:szCs w:val="20"/>
              </w:rPr>
              <w:t xml:space="preserve"> </w:t>
            </w:r>
            <w:r>
              <w:rPr>
                <w:rFonts w:cs="Calibri"/>
                <w:sz w:val="20"/>
                <w:szCs w:val="20"/>
              </w:rPr>
              <w:t>process</w:t>
            </w:r>
          </w:p>
        </w:tc>
        <w:tc>
          <w:tcPr>
            <w:tcW w:w="2304" w:type="dxa"/>
          </w:tcPr>
          <w:p w:rsidR="00C868F1" w:rsidRDefault="00C868F1" w:rsidP="00C868F1">
            <w:pPr>
              <w:jc w:val="center"/>
            </w:pPr>
            <w:r w:rsidRPr="00AD574E">
              <w:rPr>
                <w:rFonts w:ascii="Calibri" w:hAnsi="Calibri" w:cs="Calibri"/>
                <w:sz w:val="20"/>
                <w:szCs w:val="20"/>
              </w:rPr>
              <w:t>Nil</w:t>
            </w:r>
          </w:p>
        </w:tc>
      </w:tr>
      <w:tr w:rsidR="00C868F1" w:rsidTr="00906E01">
        <w:trPr>
          <w:cantSplit/>
          <w:trHeight w:val="506"/>
        </w:trPr>
        <w:tc>
          <w:tcPr>
            <w:tcW w:w="674" w:type="dxa"/>
            <w:vMerge/>
            <w:tcBorders>
              <w:top w:val="nil"/>
            </w:tcBorders>
          </w:tcPr>
          <w:p w:rsidR="00C868F1" w:rsidRDefault="00C868F1" w:rsidP="00C868F1">
            <w:pPr>
              <w:rPr>
                <w:rFonts w:ascii="Calibri" w:hAnsi="Calibri" w:cs="Calibri"/>
                <w:sz w:val="2"/>
                <w:szCs w:val="2"/>
              </w:rPr>
            </w:pPr>
          </w:p>
        </w:tc>
        <w:tc>
          <w:tcPr>
            <w:tcW w:w="1843" w:type="dxa"/>
            <w:vMerge/>
            <w:tcBorders>
              <w:top w:val="nil"/>
            </w:tcBorders>
          </w:tcPr>
          <w:p w:rsidR="00C868F1" w:rsidRDefault="00C868F1" w:rsidP="00C868F1">
            <w:pPr>
              <w:rPr>
                <w:rFonts w:ascii="Calibri" w:hAnsi="Calibri" w:cs="Calibri"/>
                <w:sz w:val="2"/>
                <w:szCs w:val="2"/>
              </w:rPr>
            </w:pPr>
          </w:p>
        </w:tc>
        <w:tc>
          <w:tcPr>
            <w:tcW w:w="4821" w:type="dxa"/>
          </w:tcPr>
          <w:p w:rsidR="00C868F1" w:rsidRDefault="00C868F1" w:rsidP="00C868F1">
            <w:pPr>
              <w:pStyle w:val="TableParagraph"/>
              <w:tabs>
                <w:tab w:val="left" w:pos="719"/>
                <w:tab w:val="left" w:pos="1795"/>
                <w:tab w:val="left" w:pos="2476"/>
                <w:tab w:val="left" w:pos="3986"/>
              </w:tabs>
              <w:spacing w:line="246" w:lineRule="exact"/>
              <w:rPr>
                <w:rFonts w:cs="Calibri"/>
                <w:sz w:val="20"/>
                <w:szCs w:val="20"/>
              </w:rPr>
            </w:pPr>
            <w:r>
              <w:rPr>
                <w:rFonts w:cs="Calibri"/>
                <w:sz w:val="20"/>
                <w:szCs w:val="20"/>
              </w:rPr>
              <w:t>(iii)</w:t>
            </w:r>
            <w:r>
              <w:rPr>
                <w:rFonts w:cs="Calibri"/>
                <w:sz w:val="20"/>
                <w:szCs w:val="20"/>
              </w:rPr>
              <w:tab/>
              <w:t>Outline</w:t>
            </w:r>
            <w:r>
              <w:rPr>
                <w:rFonts w:cs="Calibri"/>
                <w:sz w:val="20"/>
                <w:szCs w:val="20"/>
              </w:rPr>
              <w:tab/>
              <w:t>the</w:t>
            </w:r>
            <w:r>
              <w:rPr>
                <w:rFonts w:cs="Calibri"/>
                <w:sz w:val="20"/>
                <w:szCs w:val="20"/>
              </w:rPr>
              <w:tab/>
              <w:t>arrangement</w:t>
            </w:r>
            <w:r>
              <w:rPr>
                <w:rFonts w:cs="Calibri"/>
                <w:sz w:val="20"/>
                <w:szCs w:val="20"/>
              </w:rPr>
              <w:tab/>
              <w:t>for</w:t>
            </w:r>
          </w:p>
          <w:p w:rsidR="00C868F1" w:rsidRDefault="00C868F1" w:rsidP="00C868F1">
            <w:pPr>
              <w:pStyle w:val="TableParagraph"/>
              <w:tabs>
                <w:tab w:val="left" w:pos="1298"/>
                <w:tab w:val="left" w:pos="2080"/>
                <w:tab w:val="left" w:pos="3343"/>
              </w:tabs>
              <w:spacing w:line="240" w:lineRule="exact"/>
              <w:rPr>
                <w:rFonts w:cs="Calibri"/>
                <w:sz w:val="20"/>
                <w:szCs w:val="20"/>
              </w:rPr>
            </w:pPr>
            <w:r>
              <w:rPr>
                <w:rFonts w:cs="Calibri"/>
                <w:sz w:val="20"/>
                <w:szCs w:val="20"/>
              </w:rPr>
              <w:t>consultation</w:t>
            </w:r>
            <w:r>
              <w:rPr>
                <w:rFonts w:cs="Calibri"/>
                <w:sz w:val="20"/>
                <w:szCs w:val="20"/>
              </w:rPr>
              <w:tab/>
              <w:t>before</w:t>
            </w:r>
            <w:r>
              <w:rPr>
                <w:rFonts w:cs="Calibri"/>
                <w:sz w:val="20"/>
                <w:szCs w:val="20"/>
              </w:rPr>
              <w:tab/>
              <w:t>formulation</w:t>
            </w:r>
            <w:r>
              <w:rPr>
                <w:rFonts w:cs="Calibri"/>
                <w:sz w:val="20"/>
                <w:szCs w:val="20"/>
              </w:rPr>
              <w:tab/>
            </w:r>
            <w:r>
              <w:rPr>
                <w:rFonts w:cs="Calibri"/>
                <w:spacing w:val="-2"/>
                <w:sz w:val="20"/>
                <w:szCs w:val="20"/>
              </w:rPr>
              <w:t xml:space="preserve">of </w:t>
            </w:r>
            <w:r>
              <w:rPr>
                <w:rFonts w:cs="Calibri"/>
                <w:sz w:val="20"/>
                <w:szCs w:val="20"/>
              </w:rPr>
              <w:t>policy.</w:t>
            </w:r>
          </w:p>
        </w:tc>
        <w:tc>
          <w:tcPr>
            <w:tcW w:w="2304" w:type="dxa"/>
          </w:tcPr>
          <w:p w:rsidR="00C868F1" w:rsidRDefault="00C868F1" w:rsidP="00C868F1">
            <w:pPr>
              <w:jc w:val="center"/>
            </w:pPr>
            <w:r w:rsidRPr="00AD574E">
              <w:rPr>
                <w:rFonts w:ascii="Calibri" w:hAnsi="Calibri" w:cs="Calibri"/>
                <w:sz w:val="20"/>
                <w:szCs w:val="20"/>
              </w:rPr>
              <w:t>Nil</w:t>
            </w:r>
          </w:p>
        </w:tc>
      </w:tr>
      <w:tr w:rsidR="00C868F1" w:rsidTr="00906E01">
        <w:trPr>
          <w:trHeight w:val="1691"/>
        </w:trPr>
        <w:tc>
          <w:tcPr>
            <w:tcW w:w="674" w:type="dxa"/>
          </w:tcPr>
          <w:p w:rsidR="00C868F1" w:rsidRDefault="00C868F1" w:rsidP="00C868F1">
            <w:pPr>
              <w:pStyle w:val="TableParagraph"/>
              <w:spacing w:line="247" w:lineRule="exact"/>
              <w:ind w:left="107"/>
              <w:rPr>
                <w:rFonts w:cs="Calibri"/>
                <w:sz w:val="20"/>
                <w:szCs w:val="20"/>
              </w:rPr>
            </w:pPr>
            <w:r>
              <w:rPr>
                <w:rFonts w:cs="Calibri"/>
                <w:sz w:val="20"/>
                <w:szCs w:val="20"/>
              </w:rPr>
              <w:t>3.3</w:t>
            </w:r>
          </w:p>
        </w:tc>
        <w:tc>
          <w:tcPr>
            <w:tcW w:w="1843" w:type="dxa"/>
          </w:tcPr>
          <w:p w:rsidR="00C868F1" w:rsidRDefault="00C868F1" w:rsidP="00C868F1">
            <w:pPr>
              <w:pStyle w:val="TableParagraph"/>
              <w:ind w:left="108"/>
              <w:rPr>
                <w:rFonts w:cs="Calibri"/>
                <w:sz w:val="20"/>
                <w:szCs w:val="20"/>
              </w:rPr>
            </w:pPr>
            <w:r>
              <w:rPr>
                <w:rFonts w:cs="Calibri"/>
                <w:sz w:val="20"/>
                <w:szCs w:val="20"/>
              </w:rPr>
              <w:t>Dissemination of information widely and in such form and manner which is easily accessible to the public</w:t>
            </w:r>
          </w:p>
          <w:p w:rsidR="00C868F1" w:rsidRDefault="00C868F1" w:rsidP="00C868F1">
            <w:pPr>
              <w:pStyle w:val="TableParagraph"/>
              <w:spacing w:line="238" w:lineRule="exact"/>
              <w:ind w:left="108"/>
              <w:rPr>
                <w:rFonts w:cs="Calibri"/>
                <w:sz w:val="20"/>
                <w:szCs w:val="20"/>
              </w:rPr>
            </w:pPr>
            <w:r>
              <w:rPr>
                <w:rFonts w:cs="Calibri"/>
                <w:sz w:val="20"/>
                <w:szCs w:val="20"/>
              </w:rPr>
              <w:t>[Section 4(3)]</w:t>
            </w:r>
          </w:p>
          <w:p w:rsidR="00C868F1" w:rsidRDefault="00C868F1" w:rsidP="00C868F1">
            <w:pPr>
              <w:pStyle w:val="TableParagraph"/>
              <w:spacing w:line="238" w:lineRule="exact"/>
              <w:ind w:left="108"/>
              <w:rPr>
                <w:rFonts w:cs="Calibri"/>
                <w:sz w:val="20"/>
                <w:szCs w:val="20"/>
              </w:rPr>
            </w:pPr>
          </w:p>
          <w:p w:rsidR="00C868F1" w:rsidRDefault="00C868F1" w:rsidP="00C868F1">
            <w:pPr>
              <w:pStyle w:val="TableParagraph"/>
              <w:spacing w:line="238" w:lineRule="exact"/>
              <w:ind w:left="108"/>
              <w:rPr>
                <w:rFonts w:cs="Calibri"/>
                <w:sz w:val="20"/>
                <w:szCs w:val="20"/>
              </w:rPr>
            </w:pPr>
          </w:p>
        </w:tc>
        <w:tc>
          <w:tcPr>
            <w:tcW w:w="4821" w:type="dxa"/>
          </w:tcPr>
          <w:p w:rsidR="00C868F1" w:rsidRDefault="00C868F1" w:rsidP="00C868F1">
            <w:pPr>
              <w:pStyle w:val="TableParagraph"/>
              <w:spacing w:line="246" w:lineRule="exact"/>
              <w:ind w:left="108"/>
              <w:rPr>
                <w:rFonts w:cs="Calibri"/>
                <w:sz w:val="20"/>
                <w:szCs w:val="20"/>
              </w:rPr>
            </w:pPr>
            <w:r>
              <w:rPr>
                <w:rFonts w:cs="Calibri"/>
                <w:sz w:val="20"/>
                <w:szCs w:val="20"/>
              </w:rPr>
              <w:t>Use of the most effective means of communication</w:t>
            </w:r>
          </w:p>
          <w:p w:rsidR="00C868F1" w:rsidRDefault="00C868F1" w:rsidP="00C868F1">
            <w:pPr>
              <w:pStyle w:val="TableParagraph"/>
              <w:tabs>
                <w:tab w:val="left" w:pos="1188"/>
              </w:tabs>
              <w:spacing w:line="252" w:lineRule="exact"/>
              <w:ind w:left="468"/>
              <w:rPr>
                <w:rFonts w:cs="Calibri"/>
                <w:sz w:val="20"/>
                <w:szCs w:val="20"/>
              </w:rPr>
            </w:pPr>
            <w:r>
              <w:rPr>
                <w:rFonts w:cs="Calibri"/>
                <w:sz w:val="20"/>
                <w:szCs w:val="20"/>
              </w:rPr>
              <w:t>(i)</w:t>
            </w:r>
            <w:r>
              <w:rPr>
                <w:rFonts w:cs="Calibri"/>
                <w:sz w:val="20"/>
                <w:szCs w:val="20"/>
              </w:rPr>
              <w:tab/>
              <w:t>Internet</w:t>
            </w:r>
            <w:r>
              <w:rPr>
                <w:rFonts w:cs="Calibri"/>
                <w:spacing w:val="-3"/>
                <w:sz w:val="20"/>
                <w:szCs w:val="20"/>
              </w:rPr>
              <w:t xml:space="preserve"> </w:t>
            </w:r>
            <w:r>
              <w:rPr>
                <w:rFonts w:cs="Calibri"/>
                <w:sz w:val="20"/>
                <w:szCs w:val="20"/>
              </w:rPr>
              <w:t>(website)</w:t>
            </w:r>
          </w:p>
        </w:tc>
        <w:tc>
          <w:tcPr>
            <w:tcW w:w="2304" w:type="dxa"/>
          </w:tcPr>
          <w:p w:rsidR="00C868F1" w:rsidRDefault="00540F26" w:rsidP="00C868F1">
            <w:pPr>
              <w:pStyle w:val="TableParagraph"/>
              <w:rPr>
                <w:rFonts w:cs="Calibri"/>
                <w:sz w:val="20"/>
                <w:szCs w:val="20"/>
              </w:rPr>
            </w:pPr>
            <w:r>
              <w:rPr>
                <w:rFonts w:cs="Calibri"/>
                <w:sz w:val="20"/>
                <w:szCs w:val="20"/>
              </w:rPr>
              <w:t>Page No. 65</w:t>
            </w:r>
            <w:r w:rsidR="00C868F1">
              <w:rPr>
                <w:rFonts w:cs="Calibri"/>
                <w:sz w:val="20"/>
                <w:szCs w:val="20"/>
              </w:rPr>
              <w:t xml:space="preserve"> (14.1 to 14.3)</w:t>
            </w:r>
          </w:p>
        </w:tc>
      </w:tr>
      <w:tr w:rsidR="00C868F1" w:rsidTr="00906E01">
        <w:trPr>
          <w:cantSplit/>
          <w:trHeight w:val="506"/>
        </w:trPr>
        <w:tc>
          <w:tcPr>
            <w:tcW w:w="674" w:type="dxa"/>
            <w:vMerge w:val="restart"/>
          </w:tcPr>
          <w:p w:rsidR="00C868F1" w:rsidRDefault="00C868F1" w:rsidP="00C868F1">
            <w:pPr>
              <w:pStyle w:val="TableParagraph"/>
              <w:spacing w:line="247" w:lineRule="exact"/>
              <w:ind w:left="107"/>
              <w:rPr>
                <w:rFonts w:cs="Calibri"/>
                <w:sz w:val="20"/>
                <w:szCs w:val="20"/>
              </w:rPr>
            </w:pPr>
            <w:r>
              <w:rPr>
                <w:rFonts w:cs="Calibri"/>
                <w:sz w:val="20"/>
                <w:szCs w:val="20"/>
              </w:rPr>
              <w:t>3.4</w:t>
            </w:r>
          </w:p>
        </w:tc>
        <w:tc>
          <w:tcPr>
            <w:tcW w:w="1843" w:type="dxa"/>
            <w:vMerge w:val="restart"/>
          </w:tcPr>
          <w:p w:rsidR="00C868F1" w:rsidRDefault="00C868F1" w:rsidP="00C868F1">
            <w:pPr>
              <w:pStyle w:val="TableParagraph"/>
              <w:ind w:left="108"/>
              <w:rPr>
                <w:rFonts w:cs="Calibri"/>
                <w:sz w:val="20"/>
                <w:szCs w:val="20"/>
              </w:rPr>
            </w:pPr>
            <w:r>
              <w:rPr>
                <w:rFonts w:cs="Calibri"/>
                <w:sz w:val="20"/>
                <w:szCs w:val="20"/>
              </w:rPr>
              <w:t>Form of accessibility of information manual/</w:t>
            </w:r>
          </w:p>
          <w:p w:rsidR="00C868F1" w:rsidRDefault="00C868F1" w:rsidP="00C868F1">
            <w:pPr>
              <w:pStyle w:val="TableParagraph"/>
              <w:spacing w:line="252" w:lineRule="exact"/>
              <w:ind w:left="108"/>
              <w:rPr>
                <w:rFonts w:cs="Calibri"/>
                <w:sz w:val="20"/>
                <w:szCs w:val="20"/>
              </w:rPr>
            </w:pPr>
            <w:r>
              <w:rPr>
                <w:rFonts w:cs="Calibri"/>
                <w:sz w:val="20"/>
                <w:szCs w:val="20"/>
              </w:rPr>
              <w:t>handbook [Section 4(1)(b)]</w:t>
            </w:r>
          </w:p>
        </w:tc>
        <w:tc>
          <w:tcPr>
            <w:tcW w:w="4821" w:type="dxa"/>
          </w:tcPr>
          <w:p w:rsidR="00C868F1" w:rsidRDefault="00C868F1" w:rsidP="00C868F1">
            <w:pPr>
              <w:pStyle w:val="TableParagraph"/>
              <w:spacing w:line="247" w:lineRule="exact"/>
              <w:ind w:left="108"/>
              <w:rPr>
                <w:rFonts w:cs="Calibri"/>
                <w:sz w:val="20"/>
                <w:szCs w:val="20"/>
              </w:rPr>
            </w:pPr>
            <w:r>
              <w:rPr>
                <w:rFonts w:cs="Calibri"/>
                <w:sz w:val="20"/>
                <w:szCs w:val="20"/>
              </w:rPr>
              <w:t>Information manual/handbook available in</w:t>
            </w:r>
          </w:p>
          <w:p w:rsidR="00C868F1" w:rsidRDefault="00C868F1" w:rsidP="00C868F1">
            <w:pPr>
              <w:pStyle w:val="TableParagraph"/>
              <w:tabs>
                <w:tab w:val="left" w:pos="1188"/>
              </w:tabs>
              <w:spacing w:before="1" w:line="238" w:lineRule="exact"/>
              <w:ind w:left="468"/>
              <w:rPr>
                <w:rFonts w:cs="Calibri"/>
                <w:sz w:val="20"/>
                <w:szCs w:val="20"/>
              </w:rPr>
            </w:pPr>
            <w:r>
              <w:rPr>
                <w:rFonts w:cs="Calibri"/>
                <w:sz w:val="20"/>
                <w:szCs w:val="20"/>
              </w:rPr>
              <w:t>(i)</w:t>
            </w:r>
            <w:r>
              <w:rPr>
                <w:rFonts w:cs="Calibri"/>
                <w:sz w:val="20"/>
                <w:szCs w:val="20"/>
              </w:rPr>
              <w:tab/>
              <w:t>Electronic</w:t>
            </w:r>
            <w:r>
              <w:rPr>
                <w:rFonts w:cs="Calibri"/>
                <w:spacing w:val="-3"/>
                <w:sz w:val="20"/>
                <w:szCs w:val="20"/>
              </w:rPr>
              <w:t xml:space="preserve"> </w:t>
            </w:r>
            <w:r>
              <w:rPr>
                <w:rFonts w:cs="Calibri"/>
                <w:sz w:val="20"/>
                <w:szCs w:val="20"/>
              </w:rPr>
              <w:t>format</w:t>
            </w:r>
          </w:p>
        </w:tc>
        <w:tc>
          <w:tcPr>
            <w:tcW w:w="2304" w:type="dxa"/>
          </w:tcPr>
          <w:p w:rsidR="00C868F1" w:rsidRDefault="00540F26" w:rsidP="00C868F1">
            <w:pPr>
              <w:pStyle w:val="TableParagraph"/>
              <w:rPr>
                <w:rFonts w:cs="Calibri"/>
                <w:sz w:val="20"/>
                <w:szCs w:val="20"/>
              </w:rPr>
            </w:pPr>
            <w:r>
              <w:rPr>
                <w:rFonts w:cs="Calibri"/>
                <w:sz w:val="20"/>
                <w:szCs w:val="20"/>
              </w:rPr>
              <w:t>Page No. 65</w:t>
            </w:r>
            <w:r w:rsidR="00C868F1">
              <w:rPr>
                <w:rFonts w:cs="Calibri"/>
                <w:sz w:val="20"/>
                <w:szCs w:val="20"/>
              </w:rPr>
              <w:t xml:space="preserve"> (14.1 to 14.2)</w:t>
            </w:r>
          </w:p>
        </w:tc>
      </w:tr>
      <w:tr w:rsidR="00C868F1" w:rsidTr="00906E01">
        <w:trPr>
          <w:cantSplit/>
          <w:trHeight w:val="744"/>
        </w:trPr>
        <w:tc>
          <w:tcPr>
            <w:tcW w:w="674" w:type="dxa"/>
            <w:vMerge/>
            <w:tcBorders>
              <w:top w:val="nil"/>
            </w:tcBorders>
          </w:tcPr>
          <w:p w:rsidR="00C868F1" w:rsidRDefault="00C868F1" w:rsidP="00C868F1">
            <w:pPr>
              <w:rPr>
                <w:rFonts w:ascii="Calibri" w:hAnsi="Calibri" w:cs="Calibri"/>
                <w:sz w:val="2"/>
                <w:szCs w:val="2"/>
              </w:rPr>
            </w:pPr>
          </w:p>
        </w:tc>
        <w:tc>
          <w:tcPr>
            <w:tcW w:w="1843" w:type="dxa"/>
            <w:vMerge/>
            <w:tcBorders>
              <w:top w:val="nil"/>
            </w:tcBorders>
          </w:tcPr>
          <w:p w:rsidR="00C868F1" w:rsidRDefault="00C868F1" w:rsidP="00C868F1">
            <w:pPr>
              <w:rPr>
                <w:rFonts w:ascii="Calibri" w:hAnsi="Calibri" w:cs="Calibri"/>
                <w:sz w:val="2"/>
                <w:szCs w:val="2"/>
              </w:rPr>
            </w:pPr>
          </w:p>
        </w:tc>
        <w:tc>
          <w:tcPr>
            <w:tcW w:w="4821" w:type="dxa"/>
          </w:tcPr>
          <w:p w:rsidR="00C868F1" w:rsidRDefault="00C868F1" w:rsidP="00C868F1">
            <w:pPr>
              <w:pStyle w:val="TableParagraph"/>
              <w:tabs>
                <w:tab w:val="left" w:pos="1188"/>
              </w:tabs>
              <w:spacing w:line="247" w:lineRule="exact"/>
              <w:ind w:left="468"/>
              <w:rPr>
                <w:rFonts w:cs="Calibri"/>
                <w:sz w:val="20"/>
                <w:szCs w:val="20"/>
              </w:rPr>
            </w:pPr>
            <w:r>
              <w:rPr>
                <w:rFonts w:cs="Calibri"/>
                <w:sz w:val="20"/>
                <w:szCs w:val="20"/>
              </w:rPr>
              <w:t>(ii)</w:t>
            </w:r>
            <w:r>
              <w:rPr>
                <w:rFonts w:cs="Calibri"/>
                <w:sz w:val="20"/>
                <w:szCs w:val="20"/>
              </w:rPr>
              <w:tab/>
              <w:t>Printed</w:t>
            </w:r>
            <w:r>
              <w:rPr>
                <w:rFonts w:cs="Calibri"/>
                <w:spacing w:val="-4"/>
                <w:sz w:val="20"/>
                <w:szCs w:val="20"/>
              </w:rPr>
              <w:t xml:space="preserve"> </w:t>
            </w:r>
            <w:r>
              <w:rPr>
                <w:rFonts w:cs="Calibri"/>
                <w:sz w:val="20"/>
                <w:szCs w:val="20"/>
              </w:rPr>
              <w:t>format</w:t>
            </w:r>
          </w:p>
        </w:tc>
        <w:tc>
          <w:tcPr>
            <w:tcW w:w="2304" w:type="dxa"/>
          </w:tcPr>
          <w:p w:rsidR="00C868F1" w:rsidRDefault="00540F26" w:rsidP="00C868F1">
            <w:pPr>
              <w:pStyle w:val="TableParagraph"/>
              <w:rPr>
                <w:rFonts w:cs="Calibri"/>
                <w:sz w:val="20"/>
                <w:szCs w:val="20"/>
              </w:rPr>
            </w:pPr>
            <w:r>
              <w:rPr>
                <w:rFonts w:cs="Calibri"/>
                <w:sz w:val="20"/>
                <w:szCs w:val="20"/>
              </w:rPr>
              <w:t>Page No. 65</w:t>
            </w:r>
            <w:r w:rsidR="00C868F1">
              <w:rPr>
                <w:rFonts w:cs="Calibri"/>
                <w:sz w:val="20"/>
                <w:szCs w:val="20"/>
              </w:rPr>
              <w:t xml:space="preserve"> (14.1 to 14.2)</w:t>
            </w:r>
          </w:p>
        </w:tc>
      </w:tr>
      <w:tr w:rsidR="00C868F1" w:rsidTr="00906E01">
        <w:trPr>
          <w:cantSplit/>
          <w:trHeight w:val="506"/>
        </w:trPr>
        <w:tc>
          <w:tcPr>
            <w:tcW w:w="674" w:type="dxa"/>
            <w:vMerge w:val="restart"/>
          </w:tcPr>
          <w:p w:rsidR="00C868F1" w:rsidRDefault="00C868F1" w:rsidP="00C868F1">
            <w:pPr>
              <w:pStyle w:val="TableParagraph"/>
              <w:spacing w:line="247" w:lineRule="exact"/>
              <w:ind w:left="107"/>
              <w:rPr>
                <w:rFonts w:cs="Calibri"/>
                <w:sz w:val="20"/>
                <w:szCs w:val="20"/>
              </w:rPr>
            </w:pPr>
            <w:r>
              <w:rPr>
                <w:rFonts w:cs="Calibri"/>
                <w:sz w:val="20"/>
                <w:szCs w:val="20"/>
              </w:rPr>
              <w:t>3.5</w:t>
            </w:r>
          </w:p>
        </w:tc>
        <w:tc>
          <w:tcPr>
            <w:tcW w:w="1843" w:type="dxa"/>
            <w:vMerge w:val="restart"/>
          </w:tcPr>
          <w:p w:rsidR="00C868F1" w:rsidRDefault="00C868F1" w:rsidP="00C868F1">
            <w:pPr>
              <w:pStyle w:val="TableParagraph"/>
              <w:ind w:left="108"/>
              <w:rPr>
                <w:rFonts w:cs="Calibri"/>
                <w:sz w:val="20"/>
                <w:szCs w:val="20"/>
              </w:rPr>
            </w:pPr>
            <w:r>
              <w:rPr>
                <w:rFonts w:cs="Calibri"/>
                <w:sz w:val="20"/>
                <w:szCs w:val="20"/>
              </w:rPr>
              <w:t xml:space="preserve">Whether information manual/ </w:t>
            </w:r>
            <w:r>
              <w:rPr>
                <w:rFonts w:cs="Calibri"/>
                <w:sz w:val="20"/>
                <w:szCs w:val="20"/>
              </w:rPr>
              <w:lastRenderedPageBreak/>
              <w:t>handbook available free</w:t>
            </w:r>
            <w:r>
              <w:rPr>
                <w:rFonts w:cs="Calibri"/>
                <w:spacing w:val="-2"/>
                <w:sz w:val="20"/>
                <w:szCs w:val="20"/>
              </w:rPr>
              <w:t xml:space="preserve"> </w:t>
            </w:r>
            <w:r>
              <w:rPr>
                <w:rFonts w:cs="Calibri"/>
                <w:spacing w:val="-8"/>
                <w:sz w:val="20"/>
                <w:szCs w:val="20"/>
              </w:rPr>
              <w:t>of</w:t>
            </w:r>
          </w:p>
          <w:p w:rsidR="00C868F1" w:rsidRDefault="00C868F1" w:rsidP="00C868F1">
            <w:pPr>
              <w:pStyle w:val="TableParagraph"/>
              <w:spacing w:line="252" w:lineRule="exact"/>
              <w:ind w:left="108"/>
              <w:rPr>
                <w:rFonts w:cs="Calibri"/>
                <w:sz w:val="20"/>
                <w:szCs w:val="20"/>
              </w:rPr>
            </w:pPr>
            <w:r>
              <w:rPr>
                <w:rFonts w:cs="Calibri"/>
                <w:sz w:val="20"/>
                <w:szCs w:val="20"/>
              </w:rPr>
              <w:t>cost or not [Section</w:t>
            </w:r>
            <w:r>
              <w:rPr>
                <w:rFonts w:cs="Calibri"/>
                <w:spacing w:val="-6"/>
                <w:sz w:val="20"/>
                <w:szCs w:val="20"/>
              </w:rPr>
              <w:t xml:space="preserve"> </w:t>
            </w:r>
            <w:r>
              <w:rPr>
                <w:rFonts w:cs="Calibri"/>
                <w:sz w:val="20"/>
                <w:szCs w:val="20"/>
              </w:rPr>
              <w:t>4(1)(b)]</w:t>
            </w:r>
          </w:p>
        </w:tc>
        <w:tc>
          <w:tcPr>
            <w:tcW w:w="4821" w:type="dxa"/>
          </w:tcPr>
          <w:p w:rsidR="00C868F1" w:rsidRDefault="00C868F1" w:rsidP="00C868F1">
            <w:pPr>
              <w:pStyle w:val="TableParagraph"/>
              <w:spacing w:line="246" w:lineRule="exact"/>
              <w:ind w:left="108"/>
              <w:rPr>
                <w:rFonts w:cs="Calibri"/>
                <w:sz w:val="20"/>
                <w:szCs w:val="20"/>
              </w:rPr>
            </w:pPr>
            <w:r>
              <w:rPr>
                <w:rFonts w:cs="Calibri"/>
                <w:sz w:val="20"/>
                <w:szCs w:val="20"/>
              </w:rPr>
              <w:lastRenderedPageBreak/>
              <w:t>List of materials available</w:t>
            </w:r>
          </w:p>
          <w:p w:rsidR="00C868F1" w:rsidRDefault="00C868F1" w:rsidP="00C868F1">
            <w:pPr>
              <w:pStyle w:val="TableParagraph"/>
              <w:tabs>
                <w:tab w:val="left" w:pos="1188"/>
              </w:tabs>
              <w:spacing w:line="240" w:lineRule="exact"/>
              <w:ind w:left="468"/>
              <w:rPr>
                <w:rFonts w:cs="Calibri"/>
                <w:sz w:val="20"/>
                <w:szCs w:val="20"/>
              </w:rPr>
            </w:pPr>
            <w:r>
              <w:rPr>
                <w:rFonts w:cs="Calibri"/>
                <w:sz w:val="20"/>
                <w:szCs w:val="20"/>
              </w:rPr>
              <w:t>(i)</w:t>
            </w:r>
            <w:r>
              <w:rPr>
                <w:rFonts w:cs="Calibri"/>
                <w:sz w:val="20"/>
                <w:szCs w:val="20"/>
              </w:rPr>
              <w:tab/>
              <w:t>Free of cost</w:t>
            </w:r>
          </w:p>
        </w:tc>
        <w:tc>
          <w:tcPr>
            <w:tcW w:w="2304" w:type="dxa"/>
          </w:tcPr>
          <w:p w:rsidR="00C868F1" w:rsidRDefault="00540F26" w:rsidP="00C868F1">
            <w:pPr>
              <w:pStyle w:val="TableParagraph"/>
              <w:rPr>
                <w:rFonts w:cs="Calibri"/>
                <w:sz w:val="20"/>
                <w:szCs w:val="20"/>
              </w:rPr>
            </w:pPr>
            <w:r>
              <w:rPr>
                <w:rFonts w:cs="Calibri"/>
                <w:sz w:val="20"/>
                <w:szCs w:val="20"/>
              </w:rPr>
              <w:t>Page No. 65</w:t>
            </w:r>
            <w:r w:rsidR="00C868F1">
              <w:rPr>
                <w:rFonts w:cs="Calibri"/>
                <w:sz w:val="20"/>
                <w:szCs w:val="20"/>
              </w:rPr>
              <w:t xml:space="preserve"> (14.1 to 14.3)</w:t>
            </w:r>
          </w:p>
        </w:tc>
      </w:tr>
      <w:tr w:rsidR="00C868F1" w:rsidTr="00906E01">
        <w:trPr>
          <w:cantSplit/>
          <w:trHeight w:val="1032"/>
        </w:trPr>
        <w:tc>
          <w:tcPr>
            <w:tcW w:w="674" w:type="dxa"/>
            <w:vMerge/>
            <w:tcBorders>
              <w:top w:val="nil"/>
            </w:tcBorders>
          </w:tcPr>
          <w:p w:rsidR="00C868F1" w:rsidRDefault="00C868F1" w:rsidP="00C868F1">
            <w:pPr>
              <w:rPr>
                <w:rFonts w:ascii="Calibri" w:hAnsi="Calibri" w:cs="Calibri"/>
                <w:sz w:val="2"/>
                <w:szCs w:val="2"/>
              </w:rPr>
            </w:pPr>
          </w:p>
        </w:tc>
        <w:tc>
          <w:tcPr>
            <w:tcW w:w="1843" w:type="dxa"/>
            <w:vMerge/>
            <w:tcBorders>
              <w:top w:val="nil"/>
            </w:tcBorders>
          </w:tcPr>
          <w:p w:rsidR="00C868F1" w:rsidRDefault="00C868F1" w:rsidP="00C868F1">
            <w:pPr>
              <w:rPr>
                <w:rFonts w:ascii="Calibri" w:hAnsi="Calibri" w:cs="Calibri"/>
                <w:sz w:val="2"/>
                <w:szCs w:val="2"/>
              </w:rPr>
            </w:pPr>
          </w:p>
        </w:tc>
        <w:tc>
          <w:tcPr>
            <w:tcW w:w="4821" w:type="dxa"/>
          </w:tcPr>
          <w:p w:rsidR="00C868F1" w:rsidRDefault="00C868F1" w:rsidP="00C868F1">
            <w:pPr>
              <w:pStyle w:val="TableParagraph"/>
              <w:tabs>
                <w:tab w:val="left" w:pos="1188"/>
              </w:tabs>
              <w:spacing w:line="247" w:lineRule="exact"/>
              <w:ind w:left="468"/>
              <w:rPr>
                <w:rFonts w:cs="Calibri"/>
                <w:sz w:val="20"/>
                <w:szCs w:val="20"/>
              </w:rPr>
            </w:pPr>
            <w:r>
              <w:rPr>
                <w:rFonts w:cs="Calibri"/>
                <w:sz w:val="20"/>
                <w:szCs w:val="20"/>
              </w:rPr>
              <w:t>(ii)</w:t>
            </w:r>
            <w:r>
              <w:rPr>
                <w:rFonts w:cs="Calibri"/>
                <w:sz w:val="20"/>
                <w:szCs w:val="20"/>
              </w:rPr>
              <w:tab/>
              <w:t>At a reasonable cost of the</w:t>
            </w:r>
            <w:r>
              <w:rPr>
                <w:rFonts w:cs="Calibri"/>
                <w:spacing w:val="-7"/>
                <w:sz w:val="20"/>
                <w:szCs w:val="20"/>
              </w:rPr>
              <w:t xml:space="preserve"> </w:t>
            </w:r>
            <w:r>
              <w:rPr>
                <w:rFonts w:cs="Calibri"/>
                <w:sz w:val="20"/>
                <w:szCs w:val="20"/>
              </w:rPr>
              <w:t>medium</w:t>
            </w:r>
          </w:p>
        </w:tc>
        <w:tc>
          <w:tcPr>
            <w:tcW w:w="2304" w:type="dxa"/>
          </w:tcPr>
          <w:p w:rsidR="00C868F1" w:rsidRDefault="00540F26" w:rsidP="00C868F1">
            <w:pPr>
              <w:pStyle w:val="TableParagraph"/>
              <w:rPr>
                <w:rFonts w:cs="Calibri"/>
                <w:sz w:val="20"/>
                <w:szCs w:val="20"/>
              </w:rPr>
            </w:pPr>
            <w:r>
              <w:rPr>
                <w:rFonts w:cs="Calibri"/>
                <w:sz w:val="20"/>
                <w:szCs w:val="20"/>
              </w:rPr>
              <w:t>Page No. 65</w:t>
            </w:r>
            <w:r w:rsidR="00C868F1">
              <w:rPr>
                <w:rFonts w:cs="Calibri"/>
                <w:sz w:val="20"/>
                <w:szCs w:val="20"/>
              </w:rPr>
              <w:t xml:space="preserve"> (14.1 to 14.3)</w:t>
            </w:r>
          </w:p>
        </w:tc>
      </w:tr>
    </w:tbl>
    <w:p w:rsidR="007D29C4" w:rsidRDefault="007D29C4" w:rsidP="00707B36">
      <w:pPr>
        <w:spacing w:after="0" w:line="360" w:lineRule="auto"/>
        <w:rPr>
          <w:rFonts w:ascii="Verdana" w:hAnsi="Verdana"/>
        </w:rPr>
      </w:pPr>
    </w:p>
    <w:p w:rsidR="00DA1D18" w:rsidRPr="007D29C4" w:rsidRDefault="007D29C4" w:rsidP="007D29C4">
      <w:pPr>
        <w:widowControl w:val="0"/>
        <w:tabs>
          <w:tab w:val="left" w:pos="1260"/>
        </w:tabs>
        <w:autoSpaceDE w:val="0"/>
        <w:autoSpaceDN w:val="0"/>
        <w:spacing w:before="38" w:after="0" w:line="240" w:lineRule="auto"/>
        <w:ind w:left="539"/>
        <w:rPr>
          <w:rFonts w:cs="Calibri"/>
          <w:b/>
          <w:bCs/>
          <w:sz w:val="20"/>
          <w:szCs w:val="20"/>
        </w:rPr>
      </w:pPr>
      <w:r>
        <w:rPr>
          <w:rFonts w:cs="Calibri"/>
          <w:b/>
          <w:bCs/>
          <w:sz w:val="20"/>
          <w:szCs w:val="20"/>
        </w:rPr>
        <w:t xml:space="preserve">4. </w:t>
      </w:r>
      <w:r>
        <w:rPr>
          <w:rFonts w:cs="Calibri"/>
          <w:b/>
          <w:bCs/>
          <w:sz w:val="20"/>
          <w:szCs w:val="20"/>
        </w:rPr>
        <w:tab/>
      </w:r>
      <w:r w:rsidR="00DA1D18" w:rsidRPr="007D29C4">
        <w:rPr>
          <w:rFonts w:cs="Calibri"/>
          <w:b/>
          <w:bCs/>
          <w:sz w:val="20"/>
          <w:szCs w:val="20"/>
        </w:rPr>
        <w:t>E. Governance</w:t>
      </w:r>
    </w:p>
    <w:p w:rsidR="00DA1D18" w:rsidRDefault="00DA1D18" w:rsidP="00DA1D18">
      <w:pPr>
        <w:pStyle w:val="BodyText"/>
        <w:spacing w:before="2"/>
        <w:rPr>
          <w:rFonts w:ascii="Calibri" w:hAnsi="Calibri" w:cs="Calibri"/>
          <w:b w:val="0"/>
          <w:bCs w:val="0"/>
          <w:sz w:val="20"/>
          <w:szCs w:val="20"/>
        </w:rPr>
      </w:pPr>
    </w:p>
    <w:tbl>
      <w:tblPr>
        <w:tblW w:w="964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74"/>
        <w:gridCol w:w="13"/>
        <w:gridCol w:w="1854"/>
        <w:gridCol w:w="14"/>
        <w:gridCol w:w="4783"/>
        <w:gridCol w:w="36"/>
        <w:gridCol w:w="2268"/>
      </w:tblGrid>
      <w:tr w:rsidR="00DA1D18" w:rsidTr="00906E01">
        <w:trPr>
          <w:trHeight w:val="436"/>
        </w:trPr>
        <w:tc>
          <w:tcPr>
            <w:tcW w:w="674" w:type="dxa"/>
          </w:tcPr>
          <w:p w:rsidR="00DA1D18" w:rsidRDefault="00DA1D18" w:rsidP="009E2C0E">
            <w:pPr>
              <w:pStyle w:val="TableParagraph"/>
              <w:ind w:left="107"/>
              <w:rPr>
                <w:rFonts w:cs="Calibri"/>
                <w:b/>
                <w:bCs/>
                <w:sz w:val="20"/>
                <w:szCs w:val="20"/>
              </w:rPr>
            </w:pPr>
            <w:r>
              <w:rPr>
                <w:rFonts w:cs="Calibri"/>
                <w:b/>
                <w:bCs/>
                <w:sz w:val="20"/>
                <w:szCs w:val="20"/>
              </w:rPr>
              <w:t>S.No.</w:t>
            </w:r>
          </w:p>
        </w:tc>
        <w:tc>
          <w:tcPr>
            <w:tcW w:w="1867" w:type="dxa"/>
            <w:gridSpan w:val="2"/>
          </w:tcPr>
          <w:p w:rsidR="00DA1D18" w:rsidRDefault="00DA1D18" w:rsidP="009E2C0E">
            <w:pPr>
              <w:pStyle w:val="TableParagraph"/>
              <w:ind w:left="108"/>
              <w:rPr>
                <w:rFonts w:cs="Calibri"/>
                <w:b/>
                <w:bCs/>
                <w:sz w:val="20"/>
                <w:szCs w:val="20"/>
              </w:rPr>
            </w:pPr>
            <w:r>
              <w:rPr>
                <w:rFonts w:cs="Calibri"/>
                <w:b/>
                <w:bCs/>
                <w:sz w:val="20"/>
                <w:szCs w:val="20"/>
              </w:rPr>
              <w:t>Item</w:t>
            </w:r>
          </w:p>
        </w:tc>
        <w:tc>
          <w:tcPr>
            <w:tcW w:w="4797" w:type="dxa"/>
            <w:gridSpan w:val="2"/>
          </w:tcPr>
          <w:p w:rsidR="00DA1D18" w:rsidRDefault="00DA1D18" w:rsidP="009E2C0E">
            <w:pPr>
              <w:pStyle w:val="TableParagraph"/>
              <w:ind w:left="108"/>
              <w:rPr>
                <w:rFonts w:cs="Calibri"/>
                <w:b/>
                <w:bCs/>
                <w:sz w:val="20"/>
                <w:szCs w:val="20"/>
              </w:rPr>
            </w:pPr>
            <w:r>
              <w:rPr>
                <w:rFonts w:cs="Calibri"/>
                <w:b/>
                <w:bCs/>
                <w:sz w:val="20"/>
                <w:szCs w:val="20"/>
              </w:rPr>
              <w:t>Details of disclosure</w:t>
            </w:r>
          </w:p>
        </w:tc>
        <w:tc>
          <w:tcPr>
            <w:tcW w:w="2304" w:type="dxa"/>
            <w:gridSpan w:val="2"/>
          </w:tcPr>
          <w:p w:rsidR="00DA1D18" w:rsidRDefault="00DA1D18" w:rsidP="009E2C0E">
            <w:pPr>
              <w:pStyle w:val="TableParagraph"/>
              <w:spacing w:line="233" w:lineRule="exact"/>
              <w:ind w:left="106"/>
              <w:jc w:val="center"/>
              <w:rPr>
                <w:rFonts w:cs="Calibri"/>
                <w:b/>
                <w:bCs/>
                <w:sz w:val="20"/>
                <w:szCs w:val="20"/>
              </w:rPr>
            </w:pPr>
            <w:r>
              <w:rPr>
                <w:rFonts w:cs="Calibri"/>
                <w:b/>
                <w:bCs/>
                <w:sz w:val="20"/>
                <w:szCs w:val="20"/>
              </w:rPr>
              <w:t>Particulars</w:t>
            </w:r>
          </w:p>
        </w:tc>
      </w:tr>
      <w:tr w:rsidR="00DA1D18" w:rsidTr="00906E01">
        <w:trPr>
          <w:cantSplit/>
          <w:trHeight w:val="444"/>
        </w:trPr>
        <w:tc>
          <w:tcPr>
            <w:tcW w:w="674" w:type="dxa"/>
            <w:vMerge w:val="restart"/>
          </w:tcPr>
          <w:p w:rsidR="00DA1D18" w:rsidRDefault="00DA1D18" w:rsidP="009E2C0E">
            <w:pPr>
              <w:pStyle w:val="TableParagraph"/>
              <w:spacing w:line="247" w:lineRule="exact"/>
              <w:ind w:left="107"/>
              <w:rPr>
                <w:rFonts w:cs="Calibri"/>
                <w:sz w:val="20"/>
                <w:szCs w:val="20"/>
              </w:rPr>
            </w:pPr>
            <w:r>
              <w:rPr>
                <w:rFonts w:cs="Calibri"/>
                <w:sz w:val="20"/>
                <w:szCs w:val="20"/>
              </w:rPr>
              <w:t>4.1</w:t>
            </w:r>
          </w:p>
        </w:tc>
        <w:tc>
          <w:tcPr>
            <w:tcW w:w="1867" w:type="dxa"/>
            <w:gridSpan w:val="2"/>
            <w:vMerge w:val="restart"/>
          </w:tcPr>
          <w:p w:rsidR="00DA1D18" w:rsidRDefault="00DA1D18" w:rsidP="009E2C0E">
            <w:pPr>
              <w:pStyle w:val="TableParagraph"/>
              <w:ind w:left="108"/>
              <w:rPr>
                <w:rFonts w:cs="Calibri"/>
                <w:sz w:val="20"/>
                <w:szCs w:val="20"/>
              </w:rPr>
            </w:pPr>
            <w:r>
              <w:rPr>
                <w:rFonts w:cs="Calibri"/>
                <w:sz w:val="20"/>
                <w:szCs w:val="20"/>
              </w:rPr>
              <w:t xml:space="preserve">Language in which Information </w:t>
            </w:r>
            <w:r>
              <w:rPr>
                <w:rFonts w:cs="Calibri"/>
                <w:spacing w:val="-1"/>
                <w:sz w:val="20"/>
                <w:szCs w:val="20"/>
              </w:rPr>
              <w:t xml:space="preserve">Manual/Handbook </w:t>
            </w:r>
            <w:r>
              <w:rPr>
                <w:rFonts w:cs="Calibri"/>
                <w:sz w:val="20"/>
                <w:szCs w:val="20"/>
              </w:rPr>
              <w:t>Available</w:t>
            </w:r>
          </w:p>
        </w:tc>
        <w:tc>
          <w:tcPr>
            <w:tcW w:w="4797" w:type="dxa"/>
            <w:gridSpan w:val="2"/>
          </w:tcPr>
          <w:p w:rsidR="00DA1D18" w:rsidRDefault="00DA1D18" w:rsidP="009E2C0E">
            <w:pPr>
              <w:pStyle w:val="TableParagraph"/>
              <w:spacing w:line="247" w:lineRule="exact"/>
              <w:ind w:left="468"/>
              <w:rPr>
                <w:rFonts w:cs="Calibri"/>
                <w:sz w:val="20"/>
                <w:szCs w:val="20"/>
              </w:rPr>
            </w:pPr>
            <w:r>
              <w:rPr>
                <w:rFonts w:cs="Calibri"/>
                <w:sz w:val="20"/>
                <w:szCs w:val="20"/>
              </w:rPr>
              <w:t>(i) English</w:t>
            </w:r>
          </w:p>
        </w:tc>
        <w:tc>
          <w:tcPr>
            <w:tcW w:w="2304" w:type="dxa"/>
            <w:gridSpan w:val="2"/>
          </w:tcPr>
          <w:p w:rsidR="00DA1D18" w:rsidRDefault="00DA1D18" w:rsidP="009E2C0E">
            <w:pPr>
              <w:pStyle w:val="TableParagraph"/>
              <w:rPr>
                <w:rFonts w:cs="Calibri"/>
                <w:sz w:val="20"/>
                <w:szCs w:val="20"/>
              </w:rPr>
            </w:pPr>
            <w:r>
              <w:rPr>
                <w:rFonts w:cs="Calibri"/>
                <w:sz w:val="20"/>
                <w:szCs w:val="20"/>
              </w:rPr>
              <w:t>English</w:t>
            </w:r>
          </w:p>
        </w:tc>
      </w:tr>
      <w:tr w:rsidR="00DA1D18" w:rsidTr="00906E01">
        <w:trPr>
          <w:cantSplit/>
          <w:trHeight w:val="624"/>
        </w:trPr>
        <w:tc>
          <w:tcPr>
            <w:tcW w:w="674" w:type="dxa"/>
            <w:vMerge/>
            <w:tcBorders>
              <w:top w:val="nil"/>
            </w:tcBorders>
          </w:tcPr>
          <w:p w:rsidR="00DA1D18" w:rsidRDefault="00DA1D18" w:rsidP="009E2C0E">
            <w:pPr>
              <w:rPr>
                <w:rFonts w:ascii="Calibri" w:hAnsi="Calibri" w:cs="Calibri"/>
                <w:sz w:val="2"/>
                <w:szCs w:val="2"/>
              </w:rPr>
            </w:pPr>
          </w:p>
        </w:tc>
        <w:tc>
          <w:tcPr>
            <w:tcW w:w="1867" w:type="dxa"/>
            <w:gridSpan w:val="2"/>
            <w:vMerge/>
            <w:tcBorders>
              <w:top w:val="nil"/>
            </w:tcBorders>
          </w:tcPr>
          <w:p w:rsidR="00DA1D18" w:rsidRDefault="00DA1D18" w:rsidP="009E2C0E">
            <w:pPr>
              <w:rPr>
                <w:rFonts w:ascii="Calibri" w:hAnsi="Calibri" w:cs="Calibri"/>
                <w:sz w:val="2"/>
                <w:szCs w:val="2"/>
              </w:rPr>
            </w:pPr>
          </w:p>
        </w:tc>
        <w:tc>
          <w:tcPr>
            <w:tcW w:w="4797" w:type="dxa"/>
            <w:gridSpan w:val="2"/>
          </w:tcPr>
          <w:p w:rsidR="00DA1D18" w:rsidRDefault="00DA1D18" w:rsidP="009E2C0E">
            <w:pPr>
              <w:pStyle w:val="TableParagraph"/>
              <w:spacing w:line="247" w:lineRule="exact"/>
              <w:ind w:left="468"/>
              <w:rPr>
                <w:rFonts w:cs="Calibri"/>
                <w:sz w:val="20"/>
                <w:szCs w:val="20"/>
              </w:rPr>
            </w:pPr>
            <w:r>
              <w:rPr>
                <w:rFonts w:cs="Calibri"/>
                <w:sz w:val="20"/>
                <w:szCs w:val="20"/>
              </w:rPr>
              <w:t>(ii) Vernacular/ Local Language</w:t>
            </w:r>
          </w:p>
        </w:tc>
        <w:tc>
          <w:tcPr>
            <w:tcW w:w="2304" w:type="dxa"/>
            <w:gridSpan w:val="2"/>
          </w:tcPr>
          <w:p w:rsidR="00DA1D18" w:rsidRDefault="00DA1D18" w:rsidP="009E2C0E">
            <w:pPr>
              <w:pStyle w:val="TableParagraph"/>
              <w:rPr>
                <w:rFonts w:cs="Calibri"/>
                <w:sz w:val="20"/>
                <w:szCs w:val="20"/>
              </w:rPr>
            </w:pPr>
            <w:r>
              <w:rPr>
                <w:rFonts w:cs="Calibri"/>
                <w:sz w:val="20"/>
                <w:szCs w:val="20"/>
              </w:rPr>
              <w:t>Punjabi</w:t>
            </w:r>
          </w:p>
        </w:tc>
      </w:tr>
      <w:tr w:rsidR="00DA1D18" w:rsidTr="00906E01">
        <w:trPr>
          <w:trHeight w:val="885"/>
        </w:trPr>
        <w:tc>
          <w:tcPr>
            <w:tcW w:w="674" w:type="dxa"/>
          </w:tcPr>
          <w:p w:rsidR="00DA1D18" w:rsidRDefault="00DA1D18" w:rsidP="009E2C0E">
            <w:pPr>
              <w:pStyle w:val="TableParagraph"/>
              <w:spacing w:line="247" w:lineRule="exact"/>
              <w:ind w:left="107"/>
              <w:rPr>
                <w:rFonts w:cs="Calibri"/>
                <w:sz w:val="20"/>
                <w:szCs w:val="20"/>
              </w:rPr>
            </w:pPr>
            <w:r>
              <w:rPr>
                <w:rFonts w:cs="Calibri"/>
                <w:sz w:val="20"/>
                <w:szCs w:val="20"/>
              </w:rPr>
              <w:t>4.2</w:t>
            </w:r>
          </w:p>
        </w:tc>
        <w:tc>
          <w:tcPr>
            <w:tcW w:w="1867" w:type="dxa"/>
            <w:gridSpan w:val="2"/>
          </w:tcPr>
          <w:p w:rsidR="00DA1D18" w:rsidRDefault="00DA1D18" w:rsidP="009E2C0E">
            <w:pPr>
              <w:pStyle w:val="TableParagraph"/>
              <w:ind w:left="108"/>
              <w:rPr>
                <w:rFonts w:cs="Calibri"/>
                <w:sz w:val="20"/>
                <w:szCs w:val="20"/>
              </w:rPr>
            </w:pPr>
            <w:r>
              <w:rPr>
                <w:rFonts w:cs="Calibri"/>
                <w:sz w:val="20"/>
                <w:szCs w:val="20"/>
              </w:rPr>
              <w:t>When was the information Manual/Handbook last updated?</w:t>
            </w:r>
          </w:p>
        </w:tc>
        <w:tc>
          <w:tcPr>
            <w:tcW w:w="4797" w:type="dxa"/>
            <w:gridSpan w:val="2"/>
          </w:tcPr>
          <w:p w:rsidR="00DA1D18" w:rsidRDefault="00DA1D18" w:rsidP="009E2C0E">
            <w:pPr>
              <w:pStyle w:val="TableParagraph"/>
              <w:spacing w:line="247" w:lineRule="exact"/>
              <w:ind w:left="108"/>
              <w:rPr>
                <w:rFonts w:cs="Calibri"/>
                <w:sz w:val="20"/>
                <w:szCs w:val="20"/>
              </w:rPr>
            </w:pPr>
            <w:r>
              <w:rPr>
                <w:rFonts w:cs="Calibri"/>
                <w:sz w:val="20"/>
                <w:szCs w:val="20"/>
              </w:rPr>
              <w:t>Last date of Annual Updation</w:t>
            </w:r>
          </w:p>
        </w:tc>
        <w:tc>
          <w:tcPr>
            <w:tcW w:w="2304" w:type="dxa"/>
            <w:gridSpan w:val="2"/>
          </w:tcPr>
          <w:p w:rsidR="00DA1D18" w:rsidRDefault="00DA1D18" w:rsidP="009E2C0E">
            <w:pPr>
              <w:pStyle w:val="TableParagraph"/>
              <w:rPr>
                <w:rFonts w:cs="Calibri"/>
                <w:sz w:val="20"/>
                <w:szCs w:val="20"/>
              </w:rPr>
            </w:pPr>
            <w:r>
              <w:rPr>
                <w:rFonts w:cs="Calibri"/>
                <w:sz w:val="20"/>
                <w:szCs w:val="20"/>
              </w:rPr>
              <w:t>31st   March</w:t>
            </w:r>
          </w:p>
          <w:p w:rsidR="00DA1D18" w:rsidRDefault="00DA1D18" w:rsidP="009E2C0E">
            <w:pPr>
              <w:pStyle w:val="TableParagraph"/>
              <w:rPr>
                <w:rFonts w:cs="Calibri"/>
                <w:sz w:val="20"/>
                <w:szCs w:val="20"/>
              </w:rPr>
            </w:pPr>
          </w:p>
        </w:tc>
      </w:tr>
      <w:tr w:rsidR="00DA1D18" w:rsidTr="00906E01">
        <w:trPr>
          <w:cantSplit/>
          <w:trHeight w:val="502"/>
        </w:trPr>
        <w:tc>
          <w:tcPr>
            <w:tcW w:w="674" w:type="dxa"/>
            <w:vMerge w:val="restart"/>
          </w:tcPr>
          <w:p w:rsidR="00DA1D18" w:rsidRDefault="00DA1D18" w:rsidP="009E2C0E">
            <w:pPr>
              <w:pStyle w:val="TableParagraph"/>
              <w:spacing w:line="243" w:lineRule="exact"/>
              <w:ind w:left="107"/>
              <w:rPr>
                <w:rFonts w:cs="Calibri"/>
                <w:sz w:val="20"/>
                <w:szCs w:val="20"/>
              </w:rPr>
            </w:pPr>
            <w:r>
              <w:rPr>
                <w:rFonts w:cs="Calibri"/>
                <w:sz w:val="20"/>
                <w:szCs w:val="20"/>
              </w:rPr>
              <w:t>4.3</w:t>
            </w:r>
          </w:p>
        </w:tc>
        <w:tc>
          <w:tcPr>
            <w:tcW w:w="1867" w:type="dxa"/>
            <w:gridSpan w:val="2"/>
            <w:vMerge w:val="restart"/>
          </w:tcPr>
          <w:p w:rsidR="00DA1D18" w:rsidRDefault="00DA1D18" w:rsidP="009E2C0E">
            <w:pPr>
              <w:pStyle w:val="TableParagraph"/>
              <w:ind w:left="108"/>
              <w:rPr>
                <w:rFonts w:cs="Calibri"/>
                <w:sz w:val="20"/>
                <w:szCs w:val="20"/>
              </w:rPr>
            </w:pPr>
            <w:r>
              <w:rPr>
                <w:rFonts w:cs="Calibri"/>
                <w:sz w:val="20"/>
                <w:szCs w:val="20"/>
              </w:rPr>
              <w:t>Information available in electronic form [Section 4(1)(b)(xiv)]</w:t>
            </w:r>
          </w:p>
        </w:tc>
        <w:tc>
          <w:tcPr>
            <w:tcW w:w="4797" w:type="dxa"/>
            <w:gridSpan w:val="2"/>
          </w:tcPr>
          <w:p w:rsidR="00DA1D18" w:rsidRDefault="00DA1D18" w:rsidP="009E2C0E">
            <w:pPr>
              <w:pStyle w:val="TableParagraph"/>
              <w:tabs>
                <w:tab w:val="left" w:pos="1716"/>
                <w:tab w:val="left" w:pos="2160"/>
                <w:tab w:val="left" w:pos="3461"/>
                <w:tab w:val="left" w:pos="4519"/>
              </w:tabs>
              <w:spacing w:line="243" w:lineRule="exact"/>
              <w:ind w:left="468"/>
              <w:rPr>
                <w:rFonts w:cs="Calibri"/>
                <w:sz w:val="20"/>
                <w:szCs w:val="20"/>
              </w:rPr>
            </w:pPr>
            <w:r>
              <w:rPr>
                <w:rFonts w:cs="Calibri"/>
                <w:sz w:val="20"/>
                <w:szCs w:val="20"/>
              </w:rPr>
              <w:t xml:space="preserve">(i) </w:t>
            </w:r>
            <w:r>
              <w:rPr>
                <w:rFonts w:cs="Calibri"/>
                <w:spacing w:val="40"/>
                <w:sz w:val="20"/>
                <w:szCs w:val="20"/>
              </w:rPr>
              <w:t xml:space="preserve"> </w:t>
            </w:r>
            <w:r>
              <w:rPr>
                <w:rFonts w:cs="Calibri"/>
                <w:sz w:val="20"/>
                <w:szCs w:val="20"/>
              </w:rPr>
              <w:t>Details</w:t>
            </w:r>
            <w:r>
              <w:rPr>
                <w:rFonts w:cs="Calibri"/>
                <w:sz w:val="20"/>
                <w:szCs w:val="20"/>
              </w:rPr>
              <w:tab/>
              <w:t>of</w:t>
            </w:r>
            <w:r>
              <w:rPr>
                <w:rFonts w:cs="Calibri"/>
                <w:sz w:val="20"/>
                <w:szCs w:val="20"/>
              </w:rPr>
              <w:tab/>
              <w:t>information</w:t>
            </w:r>
            <w:r>
              <w:rPr>
                <w:rFonts w:cs="Calibri"/>
                <w:sz w:val="20"/>
                <w:szCs w:val="20"/>
              </w:rPr>
              <w:tab/>
              <w:t>available</w:t>
            </w:r>
            <w:r>
              <w:rPr>
                <w:rFonts w:cs="Calibri"/>
                <w:sz w:val="20"/>
                <w:szCs w:val="20"/>
              </w:rPr>
              <w:tab/>
              <w:t>in</w:t>
            </w:r>
          </w:p>
          <w:p w:rsidR="00DA1D18" w:rsidRDefault="00DA1D18" w:rsidP="009E2C0E">
            <w:pPr>
              <w:pStyle w:val="TableParagraph"/>
              <w:spacing w:before="1" w:line="238" w:lineRule="exact"/>
              <w:ind w:left="828"/>
              <w:rPr>
                <w:rFonts w:cs="Calibri"/>
                <w:sz w:val="20"/>
                <w:szCs w:val="20"/>
              </w:rPr>
            </w:pPr>
            <w:r>
              <w:rPr>
                <w:rFonts w:cs="Calibri"/>
                <w:sz w:val="20"/>
                <w:szCs w:val="20"/>
              </w:rPr>
              <w:t>electronic form</w:t>
            </w:r>
          </w:p>
        </w:tc>
        <w:tc>
          <w:tcPr>
            <w:tcW w:w="2304" w:type="dxa"/>
            <w:gridSpan w:val="2"/>
          </w:tcPr>
          <w:p w:rsidR="00DA1D18" w:rsidRDefault="00DA1D18" w:rsidP="00540F26">
            <w:pPr>
              <w:pStyle w:val="TableParagraph"/>
              <w:rPr>
                <w:rFonts w:cs="Calibri"/>
                <w:sz w:val="20"/>
                <w:szCs w:val="20"/>
              </w:rPr>
            </w:pPr>
            <w:r w:rsidRPr="004260E6">
              <w:rPr>
                <w:rFonts w:cs="Calibri"/>
                <w:sz w:val="20"/>
                <w:szCs w:val="16"/>
              </w:rPr>
              <w:t xml:space="preserve">Page No. </w:t>
            </w:r>
            <w:r w:rsidR="00540F26">
              <w:rPr>
                <w:rFonts w:cs="Calibri"/>
                <w:sz w:val="20"/>
                <w:szCs w:val="16"/>
              </w:rPr>
              <w:t>65</w:t>
            </w:r>
            <w:r w:rsidRPr="004260E6">
              <w:rPr>
                <w:rFonts w:cs="Calibri"/>
                <w:sz w:val="20"/>
                <w:szCs w:val="16"/>
              </w:rPr>
              <w:t xml:space="preserve"> (14.1)</w:t>
            </w:r>
          </w:p>
        </w:tc>
      </w:tr>
      <w:tr w:rsidR="00DA1D18" w:rsidTr="00906E01">
        <w:trPr>
          <w:cantSplit/>
          <w:trHeight w:val="506"/>
        </w:trPr>
        <w:tc>
          <w:tcPr>
            <w:tcW w:w="674" w:type="dxa"/>
            <w:vMerge/>
            <w:tcBorders>
              <w:top w:val="nil"/>
            </w:tcBorders>
          </w:tcPr>
          <w:p w:rsidR="00DA1D18" w:rsidRDefault="00DA1D18" w:rsidP="009E2C0E">
            <w:pPr>
              <w:rPr>
                <w:rFonts w:ascii="Calibri" w:hAnsi="Calibri" w:cs="Calibri"/>
                <w:sz w:val="2"/>
                <w:szCs w:val="2"/>
              </w:rPr>
            </w:pPr>
          </w:p>
        </w:tc>
        <w:tc>
          <w:tcPr>
            <w:tcW w:w="1867" w:type="dxa"/>
            <w:gridSpan w:val="2"/>
            <w:vMerge/>
            <w:tcBorders>
              <w:top w:val="nil"/>
            </w:tcBorders>
          </w:tcPr>
          <w:p w:rsidR="00DA1D18" w:rsidRDefault="00DA1D18" w:rsidP="009E2C0E">
            <w:pPr>
              <w:rPr>
                <w:rFonts w:ascii="Calibri" w:hAnsi="Calibri" w:cs="Calibri"/>
                <w:sz w:val="2"/>
                <w:szCs w:val="2"/>
              </w:rPr>
            </w:pPr>
          </w:p>
        </w:tc>
        <w:tc>
          <w:tcPr>
            <w:tcW w:w="4797" w:type="dxa"/>
            <w:gridSpan w:val="2"/>
          </w:tcPr>
          <w:p w:rsidR="00DA1D18" w:rsidRDefault="00DA1D18" w:rsidP="009E2C0E">
            <w:pPr>
              <w:pStyle w:val="TableParagraph"/>
              <w:spacing w:line="247" w:lineRule="exact"/>
              <w:ind w:left="468"/>
              <w:rPr>
                <w:rFonts w:cs="Calibri"/>
                <w:sz w:val="20"/>
                <w:szCs w:val="20"/>
              </w:rPr>
            </w:pPr>
            <w:r>
              <w:rPr>
                <w:rFonts w:cs="Calibri"/>
                <w:sz w:val="20"/>
                <w:szCs w:val="20"/>
              </w:rPr>
              <w:t>(ii) Name/ title of the document/record/ other</w:t>
            </w:r>
          </w:p>
          <w:p w:rsidR="00DA1D18" w:rsidRDefault="00DA1D18" w:rsidP="009E2C0E">
            <w:pPr>
              <w:pStyle w:val="TableParagraph"/>
              <w:spacing w:before="1" w:line="238" w:lineRule="exact"/>
              <w:ind w:left="828"/>
              <w:rPr>
                <w:rFonts w:cs="Calibri"/>
                <w:sz w:val="20"/>
                <w:szCs w:val="20"/>
              </w:rPr>
            </w:pPr>
            <w:r>
              <w:rPr>
                <w:rFonts w:cs="Calibri"/>
                <w:sz w:val="20"/>
                <w:szCs w:val="20"/>
              </w:rPr>
              <w:t>information</w:t>
            </w:r>
          </w:p>
        </w:tc>
        <w:tc>
          <w:tcPr>
            <w:tcW w:w="2304" w:type="dxa"/>
            <w:gridSpan w:val="2"/>
          </w:tcPr>
          <w:p w:rsidR="00DA1D18" w:rsidRDefault="00540F26" w:rsidP="009E2C0E">
            <w:pPr>
              <w:pStyle w:val="TableParagraph"/>
              <w:rPr>
                <w:rFonts w:cs="Calibri"/>
                <w:sz w:val="20"/>
                <w:szCs w:val="20"/>
              </w:rPr>
            </w:pPr>
            <w:r>
              <w:rPr>
                <w:rFonts w:cs="Calibri"/>
                <w:sz w:val="20"/>
                <w:szCs w:val="20"/>
              </w:rPr>
              <w:t>Page No. 65</w:t>
            </w:r>
            <w:r w:rsidR="00DA1D18">
              <w:rPr>
                <w:rFonts w:cs="Calibri"/>
                <w:sz w:val="20"/>
                <w:szCs w:val="20"/>
              </w:rPr>
              <w:t xml:space="preserve"> (14.2)</w:t>
            </w:r>
          </w:p>
        </w:tc>
      </w:tr>
      <w:tr w:rsidR="00DA1D18" w:rsidTr="00906E01">
        <w:trPr>
          <w:cantSplit/>
          <w:trHeight w:val="254"/>
        </w:trPr>
        <w:tc>
          <w:tcPr>
            <w:tcW w:w="674" w:type="dxa"/>
            <w:vMerge/>
            <w:tcBorders>
              <w:top w:val="nil"/>
            </w:tcBorders>
          </w:tcPr>
          <w:p w:rsidR="00DA1D18" w:rsidRDefault="00DA1D18" w:rsidP="009E2C0E">
            <w:pPr>
              <w:rPr>
                <w:rFonts w:ascii="Calibri" w:hAnsi="Calibri" w:cs="Calibri"/>
                <w:sz w:val="2"/>
                <w:szCs w:val="2"/>
              </w:rPr>
            </w:pPr>
          </w:p>
        </w:tc>
        <w:tc>
          <w:tcPr>
            <w:tcW w:w="1867" w:type="dxa"/>
            <w:gridSpan w:val="2"/>
            <w:vMerge/>
            <w:tcBorders>
              <w:top w:val="nil"/>
            </w:tcBorders>
          </w:tcPr>
          <w:p w:rsidR="00DA1D18" w:rsidRDefault="00DA1D18" w:rsidP="009E2C0E">
            <w:pPr>
              <w:rPr>
                <w:rFonts w:ascii="Calibri" w:hAnsi="Calibri" w:cs="Calibri"/>
                <w:sz w:val="2"/>
                <w:szCs w:val="2"/>
              </w:rPr>
            </w:pPr>
          </w:p>
        </w:tc>
        <w:tc>
          <w:tcPr>
            <w:tcW w:w="4797" w:type="dxa"/>
            <w:gridSpan w:val="2"/>
          </w:tcPr>
          <w:p w:rsidR="00DA1D18" w:rsidRDefault="00DA1D18" w:rsidP="009E2C0E">
            <w:pPr>
              <w:pStyle w:val="TableParagraph"/>
              <w:spacing w:line="234" w:lineRule="exact"/>
              <w:ind w:left="425"/>
              <w:rPr>
                <w:rFonts w:cs="Calibri"/>
                <w:sz w:val="20"/>
                <w:szCs w:val="20"/>
              </w:rPr>
            </w:pPr>
            <w:r>
              <w:rPr>
                <w:rFonts w:cs="Calibri"/>
                <w:sz w:val="20"/>
                <w:szCs w:val="20"/>
              </w:rPr>
              <w:t>(iii) Location where available</w:t>
            </w:r>
          </w:p>
        </w:tc>
        <w:tc>
          <w:tcPr>
            <w:tcW w:w="2304" w:type="dxa"/>
            <w:gridSpan w:val="2"/>
          </w:tcPr>
          <w:p w:rsidR="00DA1D18" w:rsidRDefault="00540F26" w:rsidP="009E2C0E">
            <w:pPr>
              <w:pStyle w:val="TableParagraph"/>
              <w:rPr>
                <w:rFonts w:cs="Calibri"/>
                <w:sz w:val="16"/>
                <w:szCs w:val="16"/>
              </w:rPr>
            </w:pPr>
            <w:r>
              <w:rPr>
                <w:rFonts w:cs="Calibri"/>
                <w:sz w:val="20"/>
                <w:szCs w:val="20"/>
              </w:rPr>
              <w:t>Page No. 65</w:t>
            </w:r>
            <w:r w:rsidR="00DA1D18">
              <w:rPr>
                <w:rFonts w:cs="Calibri"/>
                <w:sz w:val="20"/>
                <w:szCs w:val="20"/>
              </w:rPr>
              <w:t xml:space="preserve"> (15.1)</w:t>
            </w:r>
          </w:p>
        </w:tc>
      </w:tr>
      <w:tr w:rsidR="00DA1D18" w:rsidTr="00906E01">
        <w:trPr>
          <w:cantSplit/>
          <w:trHeight w:val="340"/>
        </w:trPr>
        <w:tc>
          <w:tcPr>
            <w:tcW w:w="674" w:type="dxa"/>
            <w:vMerge w:val="restart"/>
          </w:tcPr>
          <w:p w:rsidR="00DA1D18" w:rsidRDefault="00DA1D18" w:rsidP="009E2C0E">
            <w:pPr>
              <w:pStyle w:val="TableParagraph"/>
              <w:spacing w:line="247" w:lineRule="exact"/>
              <w:ind w:left="107"/>
              <w:rPr>
                <w:rFonts w:cs="Calibri"/>
                <w:sz w:val="20"/>
                <w:szCs w:val="20"/>
              </w:rPr>
            </w:pPr>
            <w:r>
              <w:rPr>
                <w:rFonts w:cs="Calibri"/>
                <w:sz w:val="20"/>
                <w:szCs w:val="20"/>
              </w:rPr>
              <w:t>4.4</w:t>
            </w:r>
          </w:p>
        </w:tc>
        <w:tc>
          <w:tcPr>
            <w:tcW w:w="1867" w:type="dxa"/>
            <w:gridSpan w:val="2"/>
            <w:vMerge w:val="restart"/>
          </w:tcPr>
          <w:p w:rsidR="00DA1D18" w:rsidRDefault="00DA1D18" w:rsidP="009E2C0E">
            <w:pPr>
              <w:pStyle w:val="TableParagraph"/>
              <w:ind w:left="108"/>
              <w:rPr>
                <w:rFonts w:cs="Calibri"/>
                <w:sz w:val="20"/>
                <w:szCs w:val="20"/>
              </w:rPr>
            </w:pPr>
            <w:r>
              <w:rPr>
                <w:rFonts w:cs="Calibri"/>
                <w:sz w:val="20"/>
                <w:szCs w:val="20"/>
              </w:rPr>
              <w:t>Particulars of facilities available to citizen for obtaining information [Section 4(1)(b)(xv)]</w:t>
            </w:r>
          </w:p>
        </w:tc>
        <w:tc>
          <w:tcPr>
            <w:tcW w:w="4797" w:type="dxa"/>
            <w:gridSpan w:val="2"/>
          </w:tcPr>
          <w:p w:rsidR="00DA1D18" w:rsidRDefault="00DA1D18" w:rsidP="009E2C0E">
            <w:pPr>
              <w:pStyle w:val="TableParagraph"/>
              <w:spacing w:line="247" w:lineRule="exact"/>
              <w:ind w:left="468"/>
              <w:rPr>
                <w:rFonts w:cs="Calibri"/>
                <w:sz w:val="20"/>
                <w:szCs w:val="20"/>
              </w:rPr>
            </w:pPr>
            <w:r>
              <w:rPr>
                <w:rFonts w:cs="Calibri"/>
                <w:sz w:val="20"/>
                <w:szCs w:val="20"/>
              </w:rPr>
              <w:t>(i) Name &amp; location of the facilities</w:t>
            </w:r>
          </w:p>
        </w:tc>
        <w:tc>
          <w:tcPr>
            <w:tcW w:w="2304" w:type="dxa"/>
            <w:gridSpan w:val="2"/>
          </w:tcPr>
          <w:p w:rsidR="00DA1D18" w:rsidRDefault="00540F26" w:rsidP="009E2C0E">
            <w:pPr>
              <w:pStyle w:val="TableParagraph"/>
              <w:rPr>
                <w:rFonts w:cs="Calibri"/>
                <w:sz w:val="16"/>
                <w:szCs w:val="16"/>
              </w:rPr>
            </w:pPr>
            <w:r>
              <w:rPr>
                <w:rFonts w:cs="Calibri"/>
                <w:sz w:val="20"/>
                <w:szCs w:val="20"/>
              </w:rPr>
              <w:t>Page No. 65</w:t>
            </w:r>
            <w:r w:rsidR="00DA1D18">
              <w:rPr>
                <w:rFonts w:cs="Calibri"/>
                <w:sz w:val="20"/>
                <w:szCs w:val="20"/>
              </w:rPr>
              <w:t xml:space="preserve"> (15.1)</w:t>
            </w:r>
          </w:p>
        </w:tc>
      </w:tr>
      <w:tr w:rsidR="00DA1D18" w:rsidTr="00906E01">
        <w:trPr>
          <w:cantSplit/>
          <w:trHeight w:val="489"/>
        </w:trPr>
        <w:tc>
          <w:tcPr>
            <w:tcW w:w="674" w:type="dxa"/>
            <w:vMerge/>
            <w:tcBorders>
              <w:top w:val="nil"/>
            </w:tcBorders>
          </w:tcPr>
          <w:p w:rsidR="00DA1D18" w:rsidRDefault="00DA1D18" w:rsidP="009E2C0E">
            <w:pPr>
              <w:rPr>
                <w:rFonts w:ascii="Calibri" w:hAnsi="Calibri" w:cs="Calibri"/>
                <w:sz w:val="2"/>
                <w:szCs w:val="2"/>
              </w:rPr>
            </w:pPr>
          </w:p>
        </w:tc>
        <w:tc>
          <w:tcPr>
            <w:tcW w:w="1867" w:type="dxa"/>
            <w:gridSpan w:val="2"/>
            <w:vMerge/>
            <w:tcBorders>
              <w:top w:val="nil"/>
            </w:tcBorders>
          </w:tcPr>
          <w:p w:rsidR="00DA1D18" w:rsidRDefault="00DA1D18" w:rsidP="009E2C0E">
            <w:pPr>
              <w:rPr>
                <w:rFonts w:ascii="Calibri" w:hAnsi="Calibri" w:cs="Calibri"/>
                <w:sz w:val="2"/>
                <w:szCs w:val="2"/>
              </w:rPr>
            </w:pPr>
          </w:p>
        </w:tc>
        <w:tc>
          <w:tcPr>
            <w:tcW w:w="4797" w:type="dxa"/>
            <w:gridSpan w:val="2"/>
          </w:tcPr>
          <w:p w:rsidR="00DA1D18" w:rsidRDefault="00DA1D18" w:rsidP="009E2C0E">
            <w:pPr>
              <w:pStyle w:val="TableParagraph"/>
              <w:spacing w:line="249" w:lineRule="exact"/>
              <w:ind w:left="468"/>
              <w:rPr>
                <w:rFonts w:cs="Calibri"/>
                <w:sz w:val="20"/>
                <w:szCs w:val="20"/>
              </w:rPr>
            </w:pPr>
            <w:r>
              <w:rPr>
                <w:rFonts w:cs="Calibri"/>
                <w:sz w:val="20"/>
                <w:szCs w:val="20"/>
              </w:rPr>
              <w:t>(ii) Details of information made available</w:t>
            </w:r>
          </w:p>
        </w:tc>
        <w:tc>
          <w:tcPr>
            <w:tcW w:w="2304" w:type="dxa"/>
            <w:gridSpan w:val="2"/>
          </w:tcPr>
          <w:p w:rsidR="00DA1D18" w:rsidRDefault="00540F26" w:rsidP="009E2C0E">
            <w:pPr>
              <w:pStyle w:val="TableParagraph"/>
              <w:rPr>
                <w:rFonts w:cs="Calibri"/>
                <w:sz w:val="20"/>
                <w:szCs w:val="20"/>
              </w:rPr>
            </w:pPr>
            <w:r>
              <w:rPr>
                <w:rFonts w:cs="Calibri"/>
                <w:sz w:val="20"/>
                <w:szCs w:val="20"/>
              </w:rPr>
              <w:t>Page No. 65</w:t>
            </w:r>
            <w:r w:rsidR="00DA1D18">
              <w:rPr>
                <w:rFonts w:cs="Calibri"/>
                <w:sz w:val="20"/>
                <w:szCs w:val="20"/>
              </w:rPr>
              <w:t xml:space="preserve"> (15.2)</w:t>
            </w:r>
          </w:p>
        </w:tc>
      </w:tr>
      <w:tr w:rsidR="00DA1D18" w:rsidTr="00906E01">
        <w:trPr>
          <w:cantSplit/>
          <w:trHeight w:val="338"/>
        </w:trPr>
        <w:tc>
          <w:tcPr>
            <w:tcW w:w="674" w:type="dxa"/>
            <w:vMerge/>
            <w:tcBorders>
              <w:top w:val="nil"/>
            </w:tcBorders>
          </w:tcPr>
          <w:p w:rsidR="00DA1D18" w:rsidRDefault="00DA1D18" w:rsidP="009E2C0E">
            <w:pPr>
              <w:rPr>
                <w:rFonts w:ascii="Calibri" w:hAnsi="Calibri" w:cs="Calibri"/>
                <w:sz w:val="2"/>
                <w:szCs w:val="2"/>
              </w:rPr>
            </w:pPr>
          </w:p>
        </w:tc>
        <w:tc>
          <w:tcPr>
            <w:tcW w:w="1867" w:type="dxa"/>
            <w:gridSpan w:val="2"/>
            <w:vMerge/>
            <w:tcBorders>
              <w:top w:val="nil"/>
            </w:tcBorders>
          </w:tcPr>
          <w:p w:rsidR="00DA1D18" w:rsidRDefault="00DA1D18" w:rsidP="009E2C0E">
            <w:pPr>
              <w:rPr>
                <w:rFonts w:ascii="Calibri" w:hAnsi="Calibri" w:cs="Calibri"/>
                <w:sz w:val="2"/>
                <w:szCs w:val="2"/>
              </w:rPr>
            </w:pPr>
          </w:p>
        </w:tc>
        <w:tc>
          <w:tcPr>
            <w:tcW w:w="4797" w:type="dxa"/>
            <w:gridSpan w:val="2"/>
          </w:tcPr>
          <w:p w:rsidR="00DA1D18" w:rsidRDefault="00DA1D18" w:rsidP="009E2C0E">
            <w:pPr>
              <w:pStyle w:val="TableParagraph"/>
              <w:spacing w:line="247" w:lineRule="exact"/>
              <w:ind w:left="425"/>
              <w:rPr>
                <w:rFonts w:cs="Calibri"/>
                <w:sz w:val="20"/>
                <w:szCs w:val="20"/>
              </w:rPr>
            </w:pPr>
            <w:r>
              <w:rPr>
                <w:rFonts w:cs="Calibri"/>
                <w:sz w:val="20"/>
                <w:szCs w:val="20"/>
              </w:rPr>
              <w:t>(iii) Working hours of the facility</w:t>
            </w:r>
          </w:p>
        </w:tc>
        <w:tc>
          <w:tcPr>
            <w:tcW w:w="2304" w:type="dxa"/>
            <w:gridSpan w:val="2"/>
          </w:tcPr>
          <w:p w:rsidR="00DA1D18" w:rsidRDefault="00540F26" w:rsidP="009E2C0E">
            <w:pPr>
              <w:pStyle w:val="TableParagraph"/>
              <w:rPr>
                <w:rFonts w:cs="Calibri"/>
                <w:sz w:val="20"/>
                <w:szCs w:val="20"/>
              </w:rPr>
            </w:pPr>
            <w:r>
              <w:rPr>
                <w:rFonts w:cs="Calibri"/>
                <w:sz w:val="20"/>
                <w:szCs w:val="20"/>
              </w:rPr>
              <w:t>Page No. 65</w:t>
            </w:r>
            <w:r w:rsidR="00DA1D18">
              <w:rPr>
                <w:rFonts w:cs="Calibri"/>
                <w:sz w:val="20"/>
                <w:szCs w:val="20"/>
              </w:rPr>
              <w:t xml:space="preserve"> (15.3)</w:t>
            </w:r>
          </w:p>
        </w:tc>
      </w:tr>
      <w:tr w:rsidR="00DA1D18" w:rsidTr="00906E01">
        <w:trPr>
          <w:cantSplit/>
          <w:trHeight w:val="535"/>
        </w:trPr>
        <w:tc>
          <w:tcPr>
            <w:tcW w:w="674" w:type="dxa"/>
            <w:vMerge/>
            <w:tcBorders>
              <w:top w:val="nil"/>
            </w:tcBorders>
          </w:tcPr>
          <w:p w:rsidR="00DA1D18" w:rsidRDefault="00DA1D18" w:rsidP="009E2C0E">
            <w:pPr>
              <w:rPr>
                <w:rFonts w:ascii="Calibri" w:hAnsi="Calibri" w:cs="Calibri"/>
                <w:sz w:val="2"/>
                <w:szCs w:val="2"/>
              </w:rPr>
            </w:pPr>
          </w:p>
        </w:tc>
        <w:tc>
          <w:tcPr>
            <w:tcW w:w="1867" w:type="dxa"/>
            <w:gridSpan w:val="2"/>
            <w:vMerge/>
            <w:tcBorders>
              <w:top w:val="nil"/>
            </w:tcBorders>
          </w:tcPr>
          <w:p w:rsidR="00DA1D18" w:rsidRDefault="00DA1D18" w:rsidP="009E2C0E">
            <w:pPr>
              <w:rPr>
                <w:rFonts w:ascii="Calibri" w:hAnsi="Calibri" w:cs="Calibri"/>
                <w:sz w:val="2"/>
                <w:szCs w:val="2"/>
              </w:rPr>
            </w:pPr>
          </w:p>
        </w:tc>
        <w:tc>
          <w:tcPr>
            <w:tcW w:w="4797" w:type="dxa"/>
            <w:gridSpan w:val="2"/>
          </w:tcPr>
          <w:p w:rsidR="00DA1D18" w:rsidRDefault="00DA1D18" w:rsidP="009E2C0E">
            <w:pPr>
              <w:pStyle w:val="TableParagraph"/>
              <w:spacing w:line="242" w:lineRule="auto"/>
              <w:ind w:left="828" w:hanging="404"/>
              <w:rPr>
                <w:rFonts w:cs="Calibri"/>
                <w:sz w:val="20"/>
                <w:szCs w:val="20"/>
              </w:rPr>
            </w:pPr>
            <w:r>
              <w:rPr>
                <w:rFonts w:cs="Calibri"/>
                <w:sz w:val="20"/>
                <w:szCs w:val="20"/>
              </w:rPr>
              <w:t>(iv) Contact person &amp; contact details (Phone, fax</w:t>
            </w:r>
            <w:r>
              <w:rPr>
                <w:rFonts w:cs="Calibri"/>
                <w:spacing w:val="-1"/>
                <w:sz w:val="20"/>
                <w:szCs w:val="20"/>
              </w:rPr>
              <w:t xml:space="preserve"> </w:t>
            </w:r>
            <w:r>
              <w:rPr>
                <w:rFonts w:cs="Calibri"/>
                <w:sz w:val="20"/>
                <w:szCs w:val="20"/>
              </w:rPr>
              <w:t>email)</w:t>
            </w:r>
          </w:p>
        </w:tc>
        <w:tc>
          <w:tcPr>
            <w:tcW w:w="2304" w:type="dxa"/>
            <w:gridSpan w:val="2"/>
          </w:tcPr>
          <w:p w:rsidR="00DA1D18" w:rsidRDefault="00540F26" w:rsidP="009E2C0E">
            <w:pPr>
              <w:pStyle w:val="TableParagraph"/>
              <w:rPr>
                <w:rFonts w:cs="Calibri"/>
                <w:sz w:val="20"/>
                <w:szCs w:val="20"/>
              </w:rPr>
            </w:pPr>
            <w:r>
              <w:rPr>
                <w:rFonts w:cs="Calibri"/>
                <w:sz w:val="20"/>
                <w:szCs w:val="20"/>
              </w:rPr>
              <w:t>Page No. 66</w:t>
            </w:r>
            <w:r w:rsidR="00DA1D18">
              <w:rPr>
                <w:rFonts w:cs="Calibri"/>
                <w:sz w:val="20"/>
                <w:szCs w:val="20"/>
              </w:rPr>
              <w:t xml:space="preserve"> (15.4)</w:t>
            </w:r>
          </w:p>
        </w:tc>
      </w:tr>
      <w:tr w:rsidR="00DA1D18" w:rsidTr="00906E01">
        <w:trPr>
          <w:cantSplit/>
          <w:trHeight w:val="417"/>
        </w:trPr>
        <w:tc>
          <w:tcPr>
            <w:tcW w:w="674" w:type="dxa"/>
            <w:vMerge w:val="restart"/>
          </w:tcPr>
          <w:p w:rsidR="00DA1D18" w:rsidRDefault="00DA1D18" w:rsidP="009E2C0E">
            <w:pPr>
              <w:pStyle w:val="TableParagraph"/>
              <w:spacing w:line="247" w:lineRule="exact"/>
              <w:ind w:left="107"/>
              <w:rPr>
                <w:rFonts w:cs="Calibri"/>
                <w:sz w:val="20"/>
                <w:szCs w:val="20"/>
              </w:rPr>
            </w:pPr>
            <w:r>
              <w:rPr>
                <w:rFonts w:cs="Calibri"/>
                <w:sz w:val="20"/>
                <w:szCs w:val="20"/>
              </w:rPr>
              <w:t>4.5</w:t>
            </w:r>
          </w:p>
        </w:tc>
        <w:tc>
          <w:tcPr>
            <w:tcW w:w="1867" w:type="dxa"/>
            <w:gridSpan w:val="2"/>
            <w:vMerge w:val="restart"/>
          </w:tcPr>
          <w:p w:rsidR="00DA1D18" w:rsidRDefault="00DA1D18" w:rsidP="009E2C0E">
            <w:pPr>
              <w:pStyle w:val="TableParagraph"/>
              <w:ind w:left="108"/>
              <w:rPr>
                <w:rFonts w:cs="Calibri"/>
                <w:sz w:val="20"/>
                <w:szCs w:val="20"/>
              </w:rPr>
            </w:pPr>
            <w:r>
              <w:rPr>
                <w:rFonts w:cs="Calibri"/>
                <w:sz w:val="20"/>
                <w:szCs w:val="20"/>
              </w:rPr>
              <w:t>Such other information as may be prescribed under section 4(i) (b)(xvii)</w:t>
            </w:r>
          </w:p>
        </w:tc>
        <w:tc>
          <w:tcPr>
            <w:tcW w:w="4797" w:type="dxa"/>
            <w:gridSpan w:val="2"/>
          </w:tcPr>
          <w:p w:rsidR="00DA1D18" w:rsidRDefault="00DA1D18" w:rsidP="009E2C0E">
            <w:pPr>
              <w:pStyle w:val="TableParagraph"/>
              <w:tabs>
                <w:tab w:val="left" w:pos="1188"/>
              </w:tabs>
              <w:spacing w:line="247" w:lineRule="exact"/>
              <w:ind w:left="468" w:hanging="291"/>
              <w:rPr>
                <w:rFonts w:cs="Calibri"/>
                <w:sz w:val="20"/>
                <w:szCs w:val="20"/>
              </w:rPr>
            </w:pPr>
            <w:r>
              <w:rPr>
                <w:rFonts w:cs="Calibri"/>
                <w:sz w:val="20"/>
                <w:szCs w:val="20"/>
              </w:rPr>
              <w:t>(i)</w:t>
            </w:r>
            <w:r>
              <w:rPr>
                <w:rFonts w:cs="Calibri"/>
                <w:sz w:val="20"/>
                <w:szCs w:val="20"/>
              </w:rPr>
              <w:tab/>
              <w:t>Grievance redressal</w:t>
            </w:r>
            <w:r>
              <w:rPr>
                <w:rFonts w:cs="Calibri"/>
                <w:spacing w:val="-2"/>
                <w:sz w:val="20"/>
                <w:szCs w:val="20"/>
              </w:rPr>
              <w:t xml:space="preserve"> </w:t>
            </w:r>
            <w:r>
              <w:rPr>
                <w:rFonts w:cs="Calibri"/>
                <w:sz w:val="20"/>
                <w:szCs w:val="20"/>
              </w:rPr>
              <w:t>mechanism</w:t>
            </w:r>
          </w:p>
        </w:tc>
        <w:tc>
          <w:tcPr>
            <w:tcW w:w="2304" w:type="dxa"/>
            <w:gridSpan w:val="2"/>
          </w:tcPr>
          <w:p w:rsidR="00DA1D18" w:rsidRDefault="00540F26" w:rsidP="009E2C0E">
            <w:pPr>
              <w:pStyle w:val="TableParagraph"/>
              <w:rPr>
                <w:rFonts w:cs="Calibri"/>
                <w:sz w:val="20"/>
                <w:szCs w:val="20"/>
              </w:rPr>
            </w:pPr>
            <w:r>
              <w:rPr>
                <w:rFonts w:cs="Calibri"/>
                <w:sz w:val="20"/>
                <w:szCs w:val="20"/>
              </w:rPr>
              <w:t>Page No. 70</w:t>
            </w:r>
            <w:r w:rsidR="00DA1D18">
              <w:rPr>
                <w:rFonts w:cs="Calibri"/>
                <w:sz w:val="20"/>
                <w:szCs w:val="20"/>
              </w:rPr>
              <w:t>(17.2)</w:t>
            </w:r>
          </w:p>
        </w:tc>
      </w:tr>
      <w:tr w:rsidR="00DA1D18" w:rsidTr="00906E01">
        <w:trPr>
          <w:cantSplit/>
          <w:trHeight w:val="506"/>
        </w:trPr>
        <w:tc>
          <w:tcPr>
            <w:tcW w:w="674" w:type="dxa"/>
            <w:vMerge/>
            <w:tcBorders>
              <w:top w:val="nil"/>
            </w:tcBorders>
          </w:tcPr>
          <w:p w:rsidR="00DA1D18" w:rsidRDefault="00DA1D18" w:rsidP="009E2C0E">
            <w:pPr>
              <w:rPr>
                <w:rFonts w:ascii="Calibri" w:hAnsi="Calibri" w:cs="Calibri"/>
                <w:sz w:val="2"/>
                <w:szCs w:val="2"/>
              </w:rPr>
            </w:pPr>
          </w:p>
        </w:tc>
        <w:tc>
          <w:tcPr>
            <w:tcW w:w="1867" w:type="dxa"/>
            <w:gridSpan w:val="2"/>
            <w:vMerge/>
            <w:tcBorders>
              <w:top w:val="nil"/>
            </w:tcBorders>
          </w:tcPr>
          <w:p w:rsidR="00DA1D18" w:rsidRDefault="00DA1D18" w:rsidP="009E2C0E">
            <w:pPr>
              <w:rPr>
                <w:rFonts w:ascii="Calibri" w:hAnsi="Calibri" w:cs="Calibri"/>
                <w:sz w:val="2"/>
                <w:szCs w:val="2"/>
              </w:rPr>
            </w:pPr>
          </w:p>
        </w:tc>
        <w:tc>
          <w:tcPr>
            <w:tcW w:w="4797" w:type="dxa"/>
            <w:gridSpan w:val="2"/>
          </w:tcPr>
          <w:p w:rsidR="00DA1D18" w:rsidRDefault="00DA1D18" w:rsidP="009E2C0E">
            <w:pPr>
              <w:pStyle w:val="TableParagraph"/>
              <w:tabs>
                <w:tab w:val="left" w:pos="1188"/>
              </w:tabs>
              <w:spacing w:line="246" w:lineRule="exact"/>
              <w:ind w:left="468" w:hanging="291"/>
              <w:rPr>
                <w:rFonts w:cs="Calibri"/>
                <w:sz w:val="20"/>
                <w:szCs w:val="20"/>
              </w:rPr>
            </w:pPr>
            <w:r>
              <w:rPr>
                <w:rFonts w:cs="Calibri"/>
                <w:sz w:val="20"/>
                <w:szCs w:val="20"/>
              </w:rPr>
              <w:t>(ii)</w:t>
            </w:r>
            <w:r>
              <w:rPr>
                <w:rFonts w:cs="Calibri"/>
                <w:sz w:val="20"/>
                <w:szCs w:val="20"/>
              </w:rPr>
              <w:tab/>
              <w:t>Details of applications received</w:t>
            </w:r>
            <w:r>
              <w:rPr>
                <w:rFonts w:cs="Calibri"/>
                <w:spacing w:val="-9"/>
                <w:sz w:val="20"/>
                <w:szCs w:val="20"/>
              </w:rPr>
              <w:t xml:space="preserve"> </w:t>
            </w:r>
            <w:r>
              <w:rPr>
                <w:rFonts w:cs="Calibri"/>
                <w:sz w:val="20"/>
                <w:szCs w:val="20"/>
              </w:rPr>
              <w:t>under</w:t>
            </w:r>
          </w:p>
          <w:p w:rsidR="00DA1D18" w:rsidRDefault="00DA1D18" w:rsidP="009E2C0E">
            <w:pPr>
              <w:pStyle w:val="TableParagraph"/>
              <w:spacing w:line="240" w:lineRule="exact"/>
              <w:ind w:left="1188" w:hanging="291"/>
              <w:rPr>
                <w:rFonts w:cs="Calibri"/>
                <w:sz w:val="20"/>
                <w:szCs w:val="20"/>
              </w:rPr>
            </w:pPr>
            <w:r>
              <w:rPr>
                <w:rFonts w:cs="Calibri"/>
                <w:sz w:val="20"/>
                <w:szCs w:val="20"/>
              </w:rPr>
              <w:t>RTI and information provided</w:t>
            </w:r>
          </w:p>
        </w:tc>
        <w:tc>
          <w:tcPr>
            <w:tcW w:w="2304" w:type="dxa"/>
            <w:gridSpan w:val="2"/>
          </w:tcPr>
          <w:p w:rsidR="00DA1D18" w:rsidRDefault="00DA1D18" w:rsidP="00540F26">
            <w:pPr>
              <w:pStyle w:val="TableParagraph"/>
              <w:rPr>
                <w:rFonts w:cs="Calibri"/>
                <w:sz w:val="20"/>
                <w:szCs w:val="20"/>
              </w:rPr>
            </w:pPr>
            <w:r>
              <w:rPr>
                <w:rFonts w:cs="Calibri"/>
                <w:sz w:val="20"/>
                <w:szCs w:val="20"/>
              </w:rPr>
              <w:t xml:space="preserve">Page No. </w:t>
            </w:r>
            <w:r w:rsidR="00540F26">
              <w:rPr>
                <w:rFonts w:cs="Calibri"/>
                <w:sz w:val="20"/>
                <w:szCs w:val="20"/>
              </w:rPr>
              <w:t>71</w:t>
            </w:r>
            <w:r>
              <w:rPr>
                <w:rFonts w:cs="Calibri"/>
                <w:sz w:val="20"/>
                <w:szCs w:val="20"/>
              </w:rPr>
              <w:t xml:space="preserve"> to </w:t>
            </w:r>
            <w:r w:rsidR="00540F26">
              <w:rPr>
                <w:rFonts w:cs="Calibri"/>
                <w:sz w:val="20"/>
                <w:szCs w:val="20"/>
              </w:rPr>
              <w:t>72</w:t>
            </w:r>
            <w:r>
              <w:rPr>
                <w:rFonts w:cs="Calibri"/>
                <w:sz w:val="20"/>
                <w:szCs w:val="20"/>
              </w:rPr>
              <w:t xml:space="preserve"> (17.3)</w:t>
            </w:r>
          </w:p>
        </w:tc>
      </w:tr>
      <w:tr w:rsidR="00DA1D18" w:rsidTr="00906E01">
        <w:trPr>
          <w:cantSplit/>
          <w:trHeight w:val="506"/>
        </w:trPr>
        <w:tc>
          <w:tcPr>
            <w:tcW w:w="674" w:type="dxa"/>
            <w:vMerge/>
            <w:tcBorders>
              <w:top w:val="nil"/>
            </w:tcBorders>
          </w:tcPr>
          <w:p w:rsidR="00DA1D18" w:rsidRDefault="00DA1D18" w:rsidP="009E2C0E">
            <w:pPr>
              <w:rPr>
                <w:rFonts w:ascii="Calibri" w:hAnsi="Calibri" w:cs="Calibri"/>
                <w:sz w:val="2"/>
                <w:szCs w:val="2"/>
              </w:rPr>
            </w:pPr>
          </w:p>
        </w:tc>
        <w:tc>
          <w:tcPr>
            <w:tcW w:w="1867" w:type="dxa"/>
            <w:gridSpan w:val="2"/>
            <w:vMerge/>
            <w:tcBorders>
              <w:top w:val="nil"/>
            </w:tcBorders>
          </w:tcPr>
          <w:p w:rsidR="00DA1D18" w:rsidRDefault="00DA1D18" w:rsidP="009E2C0E">
            <w:pPr>
              <w:rPr>
                <w:rFonts w:ascii="Calibri" w:hAnsi="Calibri" w:cs="Calibri"/>
                <w:sz w:val="2"/>
                <w:szCs w:val="2"/>
              </w:rPr>
            </w:pPr>
          </w:p>
        </w:tc>
        <w:tc>
          <w:tcPr>
            <w:tcW w:w="4797" w:type="dxa"/>
            <w:gridSpan w:val="2"/>
          </w:tcPr>
          <w:p w:rsidR="00DA1D18" w:rsidRDefault="00DA1D18" w:rsidP="009E2C0E">
            <w:pPr>
              <w:pStyle w:val="TableParagraph"/>
              <w:tabs>
                <w:tab w:val="left" w:pos="1188"/>
              </w:tabs>
              <w:spacing w:line="246" w:lineRule="exact"/>
              <w:ind w:left="468" w:hanging="291"/>
              <w:rPr>
                <w:rFonts w:cs="Calibri"/>
                <w:sz w:val="20"/>
                <w:szCs w:val="20"/>
              </w:rPr>
            </w:pPr>
            <w:r>
              <w:rPr>
                <w:rFonts w:cs="Calibri"/>
                <w:sz w:val="20"/>
                <w:szCs w:val="20"/>
              </w:rPr>
              <w:t>(iii)</w:t>
            </w:r>
            <w:r>
              <w:rPr>
                <w:rFonts w:cs="Calibri"/>
                <w:sz w:val="20"/>
                <w:szCs w:val="20"/>
              </w:rPr>
              <w:tab/>
              <w:t>List of completed schemes/</w:t>
            </w:r>
            <w:r>
              <w:rPr>
                <w:rFonts w:cs="Calibri"/>
                <w:spacing w:val="47"/>
                <w:sz w:val="20"/>
                <w:szCs w:val="20"/>
              </w:rPr>
              <w:t xml:space="preserve"> </w:t>
            </w:r>
            <w:r>
              <w:rPr>
                <w:rFonts w:cs="Calibri"/>
                <w:sz w:val="20"/>
                <w:szCs w:val="20"/>
              </w:rPr>
              <w:t>projects/</w:t>
            </w:r>
          </w:p>
          <w:p w:rsidR="00DA1D18" w:rsidRDefault="00DA1D18" w:rsidP="009E2C0E">
            <w:pPr>
              <w:pStyle w:val="TableParagraph"/>
              <w:spacing w:line="240" w:lineRule="exact"/>
              <w:ind w:left="1188" w:hanging="291"/>
              <w:rPr>
                <w:rFonts w:cs="Calibri"/>
                <w:sz w:val="20"/>
                <w:szCs w:val="20"/>
              </w:rPr>
            </w:pPr>
            <w:r>
              <w:rPr>
                <w:rFonts w:cs="Calibri"/>
                <w:sz w:val="20"/>
                <w:szCs w:val="20"/>
              </w:rPr>
              <w:t>Programmes</w:t>
            </w:r>
          </w:p>
        </w:tc>
        <w:tc>
          <w:tcPr>
            <w:tcW w:w="2304" w:type="dxa"/>
            <w:gridSpan w:val="2"/>
          </w:tcPr>
          <w:p w:rsidR="00DA1D18" w:rsidRDefault="00540F26" w:rsidP="009E2C0E">
            <w:pPr>
              <w:pStyle w:val="TableParagraph"/>
              <w:rPr>
                <w:rFonts w:cs="Calibri"/>
                <w:sz w:val="20"/>
                <w:szCs w:val="20"/>
              </w:rPr>
            </w:pPr>
            <w:r>
              <w:rPr>
                <w:rFonts w:cs="Calibri"/>
                <w:sz w:val="20"/>
                <w:szCs w:val="20"/>
              </w:rPr>
              <w:t>Page No. 73</w:t>
            </w:r>
            <w:r w:rsidR="00DA1D18">
              <w:rPr>
                <w:rFonts w:cs="Calibri"/>
                <w:sz w:val="20"/>
                <w:szCs w:val="20"/>
              </w:rPr>
              <w:t>(17.4)</w:t>
            </w:r>
          </w:p>
        </w:tc>
      </w:tr>
      <w:tr w:rsidR="00DA1D18" w:rsidTr="00906E01">
        <w:trPr>
          <w:cantSplit/>
          <w:trHeight w:val="506"/>
        </w:trPr>
        <w:tc>
          <w:tcPr>
            <w:tcW w:w="674" w:type="dxa"/>
            <w:vMerge/>
            <w:tcBorders>
              <w:top w:val="nil"/>
            </w:tcBorders>
          </w:tcPr>
          <w:p w:rsidR="00DA1D18" w:rsidRDefault="00DA1D18" w:rsidP="009E2C0E">
            <w:pPr>
              <w:rPr>
                <w:rFonts w:ascii="Calibri" w:hAnsi="Calibri" w:cs="Calibri"/>
                <w:sz w:val="2"/>
                <w:szCs w:val="2"/>
              </w:rPr>
            </w:pPr>
          </w:p>
        </w:tc>
        <w:tc>
          <w:tcPr>
            <w:tcW w:w="1867" w:type="dxa"/>
            <w:gridSpan w:val="2"/>
            <w:vMerge/>
            <w:tcBorders>
              <w:top w:val="nil"/>
            </w:tcBorders>
          </w:tcPr>
          <w:p w:rsidR="00DA1D18" w:rsidRDefault="00DA1D18" w:rsidP="009E2C0E">
            <w:pPr>
              <w:rPr>
                <w:rFonts w:ascii="Calibri" w:hAnsi="Calibri" w:cs="Calibri"/>
                <w:sz w:val="2"/>
                <w:szCs w:val="2"/>
              </w:rPr>
            </w:pPr>
          </w:p>
        </w:tc>
        <w:tc>
          <w:tcPr>
            <w:tcW w:w="4797" w:type="dxa"/>
            <w:gridSpan w:val="2"/>
          </w:tcPr>
          <w:p w:rsidR="00DA1D18" w:rsidRDefault="00DA1D18" w:rsidP="009E2C0E">
            <w:pPr>
              <w:pStyle w:val="TableParagraph"/>
              <w:tabs>
                <w:tab w:val="left" w:pos="1188"/>
              </w:tabs>
              <w:spacing w:line="246" w:lineRule="exact"/>
              <w:ind w:left="468" w:hanging="291"/>
              <w:rPr>
                <w:rFonts w:cs="Calibri"/>
                <w:sz w:val="20"/>
                <w:szCs w:val="20"/>
              </w:rPr>
            </w:pPr>
            <w:r>
              <w:rPr>
                <w:rFonts w:cs="Calibri"/>
                <w:sz w:val="20"/>
                <w:szCs w:val="20"/>
              </w:rPr>
              <w:t>(iv)</w:t>
            </w:r>
            <w:r>
              <w:rPr>
                <w:rFonts w:cs="Calibri"/>
                <w:sz w:val="20"/>
                <w:szCs w:val="20"/>
              </w:rPr>
              <w:tab/>
              <w:t>List of schemes/ projects/</w:t>
            </w:r>
            <w:r>
              <w:rPr>
                <w:rFonts w:cs="Calibri"/>
                <w:spacing w:val="-1"/>
                <w:sz w:val="20"/>
                <w:szCs w:val="20"/>
              </w:rPr>
              <w:t xml:space="preserve"> </w:t>
            </w:r>
            <w:r>
              <w:rPr>
                <w:rFonts w:cs="Calibri"/>
                <w:sz w:val="20"/>
                <w:szCs w:val="20"/>
              </w:rPr>
              <w:t>programme</w:t>
            </w:r>
          </w:p>
          <w:p w:rsidR="00DA1D18" w:rsidRDefault="00DA1D18" w:rsidP="009E2C0E">
            <w:pPr>
              <w:pStyle w:val="TableParagraph"/>
              <w:spacing w:line="240" w:lineRule="exact"/>
              <w:ind w:left="1188" w:hanging="291"/>
              <w:rPr>
                <w:rFonts w:cs="Calibri"/>
                <w:sz w:val="20"/>
                <w:szCs w:val="20"/>
              </w:rPr>
            </w:pPr>
            <w:r>
              <w:rPr>
                <w:rFonts w:cs="Calibri"/>
                <w:sz w:val="20"/>
                <w:szCs w:val="20"/>
              </w:rPr>
              <w:t>underway</w:t>
            </w:r>
          </w:p>
        </w:tc>
        <w:tc>
          <w:tcPr>
            <w:tcW w:w="2304" w:type="dxa"/>
            <w:gridSpan w:val="2"/>
          </w:tcPr>
          <w:p w:rsidR="00DA1D18" w:rsidRDefault="00540F26" w:rsidP="009E2C0E">
            <w:pPr>
              <w:pStyle w:val="TableParagraph"/>
              <w:rPr>
                <w:rFonts w:cs="Calibri"/>
                <w:sz w:val="20"/>
                <w:szCs w:val="20"/>
              </w:rPr>
            </w:pPr>
            <w:r>
              <w:rPr>
                <w:rFonts w:cs="Calibri"/>
                <w:sz w:val="20"/>
                <w:szCs w:val="20"/>
              </w:rPr>
              <w:t>Page No. 73</w:t>
            </w:r>
            <w:r w:rsidR="00DA1D18">
              <w:rPr>
                <w:rFonts w:cs="Calibri"/>
                <w:sz w:val="20"/>
                <w:szCs w:val="20"/>
              </w:rPr>
              <w:t>(17.5)</w:t>
            </w:r>
          </w:p>
        </w:tc>
      </w:tr>
      <w:tr w:rsidR="00DA1D18" w:rsidTr="00906E01">
        <w:trPr>
          <w:cantSplit/>
          <w:trHeight w:val="698"/>
        </w:trPr>
        <w:tc>
          <w:tcPr>
            <w:tcW w:w="674" w:type="dxa"/>
            <w:vMerge/>
            <w:tcBorders>
              <w:top w:val="nil"/>
            </w:tcBorders>
          </w:tcPr>
          <w:p w:rsidR="00DA1D18" w:rsidRDefault="00DA1D18" w:rsidP="009E2C0E">
            <w:pPr>
              <w:rPr>
                <w:rFonts w:ascii="Calibri" w:hAnsi="Calibri" w:cs="Calibri"/>
                <w:sz w:val="2"/>
                <w:szCs w:val="2"/>
              </w:rPr>
            </w:pPr>
          </w:p>
        </w:tc>
        <w:tc>
          <w:tcPr>
            <w:tcW w:w="1867" w:type="dxa"/>
            <w:gridSpan w:val="2"/>
            <w:vMerge/>
            <w:tcBorders>
              <w:top w:val="nil"/>
            </w:tcBorders>
          </w:tcPr>
          <w:p w:rsidR="00DA1D18" w:rsidRDefault="00DA1D18" w:rsidP="009E2C0E">
            <w:pPr>
              <w:rPr>
                <w:rFonts w:ascii="Calibri" w:hAnsi="Calibri" w:cs="Calibri"/>
                <w:sz w:val="2"/>
                <w:szCs w:val="2"/>
              </w:rPr>
            </w:pPr>
          </w:p>
        </w:tc>
        <w:tc>
          <w:tcPr>
            <w:tcW w:w="4797" w:type="dxa"/>
            <w:gridSpan w:val="2"/>
          </w:tcPr>
          <w:p w:rsidR="00DA1D18" w:rsidRDefault="00DA1D18" w:rsidP="009E2C0E">
            <w:pPr>
              <w:pStyle w:val="TableParagraph"/>
              <w:ind w:left="447" w:hanging="270"/>
              <w:rPr>
                <w:rFonts w:cs="Calibri"/>
                <w:sz w:val="20"/>
                <w:szCs w:val="20"/>
              </w:rPr>
            </w:pPr>
            <w:r>
              <w:rPr>
                <w:rFonts w:cs="Calibri"/>
                <w:sz w:val="20"/>
                <w:szCs w:val="20"/>
              </w:rPr>
              <w:t>(v)  Details of all contracts entered into including name of the contractor, amount of contract and period</w:t>
            </w:r>
            <w:r>
              <w:rPr>
                <w:rFonts w:cs="Calibri"/>
                <w:spacing w:val="54"/>
                <w:sz w:val="20"/>
                <w:szCs w:val="20"/>
              </w:rPr>
              <w:t xml:space="preserve"> </w:t>
            </w:r>
            <w:r>
              <w:rPr>
                <w:rFonts w:cs="Calibri"/>
                <w:sz w:val="20"/>
                <w:szCs w:val="20"/>
              </w:rPr>
              <w:t>of</w:t>
            </w:r>
          </w:p>
          <w:p w:rsidR="00DA1D18" w:rsidRDefault="00DA1D18" w:rsidP="009E2C0E">
            <w:pPr>
              <w:pStyle w:val="TableParagraph"/>
              <w:spacing w:line="237" w:lineRule="exact"/>
              <w:ind w:left="447" w:hanging="270"/>
              <w:rPr>
                <w:rFonts w:cs="Calibri"/>
                <w:sz w:val="20"/>
                <w:szCs w:val="20"/>
              </w:rPr>
            </w:pPr>
            <w:r>
              <w:rPr>
                <w:rFonts w:cs="Calibri"/>
                <w:sz w:val="20"/>
                <w:szCs w:val="20"/>
              </w:rPr>
              <w:t>completion of contract</w:t>
            </w:r>
          </w:p>
        </w:tc>
        <w:tc>
          <w:tcPr>
            <w:tcW w:w="2304" w:type="dxa"/>
            <w:gridSpan w:val="2"/>
          </w:tcPr>
          <w:p w:rsidR="00DA1D18" w:rsidRDefault="00540F26" w:rsidP="009E2C0E">
            <w:pPr>
              <w:pStyle w:val="TableParagraph"/>
              <w:rPr>
                <w:rFonts w:cs="Calibri"/>
                <w:sz w:val="20"/>
                <w:szCs w:val="20"/>
              </w:rPr>
            </w:pPr>
            <w:r>
              <w:rPr>
                <w:rFonts w:cs="Calibri"/>
                <w:sz w:val="20"/>
                <w:szCs w:val="20"/>
              </w:rPr>
              <w:t>Page No. 73</w:t>
            </w:r>
            <w:r w:rsidR="00DA1D18">
              <w:rPr>
                <w:rFonts w:cs="Calibri"/>
                <w:sz w:val="20"/>
                <w:szCs w:val="20"/>
              </w:rPr>
              <w:t>(17.6)</w:t>
            </w:r>
          </w:p>
        </w:tc>
      </w:tr>
      <w:tr w:rsidR="00DA1D18" w:rsidTr="00906E01">
        <w:trPr>
          <w:cantSplit/>
          <w:trHeight w:val="417"/>
        </w:trPr>
        <w:tc>
          <w:tcPr>
            <w:tcW w:w="674" w:type="dxa"/>
            <w:vMerge/>
            <w:tcBorders>
              <w:top w:val="nil"/>
            </w:tcBorders>
          </w:tcPr>
          <w:p w:rsidR="00DA1D18" w:rsidRDefault="00DA1D18" w:rsidP="009E2C0E">
            <w:pPr>
              <w:rPr>
                <w:rFonts w:ascii="Calibri" w:hAnsi="Calibri" w:cs="Calibri"/>
                <w:sz w:val="2"/>
                <w:szCs w:val="2"/>
              </w:rPr>
            </w:pPr>
          </w:p>
        </w:tc>
        <w:tc>
          <w:tcPr>
            <w:tcW w:w="1867" w:type="dxa"/>
            <w:gridSpan w:val="2"/>
            <w:vMerge/>
            <w:tcBorders>
              <w:top w:val="nil"/>
            </w:tcBorders>
          </w:tcPr>
          <w:p w:rsidR="00DA1D18" w:rsidRDefault="00DA1D18" w:rsidP="009E2C0E">
            <w:pPr>
              <w:rPr>
                <w:rFonts w:ascii="Calibri" w:hAnsi="Calibri" w:cs="Calibri"/>
                <w:sz w:val="2"/>
                <w:szCs w:val="2"/>
              </w:rPr>
            </w:pPr>
          </w:p>
        </w:tc>
        <w:tc>
          <w:tcPr>
            <w:tcW w:w="4797" w:type="dxa"/>
            <w:gridSpan w:val="2"/>
          </w:tcPr>
          <w:p w:rsidR="00DA1D18" w:rsidRDefault="00DA1D18" w:rsidP="009E2C0E">
            <w:pPr>
              <w:pStyle w:val="TableParagraph"/>
              <w:tabs>
                <w:tab w:val="left" w:pos="1188"/>
              </w:tabs>
              <w:spacing w:line="249" w:lineRule="exact"/>
              <w:ind w:left="468" w:hanging="291"/>
              <w:rPr>
                <w:rFonts w:cs="Calibri"/>
                <w:sz w:val="20"/>
                <w:szCs w:val="20"/>
              </w:rPr>
            </w:pPr>
            <w:r>
              <w:rPr>
                <w:rFonts w:cs="Calibri"/>
                <w:sz w:val="20"/>
                <w:szCs w:val="20"/>
              </w:rPr>
              <w:t>(vi)</w:t>
            </w:r>
            <w:r>
              <w:rPr>
                <w:rFonts w:cs="Calibri"/>
                <w:sz w:val="20"/>
                <w:szCs w:val="20"/>
              </w:rPr>
              <w:tab/>
              <w:t>Annual Report</w:t>
            </w:r>
          </w:p>
        </w:tc>
        <w:tc>
          <w:tcPr>
            <w:tcW w:w="2304" w:type="dxa"/>
            <w:gridSpan w:val="2"/>
          </w:tcPr>
          <w:p w:rsidR="00DA1D18" w:rsidRDefault="00540F26" w:rsidP="00540F26">
            <w:pPr>
              <w:pStyle w:val="TableParagraph"/>
              <w:jc w:val="center"/>
              <w:rPr>
                <w:rFonts w:cs="Calibri"/>
                <w:sz w:val="20"/>
                <w:szCs w:val="20"/>
              </w:rPr>
            </w:pPr>
            <w:r>
              <w:rPr>
                <w:rFonts w:cs="Calibri"/>
                <w:sz w:val="20"/>
                <w:szCs w:val="20"/>
              </w:rPr>
              <w:t>Page No. 71</w:t>
            </w:r>
            <w:r w:rsidR="00DA1D18">
              <w:rPr>
                <w:rFonts w:cs="Calibri"/>
                <w:sz w:val="20"/>
                <w:szCs w:val="20"/>
              </w:rPr>
              <w:t xml:space="preserve"> to </w:t>
            </w:r>
            <w:r>
              <w:rPr>
                <w:rFonts w:cs="Calibri"/>
                <w:sz w:val="20"/>
                <w:szCs w:val="20"/>
              </w:rPr>
              <w:t>72</w:t>
            </w:r>
            <w:r w:rsidR="00DA1D18">
              <w:rPr>
                <w:rFonts w:cs="Calibri"/>
                <w:sz w:val="20"/>
                <w:szCs w:val="20"/>
              </w:rPr>
              <w:t xml:space="preserve"> (17.3)</w:t>
            </w:r>
          </w:p>
        </w:tc>
      </w:tr>
      <w:tr w:rsidR="00DA1D18" w:rsidTr="00906E01">
        <w:trPr>
          <w:cantSplit/>
          <w:trHeight w:val="417"/>
        </w:trPr>
        <w:tc>
          <w:tcPr>
            <w:tcW w:w="674" w:type="dxa"/>
            <w:vMerge/>
            <w:tcBorders>
              <w:top w:val="nil"/>
            </w:tcBorders>
          </w:tcPr>
          <w:p w:rsidR="00DA1D18" w:rsidRDefault="00DA1D18" w:rsidP="009E2C0E">
            <w:pPr>
              <w:rPr>
                <w:rFonts w:ascii="Calibri" w:hAnsi="Calibri" w:cs="Calibri"/>
                <w:sz w:val="2"/>
                <w:szCs w:val="2"/>
              </w:rPr>
            </w:pPr>
          </w:p>
        </w:tc>
        <w:tc>
          <w:tcPr>
            <w:tcW w:w="1867" w:type="dxa"/>
            <w:gridSpan w:val="2"/>
            <w:vMerge/>
            <w:tcBorders>
              <w:top w:val="nil"/>
            </w:tcBorders>
          </w:tcPr>
          <w:p w:rsidR="00DA1D18" w:rsidRDefault="00DA1D18" w:rsidP="009E2C0E">
            <w:pPr>
              <w:rPr>
                <w:rFonts w:ascii="Calibri" w:hAnsi="Calibri" w:cs="Calibri"/>
                <w:sz w:val="2"/>
                <w:szCs w:val="2"/>
              </w:rPr>
            </w:pPr>
          </w:p>
        </w:tc>
        <w:tc>
          <w:tcPr>
            <w:tcW w:w="4797" w:type="dxa"/>
            <w:gridSpan w:val="2"/>
          </w:tcPr>
          <w:p w:rsidR="00DA1D18" w:rsidRDefault="00DA1D18" w:rsidP="009E2C0E">
            <w:pPr>
              <w:pStyle w:val="TableParagraph"/>
              <w:tabs>
                <w:tab w:val="left" w:pos="1188"/>
              </w:tabs>
              <w:spacing w:line="247" w:lineRule="exact"/>
              <w:ind w:left="468" w:hanging="291"/>
              <w:rPr>
                <w:rFonts w:cs="Calibri"/>
                <w:sz w:val="20"/>
                <w:szCs w:val="20"/>
              </w:rPr>
            </w:pPr>
            <w:r>
              <w:rPr>
                <w:rFonts w:cs="Calibri"/>
                <w:sz w:val="20"/>
                <w:szCs w:val="20"/>
              </w:rPr>
              <w:t>(vii)Frequently Asked Question</w:t>
            </w:r>
            <w:r>
              <w:rPr>
                <w:rFonts w:cs="Calibri"/>
                <w:spacing w:val="-8"/>
                <w:sz w:val="20"/>
                <w:szCs w:val="20"/>
              </w:rPr>
              <w:t xml:space="preserve"> </w:t>
            </w:r>
            <w:r>
              <w:rPr>
                <w:rFonts w:cs="Calibri"/>
                <w:sz w:val="20"/>
                <w:szCs w:val="20"/>
              </w:rPr>
              <w:t>(FAQs)</w:t>
            </w:r>
          </w:p>
        </w:tc>
        <w:tc>
          <w:tcPr>
            <w:tcW w:w="2304" w:type="dxa"/>
            <w:gridSpan w:val="2"/>
          </w:tcPr>
          <w:p w:rsidR="00DA1D18" w:rsidRDefault="00DA1D18" w:rsidP="009E2C0E">
            <w:pPr>
              <w:pStyle w:val="TableParagraph"/>
              <w:jc w:val="center"/>
              <w:rPr>
                <w:rFonts w:cs="Calibri"/>
                <w:sz w:val="20"/>
                <w:szCs w:val="20"/>
              </w:rPr>
            </w:pPr>
            <w:r>
              <w:rPr>
                <w:rFonts w:cs="Calibri"/>
                <w:sz w:val="20"/>
                <w:szCs w:val="20"/>
              </w:rPr>
              <w:t>Nil-</w:t>
            </w:r>
          </w:p>
        </w:tc>
      </w:tr>
      <w:tr w:rsidR="00DA1D18" w:rsidTr="00906E01">
        <w:trPr>
          <w:trHeight w:val="789"/>
        </w:trPr>
        <w:tc>
          <w:tcPr>
            <w:tcW w:w="687" w:type="dxa"/>
            <w:gridSpan w:val="2"/>
            <w:tcBorders>
              <w:bottom w:val="single" w:sz="4" w:space="0" w:color="auto"/>
            </w:tcBorders>
          </w:tcPr>
          <w:p w:rsidR="00DA1D18" w:rsidRDefault="00DA1D18" w:rsidP="009E2C0E">
            <w:pPr>
              <w:pStyle w:val="TableParagraph"/>
              <w:rPr>
                <w:rFonts w:cs="Calibri"/>
                <w:sz w:val="20"/>
                <w:szCs w:val="20"/>
              </w:rPr>
            </w:pPr>
          </w:p>
        </w:tc>
        <w:tc>
          <w:tcPr>
            <w:tcW w:w="1868" w:type="dxa"/>
            <w:gridSpan w:val="2"/>
            <w:tcBorders>
              <w:bottom w:val="single" w:sz="4" w:space="0" w:color="auto"/>
            </w:tcBorders>
          </w:tcPr>
          <w:p w:rsidR="00DA1D18" w:rsidRDefault="00DA1D18" w:rsidP="009E2C0E">
            <w:pPr>
              <w:pStyle w:val="TableParagraph"/>
              <w:rPr>
                <w:rFonts w:cs="Calibri"/>
                <w:sz w:val="20"/>
                <w:szCs w:val="20"/>
              </w:rPr>
            </w:pPr>
          </w:p>
        </w:tc>
        <w:tc>
          <w:tcPr>
            <w:tcW w:w="4819" w:type="dxa"/>
            <w:gridSpan w:val="2"/>
            <w:tcBorders>
              <w:bottom w:val="single" w:sz="4" w:space="0" w:color="auto"/>
            </w:tcBorders>
          </w:tcPr>
          <w:p w:rsidR="00DA1D18" w:rsidRDefault="00DA1D18" w:rsidP="00BE782E">
            <w:pPr>
              <w:pStyle w:val="TableParagraph"/>
              <w:numPr>
                <w:ilvl w:val="0"/>
                <w:numId w:val="33"/>
              </w:numPr>
              <w:autoSpaceDE w:val="0"/>
              <w:autoSpaceDN w:val="0"/>
              <w:spacing w:line="247" w:lineRule="exact"/>
              <w:ind w:left="357" w:hanging="270"/>
              <w:rPr>
                <w:rFonts w:cs="Calibri"/>
                <w:sz w:val="20"/>
                <w:szCs w:val="20"/>
              </w:rPr>
            </w:pPr>
            <w:r>
              <w:rPr>
                <w:rFonts w:cs="Calibri"/>
                <w:sz w:val="20"/>
                <w:szCs w:val="20"/>
              </w:rPr>
              <w:t>Any other information such</w:t>
            </w:r>
            <w:r>
              <w:rPr>
                <w:rFonts w:cs="Calibri"/>
                <w:spacing w:val="-8"/>
                <w:sz w:val="20"/>
                <w:szCs w:val="20"/>
              </w:rPr>
              <w:t xml:space="preserve"> </w:t>
            </w:r>
            <w:r>
              <w:rPr>
                <w:rFonts w:cs="Calibri"/>
                <w:sz w:val="20"/>
                <w:szCs w:val="20"/>
              </w:rPr>
              <w:t>as</w:t>
            </w:r>
          </w:p>
          <w:p w:rsidR="00DA1D18" w:rsidRDefault="00DA1D18" w:rsidP="00BE782E">
            <w:pPr>
              <w:pStyle w:val="TableParagraph"/>
              <w:numPr>
                <w:ilvl w:val="1"/>
                <w:numId w:val="33"/>
              </w:numPr>
              <w:autoSpaceDE w:val="0"/>
              <w:autoSpaceDN w:val="0"/>
              <w:spacing w:before="1" w:line="238" w:lineRule="exact"/>
              <w:ind w:left="1077" w:hanging="360"/>
              <w:rPr>
                <w:rFonts w:cs="Calibri"/>
                <w:sz w:val="20"/>
                <w:szCs w:val="20"/>
              </w:rPr>
            </w:pPr>
            <w:r>
              <w:rPr>
                <w:rFonts w:cs="Calibri"/>
                <w:sz w:val="20"/>
                <w:szCs w:val="20"/>
              </w:rPr>
              <w:t>Citizen’s</w:t>
            </w:r>
            <w:r>
              <w:rPr>
                <w:rFonts w:cs="Calibri"/>
                <w:spacing w:val="-1"/>
                <w:sz w:val="20"/>
                <w:szCs w:val="20"/>
              </w:rPr>
              <w:t xml:space="preserve"> </w:t>
            </w:r>
            <w:r>
              <w:rPr>
                <w:rFonts w:cs="Calibri"/>
                <w:sz w:val="20"/>
                <w:szCs w:val="20"/>
              </w:rPr>
              <w:t>Charter</w:t>
            </w:r>
          </w:p>
        </w:tc>
        <w:tc>
          <w:tcPr>
            <w:tcW w:w="2268" w:type="dxa"/>
          </w:tcPr>
          <w:p w:rsidR="00DA1D18" w:rsidRDefault="00540F26" w:rsidP="009E2C0E">
            <w:pPr>
              <w:pStyle w:val="TableParagraph"/>
              <w:rPr>
                <w:rFonts w:cs="Calibri"/>
                <w:sz w:val="20"/>
                <w:szCs w:val="20"/>
              </w:rPr>
            </w:pPr>
            <w:r>
              <w:rPr>
                <w:rFonts w:cs="Calibri"/>
                <w:sz w:val="20"/>
                <w:szCs w:val="20"/>
              </w:rPr>
              <w:t>Page No. 69</w:t>
            </w:r>
            <w:r w:rsidR="00DA1D18">
              <w:rPr>
                <w:rFonts w:cs="Calibri"/>
                <w:sz w:val="20"/>
                <w:szCs w:val="20"/>
              </w:rPr>
              <w:t>(17.1)</w:t>
            </w:r>
          </w:p>
        </w:tc>
      </w:tr>
      <w:tr w:rsidR="00DA1D18" w:rsidTr="00906E01">
        <w:trPr>
          <w:cantSplit/>
          <w:trHeight w:val="450"/>
        </w:trPr>
        <w:tc>
          <w:tcPr>
            <w:tcW w:w="687" w:type="dxa"/>
            <w:gridSpan w:val="2"/>
            <w:vMerge w:val="restart"/>
            <w:tcBorders>
              <w:top w:val="single" w:sz="4" w:space="0" w:color="auto"/>
            </w:tcBorders>
          </w:tcPr>
          <w:p w:rsidR="00DA1D18" w:rsidRDefault="00DA1D18" w:rsidP="009E2C0E">
            <w:pPr>
              <w:rPr>
                <w:rFonts w:ascii="Calibri" w:hAnsi="Calibri" w:cs="Calibri"/>
                <w:sz w:val="2"/>
                <w:szCs w:val="2"/>
              </w:rPr>
            </w:pPr>
          </w:p>
        </w:tc>
        <w:tc>
          <w:tcPr>
            <w:tcW w:w="1868" w:type="dxa"/>
            <w:gridSpan w:val="2"/>
            <w:vMerge w:val="restart"/>
            <w:tcBorders>
              <w:top w:val="single" w:sz="4" w:space="0" w:color="auto"/>
            </w:tcBorders>
          </w:tcPr>
          <w:p w:rsidR="00DA1D18" w:rsidRDefault="00DA1D18" w:rsidP="009E2C0E">
            <w:pPr>
              <w:rPr>
                <w:rFonts w:ascii="Calibri" w:hAnsi="Calibri" w:cs="Calibri"/>
                <w:sz w:val="2"/>
                <w:szCs w:val="2"/>
              </w:rPr>
            </w:pPr>
          </w:p>
        </w:tc>
        <w:tc>
          <w:tcPr>
            <w:tcW w:w="4819" w:type="dxa"/>
            <w:gridSpan w:val="2"/>
            <w:tcBorders>
              <w:top w:val="single" w:sz="4" w:space="0" w:color="auto"/>
            </w:tcBorders>
          </w:tcPr>
          <w:p w:rsidR="00DA1D18" w:rsidRDefault="00DA1D18" w:rsidP="009E2C0E">
            <w:pPr>
              <w:pStyle w:val="TableParagraph"/>
              <w:spacing w:line="247" w:lineRule="exact"/>
              <w:rPr>
                <w:rFonts w:cs="Calibri"/>
                <w:sz w:val="20"/>
                <w:szCs w:val="20"/>
              </w:rPr>
            </w:pPr>
            <w:r>
              <w:rPr>
                <w:rFonts w:cs="Calibri"/>
                <w:sz w:val="20"/>
                <w:szCs w:val="20"/>
              </w:rPr>
              <w:t>c) Six monthly reports loaded on the website or not</w:t>
            </w:r>
          </w:p>
        </w:tc>
        <w:tc>
          <w:tcPr>
            <w:tcW w:w="2268" w:type="dxa"/>
          </w:tcPr>
          <w:p w:rsidR="00DA1D18" w:rsidRDefault="00DA1D18" w:rsidP="009E2C0E">
            <w:pPr>
              <w:pStyle w:val="TableParagraph"/>
              <w:rPr>
                <w:rFonts w:cs="Calibri"/>
                <w:sz w:val="20"/>
                <w:szCs w:val="20"/>
              </w:rPr>
            </w:pPr>
            <w:r>
              <w:rPr>
                <w:rFonts w:cs="Calibri"/>
                <w:sz w:val="20"/>
                <w:szCs w:val="20"/>
              </w:rPr>
              <w:t>Not</w:t>
            </w:r>
          </w:p>
        </w:tc>
      </w:tr>
      <w:tr w:rsidR="00DA1D18" w:rsidTr="00906E01">
        <w:trPr>
          <w:cantSplit/>
          <w:trHeight w:val="489"/>
        </w:trPr>
        <w:tc>
          <w:tcPr>
            <w:tcW w:w="687" w:type="dxa"/>
            <w:gridSpan w:val="2"/>
            <w:vMerge/>
            <w:tcBorders>
              <w:top w:val="nil"/>
            </w:tcBorders>
          </w:tcPr>
          <w:p w:rsidR="00DA1D18" w:rsidRDefault="00DA1D18" w:rsidP="009E2C0E">
            <w:pPr>
              <w:rPr>
                <w:rFonts w:ascii="Calibri" w:hAnsi="Calibri" w:cs="Calibri"/>
                <w:sz w:val="2"/>
                <w:szCs w:val="2"/>
              </w:rPr>
            </w:pPr>
          </w:p>
        </w:tc>
        <w:tc>
          <w:tcPr>
            <w:tcW w:w="1868" w:type="dxa"/>
            <w:gridSpan w:val="2"/>
            <w:vMerge/>
            <w:tcBorders>
              <w:top w:val="nil"/>
            </w:tcBorders>
          </w:tcPr>
          <w:p w:rsidR="00DA1D18" w:rsidRDefault="00DA1D18" w:rsidP="009E2C0E">
            <w:pPr>
              <w:rPr>
                <w:rFonts w:ascii="Calibri" w:hAnsi="Calibri" w:cs="Calibri"/>
                <w:sz w:val="2"/>
                <w:szCs w:val="2"/>
              </w:rPr>
            </w:pPr>
          </w:p>
        </w:tc>
        <w:tc>
          <w:tcPr>
            <w:tcW w:w="4819" w:type="dxa"/>
            <w:gridSpan w:val="2"/>
          </w:tcPr>
          <w:p w:rsidR="00DA1D18" w:rsidRDefault="00DA1D18" w:rsidP="009E2C0E">
            <w:pPr>
              <w:pStyle w:val="TableParagraph"/>
              <w:ind w:left="87"/>
              <w:rPr>
                <w:rFonts w:cs="Calibri"/>
                <w:sz w:val="20"/>
                <w:szCs w:val="20"/>
              </w:rPr>
            </w:pPr>
            <w:r>
              <w:rPr>
                <w:rFonts w:cs="Calibri"/>
                <w:sz w:val="20"/>
                <w:szCs w:val="20"/>
              </w:rPr>
              <w:t>d)</w:t>
            </w:r>
            <w:r>
              <w:rPr>
                <w:rFonts w:cs="Calibri"/>
                <w:spacing w:val="30"/>
                <w:sz w:val="20"/>
                <w:szCs w:val="20"/>
              </w:rPr>
              <w:t xml:space="preserve"> </w:t>
            </w:r>
            <w:r>
              <w:rPr>
                <w:rFonts w:cs="Calibri"/>
                <w:sz w:val="20"/>
                <w:szCs w:val="20"/>
              </w:rPr>
              <w:t>Performance</w:t>
            </w:r>
            <w:r>
              <w:rPr>
                <w:rFonts w:cs="Calibri"/>
                <w:sz w:val="20"/>
                <w:szCs w:val="20"/>
              </w:rPr>
              <w:tab/>
              <w:t>against</w:t>
            </w:r>
            <w:r>
              <w:rPr>
                <w:rFonts w:cs="Calibri"/>
                <w:sz w:val="20"/>
                <w:szCs w:val="20"/>
              </w:rPr>
              <w:tab/>
            </w:r>
            <w:r>
              <w:rPr>
                <w:rFonts w:cs="Calibri"/>
                <w:spacing w:val="-6"/>
                <w:sz w:val="20"/>
                <w:szCs w:val="20"/>
              </w:rPr>
              <w:t xml:space="preserve">the </w:t>
            </w:r>
            <w:r>
              <w:rPr>
                <w:rFonts w:cs="Calibri"/>
                <w:sz w:val="20"/>
                <w:szCs w:val="20"/>
              </w:rPr>
              <w:t>benchmarks set in the</w:t>
            </w:r>
            <w:r>
              <w:rPr>
                <w:rFonts w:cs="Calibri"/>
                <w:spacing w:val="-6"/>
                <w:sz w:val="20"/>
                <w:szCs w:val="20"/>
              </w:rPr>
              <w:t xml:space="preserve"> </w:t>
            </w:r>
            <w:r>
              <w:rPr>
                <w:rFonts w:cs="Calibri"/>
                <w:sz w:val="20"/>
                <w:szCs w:val="20"/>
              </w:rPr>
              <w:t>Citizen’s Charter</w:t>
            </w:r>
          </w:p>
        </w:tc>
        <w:tc>
          <w:tcPr>
            <w:tcW w:w="2268" w:type="dxa"/>
          </w:tcPr>
          <w:p w:rsidR="00DA1D18" w:rsidRDefault="00540F26" w:rsidP="009E2C0E">
            <w:pPr>
              <w:pStyle w:val="TableParagraph"/>
              <w:rPr>
                <w:rFonts w:cs="Calibri"/>
                <w:sz w:val="20"/>
                <w:szCs w:val="20"/>
              </w:rPr>
            </w:pPr>
            <w:r>
              <w:rPr>
                <w:rFonts w:cs="Calibri"/>
                <w:sz w:val="20"/>
                <w:szCs w:val="20"/>
              </w:rPr>
              <w:t>Page No. 69</w:t>
            </w:r>
            <w:r w:rsidR="00DA1D18">
              <w:rPr>
                <w:rFonts w:cs="Calibri"/>
                <w:sz w:val="20"/>
                <w:szCs w:val="20"/>
              </w:rPr>
              <w:t>(17.1)</w:t>
            </w:r>
          </w:p>
        </w:tc>
      </w:tr>
      <w:tr w:rsidR="00DA1D18" w:rsidTr="00906E01">
        <w:trPr>
          <w:cantSplit/>
          <w:trHeight w:val="429"/>
        </w:trPr>
        <w:tc>
          <w:tcPr>
            <w:tcW w:w="687" w:type="dxa"/>
            <w:gridSpan w:val="2"/>
            <w:vMerge w:val="restart"/>
          </w:tcPr>
          <w:p w:rsidR="00DA1D18" w:rsidRDefault="00DA1D18" w:rsidP="009E2C0E">
            <w:pPr>
              <w:pStyle w:val="TableParagraph"/>
              <w:spacing w:line="247" w:lineRule="exact"/>
              <w:ind w:left="107"/>
              <w:rPr>
                <w:rFonts w:cs="Calibri"/>
                <w:sz w:val="20"/>
                <w:szCs w:val="20"/>
              </w:rPr>
            </w:pPr>
            <w:r>
              <w:rPr>
                <w:rFonts w:cs="Calibri"/>
                <w:sz w:val="20"/>
                <w:szCs w:val="20"/>
              </w:rPr>
              <w:t>4.6</w:t>
            </w:r>
          </w:p>
        </w:tc>
        <w:tc>
          <w:tcPr>
            <w:tcW w:w="1868" w:type="dxa"/>
            <w:gridSpan w:val="2"/>
            <w:vMerge w:val="restart"/>
          </w:tcPr>
          <w:p w:rsidR="00DA1D18" w:rsidRDefault="00DA1D18" w:rsidP="009E2C0E">
            <w:pPr>
              <w:pStyle w:val="TableParagraph"/>
              <w:ind w:left="108"/>
              <w:rPr>
                <w:rFonts w:cs="Calibri"/>
                <w:sz w:val="20"/>
                <w:szCs w:val="20"/>
              </w:rPr>
            </w:pPr>
            <w:r>
              <w:rPr>
                <w:rFonts w:cs="Calibri"/>
                <w:sz w:val="20"/>
                <w:szCs w:val="20"/>
              </w:rPr>
              <w:t xml:space="preserve">Receipt &amp; Disposal of RTI applications &amp; appeals </w:t>
            </w:r>
          </w:p>
          <w:p w:rsidR="00DA1D18" w:rsidRDefault="00DA1D18" w:rsidP="009E2C0E">
            <w:pPr>
              <w:pStyle w:val="TableParagraph"/>
              <w:spacing w:line="240" w:lineRule="exact"/>
              <w:ind w:left="108"/>
              <w:rPr>
                <w:rFonts w:cs="Calibri"/>
                <w:sz w:val="20"/>
                <w:szCs w:val="20"/>
              </w:rPr>
            </w:pPr>
          </w:p>
        </w:tc>
        <w:tc>
          <w:tcPr>
            <w:tcW w:w="4819" w:type="dxa"/>
            <w:gridSpan w:val="2"/>
          </w:tcPr>
          <w:p w:rsidR="00DA1D18" w:rsidRDefault="00DA1D18" w:rsidP="009E2C0E">
            <w:pPr>
              <w:pStyle w:val="TableParagraph"/>
              <w:spacing w:line="247" w:lineRule="exact"/>
              <w:ind w:left="87"/>
              <w:rPr>
                <w:rFonts w:cs="Calibri"/>
                <w:sz w:val="20"/>
                <w:szCs w:val="20"/>
              </w:rPr>
            </w:pPr>
            <w:r>
              <w:rPr>
                <w:rFonts w:cs="Calibri"/>
                <w:sz w:val="20"/>
                <w:szCs w:val="20"/>
              </w:rPr>
              <w:t>(i) Details of applications received</w:t>
            </w:r>
            <w:r>
              <w:rPr>
                <w:rFonts w:cs="Calibri"/>
                <w:spacing w:val="11"/>
                <w:sz w:val="20"/>
                <w:szCs w:val="20"/>
              </w:rPr>
              <w:t xml:space="preserve"> </w:t>
            </w:r>
            <w:r>
              <w:rPr>
                <w:rFonts w:cs="Calibri"/>
                <w:sz w:val="20"/>
                <w:szCs w:val="20"/>
              </w:rPr>
              <w:t>and disposed</w:t>
            </w:r>
          </w:p>
        </w:tc>
        <w:tc>
          <w:tcPr>
            <w:tcW w:w="2268" w:type="dxa"/>
          </w:tcPr>
          <w:p w:rsidR="00DA1D18" w:rsidRDefault="00540F26" w:rsidP="00540F26">
            <w:pPr>
              <w:pStyle w:val="TableParagraph"/>
              <w:rPr>
                <w:rFonts w:cs="Calibri"/>
                <w:sz w:val="20"/>
                <w:szCs w:val="20"/>
              </w:rPr>
            </w:pPr>
            <w:r>
              <w:rPr>
                <w:rFonts w:cs="Calibri"/>
                <w:sz w:val="20"/>
                <w:szCs w:val="20"/>
              </w:rPr>
              <w:t>Page No. 71</w:t>
            </w:r>
            <w:r w:rsidR="00DA1D18">
              <w:rPr>
                <w:rFonts w:cs="Calibri"/>
                <w:sz w:val="20"/>
                <w:szCs w:val="20"/>
              </w:rPr>
              <w:t xml:space="preserve"> to </w:t>
            </w:r>
            <w:r>
              <w:rPr>
                <w:rFonts w:cs="Calibri"/>
                <w:sz w:val="20"/>
                <w:szCs w:val="20"/>
              </w:rPr>
              <w:t>72</w:t>
            </w:r>
            <w:r w:rsidR="00DA1D18">
              <w:rPr>
                <w:rFonts w:cs="Calibri"/>
                <w:sz w:val="20"/>
                <w:szCs w:val="20"/>
              </w:rPr>
              <w:t xml:space="preserve"> (17.3)</w:t>
            </w:r>
          </w:p>
        </w:tc>
      </w:tr>
      <w:tr w:rsidR="00DA1D18" w:rsidTr="00906E01">
        <w:trPr>
          <w:cantSplit/>
          <w:trHeight w:val="340"/>
        </w:trPr>
        <w:tc>
          <w:tcPr>
            <w:tcW w:w="687" w:type="dxa"/>
            <w:gridSpan w:val="2"/>
            <w:vMerge/>
            <w:tcBorders>
              <w:top w:val="nil"/>
            </w:tcBorders>
          </w:tcPr>
          <w:p w:rsidR="00DA1D18" w:rsidRDefault="00DA1D18" w:rsidP="009E2C0E">
            <w:pPr>
              <w:rPr>
                <w:rFonts w:ascii="Calibri" w:hAnsi="Calibri" w:cs="Calibri"/>
                <w:sz w:val="2"/>
                <w:szCs w:val="2"/>
              </w:rPr>
            </w:pPr>
          </w:p>
        </w:tc>
        <w:tc>
          <w:tcPr>
            <w:tcW w:w="1868" w:type="dxa"/>
            <w:gridSpan w:val="2"/>
            <w:vMerge/>
            <w:tcBorders>
              <w:top w:val="nil"/>
            </w:tcBorders>
          </w:tcPr>
          <w:p w:rsidR="00DA1D18" w:rsidRDefault="00DA1D18" w:rsidP="009E2C0E">
            <w:pPr>
              <w:rPr>
                <w:rFonts w:ascii="Calibri" w:hAnsi="Calibri" w:cs="Calibri"/>
                <w:sz w:val="2"/>
                <w:szCs w:val="2"/>
              </w:rPr>
            </w:pPr>
          </w:p>
        </w:tc>
        <w:tc>
          <w:tcPr>
            <w:tcW w:w="4819" w:type="dxa"/>
            <w:gridSpan w:val="2"/>
          </w:tcPr>
          <w:p w:rsidR="00DA1D18" w:rsidRDefault="00DA1D18" w:rsidP="009E2C0E">
            <w:pPr>
              <w:pStyle w:val="TableParagraph"/>
              <w:spacing w:line="242" w:lineRule="auto"/>
              <w:ind w:left="87"/>
              <w:rPr>
                <w:rFonts w:cs="Calibri"/>
                <w:sz w:val="20"/>
                <w:szCs w:val="20"/>
              </w:rPr>
            </w:pPr>
            <w:r>
              <w:rPr>
                <w:rFonts w:cs="Calibri"/>
                <w:sz w:val="20"/>
                <w:szCs w:val="20"/>
              </w:rPr>
              <w:t>(ii) Details of appeals received and orders issued</w:t>
            </w:r>
          </w:p>
        </w:tc>
        <w:tc>
          <w:tcPr>
            <w:tcW w:w="2268" w:type="dxa"/>
          </w:tcPr>
          <w:p w:rsidR="00DA1D18" w:rsidRDefault="00DA1D18" w:rsidP="009E2C0E">
            <w:pPr>
              <w:pStyle w:val="TableParagraph"/>
              <w:rPr>
                <w:rFonts w:cs="Calibri"/>
                <w:sz w:val="20"/>
                <w:szCs w:val="20"/>
              </w:rPr>
            </w:pPr>
            <w:r>
              <w:rPr>
                <w:rFonts w:cs="Calibri"/>
                <w:sz w:val="20"/>
                <w:szCs w:val="20"/>
              </w:rPr>
              <w:t>Maintained in Registered</w:t>
            </w:r>
          </w:p>
        </w:tc>
      </w:tr>
      <w:tr w:rsidR="00DA1D18" w:rsidTr="00906E01">
        <w:trPr>
          <w:trHeight w:val="1192"/>
        </w:trPr>
        <w:tc>
          <w:tcPr>
            <w:tcW w:w="687" w:type="dxa"/>
            <w:gridSpan w:val="2"/>
          </w:tcPr>
          <w:p w:rsidR="00DA1D18" w:rsidRDefault="00DA1D18" w:rsidP="009E2C0E">
            <w:pPr>
              <w:pStyle w:val="TableParagraph"/>
              <w:spacing w:line="247" w:lineRule="exact"/>
              <w:ind w:left="107"/>
              <w:rPr>
                <w:rFonts w:cs="Calibri"/>
                <w:sz w:val="20"/>
                <w:szCs w:val="20"/>
              </w:rPr>
            </w:pPr>
            <w:r>
              <w:rPr>
                <w:rFonts w:cs="Calibri"/>
                <w:sz w:val="20"/>
                <w:szCs w:val="20"/>
              </w:rPr>
              <w:t>4.7</w:t>
            </w:r>
          </w:p>
        </w:tc>
        <w:tc>
          <w:tcPr>
            <w:tcW w:w="1868" w:type="dxa"/>
            <w:gridSpan w:val="2"/>
          </w:tcPr>
          <w:p w:rsidR="00DA1D18" w:rsidRDefault="00DA1D18" w:rsidP="009E2C0E">
            <w:pPr>
              <w:pStyle w:val="TableParagraph"/>
              <w:ind w:left="108"/>
              <w:rPr>
                <w:rFonts w:cs="Calibri"/>
                <w:sz w:val="20"/>
                <w:szCs w:val="20"/>
              </w:rPr>
            </w:pPr>
            <w:r>
              <w:rPr>
                <w:rFonts w:cs="Calibri"/>
                <w:sz w:val="20"/>
                <w:szCs w:val="20"/>
              </w:rPr>
              <w:t>Replies to questions asked in the parliament, if any. [Section</w:t>
            </w:r>
          </w:p>
          <w:p w:rsidR="00DA1D18" w:rsidRDefault="00DA1D18" w:rsidP="009E2C0E">
            <w:pPr>
              <w:pStyle w:val="TableParagraph"/>
              <w:spacing w:line="239" w:lineRule="exact"/>
              <w:ind w:left="108"/>
              <w:rPr>
                <w:rFonts w:cs="Calibri"/>
                <w:sz w:val="20"/>
                <w:szCs w:val="20"/>
              </w:rPr>
            </w:pPr>
            <w:r>
              <w:rPr>
                <w:rFonts w:cs="Calibri"/>
                <w:sz w:val="20"/>
                <w:szCs w:val="20"/>
              </w:rPr>
              <w:t>4(1)(d)(2)]</w:t>
            </w:r>
          </w:p>
        </w:tc>
        <w:tc>
          <w:tcPr>
            <w:tcW w:w="4819" w:type="dxa"/>
            <w:gridSpan w:val="2"/>
          </w:tcPr>
          <w:p w:rsidR="00DA1D18" w:rsidRDefault="00DA1D18" w:rsidP="009E2C0E">
            <w:pPr>
              <w:pStyle w:val="TableParagraph"/>
              <w:spacing w:line="247" w:lineRule="exact"/>
              <w:rPr>
                <w:rFonts w:cs="Calibri"/>
                <w:sz w:val="20"/>
                <w:szCs w:val="20"/>
              </w:rPr>
            </w:pPr>
            <w:r>
              <w:rPr>
                <w:rFonts w:cs="Calibri"/>
                <w:sz w:val="20"/>
                <w:szCs w:val="20"/>
              </w:rPr>
              <w:t>Details of questions asked and replies given</w:t>
            </w:r>
          </w:p>
        </w:tc>
        <w:tc>
          <w:tcPr>
            <w:tcW w:w="2268" w:type="dxa"/>
          </w:tcPr>
          <w:p w:rsidR="00DA1D18" w:rsidRDefault="00DA1D18" w:rsidP="009E2C0E">
            <w:pPr>
              <w:pStyle w:val="TableParagraph"/>
              <w:jc w:val="both"/>
              <w:rPr>
                <w:rFonts w:cs="Calibri"/>
                <w:sz w:val="20"/>
                <w:szCs w:val="20"/>
              </w:rPr>
            </w:pPr>
            <w:r>
              <w:rPr>
                <w:rFonts w:cs="Calibri"/>
                <w:sz w:val="20"/>
                <w:szCs w:val="20"/>
              </w:rPr>
              <w:t>Complance in respect of 4(1)(d)(2) has been made out and question in this regard for Year</w:t>
            </w:r>
          </w:p>
          <w:p w:rsidR="00DA1D18" w:rsidRDefault="00540F26" w:rsidP="009E2C0E">
            <w:pPr>
              <w:pStyle w:val="TableParagraph"/>
              <w:jc w:val="center"/>
              <w:rPr>
                <w:rFonts w:cs="Calibri"/>
                <w:sz w:val="20"/>
                <w:szCs w:val="20"/>
              </w:rPr>
            </w:pPr>
            <w:r>
              <w:rPr>
                <w:rFonts w:cs="Calibri"/>
                <w:sz w:val="20"/>
                <w:szCs w:val="20"/>
              </w:rPr>
              <w:t>2020</w:t>
            </w:r>
            <w:r w:rsidR="00DA1D18">
              <w:rPr>
                <w:rFonts w:cs="Calibri"/>
                <w:sz w:val="20"/>
                <w:szCs w:val="20"/>
              </w:rPr>
              <w:t>-2</w:t>
            </w:r>
            <w:r>
              <w:rPr>
                <w:rFonts w:cs="Calibri"/>
                <w:sz w:val="20"/>
                <w:szCs w:val="20"/>
              </w:rPr>
              <w:t>1</w:t>
            </w:r>
            <w:r w:rsidR="00DA1D18">
              <w:rPr>
                <w:rFonts w:cs="Calibri"/>
                <w:sz w:val="20"/>
                <w:szCs w:val="20"/>
              </w:rPr>
              <w:t>-Nil</w:t>
            </w:r>
          </w:p>
          <w:p w:rsidR="00DA1D18" w:rsidRDefault="00540F26" w:rsidP="00540F26">
            <w:pPr>
              <w:pStyle w:val="TableParagraph"/>
              <w:jc w:val="center"/>
              <w:rPr>
                <w:rFonts w:cs="Calibri"/>
                <w:sz w:val="20"/>
                <w:szCs w:val="20"/>
              </w:rPr>
            </w:pPr>
            <w:r>
              <w:rPr>
                <w:rFonts w:cs="Calibri"/>
                <w:sz w:val="20"/>
                <w:szCs w:val="20"/>
              </w:rPr>
              <w:lastRenderedPageBreak/>
              <w:t>2021</w:t>
            </w:r>
            <w:r w:rsidR="00DA1D18">
              <w:rPr>
                <w:rFonts w:cs="Calibri"/>
                <w:sz w:val="20"/>
                <w:szCs w:val="20"/>
              </w:rPr>
              <w:t>-2</w:t>
            </w:r>
            <w:r>
              <w:rPr>
                <w:rFonts w:cs="Calibri"/>
                <w:sz w:val="20"/>
                <w:szCs w:val="20"/>
              </w:rPr>
              <w:t>2</w:t>
            </w:r>
            <w:r w:rsidR="00DA1D18">
              <w:rPr>
                <w:rFonts w:cs="Calibri"/>
                <w:sz w:val="20"/>
                <w:szCs w:val="20"/>
              </w:rPr>
              <w:t>-Nil</w:t>
            </w:r>
          </w:p>
        </w:tc>
      </w:tr>
    </w:tbl>
    <w:p w:rsidR="00DA1D18" w:rsidRPr="007D29C4" w:rsidRDefault="007D29C4" w:rsidP="007D29C4">
      <w:pPr>
        <w:widowControl w:val="0"/>
        <w:tabs>
          <w:tab w:val="left" w:pos="1260"/>
        </w:tabs>
        <w:autoSpaceDE w:val="0"/>
        <w:autoSpaceDN w:val="0"/>
        <w:spacing w:before="38" w:after="0" w:line="240" w:lineRule="auto"/>
        <w:ind w:left="539"/>
        <w:rPr>
          <w:rFonts w:cs="Calibri"/>
          <w:b/>
          <w:bCs/>
          <w:sz w:val="20"/>
          <w:szCs w:val="20"/>
        </w:rPr>
      </w:pPr>
      <w:r>
        <w:rPr>
          <w:rFonts w:cs="Calibri"/>
          <w:b/>
          <w:bCs/>
          <w:sz w:val="20"/>
          <w:szCs w:val="20"/>
        </w:rPr>
        <w:lastRenderedPageBreak/>
        <w:t>5.</w:t>
      </w:r>
      <w:r>
        <w:rPr>
          <w:rFonts w:cs="Calibri"/>
          <w:b/>
          <w:bCs/>
          <w:sz w:val="20"/>
          <w:szCs w:val="20"/>
        </w:rPr>
        <w:tab/>
      </w:r>
      <w:r w:rsidR="00DA1D18" w:rsidRPr="007D29C4">
        <w:rPr>
          <w:rFonts w:cs="Calibri"/>
          <w:b/>
          <w:bCs/>
          <w:sz w:val="20"/>
          <w:szCs w:val="20"/>
        </w:rPr>
        <w:t>Information as may be</w:t>
      </w:r>
      <w:r w:rsidR="00DA1D18" w:rsidRPr="007D29C4">
        <w:rPr>
          <w:rFonts w:cs="Calibri"/>
          <w:b/>
          <w:bCs/>
          <w:spacing w:val="-6"/>
          <w:sz w:val="20"/>
          <w:szCs w:val="20"/>
        </w:rPr>
        <w:t xml:space="preserve"> </w:t>
      </w:r>
      <w:r w:rsidR="00DA1D18" w:rsidRPr="007D29C4">
        <w:rPr>
          <w:rFonts w:cs="Calibri"/>
          <w:b/>
          <w:bCs/>
          <w:sz w:val="20"/>
          <w:szCs w:val="20"/>
        </w:rPr>
        <w:t>prescribed</w:t>
      </w:r>
    </w:p>
    <w:p w:rsidR="00DA1D18" w:rsidRDefault="00DA1D18" w:rsidP="00DA1D18">
      <w:pPr>
        <w:pStyle w:val="BodyText"/>
        <w:spacing w:before="2"/>
        <w:rPr>
          <w:rFonts w:ascii="Calibri" w:hAnsi="Calibri" w:cs="Calibri"/>
          <w:b w:val="0"/>
          <w:bCs w:val="0"/>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4"/>
        <w:gridCol w:w="1843"/>
        <w:gridCol w:w="471"/>
        <w:gridCol w:w="4350"/>
        <w:gridCol w:w="2310"/>
      </w:tblGrid>
      <w:tr w:rsidR="00DA1D18" w:rsidTr="009E2C0E">
        <w:trPr>
          <w:trHeight w:val="719"/>
        </w:trPr>
        <w:tc>
          <w:tcPr>
            <w:tcW w:w="674" w:type="dxa"/>
          </w:tcPr>
          <w:p w:rsidR="00DA1D18" w:rsidRDefault="00DA1D18" w:rsidP="009E2C0E">
            <w:pPr>
              <w:pStyle w:val="TableParagraph"/>
              <w:spacing w:line="233" w:lineRule="exact"/>
              <w:ind w:left="107"/>
              <w:rPr>
                <w:rFonts w:cs="Calibri"/>
                <w:b/>
                <w:bCs/>
                <w:sz w:val="20"/>
                <w:szCs w:val="20"/>
              </w:rPr>
            </w:pPr>
            <w:r>
              <w:rPr>
                <w:rFonts w:cs="Calibri"/>
                <w:b/>
                <w:bCs/>
                <w:sz w:val="20"/>
                <w:szCs w:val="20"/>
              </w:rPr>
              <w:t>S.</w:t>
            </w:r>
          </w:p>
          <w:p w:rsidR="00DA1D18" w:rsidRDefault="00DA1D18" w:rsidP="009E2C0E">
            <w:pPr>
              <w:pStyle w:val="TableParagraph"/>
              <w:spacing w:line="233" w:lineRule="exact"/>
              <w:ind w:left="107"/>
              <w:rPr>
                <w:rFonts w:cs="Calibri"/>
                <w:sz w:val="18"/>
                <w:szCs w:val="18"/>
              </w:rPr>
            </w:pPr>
            <w:r>
              <w:rPr>
                <w:rFonts w:cs="Calibri"/>
                <w:b/>
                <w:bCs/>
                <w:sz w:val="20"/>
                <w:szCs w:val="20"/>
              </w:rPr>
              <w:t>No.</w:t>
            </w:r>
          </w:p>
        </w:tc>
        <w:tc>
          <w:tcPr>
            <w:tcW w:w="1843" w:type="dxa"/>
          </w:tcPr>
          <w:p w:rsidR="00DA1D18" w:rsidRDefault="00DA1D18" w:rsidP="009E2C0E">
            <w:pPr>
              <w:pStyle w:val="TableParagraph"/>
              <w:spacing w:line="233" w:lineRule="exact"/>
              <w:ind w:left="108"/>
              <w:rPr>
                <w:rFonts w:cs="Calibri"/>
                <w:sz w:val="18"/>
                <w:szCs w:val="18"/>
              </w:rPr>
            </w:pPr>
            <w:r>
              <w:rPr>
                <w:rFonts w:cs="Calibri"/>
                <w:b/>
                <w:bCs/>
                <w:sz w:val="20"/>
                <w:szCs w:val="20"/>
              </w:rPr>
              <w:t>Item</w:t>
            </w:r>
          </w:p>
        </w:tc>
        <w:tc>
          <w:tcPr>
            <w:tcW w:w="4821" w:type="dxa"/>
            <w:gridSpan w:val="2"/>
          </w:tcPr>
          <w:p w:rsidR="00DA1D18" w:rsidRDefault="00DA1D18" w:rsidP="009E2C0E">
            <w:pPr>
              <w:pStyle w:val="TableParagraph"/>
              <w:spacing w:line="233" w:lineRule="exact"/>
              <w:ind w:left="108"/>
              <w:rPr>
                <w:rFonts w:cs="Calibri"/>
                <w:sz w:val="18"/>
                <w:szCs w:val="18"/>
              </w:rPr>
            </w:pPr>
            <w:r>
              <w:rPr>
                <w:rFonts w:cs="Calibri"/>
                <w:b/>
                <w:bCs/>
                <w:sz w:val="20"/>
                <w:szCs w:val="20"/>
              </w:rPr>
              <w:t>Details of disclosure</w:t>
            </w:r>
          </w:p>
        </w:tc>
        <w:tc>
          <w:tcPr>
            <w:tcW w:w="2310" w:type="dxa"/>
          </w:tcPr>
          <w:p w:rsidR="00DA1D18" w:rsidRDefault="00DA1D18" w:rsidP="009E2C0E">
            <w:pPr>
              <w:pStyle w:val="TableParagraph"/>
              <w:spacing w:line="215" w:lineRule="exact"/>
              <w:ind w:left="106"/>
              <w:jc w:val="center"/>
              <w:rPr>
                <w:rFonts w:cs="Calibri"/>
                <w:b/>
                <w:bCs/>
                <w:sz w:val="20"/>
                <w:szCs w:val="20"/>
              </w:rPr>
            </w:pPr>
            <w:r>
              <w:rPr>
                <w:rFonts w:cs="Calibri"/>
                <w:b/>
                <w:bCs/>
                <w:sz w:val="20"/>
                <w:szCs w:val="20"/>
              </w:rPr>
              <w:t>Particulars</w:t>
            </w:r>
          </w:p>
        </w:tc>
      </w:tr>
      <w:tr w:rsidR="00DA1D18" w:rsidTr="009E2C0E">
        <w:trPr>
          <w:cantSplit/>
          <w:trHeight w:val="1012"/>
        </w:trPr>
        <w:tc>
          <w:tcPr>
            <w:tcW w:w="674" w:type="dxa"/>
            <w:vMerge w:val="restart"/>
          </w:tcPr>
          <w:p w:rsidR="00DA1D18" w:rsidRPr="0056588A" w:rsidRDefault="00DA1D18" w:rsidP="009E2C0E">
            <w:pPr>
              <w:pStyle w:val="TableParagraph"/>
              <w:spacing w:line="247" w:lineRule="exact"/>
              <w:ind w:left="107"/>
              <w:rPr>
                <w:rFonts w:cs="Calibri"/>
                <w:color w:val="000000" w:themeColor="text1"/>
                <w:sz w:val="20"/>
                <w:szCs w:val="20"/>
              </w:rPr>
            </w:pPr>
            <w:r w:rsidRPr="0056588A">
              <w:rPr>
                <w:rFonts w:cs="Calibri"/>
                <w:color w:val="000000" w:themeColor="text1"/>
                <w:sz w:val="20"/>
                <w:szCs w:val="20"/>
              </w:rPr>
              <w:t>5.1</w:t>
            </w:r>
          </w:p>
        </w:tc>
        <w:tc>
          <w:tcPr>
            <w:tcW w:w="1843" w:type="dxa"/>
            <w:vMerge w:val="restart"/>
          </w:tcPr>
          <w:p w:rsidR="00DA1D18" w:rsidRPr="0056588A" w:rsidRDefault="00DA1D18" w:rsidP="009E2C0E">
            <w:pPr>
              <w:pStyle w:val="TableParagraph"/>
              <w:ind w:left="108"/>
              <w:rPr>
                <w:rFonts w:cs="Calibri"/>
                <w:color w:val="000000" w:themeColor="text1"/>
                <w:sz w:val="20"/>
                <w:szCs w:val="20"/>
              </w:rPr>
            </w:pPr>
            <w:r w:rsidRPr="0056588A">
              <w:rPr>
                <w:rFonts w:cs="Calibri"/>
                <w:color w:val="000000" w:themeColor="text1"/>
                <w:sz w:val="20"/>
                <w:szCs w:val="20"/>
              </w:rPr>
              <w:t xml:space="preserve">Such other information as may be </w:t>
            </w:r>
            <w:r w:rsidRPr="0056588A">
              <w:rPr>
                <w:rFonts w:cs="Calibri"/>
                <w:color w:val="000000" w:themeColor="text1"/>
                <w:spacing w:val="-3"/>
                <w:sz w:val="20"/>
                <w:szCs w:val="20"/>
              </w:rPr>
              <w:t xml:space="preserve">prescribed </w:t>
            </w:r>
          </w:p>
        </w:tc>
        <w:tc>
          <w:tcPr>
            <w:tcW w:w="471" w:type="dxa"/>
          </w:tcPr>
          <w:p w:rsidR="00DA1D18" w:rsidRPr="0056588A" w:rsidRDefault="00DA1D18" w:rsidP="009E2C0E">
            <w:pPr>
              <w:pStyle w:val="TableParagraph"/>
              <w:spacing w:line="247" w:lineRule="exact"/>
              <w:rPr>
                <w:rFonts w:cs="Calibri"/>
                <w:color w:val="000000" w:themeColor="text1"/>
                <w:sz w:val="20"/>
                <w:szCs w:val="20"/>
              </w:rPr>
            </w:pPr>
            <w:r w:rsidRPr="0056588A">
              <w:rPr>
                <w:rFonts w:cs="Calibri"/>
                <w:color w:val="000000" w:themeColor="text1"/>
                <w:sz w:val="20"/>
                <w:szCs w:val="20"/>
              </w:rPr>
              <w:t>(i)</w:t>
            </w:r>
          </w:p>
        </w:tc>
        <w:tc>
          <w:tcPr>
            <w:tcW w:w="4350" w:type="dxa"/>
          </w:tcPr>
          <w:p w:rsidR="00DA1D18" w:rsidRPr="0056588A" w:rsidRDefault="00DA1D18" w:rsidP="009E2C0E">
            <w:pPr>
              <w:pStyle w:val="TableParagraph"/>
              <w:spacing w:line="247" w:lineRule="exact"/>
              <w:ind w:left="200"/>
              <w:rPr>
                <w:rFonts w:cs="Calibri"/>
                <w:color w:val="000000" w:themeColor="text1"/>
                <w:sz w:val="20"/>
                <w:szCs w:val="20"/>
              </w:rPr>
            </w:pPr>
            <w:r w:rsidRPr="0056588A">
              <w:rPr>
                <w:rFonts w:cs="Calibri"/>
                <w:color w:val="000000" w:themeColor="text1"/>
                <w:sz w:val="20"/>
                <w:szCs w:val="20"/>
              </w:rPr>
              <w:t>Name &amp; details of</w:t>
            </w:r>
          </w:p>
          <w:p w:rsidR="00DA1D18" w:rsidRPr="0056588A" w:rsidRDefault="00DA1D18" w:rsidP="00BE782E">
            <w:pPr>
              <w:pStyle w:val="TableParagraph"/>
              <w:numPr>
                <w:ilvl w:val="0"/>
                <w:numId w:val="32"/>
              </w:numPr>
              <w:autoSpaceDE w:val="0"/>
              <w:autoSpaceDN w:val="0"/>
              <w:spacing w:before="3" w:line="252" w:lineRule="exact"/>
              <w:ind w:left="360" w:hanging="270"/>
              <w:rPr>
                <w:rFonts w:cs="Calibri"/>
                <w:color w:val="000000" w:themeColor="text1"/>
                <w:sz w:val="20"/>
                <w:szCs w:val="20"/>
              </w:rPr>
            </w:pPr>
            <w:r w:rsidRPr="0056588A">
              <w:rPr>
                <w:rFonts w:cs="Calibri"/>
                <w:color w:val="000000" w:themeColor="text1"/>
                <w:sz w:val="20"/>
                <w:szCs w:val="20"/>
              </w:rPr>
              <w:t>Current CPIOs &amp;</w:t>
            </w:r>
            <w:r w:rsidRPr="0056588A">
              <w:rPr>
                <w:rFonts w:cs="Calibri"/>
                <w:color w:val="000000" w:themeColor="text1"/>
                <w:spacing w:val="-3"/>
                <w:sz w:val="20"/>
                <w:szCs w:val="20"/>
              </w:rPr>
              <w:t xml:space="preserve"> </w:t>
            </w:r>
            <w:r w:rsidRPr="0056588A">
              <w:rPr>
                <w:rFonts w:cs="Calibri"/>
                <w:color w:val="000000" w:themeColor="text1"/>
                <w:sz w:val="20"/>
                <w:szCs w:val="20"/>
              </w:rPr>
              <w:t xml:space="preserve">First Appellate Authority (FAAs) Earlier CPIO&amp; First Appellate Authority (FAAs) </w:t>
            </w:r>
            <w:r w:rsidRPr="0056588A">
              <w:rPr>
                <w:rFonts w:cs="Calibri"/>
                <w:color w:val="000000" w:themeColor="text1"/>
                <w:spacing w:val="-5"/>
                <w:sz w:val="20"/>
                <w:szCs w:val="20"/>
              </w:rPr>
              <w:t xml:space="preserve">from </w:t>
            </w:r>
            <w:r w:rsidRPr="0056588A">
              <w:rPr>
                <w:rFonts w:cs="Calibri"/>
                <w:color w:val="000000" w:themeColor="text1"/>
                <w:sz w:val="20"/>
                <w:szCs w:val="20"/>
              </w:rPr>
              <w:t>1.1.2015</w:t>
            </w:r>
          </w:p>
        </w:tc>
        <w:tc>
          <w:tcPr>
            <w:tcW w:w="2310" w:type="dxa"/>
          </w:tcPr>
          <w:p w:rsidR="00DA1D18" w:rsidRPr="0056588A" w:rsidRDefault="00540F26" w:rsidP="00540F26">
            <w:pPr>
              <w:pStyle w:val="TableParagraph"/>
              <w:rPr>
                <w:rFonts w:cs="Calibri"/>
                <w:color w:val="000000" w:themeColor="text1"/>
                <w:sz w:val="20"/>
                <w:szCs w:val="20"/>
              </w:rPr>
            </w:pPr>
            <w:r>
              <w:rPr>
                <w:rFonts w:cs="Calibri"/>
                <w:sz w:val="20"/>
                <w:szCs w:val="20"/>
              </w:rPr>
              <w:t>Page No. 66</w:t>
            </w:r>
            <w:r w:rsidR="00DA1D18">
              <w:rPr>
                <w:rFonts w:cs="Calibri"/>
                <w:sz w:val="20"/>
                <w:szCs w:val="20"/>
              </w:rPr>
              <w:t xml:space="preserve"> to </w:t>
            </w:r>
            <w:r>
              <w:rPr>
                <w:rFonts w:cs="Calibri"/>
                <w:sz w:val="20"/>
                <w:szCs w:val="20"/>
              </w:rPr>
              <w:t>68</w:t>
            </w:r>
            <w:r w:rsidR="00DA1D18">
              <w:rPr>
                <w:rFonts w:cs="Calibri"/>
                <w:sz w:val="20"/>
                <w:szCs w:val="20"/>
              </w:rPr>
              <w:t>(16.1)</w:t>
            </w:r>
          </w:p>
        </w:tc>
      </w:tr>
      <w:tr w:rsidR="00DA1D18" w:rsidTr="009E2C0E">
        <w:trPr>
          <w:cantSplit/>
          <w:trHeight w:val="489"/>
        </w:trPr>
        <w:tc>
          <w:tcPr>
            <w:tcW w:w="674" w:type="dxa"/>
            <w:vMerge/>
          </w:tcPr>
          <w:p w:rsidR="00DA1D18" w:rsidRDefault="00DA1D18" w:rsidP="009E2C0E">
            <w:pPr>
              <w:rPr>
                <w:rFonts w:ascii="Calibri" w:hAnsi="Calibri" w:cs="Calibri"/>
                <w:sz w:val="2"/>
                <w:szCs w:val="2"/>
              </w:rPr>
            </w:pPr>
          </w:p>
        </w:tc>
        <w:tc>
          <w:tcPr>
            <w:tcW w:w="1843" w:type="dxa"/>
            <w:vMerge/>
          </w:tcPr>
          <w:p w:rsidR="00DA1D18" w:rsidRDefault="00DA1D18" w:rsidP="009E2C0E">
            <w:pPr>
              <w:rPr>
                <w:rFonts w:ascii="Calibri" w:hAnsi="Calibri" w:cs="Calibri"/>
                <w:sz w:val="2"/>
                <w:szCs w:val="2"/>
              </w:rPr>
            </w:pPr>
          </w:p>
        </w:tc>
        <w:tc>
          <w:tcPr>
            <w:tcW w:w="471" w:type="dxa"/>
          </w:tcPr>
          <w:p w:rsidR="00DA1D18" w:rsidRDefault="00DA1D18" w:rsidP="009E2C0E">
            <w:pPr>
              <w:pStyle w:val="TableParagraph"/>
              <w:spacing w:line="247" w:lineRule="exact"/>
              <w:rPr>
                <w:rFonts w:cs="Calibri"/>
                <w:sz w:val="20"/>
                <w:szCs w:val="20"/>
              </w:rPr>
            </w:pPr>
            <w:r>
              <w:rPr>
                <w:rFonts w:cs="Calibri"/>
                <w:sz w:val="20"/>
                <w:szCs w:val="20"/>
              </w:rPr>
              <w:t>(ii)</w:t>
            </w:r>
          </w:p>
        </w:tc>
        <w:tc>
          <w:tcPr>
            <w:tcW w:w="4350" w:type="dxa"/>
          </w:tcPr>
          <w:p w:rsidR="00DA1D18" w:rsidRDefault="00DA1D18" w:rsidP="009E2C0E">
            <w:pPr>
              <w:pStyle w:val="TableParagraph"/>
              <w:ind w:left="200"/>
              <w:rPr>
                <w:rFonts w:cs="Calibri"/>
                <w:sz w:val="20"/>
                <w:szCs w:val="20"/>
              </w:rPr>
            </w:pPr>
            <w:r>
              <w:rPr>
                <w:rFonts w:cs="Calibri"/>
                <w:sz w:val="20"/>
                <w:szCs w:val="20"/>
              </w:rPr>
              <w:t>Details of third party audit of voluntary disclosure</w:t>
            </w:r>
          </w:p>
        </w:tc>
        <w:tc>
          <w:tcPr>
            <w:tcW w:w="2310" w:type="dxa"/>
            <w:vMerge w:val="restart"/>
          </w:tcPr>
          <w:p w:rsidR="00DA1D18" w:rsidRDefault="00DA1D18" w:rsidP="009E2C0E">
            <w:pPr>
              <w:pStyle w:val="TableParagraph"/>
              <w:jc w:val="center"/>
              <w:rPr>
                <w:rFonts w:cs="Calibri"/>
                <w:sz w:val="20"/>
                <w:szCs w:val="20"/>
              </w:rPr>
            </w:pPr>
            <w:r>
              <w:rPr>
                <w:rFonts w:cs="Calibri"/>
                <w:sz w:val="20"/>
                <w:szCs w:val="20"/>
              </w:rPr>
              <w:t>13.07.2021</w:t>
            </w:r>
          </w:p>
          <w:p w:rsidR="00DA1D18" w:rsidRDefault="00DA1D18" w:rsidP="009E2C0E">
            <w:pPr>
              <w:pStyle w:val="TableParagraph"/>
              <w:jc w:val="center"/>
              <w:rPr>
                <w:rFonts w:cs="Calibri"/>
                <w:sz w:val="20"/>
                <w:szCs w:val="20"/>
              </w:rPr>
            </w:pPr>
          </w:p>
          <w:p w:rsidR="00DA1D18" w:rsidRDefault="00DA1D18" w:rsidP="009E2C0E">
            <w:pPr>
              <w:pStyle w:val="TableParagraph"/>
              <w:jc w:val="center"/>
              <w:rPr>
                <w:rFonts w:cs="Calibri"/>
                <w:sz w:val="20"/>
                <w:szCs w:val="20"/>
              </w:rPr>
            </w:pPr>
          </w:p>
          <w:p w:rsidR="00DA1D18" w:rsidRDefault="00DA1D18" w:rsidP="009E2C0E">
            <w:pPr>
              <w:pStyle w:val="TableParagraph"/>
              <w:jc w:val="center"/>
              <w:rPr>
                <w:rFonts w:cs="Calibri"/>
                <w:sz w:val="20"/>
                <w:szCs w:val="20"/>
              </w:rPr>
            </w:pPr>
            <w:r>
              <w:rPr>
                <w:rFonts w:cs="Calibri"/>
                <w:sz w:val="20"/>
                <w:szCs w:val="20"/>
              </w:rPr>
              <w:t>AS above</w:t>
            </w:r>
          </w:p>
        </w:tc>
      </w:tr>
      <w:tr w:rsidR="00DA1D18" w:rsidTr="009E2C0E">
        <w:trPr>
          <w:cantSplit/>
          <w:trHeight w:val="723"/>
        </w:trPr>
        <w:tc>
          <w:tcPr>
            <w:tcW w:w="674" w:type="dxa"/>
          </w:tcPr>
          <w:p w:rsidR="00DA1D18" w:rsidRDefault="00DA1D18" w:rsidP="009E2C0E">
            <w:pPr>
              <w:pStyle w:val="TableParagraph"/>
              <w:rPr>
                <w:rFonts w:cs="Calibri"/>
                <w:sz w:val="20"/>
                <w:szCs w:val="20"/>
              </w:rPr>
            </w:pPr>
          </w:p>
        </w:tc>
        <w:tc>
          <w:tcPr>
            <w:tcW w:w="1843" w:type="dxa"/>
          </w:tcPr>
          <w:p w:rsidR="00DA1D18" w:rsidRDefault="00DA1D18" w:rsidP="009E2C0E">
            <w:pPr>
              <w:pStyle w:val="TableParagraph"/>
              <w:rPr>
                <w:rFonts w:cs="Calibri"/>
                <w:sz w:val="20"/>
                <w:szCs w:val="20"/>
              </w:rPr>
            </w:pPr>
          </w:p>
        </w:tc>
        <w:tc>
          <w:tcPr>
            <w:tcW w:w="471" w:type="dxa"/>
          </w:tcPr>
          <w:p w:rsidR="00DA1D18" w:rsidRDefault="00DA1D18" w:rsidP="009E2C0E">
            <w:pPr>
              <w:pStyle w:val="TableParagraph"/>
              <w:rPr>
                <w:rFonts w:cs="Calibri"/>
                <w:sz w:val="20"/>
                <w:szCs w:val="20"/>
              </w:rPr>
            </w:pPr>
          </w:p>
        </w:tc>
        <w:tc>
          <w:tcPr>
            <w:tcW w:w="4350" w:type="dxa"/>
          </w:tcPr>
          <w:p w:rsidR="00DA1D18" w:rsidRDefault="00DA1D18" w:rsidP="00BE782E">
            <w:pPr>
              <w:pStyle w:val="TableParagraph"/>
              <w:numPr>
                <w:ilvl w:val="0"/>
                <w:numId w:val="31"/>
              </w:numPr>
              <w:tabs>
                <w:tab w:val="left" w:pos="561"/>
              </w:tabs>
              <w:autoSpaceDE w:val="0"/>
              <w:autoSpaceDN w:val="0"/>
              <w:spacing w:line="249" w:lineRule="exact"/>
              <w:ind w:hanging="361"/>
              <w:rPr>
                <w:rFonts w:cs="Calibri"/>
                <w:sz w:val="20"/>
                <w:szCs w:val="20"/>
              </w:rPr>
            </w:pPr>
            <w:r>
              <w:rPr>
                <w:rFonts w:cs="Calibri"/>
                <w:sz w:val="20"/>
                <w:szCs w:val="20"/>
              </w:rPr>
              <w:t>Dates of audit carried</w:t>
            </w:r>
            <w:r>
              <w:rPr>
                <w:rFonts w:cs="Calibri"/>
                <w:spacing w:val="-4"/>
                <w:sz w:val="20"/>
                <w:szCs w:val="20"/>
              </w:rPr>
              <w:t xml:space="preserve"> </w:t>
            </w:r>
            <w:r>
              <w:rPr>
                <w:rFonts w:cs="Calibri"/>
                <w:sz w:val="20"/>
                <w:szCs w:val="20"/>
              </w:rPr>
              <w:t>out</w:t>
            </w:r>
          </w:p>
          <w:p w:rsidR="00DA1D18" w:rsidRDefault="00DA1D18" w:rsidP="00BE782E">
            <w:pPr>
              <w:pStyle w:val="TableParagraph"/>
              <w:numPr>
                <w:ilvl w:val="0"/>
                <w:numId w:val="31"/>
              </w:numPr>
              <w:tabs>
                <w:tab w:val="left" w:pos="561"/>
              </w:tabs>
              <w:autoSpaceDE w:val="0"/>
              <w:autoSpaceDN w:val="0"/>
              <w:spacing w:line="252" w:lineRule="exact"/>
              <w:ind w:hanging="361"/>
              <w:rPr>
                <w:rFonts w:cs="Calibri"/>
                <w:sz w:val="20"/>
                <w:szCs w:val="20"/>
              </w:rPr>
            </w:pPr>
            <w:r>
              <w:rPr>
                <w:rFonts w:cs="Calibri"/>
                <w:sz w:val="20"/>
                <w:szCs w:val="20"/>
              </w:rPr>
              <w:t>Report of the audit carried</w:t>
            </w:r>
            <w:r>
              <w:rPr>
                <w:rFonts w:cs="Calibri"/>
                <w:spacing w:val="-9"/>
                <w:sz w:val="20"/>
                <w:szCs w:val="20"/>
              </w:rPr>
              <w:t xml:space="preserve"> </w:t>
            </w:r>
            <w:r>
              <w:rPr>
                <w:rFonts w:cs="Calibri"/>
                <w:sz w:val="20"/>
                <w:szCs w:val="20"/>
              </w:rPr>
              <w:t>out</w:t>
            </w:r>
          </w:p>
        </w:tc>
        <w:tc>
          <w:tcPr>
            <w:tcW w:w="2310" w:type="dxa"/>
            <w:vMerge/>
          </w:tcPr>
          <w:p w:rsidR="00DA1D18" w:rsidRDefault="00DA1D18" w:rsidP="009E2C0E">
            <w:pPr>
              <w:jc w:val="center"/>
              <w:rPr>
                <w:rFonts w:ascii="Calibri" w:hAnsi="Calibri" w:cs="Calibri"/>
                <w:sz w:val="2"/>
                <w:szCs w:val="2"/>
              </w:rPr>
            </w:pPr>
          </w:p>
        </w:tc>
      </w:tr>
      <w:tr w:rsidR="00DA1D18" w:rsidTr="009E2C0E">
        <w:trPr>
          <w:cantSplit/>
          <w:trHeight w:val="606"/>
        </w:trPr>
        <w:tc>
          <w:tcPr>
            <w:tcW w:w="674" w:type="dxa"/>
          </w:tcPr>
          <w:p w:rsidR="00DA1D18" w:rsidRDefault="00DA1D18" w:rsidP="009E2C0E">
            <w:pPr>
              <w:pStyle w:val="TableParagraph"/>
              <w:rPr>
                <w:rFonts w:cs="Calibri"/>
                <w:sz w:val="20"/>
                <w:szCs w:val="20"/>
              </w:rPr>
            </w:pPr>
          </w:p>
        </w:tc>
        <w:tc>
          <w:tcPr>
            <w:tcW w:w="1843" w:type="dxa"/>
          </w:tcPr>
          <w:p w:rsidR="00DA1D18" w:rsidRDefault="00DA1D18" w:rsidP="009E2C0E">
            <w:pPr>
              <w:pStyle w:val="TableParagraph"/>
              <w:rPr>
                <w:rFonts w:cs="Calibri"/>
                <w:sz w:val="20"/>
                <w:szCs w:val="20"/>
              </w:rPr>
            </w:pPr>
          </w:p>
        </w:tc>
        <w:tc>
          <w:tcPr>
            <w:tcW w:w="471" w:type="dxa"/>
          </w:tcPr>
          <w:p w:rsidR="00DA1D18" w:rsidRDefault="00DA1D18" w:rsidP="009E2C0E">
            <w:pPr>
              <w:pStyle w:val="TableParagraph"/>
              <w:spacing w:line="249" w:lineRule="exact"/>
              <w:rPr>
                <w:rFonts w:cs="Calibri"/>
                <w:sz w:val="20"/>
                <w:szCs w:val="20"/>
              </w:rPr>
            </w:pPr>
            <w:r>
              <w:rPr>
                <w:rFonts w:cs="Calibri"/>
                <w:sz w:val="20"/>
                <w:szCs w:val="20"/>
              </w:rPr>
              <w:t>(iii)</w:t>
            </w:r>
          </w:p>
        </w:tc>
        <w:tc>
          <w:tcPr>
            <w:tcW w:w="4350" w:type="dxa"/>
          </w:tcPr>
          <w:p w:rsidR="00DA1D18" w:rsidRDefault="00DA1D18" w:rsidP="009E2C0E">
            <w:pPr>
              <w:pStyle w:val="TableParagraph"/>
              <w:ind w:left="200"/>
              <w:rPr>
                <w:rFonts w:cs="Calibri"/>
                <w:sz w:val="20"/>
                <w:szCs w:val="20"/>
              </w:rPr>
            </w:pPr>
            <w:r>
              <w:rPr>
                <w:rFonts w:cs="Calibri"/>
                <w:sz w:val="20"/>
                <w:szCs w:val="20"/>
              </w:rPr>
              <w:t>Appointment of Nodal Officers not below the rank of Joint Director/ Additional Director</w:t>
            </w:r>
          </w:p>
        </w:tc>
        <w:tc>
          <w:tcPr>
            <w:tcW w:w="2310" w:type="dxa"/>
            <w:vMerge w:val="restart"/>
          </w:tcPr>
          <w:p w:rsidR="00DA1D18" w:rsidRDefault="00DA1D18" w:rsidP="009E2C0E">
            <w:pPr>
              <w:pStyle w:val="TableParagraph"/>
              <w:jc w:val="center"/>
              <w:rPr>
                <w:rFonts w:cs="Calibri"/>
                <w:sz w:val="20"/>
                <w:szCs w:val="20"/>
              </w:rPr>
            </w:pPr>
            <w:r>
              <w:rPr>
                <w:rFonts w:cs="Calibri"/>
                <w:sz w:val="20"/>
                <w:szCs w:val="20"/>
              </w:rPr>
              <w:t xml:space="preserve">Yes </w:t>
            </w:r>
          </w:p>
          <w:p w:rsidR="00DA1D18" w:rsidRDefault="00DA1D18" w:rsidP="009E2C0E">
            <w:pPr>
              <w:pStyle w:val="TableParagraph"/>
              <w:jc w:val="center"/>
              <w:rPr>
                <w:rFonts w:cs="Calibri"/>
                <w:sz w:val="20"/>
                <w:szCs w:val="20"/>
              </w:rPr>
            </w:pPr>
          </w:p>
          <w:p w:rsidR="00DA1D18" w:rsidRDefault="00DA1D18" w:rsidP="009E2C0E">
            <w:pPr>
              <w:pStyle w:val="TableParagraph"/>
              <w:jc w:val="center"/>
              <w:rPr>
                <w:rFonts w:cs="Calibri"/>
                <w:sz w:val="20"/>
                <w:szCs w:val="20"/>
              </w:rPr>
            </w:pPr>
          </w:p>
          <w:p w:rsidR="00DA1D18" w:rsidRDefault="00DA1D18" w:rsidP="009E2C0E">
            <w:pPr>
              <w:pStyle w:val="TableParagraph"/>
              <w:jc w:val="center"/>
              <w:rPr>
                <w:rFonts w:cs="Calibri"/>
                <w:sz w:val="20"/>
                <w:szCs w:val="20"/>
              </w:rPr>
            </w:pPr>
            <w:r>
              <w:rPr>
                <w:rFonts w:cs="Calibri"/>
                <w:sz w:val="20"/>
                <w:szCs w:val="20"/>
              </w:rPr>
              <w:t>31.12.2014</w:t>
            </w:r>
          </w:p>
          <w:p w:rsidR="00DA1D18" w:rsidRDefault="00DA1D18" w:rsidP="009E2C0E">
            <w:pPr>
              <w:pStyle w:val="TableParagraph"/>
              <w:jc w:val="center"/>
              <w:rPr>
                <w:rFonts w:cs="Calibri"/>
                <w:sz w:val="20"/>
                <w:szCs w:val="20"/>
              </w:rPr>
            </w:pPr>
            <w:r>
              <w:rPr>
                <w:rFonts w:cs="Calibri"/>
                <w:sz w:val="20"/>
                <w:szCs w:val="20"/>
              </w:rPr>
              <w:t>IGP/VB</w:t>
            </w:r>
          </w:p>
        </w:tc>
      </w:tr>
      <w:tr w:rsidR="00DA1D18" w:rsidTr="009E2C0E">
        <w:trPr>
          <w:cantSplit/>
          <w:trHeight w:val="1121"/>
        </w:trPr>
        <w:tc>
          <w:tcPr>
            <w:tcW w:w="674" w:type="dxa"/>
          </w:tcPr>
          <w:p w:rsidR="00DA1D18" w:rsidRDefault="00DA1D18" w:rsidP="009E2C0E">
            <w:pPr>
              <w:pStyle w:val="TableParagraph"/>
              <w:rPr>
                <w:rFonts w:cs="Calibri"/>
                <w:sz w:val="20"/>
                <w:szCs w:val="20"/>
              </w:rPr>
            </w:pPr>
          </w:p>
        </w:tc>
        <w:tc>
          <w:tcPr>
            <w:tcW w:w="1843" w:type="dxa"/>
          </w:tcPr>
          <w:p w:rsidR="00DA1D18" w:rsidRDefault="00DA1D18" w:rsidP="009E2C0E">
            <w:pPr>
              <w:pStyle w:val="TableParagraph"/>
              <w:rPr>
                <w:rFonts w:cs="Calibri"/>
                <w:sz w:val="20"/>
                <w:szCs w:val="20"/>
              </w:rPr>
            </w:pPr>
          </w:p>
        </w:tc>
        <w:tc>
          <w:tcPr>
            <w:tcW w:w="471" w:type="dxa"/>
          </w:tcPr>
          <w:p w:rsidR="00DA1D18" w:rsidRDefault="00DA1D18" w:rsidP="009E2C0E">
            <w:pPr>
              <w:pStyle w:val="TableParagraph"/>
              <w:rPr>
                <w:rFonts w:cs="Calibri"/>
                <w:sz w:val="20"/>
                <w:szCs w:val="20"/>
              </w:rPr>
            </w:pPr>
          </w:p>
        </w:tc>
        <w:tc>
          <w:tcPr>
            <w:tcW w:w="4350" w:type="dxa"/>
          </w:tcPr>
          <w:p w:rsidR="00DA1D18" w:rsidRDefault="00DA1D18" w:rsidP="00BE782E">
            <w:pPr>
              <w:pStyle w:val="TableParagraph"/>
              <w:numPr>
                <w:ilvl w:val="0"/>
                <w:numId w:val="30"/>
              </w:numPr>
              <w:tabs>
                <w:tab w:val="left" w:pos="561"/>
              </w:tabs>
              <w:autoSpaceDE w:val="0"/>
              <w:autoSpaceDN w:val="0"/>
              <w:spacing w:before="119" w:line="252" w:lineRule="exact"/>
              <w:ind w:hanging="361"/>
              <w:rPr>
                <w:rFonts w:cs="Calibri"/>
                <w:sz w:val="20"/>
                <w:szCs w:val="20"/>
              </w:rPr>
            </w:pPr>
            <w:r>
              <w:rPr>
                <w:rFonts w:cs="Calibri"/>
                <w:sz w:val="20"/>
                <w:szCs w:val="20"/>
              </w:rPr>
              <w:t>Date of appointment</w:t>
            </w:r>
          </w:p>
          <w:p w:rsidR="00DA1D18" w:rsidRDefault="00DA1D18" w:rsidP="00BE782E">
            <w:pPr>
              <w:pStyle w:val="TableParagraph"/>
              <w:numPr>
                <w:ilvl w:val="0"/>
                <w:numId w:val="30"/>
              </w:numPr>
              <w:tabs>
                <w:tab w:val="left" w:pos="561"/>
              </w:tabs>
              <w:autoSpaceDE w:val="0"/>
              <w:autoSpaceDN w:val="0"/>
              <w:spacing w:line="252" w:lineRule="exact"/>
              <w:ind w:hanging="361"/>
              <w:rPr>
                <w:rFonts w:cs="Calibri"/>
                <w:sz w:val="20"/>
                <w:szCs w:val="20"/>
              </w:rPr>
            </w:pPr>
            <w:r>
              <w:rPr>
                <w:rFonts w:cs="Calibri"/>
                <w:sz w:val="20"/>
                <w:szCs w:val="20"/>
              </w:rPr>
              <w:t>Name &amp; Designation of the</w:t>
            </w:r>
            <w:r>
              <w:rPr>
                <w:rFonts w:cs="Calibri"/>
                <w:spacing w:val="-7"/>
                <w:sz w:val="20"/>
                <w:szCs w:val="20"/>
              </w:rPr>
              <w:t xml:space="preserve"> </w:t>
            </w:r>
            <w:r>
              <w:rPr>
                <w:rFonts w:cs="Calibri"/>
                <w:sz w:val="20"/>
                <w:szCs w:val="20"/>
              </w:rPr>
              <w:t>officers</w:t>
            </w:r>
          </w:p>
        </w:tc>
        <w:tc>
          <w:tcPr>
            <w:tcW w:w="2310" w:type="dxa"/>
            <w:vMerge/>
          </w:tcPr>
          <w:p w:rsidR="00DA1D18" w:rsidRDefault="00DA1D18" w:rsidP="009E2C0E">
            <w:pPr>
              <w:jc w:val="center"/>
              <w:rPr>
                <w:rFonts w:ascii="Calibri" w:hAnsi="Calibri" w:cs="Calibri"/>
                <w:sz w:val="2"/>
                <w:szCs w:val="2"/>
              </w:rPr>
            </w:pPr>
          </w:p>
        </w:tc>
      </w:tr>
      <w:tr w:rsidR="00DA1D18" w:rsidTr="009E2C0E">
        <w:trPr>
          <w:cantSplit/>
          <w:trHeight w:val="915"/>
        </w:trPr>
        <w:tc>
          <w:tcPr>
            <w:tcW w:w="674" w:type="dxa"/>
          </w:tcPr>
          <w:p w:rsidR="00DA1D18" w:rsidRDefault="00DA1D18" w:rsidP="009E2C0E">
            <w:pPr>
              <w:pStyle w:val="TableParagraph"/>
              <w:rPr>
                <w:rFonts w:cs="Calibri"/>
                <w:sz w:val="20"/>
                <w:szCs w:val="20"/>
              </w:rPr>
            </w:pPr>
          </w:p>
        </w:tc>
        <w:tc>
          <w:tcPr>
            <w:tcW w:w="1843" w:type="dxa"/>
          </w:tcPr>
          <w:p w:rsidR="00DA1D18" w:rsidRDefault="00DA1D18" w:rsidP="009E2C0E">
            <w:pPr>
              <w:pStyle w:val="TableParagraph"/>
              <w:rPr>
                <w:rFonts w:cs="Calibri"/>
                <w:sz w:val="20"/>
                <w:szCs w:val="20"/>
              </w:rPr>
            </w:pPr>
          </w:p>
        </w:tc>
        <w:tc>
          <w:tcPr>
            <w:tcW w:w="471" w:type="dxa"/>
          </w:tcPr>
          <w:p w:rsidR="00DA1D18" w:rsidRDefault="00DA1D18" w:rsidP="009E2C0E">
            <w:pPr>
              <w:pStyle w:val="TableParagraph"/>
              <w:spacing w:line="249" w:lineRule="exact"/>
              <w:rPr>
                <w:rFonts w:cs="Calibri"/>
                <w:sz w:val="20"/>
                <w:szCs w:val="20"/>
              </w:rPr>
            </w:pPr>
            <w:r>
              <w:rPr>
                <w:rFonts w:cs="Calibri"/>
                <w:sz w:val="20"/>
                <w:szCs w:val="20"/>
              </w:rPr>
              <w:t>(iv)</w:t>
            </w:r>
          </w:p>
        </w:tc>
        <w:tc>
          <w:tcPr>
            <w:tcW w:w="4350" w:type="dxa"/>
          </w:tcPr>
          <w:p w:rsidR="00DA1D18" w:rsidRDefault="00DA1D18" w:rsidP="009E2C0E">
            <w:pPr>
              <w:pStyle w:val="TableParagraph"/>
              <w:ind w:left="200"/>
              <w:rPr>
                <w:rFonts w:cs="Calibri"/>
                <w:sz w:val="20"/>
                <w:szCs w:val="20"/>
              </w:rPr>
            </w:pPr>
            <w:r>
              <w:rPr>
                <w:rFonts w:cs="Calibri"/>
                <w:sz w:val="20"/>
                <w:szCs w:val="20"/>
              </w:rPr>
              <w:t>Consultancy committee of key stake holders for advice on suo-motu disclosure</w:t>
            </w:r>
          </w:p>
        </w:tc>
        <w:tc>
          <w:tcPr>
            <w:tcW w:w="2310" w:type="dxa"/>
            <w:vMerge w:val="restart"/>
          </w:tcPr>
          <w:p w:rsidR="00DA1D18" w:rsidRDefault="00DA1D18" w:rsidP="009E2C0E">
            <w:pPr>
              <w:pStyle w:val="TableParagraph"/>
              <w:jc w:val="center"/>
              <w:rPr>
                <w:rFonts w:cs="Calibri"/>
                <w:sz w:val="20"/>
                <w:szCs w:val="20"/>
              </w:rPr>
            </w:pPr>
            <w:r>
              <w:rPr>
                <w:rFonts w:cs="Calibri"/>
                <w:sz w:val="20"/>
                <w:szCs w:val="20"/>
              </w:rPr>
              <w:t>NA</w:t>
            </w:r>
          </w:p>
        </w:tc>
      </w:tr>
      <w:tr w:rsidR="00DA1D18" w:rsidTr="009E2C0E">
        <w:trPr>
          <w:cantSplit/>
          <w:trHeight w:val="631"/>
        </w:trPr>
        <w:tc>
          <w:tcPr>
            <w:tcW w:w="674" w:type="dxa"/>
          </w:tcPr>
          <w:p w:rsidR="00DA1D18" w:rsidRDefault="00DA1D18" w:rsidP="009E2C0E">
            <w:pPr>
              <w:pStyle w:val="TableParagraph"/>
              <w:rPr>
                <w:rFonts w:cs="Calibri"/>
                <w:sz w:val="20"/>
                <w:szCs w:val="20"/>
              </w:rPr>
            </w:pPr>
          </w:p>
        </w:tc>
        <w:tc>
          <w:tcPr>
            <w:tcW w:w="1843" w:type="dxa"/>
          </w:tcPr>
          <w:p w:rsidR="00DA1D18" w:rsidRDefault="00DA1D18" w:rsidP="009E2C0E">
            <w:pPr>
              <w:pStyle w:val="TableParagraph"/>
              <w:rPr>
                <w:rFonts w:cs="Calibri"/>
                <w:sz w:val="20"/>
                <w:szCs w:val="20"/>
              </w:rPr>
            </w:pPr>
          </w:p>
        </w:tc>
        <w:tc>
          <w:tcPr>
            <w:tcW w:w="471" w:type="dxa"/>
          </w:tcPr>
          <w:p w:rsidR="00DA1D18" w:rsidRDefault="00DA1D18" w:rsidP="009E2C0E">
            <w:pPr>
              <w:pStyle w:val="TableParagraph"/>
              <w:rPr>
                <w:rFonts w:cs="Calibri"/>
                <w:sz w:val="20"/>
                <w:szCs w:val="20"/>
              </w:rPr>
            </w:pPr>
          </w:p>
        </w:tc>
        <w:tc>
          <w:tcPr>
            <w:tcW w:w="4350" w:type="dxa"/>
          </w:tcPr>
          <w:p w:rsidR="00DA1D18" w:rsidRDefault="00DA1D18" w:rsidP="00BE782E">
            <w:pPr>
              <w:pStyle w:val="TableParagraph"/>
              <w:numPr>
                <w:ilvl w:val="0"/>
                <w:numId w:val="29"/>
              </w:numPr>
              <w:tabs>
                <w:tab w:val="left" w:pos="561"/>
              </w:tabs>
              <w:autoSpaceDE w:val="0"/>
              <w:autoSpaceDN w:val="0"/>
              <w:spacing w:before="119" w:line="252" w:lineRule="exact"/>
              <w:ind w:hanging="361"/>
              <w:rPr>
                <w:rFonts w:cs="Calibri"/>
                <w:sz w:val="20"/>
                <w:szCs w:val="20"/>
              </w:rPr>
            </w:pPr>
            <w:r>
              <w:rPr>
                <w:rFonts w:cs="Calibri"/>
                <w:sz w:val="20"/>
                <w:szCs w:val="20"/>
              </w:rPr>
              <w:t>Dates from which</w:t>
            </w:r>
            <w:r>
              <w:rPr>
                <w:rFonts w:cs="Calibri"/>
                <w:spacing w:val="-9"/>
                <w:sz w:val="20"/>
                <w:szCs w:val="20"/>
              </w:rPr>
              <w:t xml:space="preserve"> </w:t>
            </w:r>
            <w:r>
              <w:rPr>
                <w:rFonts w:cs="Calibri"/>
                <w:sz w:val="20"/>
                <w:szCs w:val="20"/>
              </w:rPr>
              <w:t>constituted</w:t>
            </w:r>
          </w:p>
          <w:p w:rsidR="00DA1D18" w:rsidRDefault="00DA1D18" w:rsidP="00BE782E">
            <w:pPr>
              <w:pStyle w:val="TableParagraph"/>
              <w:numPr>
                <w:ilvl w:val="0"/>
                <w:numId w:val="29"/>
              </w:numPr>
              <w:tabs>
                <w:tab w:val="left" w:pos="561"/>
              </w:tabs>
              <w:autoSpaceDE w:val="0"/>
              <w:autoSpaceDN w:val="0"/>
              <w:spacing w:line="240" w:lineRule="exact"/>
              <w:ind w:hanging="361"/>
              <w:rPr>
                <w:rFonts w:cs="Calibri"/>
                <w:sz w:val="20"/>
                <w:szCs w:val="20"/>
              </w:rPr>
            </w:pPr>
            <w:r>
              <w:rPr>
                <w:rFonts w:cs="Calibri"/>
                <w:sz w:val="20"/>
                <w:szCs w:val="20"/>
              </w:rPr>
              <w:t>Name &amp; Designation of the</w:t>
            </w:r>
            <w:r>
              <w:rPr>
                <w:rFonts w:cs="Calibri"/>
                <w:spacing w:val="-7"/>
                <w:sz w:val="20"/>
                <w:szCs w:val="20"/>
              </w:rPr>
              <w:t xml:space="preserve"> </w:t>
            </w:r>
            <w:r>
              <w:rPr>
                <w:rFonts w:cs="Calibri"/>
                <w:sz w:val="20"/>
                <w:szCs w:val="20"/>
              </w:rPr>
              <w:t>officers</w:t>
            </w:r>
          </w:p>
        </w:tc>
        <w:tc>
          <w:tcPr>
            <w:tcW w:w="2310" w:type="dxa"/>
            <w:vMerge/>
          </w:tcPr>
          <w:p w:rsidR="00DA1D18" w:rsidRDefault="00DA1D18" w:rsidP="009E2C0E">
            <w:pPr>
              <w:jc w:val="center"/>
              <w:rPr>
                <w:rFonts w:ascii="Calibri" w:hAnsi="Calibri" w:cs="Calibri"/>
                <w:sz w:val="2"/>
                <w:szCs w:val="2"/>
              </w:rPr>
            </w:pPr>
          </w:p>
        </w:tc>
      </w:tr>
      <w:tr w:rsidR="00DA1D18" w:rsidTr="009E2C0E">
        <w:trPr>
          <w:cantSplit/>
          <w:trHeight w:val="914"/>
        </w:trPr>
        <w:tc>
          <w:tcPr>
            <w:tcW w:w="674" w:type="dxa"/>
          </w:tcPr>
          <w:p w:rsidR="00DA1D18" w:rsidRDefault="00DA1D18" w:rsidP="009E2C0E">
            <w:pPr>
              <w:pStyle w:val="TableParagraph"/>
              <w:rPr>
                <w:rFonts w:cs="Calibri"/>
                <w:sz w:val="20"/>
                <w:szCs w:val="20"/>
              </w:rPr>
            </w:pPr>
          </w:p>
        </w:tc>
        <w:tc>
          <w:tcPr>
            <w:tcW w:w="1843" w:type="dxa"/>
          </w:tcPr>
          <w:p w:rsidR="00DA1D18" w:rsidRDefault="00DA1D18" w:rsidP="009E2C0E">
            <w:pPr>
              <w:pStyle w:val="TableParagraph"/>
              <w:rPr>
                <w:rFonts w:cs="Calibri"/>
                <w:sz w:val="20"/>
                <w:szCs w:val="20"/>
              </w:rPr>
            </w:pPr>
          </w:p>
        </w:tc>
        <w:tc>
          <w:tcPr>
            <w:tcW w:w="471" w:type="dxa"/>
          </w:tcPr>
          <w:p w:rsidR="00DA1D18" w:rsidRDefault="00DA1D18" w:rsidP="009E2C0E">
            <w:pPr>
              <w:pStyle w:val="TableParagraph"/>
              <w:spacing w:line="247" w:lineRule="exact"/>
              <w:rPr>
                <w:rFonts w:cs="Calibri"/>
                <w:sz w:val="20"/>
                <w:szCs w:val="20"/>
              </w:rPr>
            </w:pPr>
            <w:r>
              <w:rPr>
                <w:rFonts w:cs="Calibri"/>
                <w:sz w:val="20"/>
                <w:szCs w:val="20"/>
              </w:rPr>
              <w:t>(v)</w:t>
            </w:r>
          </w:p>
        </w:tc>
        <w:tc>
          <w:tcPr>
            <w:tcW w:w="4350" w:type="dxa"/>
          </w:tcPr>
          <w:p w:rsidR="00DA1D18" w:rsidRDefault="00DA1D18" w:rsidP="009E2C0E">
            <w:pPr>
              <w:pStyle w:val="TableParagraph"/>
              <w:ind w:left="200"/>
              <w:rPr>
                <w:rFonts w:cs="Calibri"/>
                <w:sz w:val="20"/>
                <w:szCs w:val="20"/>
              </w:rPr>
            </w:pPr>
            <w:r>
              <w:rPr>
                <w:rFonts w:cs="Calibri"/>
                <w:sz w:val="20"/>
                <w:szCs w:val="20"/>
              </w:rPr>
              <w:t>Committee of PIOs/FAAs with rich experience in RTI to identify frequently sought information under RTI</w:t>
            </w:r>
          </w:p>
        </w:tc>
        <w:tc>
          <w:tcPr>
            <w:tcW w:w="2310" w:type="dxa"/>
            <w:vMerge w:val="restart"/>
          </w:tcPr>
          <w:p w:rsidR="00DA1D18" w:rsidRDefault="00DA1D18" w:rsidP="009E2C0E">
            <w:pPr>
              <w:pStyle w:val="TableParagraph"/>
              <w:jc w:val="center"/>
              <w:rPr>
                <w:rFonts w:cs="Calibri"/>
                <w:sz w:val="20"/>
                <w:szCs w:val="20"/>
              </w:rPr>
            </w:pPr>
            <w:r>
              <w:rPr>
                <w:rFonts w:cs="Calibri"/>
                <w:sz w:val="20"/>
                <w:szCs w:val="20"/>
              </w:rPr>
              <w:t>Nil</w:t>
            </w:r>
          </w:p>
        </w:tc>
      </w:tr>
      <w:tr w:rsidR="00DA1D18" w:rsidTr="009E2C0E">
        <w:trPr>
          <w:cantSplit/>
          <w:trHeight w:val="884"/>
        </w:trPr>
        <w:tc>
          <w:tcPr>
            <w:tcW w:w="674" w:type="dxa"/>
          </w:tcPr>
          <w:p w:rsidR="00DA1D18" w:rsidRDefault="00DA1D18" w:rsidP="009E2C0E">
            <w:pPr>
              <w:pStyle w:val="TableParagraph"/>
              <w:rPr>
                <w:rFonts w:cs="Calibri"/>
                <w:sz w:val="20"/>
                <w:szCs w:val="20"/>
              </w:rPr>
            </w:pPr>
          </w:p>
        </w:tc>
        <w:tc>
          <w:tcPr>
            <w:tcW w:w="1843" w:type="dxa"/>
          </w:tcPr>
          <w:p w:rsidR="00DA1D18" w:rsidRDefault="00DA1D18" w:rsidP="009E2C0E">
            <w:pPr>
              <w:pStyle w:val="TableParagraph"/>
              <w:rPr>
                <w:rFonts w:cs="Calibri"/>
                <w:sz w:val="20"/>
                <w:szCs w:val="20"/>
              </w:rPr>
            </w:pPr>
          </w:p>
        </w:tc>
        <w:tc>
          <w:tcPr>
            <w:tcW w:w="471" w:type="dxa"/>
          </w:tcPr>
          <w:p w:rsidR="00DA1D18" w:rsidRDefault="00DA1D18" w:rsidP="009E2C0E">
            <w:pPr>
              <w:pStyle w:val="TableParagraph"/>
              <w:rPr>
                <w:rFonts w:cs="Calibri"/>
                <w:sz w:val="20"/>
                <w:szCs w:val="20"/>
              </w:rPr>
            </w:pPr>
          </w:p>
        </w:tc>
        <w:tc>
          <w:tcPr>
            <w:tcW w:w="4350" w:type="dxa"/>
          </w:tcPr>
          <w:p w:rsidR="00DA1D18" w:rsidRDefault="00DA1D18" w:rsidP="00BE782E">
            <w:pPr>
              <w:pStyle w:val="TableParagraph"/>
              <w:numPr>
                <w:ilvl w:val="0"/>
                <w:numId w:val="28"/>
              </w:numPr>
              <w:tabs>
                <w:tab w:val="left" w:pos="561"/>
              </w:tabs>
              <w:autoSpaceDE w:val="0"/>
              <w:autoSpaceDN w:val="0"/>
              <w:spacing w:before="118"/>
              <w:ind w:hanging="361"/>
              <w:rPr>
                <w:rFonts w:cs="Calibri"/>
                <w:sz w:val="20"/>
                <w:szCs w:val="20"/>
              </w:rPr>
            </w:pPr>
            <w:r>
              <w:rPr>
                <w:rFonts w:cs="Calibri"/>
                <w:sz w:val="20"/>
                <w:szCs w:val="20"/>
              </w:rPr>
              <w:t>Dates from which</w:t>
            </w:r>
            <w:r>
              <w:rPr>
                <w:rFonts w:cs="Calibri"/>
                <w:spacing w:val="-9"/>
                <w:sz w:val="20"/>
                <w:szCs w:val="20"/>
              </w:rPr>
              <w:t xml:space="preserve"> </w:t>
            </w:r>
            <w:r>
              <w:rPr>
                <w:rFonts w:cs="Calibri"/>
                <w:sz w:val="20"/>
                <w:szCs w:val="20"/>
              </w:rPr>
              <w:t>constituted</w:t>
            </w:r>
          </w:p>
          <w:p w:rsidR="00DA1D18" w:rsidRDefault="00DA1D18" w:rsidP="00BE782E">
            <w:pPr>
              <w:pStyle w:val="TableParagraph"/>
              <w:numPr>
                <w:ilvl w:val="0"/>
                <w:numId w:val="28"/>
              </w:numPr>
              <w:tabs>
                <w:tab w:val="left" w:pos="561"/>
                <w:tab w:val="left" w:pos="1321"/>
                <w:tab w:val="left" w:pos="1731"/>
                <w:tab w:val="left" w:pos="3034"/>
                <w:tab w:val="left" w:pos="3457"/>
              </w:tabs>
              <w:autoSpaceDE w:val="0"/>
              <w:autoSpaceDN w:val="0"/>
              <w:spacing w:before="5" w:line="252" w:lineRule="exact"/>
              <w:rPr>
                <w:rFonts w:cs="Calibri"/>
                <w:sz w:val="20"/>
                <w:szCs w:val="20"/>
              </w:rPr>
            </w:pPr>
            <w:r>
              <w:rPr>
                <w:rFonts w:cs="Calibri"/>
                <w:sz w:val="20"/>
                <w:szCs w:val="20"/>
              </w:rPr>
              <w:t>Name</w:t>
            </w:r>
            <w:r>
              <w:rPr>
                <w:rFonts w:cs="Calibri"/>
                <w:sz w:val="20"/>
                <w:szCs w:val="20"/>
              </w:rPr>
              <w:tab/>
              <w:t>&amp;</w:t>
            </w:r>
            <w:r>
              <w:rPr>
                <w:rFonts w:cs="Calibri"/>
                <w:sz w:val="20"/>
                <w:szCs w:val="20"/>
              </w:rPr>
              <w:tab/>
              <w:t>Designation</w:t>
            </w:r>
            <w:r>
              <w:rPr>
                <w:rFonts w:cs="Calibri"/>
                <w:sz w:val="20"/>
                <w:szCs w:val="20"/>
              </w:rPr>
              <w:tab/>
              <w:t>of</w:t>
            </w:r>
            <w:r>
              <w:rPr>
                <w:rFonts w:cs="Calibri"/>
                <w:sz w:val="20"/>
                <w:szCs w:val="20"/>
              </w:rPr>
              <w:tab/>
            </w:r>
            <w:r>
              <w:rPr>
                <w:rFonts w:cs="Calibri"/>
                <w:spacing w:val="-7"/>
                <w:sz w:val="20"/>
                <w:szCs w:val="20"/>
              </w:rPr>
              <w:t xml:space="preserve">the </w:t>
            </w:r>
            <w:r>
              <w:rPr>
                <w:rFonts w:cs="Calibri"/>
                <w:sz w:val="20"/>
                <w:szCs w:val="20"/>
              </w:rPr>
              <w:t>Officers</w:t>
            </w:r>
          </w:p>
        </w:tc>
        <w:tc>
          <w:tcPr>
            <w:tcW w:w="2310" w:type="dxa"/>
            <w:vMerge/>
          </w:tcPr>
          <w:p w:rsidR="00DA1D18" w:rsidRDefault="00DA1D18" w:rsidP="009E2C0E">
            <w:pPr>
              <w:rPr>
                <w:rFonts w:ascii="Calibri" w:hAnsi="Calibri" w:cs="Calibri"/>
                <w:sz w:val="2"/>
                <w:szCs w:val="2"/>
              </w:rPr>
            </w:pPr>
          </w:p>
        </w:tc>
      </w:tr>
    </w:tbl>
    <w:p w:rsidR="00C34B25" w:rsidRDefault="00C34B25" w:rsidP="00707B36">
      <w:pPr>
        <w:spacing w:after="0" w:line="360" w:lineRule="auto"/>
        <w:rPr>
          <w:rFonts w:ascii="Verdana" w:hAnsi="Verdana"/>
        </w:rPr>
      </w:pPr>
    </w:p>
    <w:p w:rsidR="00DA1D18" w:rsidRPr="007D29C4" w:rsidRDefault="007D29C4" w:rsidP="007D29C4">
      <w:pPr>
        <w:widowControl w:val="0"/>
        <w:tabs>
          <w:tab w:val="left" w:pos="1260"/>
        </w:tabs>
        <w:autoSpaceDE w:val="0"/>
        <w:autoSpaceDN w:val="0"/>
        <w:spacing w:before="38" w:after="0" w:line="240" w:lineRule="auto"/>
        <w:ind w:left="539"/>
        <w:rPr>
          <w:rFonts w:cs="Calibri"/>
          <w:b/>
          <w:bCs/>
          <w:sz w:val="20"/>
          <w:szCs w:val="20"/>
        </w:rPr>
      </w:pPr>
      <w:r w:rsidRPr="007D29C4">
        <w:rPr>
          <w:rFonts w:cs="Calibri"/>
          <w:b/>
          <w:bCs/>
          <w:sz w:val="20"/>
          <w:szCs w:val="20"/>
        </w:rPr>
        <w:t>6.</w:t>
      </w:r>
      <w:r w:rsidRPr="007D29C4">
        <w:rPr>
          <w:rFonts w:cs="Calibri"/>
          <w:b/>
          <w:bCs/>
          <w:sz w:val="20"/>
          <w:szCs w:val="20"/>
        </w:rPr>
        <w:tab/>
      </w:r>
      <w:r w:rsidRPr="007D29C4">
        <w:rPr>
          <w:rFonts w:cs="Calibri"/>
          <w:b/>
          <w:bCs/>
          <w:sz w:val="20"/>
          <w:szCs w:val="20"/>
        </w:rPr>
        <w:tab/>
      </w:r>
      <w:r w:rsidR="00DA1D18" w:rsidRPr="007D29C4">
        <w:rPr>
          <w:rFonts w:cs="Calibri"/>
          <w:b/>
          <w:bCs/>
          <w:sz w:val="20"/>
          <w:szCs w:val="20"/>
        </w:rPr>
        <w:t>Information Disclosed on own</w:t>
      </w:r>
      <w:r w:rsidR="00DA1D18" w:rsidRPr="007D29C4">
        <w:rPr>
          <w:rFonts w:cs="Calibri"/>
          <w:b/>
          <w:bCs/>
          <w:spacing w:val="-7"/>
          <w:sz w:val="20"/>
          <w:szCs w:val="20"/>
        </w:rPr>
        <w:t xml:space="preserve"> </w:t>
      </w:r>
      <w:r w:rsidR="00DA1D18" w:rsidRPr="007D29C4">
        <w:rPr>
          <w:rFonts w:cs="Calibri"/>
          <w:b/>
          <w:bCs/>
          <w:sz w:val="20"/>
          <w:szCs w:val="20"/>
        </w:rPr>
        <w:t>Initiative</w:t>
      </w:r>
    </w:p>
    <w:p w:rsidR="00DA1D18" w:rsidRDefault="00DA1D18" w:rsidP="00DA1D18">
      <w:pPr>
        <w:pStyle w:val="BodyText"/>
        <w:spacing w:before="2"/>
        <w:rPr>
          <w:rFonts w:ascii="Calibri" w:hAnsi="Calibri" w:cs="Calibri"/>
          <w:b w:val="0"/>
          <w:bCs w:val="0"/>
          <w:sz w:val="20"/>
          <w:szCs w:val="20"/>
        </w:rPr>
      </w:pPr>
    </w:p>
    <w:tbl>
      <w:tblPr>
        <w:tblW w:w="91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74"/>
        <w:gridCol w:w="1843"/>
        <w:gridCol w:w="4431"/>
        <w:gridCol w:w="2230"/>
      </w:tblGrid>
      <w:tr w:rsidR="00DA1D18" w:rsidTr="009E2C0E">
        <w:trPr>
          <w:trHeight w:val="594"/>
        </w:trPr>
        <w:tc>
          <w:tcPr>
            <w:tcW w:w="674" w:type="dxa"/>
          </w:tcPr>
          <w:p w:rsidR="00DA1D18" w:rsidRDefault="00DA1D18" w:rsidP="009E2C0E">
            <w:pPr>
              <w:pStyle w:val="TableParagraph"/>
              <w:ind w:left="107"/>
              <w:rPr>
                <w:rFonts w:cs="Calibri"/>
                <w:b/>
                <w:bCs/>
                <w:sz w:val="20"/>
                <w:szCs w:val="20"/>
              </w:rPr>
            </w:pPr>
            <w:r>
              <w:rPr>
                <w:rFonts w:cs="Calibri"/>
                <w:b/>
                <w:bCs/>
                <w:sz w:val="20"/>
                <w:szCs w:val="20"/>
              </w:rPr>
              <w:t>S.</w:t>
            </w:r>
          </w:p>
          <w:p w:rsidR="00DA1D18" w:rsidRDefault="00DA1D18" w:rsidP="009E2C0E">
            <w:pPr>
              <w:pStyle w:val="TableParagraph"/>
              <w:spacing w:before="2"/>
              <w:ind w:left="107"/>
              <w:rPr>
                <w:rFonts w:cs="Calibri"/>
                <w:b/>
                <w:bCs/>
                <w:sz w:val="20"/>
                <w:szCs w:val="20"/>
              </w:rPr>
            </w:pPr>
            <w:r>
              <w:rPr>
                <w:rFonts w:cs="Calibri"/>
                <w:b/>
                <w:bCs/>
                <w:sz w:val="20"/>
                <w:szCs w:val="20"/>
              </w:rPr>
              <w:t>No.</w:t>
            </w:r>
          </w:p>
        </w:tc>
        <w:tc>
          <w:tcPr>
            <w:tcW w:w="1843" w:type="dxa"/>
          </w:tcPr>
          <w:p w:rsidR="00DA1D18" w:rsidRDefault="00DA1D18" w:rsidP="009E2C0E">
            <w:pPr>
              <w:pStyle w:val="TableParagraph"/>
              <w:ind w:left="108"/>
              <w:rPr>
                <w:rFonts w:cs="Calibri"/>
                <w:b/>
                <w:bCs/>
                <w:sz w:val="20"/>
                <w:szCs w:val="20"/>
              </w:rPr>
            </w:pPr>
            <w:r>
              <w:rPr>
                <w:rFonts w:cs="Calibri"/>
                <w:b/>
                <w:bCs/>
                <w:sz w:val="20"/>
                <w:szCs w:val="20"/>
              </w:rPr>
              <w:t>Item</w:t>
            </w:r>
          </w:p>
        </w:tc>
        <w:tc>
          <w:tcPr>
            <w:tcW w:w="4431" w:type="dxa"/>
          </w:tcPr>
          <w:p w:rsidR="00DA1D18" w:rsidRDefault="00DA1D18" w:rsidP="009E2C0E">
            <w:pPr>
              <w:pStyle w:val="TableParagraph"/>
              <w:ind w:left="108"/>
              <w:rPr>
                <w:rFonts w:cs="Calibri"/>
                <w:b/>
                <w:bCs/>
                <w:sz w:val="20"/>
                <w:szCs w:val="20"/>
              </w:rPr>
            </w:pPr>
            <w:r>
              <w:rPr>
                <w:rFonts w:cs="Calibri"/>
                <w:b/>
                <w:bCs/>
                <w:sz w:val="20"/>
                <w:szCs w:val="20"/>
              </w:rPr>
              <w:t>Details of disclosure</w:t>
            </w:r>
          </w:p>
        </w:tc>
        <w:tc>
          <w:tcPr>
            <w:tcW w:w="2230" w:type="dxa"/>
          </w:tcPr>
          <w:p w:rsidR="00DA1D18" w:rsidRDefault="00DA1D18" w:rsidP="009E2C0E">
            <w:pPr>
              <w:pStyle w:val="TableParagraph"/>
              <w:spacing w:line="233" w:lineRule="exact"/>
              <w:ind w:left="106"/>
              <w:jc w:val="center"/>
              <w:rPr>
                <w:rFonts w:cs="Calibri"/>
                <w:b/>
                <w:bCs/>
                <w:sz w:val="20"/>
                <w:szCs w:val="20"/>
              </w:rPr>
            </w:pPr>
            <w:r>
              <w:rPr>
                <w:rFonts w:cs="Calibri"/>
                <w:b/>
                <w:bCs/>
                <w:sz w:val="20"/>
                <w:szCs w:val="20"/>
              </w:rPr>
              <w:t>Particulars</w:t>
            </w:r>
          </w:p>
        </w:tc>
      </w:tr>
      <w:tr w:rsidR="00DA1D18" w:rsidTr="009E2C0E">
        <w:trPr>
          <w:trHeight w:val="1770"/>
        </w:trPr>
        <w:tc>
          <w:tcPr>
            <w:tcW w:w="674" w:type="dxa"/>
          </w:tcPr>
          <w:p w:rsidR="00DA1D18" w:rsidRDefault="00DA1D18" w:rsidP="009E2C0E">
            <w:pPr>
              <w:pStyle w:val="TableParagraph"/>
              <w:spacing w:line="247" w:lineRule="exact"/>
              <w:ind w:left="107"/>
              <w:rPr>
                <w:rFonts w:cs="Calibri"/>
                <w:sz w:val="20"/>
                <w:szCs w:val="20"/>
              </w:rPr>
            </w:pPr>
            <w:r>
              <w:rPr>
                <w:rFonts w:cs="Calibri"/>
                <w:sz w:val="20"/>
                <w:szCs w:val="20"/>
              </w:rPr>
              <w:t>6.1</w:t>
            </w:r>
          </w:p>
        </w:tc>
        <w:tc>
          <w:tcPr>
            <w:tcW w:w="1843" w:type="dxa"/>
          </w:tcPr>
          <w:p w:rsidR="00DA1D18" w:rsidRDefault="00DA1D18" w:rsidP="009E2C0E">
            <w:pPr>
              <w:pStyle w:val="TableParagraph"/>
              <w:ind w:left="108"/>
              <w:rPr>
                <w:rFonts w:cs="Calibri"/>
                <w:sz w:val="20"/>
                <w:szCs w:val="20"/>
              </w:rPr>
            </w:pPr>
            <w:r>
              <w:rPr>
                <w:rFonts w:cs="Calibri"/>
                <w:sz w:val="20"/>
                <w:szCs w:val="20"/>
              </w:rPr>
              <w:t xml:space="preserve">Item / </w:t>
            </w:r>
            <w:r>
              <w:rPr>
                <w:rFonts w:cs="Calibri"/>
                <w:spacing w:val="-3"/>
                <w:sz w:val="20"/>
                <w:szCs w:val="20"/>
              </w:rPr>
              <w:t xml:space="preserve">information </w:t>
            </w:r>
            <w:r>
              <w:rPr>
                <w:rFonts w:cs="Calibri"/>
                <w:sz w:val="20"/>
                <w:szCs w:val="20"/>
              </w:rPr>
              <w:t>disclosed so that public have minimum resort to use of RTI Act to</w:t>
            </w:r>
            <w:r>
              <w:rPr>
                <w:rFonts w:cs="Calibri"/>
                <w:spacing w:val="-1"/>
                <w:sz w:val="20"/>
                <w:szCs w:val="20"/>
              </w:rPr>
              <w:t xml:space="preserve"> </w:t>
            </w:r>
            <w:r>
              <w:rPr>
                <w:rFonts w:cs="Calibri"/>
                <w:sz w:val="20"/>
                <w:szCs w:val="20"/>
              </w:rPr>
              <w:t>obtain</w:t>
            </w:r>
          </w:p>
          <w:p w:rsidR="00DA1D18" w:rsidRDefault="00DA1D18" w:rsidP="009E2C0E">
            <w:pPr>
              <w:pStyle w:val="TableParagraph"/>
              <w:spacing w:line="238" w:lineRule="exact"/>
              <w:ind w:left="108"/>
              <w:rPr>
                <w:rFonts w:cs="Calibri"/>
                <w:sz w:val="20"/>
                <w:szCs w:val="20"/>
              </w:rPr>
            </w:pPr>
            <w:r>
              <w:rPr>
                <w:rFonts w:cs="Calibri"/>
                <w:sz w:val="20"/>
                <w:szCs w:val="20"/>
              </w:rPr>
              <w:t>information</w:t>
            </w:r>
          </w:p>
        </w:tc>
        <w:tc>
          <w:tcPr>
            <w:tcW w:w="4431" w:type="dxa"/>
          </w:tcPr>
          <w:p w:rsidR="00DA1D18" w:rsidRDefault="00DA1D18" w:rsidP="009E2C0E">
            <w:pPr>
              <w:pStyle w:val="TableParagraph"/>
              <w:rPr>
                <w:rFonts w:cs="Calibri"/>
                <w:sz w:val="20"/>
                <w:szCs w:val="20"/>
              </w:rPr>
            </w:pPr>
            <w:r>
              <w:rPr>
                <w:rFonts w:cs="Calibri"/>
                <w:sz w:val="20"/>
                <w:szCs w:val="20"/>
              </w:rPr>
              <w:t xml:space="preserve">FIR's etc. </w:t>
            </w:r>
          </w:p>
        </w:tc>
        <w:tc>
          <w:tcPr>
            <w:tcW w:w="2230" w:type="dxa"/>
          </w:tcPr>
          <w:p w:rsidR="00DA1D18" w:rsidRDefault="00DA1D18" w:rsidP="009E2C0E">
            <w:pPr>
              <w:pStyle w:val="TableParagraph"/>
              <w:rPr>
                <w:rFonts w:cs="Calibri"/>
                <w:sz w:val="20"/>
                <w:szCs w:val="20"/>
              </w:rPr>
            </w:pPr>
            <w:r>
              <w:rPr>
                <w:rFonts w:cs="Calibri"/>
                <w:sz w:val="20"/>
                <w:szCs w:val="20"/>
              </w:rPr>
              <w:t>FIR is uploaded on the website of Vigilance Bureau after registration in the public interest.</w:t>
            </w:r>
          </w:p>
        </w:tc>
      </w:tr>
    </w:tbl>
    <w:p w:rsidR="00DA1D18" w:rsidRDefault="00DA1D18" w:rsidP="00DA1D18">
      <w:pPr>
        <w:spacing w:after="0" w:line="360" w:lineRule="auto"/>
        <w:jc w:val="center"/>
        <w:rPr>
          <w:rFonts w:ascii="Verdana" w:hAnsi="Verdana"/>
          <w:sz w:val="32"/>
          <w:szCs w:val="32"/>
        </w:rPr>
      </w:pPr>
    </w:p>
    <w:p w:rsidR="008B6BC6" w:rsidRDefault="008B6BC6">
      <w:pPr>
        <w:spacing w:after="160" w:line="259" w:lineRule="auto"/>
        <w:rPr>
          <w:rFonts w:ascii="Verdana" w:hAnsi="Verdana"/>
        </w:rPr>
      </w:pPr>
      <w:r>
        <w:rPr>
          <w:rFonts w:ascii="Verdana" w:hAnsi="Verdana"/>
        </w:rPr>
        <w:br w:type="page"/>
      </w:r>
    </w:p>
    <w:p w:rsidR="00DA1D18" w:rsidRDefault="00DA1D18" w:rsidP="00DA1D18">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PART B</w:t>
      </w:r>
    </w:p>
    <w:p w:rsidR="00DA1D18" w:rsidRDefault="00DA1D18" w:rsidP="00DA1D18">
      <w:pPr>
        <w:spacing w:after="0"/>
        <w:jc w:val="center"/>
        <w:rPr>
          <w:rFonts w:ascii="Times New Roman" w:hAnsi="Times New Roman" w:cs="Times New Roman"/>
          <w:sz w:val="24"/>
          <w:szCs w:val="24"/>
        </w:rPr>
      </w:pPr>
      <w:r>
        <w:rPr>
          <w:rFonts w:ascii="Times New Roman" w:hAnsi="Times New Roman" w:cs="Times New Roman"/>
          <w:sz w:val="24"/>
          <w:szCs w:val="24"/>
        </w:rPr>
        <w:t>RECORD MANAGEMENT</w:t>
      </w:r>
    </w:p>
    <w:p w:rsidR="00DA1D18" w:rsidRDefault="00DA1D18" w:rsidP="00DA1D18">
      <w:pPr>
        <w:spacing w:after="0"/>
        <w:jc w:val="center"/>
        <w:rPr>
          <w:rFonts w:ascii="Times New Roman" w:hAnsi="Times New Roman" w:cs="Times New Roman"/>
          <w:sz w:val="24"/>
          <w:szCs w:val="24"/>
        </w:rPr>
      </w:pPr>
      <w:r>
        <w:rPr>
          <w:rFonts w:ascii="Times New Roman" w:hAnsi="Times New Roman" w:cs="Times New Roman"/>
          <w:sz w:val="24"/>
          <w:szCs w:val="24"/>
        </w:rPr>
        <w:t>Section 4(1) a</w:t>
      </w:r>
    </w:p>
    <w:p w:rsidR="00DA1D18" w:rsidRDefault="00DA1D18" w:rsidP="00DA1D18">
      <w:pPr>
        <w:spacing w:after="0" w:line="360" w:lineRule="auto"/>
        <w:jc w:val="center"/>
        <w:rPr>
          <w:rFonts w:ascii="Times New Roman" w:hAnsi="Times New Roman" w:cs="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How do you define record?</w:t>
      </w:r>
    </w:p>
    <w:p w:rsidR="00DA1D18" w:rsidRDefault="00DA1D18" w:rsidP="00DA1D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Ans . The record is being prepared Manually on file and Electronically such as E-Office.</w:t>
      </w:r>
    </w:p>
    <w:p w:rsidR="00DA1D18" w:rsidRDefault="00DA1D18" w:rsidP="00DA1D18">
      <w:pPr>
        <w:spacing w:after="0" w:line="240" w:lineRule="auto"/>
        <w:rPr>
          <w:rFonts w:ascii="Times New Roman" w:hAnsi="Times New Roman" w:cs="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What is the ABC of record management?</w:t>
      </w:r>
    </w:p>
    <w:p w:rsidR="00DA1D18" w:rsidRDefault="00DA1D18" w:rsidP="00DA1D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Ans. Categorised Vigilance Bureau range wise, District Wise  &amp; futher maintained date wise, </w:t>
      </w:r>
      <w:r>
        <w:rPr>
          <w:rFonts w:ascii="Times New Roman" w:hAnsi="Times New Roman" w:cs="Times New Roman"/>
          <w:sz w:val="24"/>
          <w:szCs w:val="24"/>
        </w:rPr>
        <w:tab/>
        <w:t xml:space="preserve">Monthly and Annually.  </w:t>
      </w:r>
    </w:p>
    <w:p w:rsidR="00DA1D18" w:rsidRDefault="00DA1D18" w:rsidP="00DA1D18">
      <w:pPr>
        <w:spacing w:after="0" w:line="240" w:lineRule="auto"/>
        <w:rPr>
          <w:rFonts w:ascii="Times New Roman" w:hAnsi="Times New Roman" w:cs="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How do you maintain records?</w:t>
      </w:r>
    </w:p>
    <w:p w:rsidR="00DA1D18" w:rsidRDefault="00DA1D18" w:rsidP="00DA1D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Ans. On files keep in Rack &amp; Almiras.</w:t>
      </w:r>
    </w:p>
    <w:p w:rsidR="00DA1D18" w:rsidRDefault="00DA1D18" w:rsidP="00DA1D18">
      <w:pPr>
        <w:spacing w:after="0" w:line="240" w:lineRule="auto"/>
        <w:rPr>
          <w:rFonts w:ascii="Times New Roman" w:hAnsi="Times New Roman" w:cs="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Language in which records are maintained?</w:t>
      </w:r>
    </w:p>
    <w:p w:rsidR="00DA1D18" w:rsidRDefault="00DA1D18" w:rsidP="00DA1D18">
      <w:pPr>
        <w:pStyle w:val="ListParagraph"/>
        <w:spacing w:after="0" w:line="240" w:lineRule="auto"/>
        <w:rPr>
          <w:rFonts w:ascii="Times New Roman" w:hAnsi="Times New Roman"/>
          <w:sz w:val="24"/>
          <w:szCs w:val="24"/>
        </w:rPr>
      </w:pPr>
      <w:r>
        <w:rPr>
          <w:rFonts w:ascii="Times New Roman" w:hAnsi="Times New Roman"/>
          <w:sz w:val="24"/>
          <w:szCs w:val="24"/>
        </w:rPr>
        <w:t xml:space="preserve">English or </w:t>
      </w:r>
    </w:p>
    <w:p w:rsidR="00DA1D18" w:rsidRDefault="00DA1D18" w:rsidP="00DA1D18">
      <w:pPr>
        <w:pStyle w:val="ListParagraph"/>
        <w:spacing w:after="0" w:line="240" w:lineRule="auto"/>
        <w:rPr>
          <w:rFonts w:ascii="Times New Roman" w:hAnsi="Times New Roman"/>
          <w:sz w:val="24"/>
          <w:szCs w:val="24"/>
        </w:rPr>
      </w:pPr>
      <w:r>
        <w:rPr>
          <w:rFonts w:ascii="Times New Roman" w:hAnsi="Times New Roman"/>
          <w:sz w:val="24"/>
          <w:szCs w:val="24"/>
        </w:rPr>
        <w:t xml:space="preserve">Punjabi or </w:t>
      </w:r>
    </w:p>
    <w:p w:rsidR="00DA1D18" w:rsidRDefault="00DA1D18" w:rsidP="00DA1D18">
      <w:pPr>
        <w:pStyle w:val="ListParagraph"/>
        <w:spacing w:after="0" w:line="240" w:lineRule="auto"/>
        <w:rPr>
          <w:rFonts w:ascii="Times New Roman" w:hAnsi="Times New Roman"/>
          <w:sz w:val="24"/>
          <w:szCs w:val="24"/>
        </w:rPr>
      </w:pPr>
      <w:r>
        <w:rPr>
          <w:rFonts w:ascii="Times New Roman" w:hAnsi="Times New Roman"/>
          <w:sz w:val="24"/>
          <w:szCs w:val="24"/>
        </w:rPr>
        <w:t>Both</w:t>
      </w:r>
    </w:p>
    <w:p w:rsidR="00DA1D18" w:rsidRDefault="00DA1D18" w:rsidP="00DA1D18">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Ans.  Both.</w:t>
      </w:r>
    </w:p>
    <w:p w:rsidR="00DA1D18" w:rsidRDefault="00DA1D18" w:rsidP="00DA1D18">
      <w:pPr>
        <w:spacing w:after="0" w:line="240" w:lineRule="auto"/>
        <w:rPr>
          <w:rFonts w:ascii="Times New Roman" w:hAnsi="Times New Roman" w:cs="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When did your department destroy official records in the past?</w:t>
      </w:r>
    </w:p>
    <w:p w:rsidR="00DA1D18" w:rsidRDefault="00DA1D18" w:rsidP="00DA1D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Ans. As per Government instructions and as per PPR (Punjab Police Rules). </w:t>
      </w:r>
    </w:p>
    <w:p w:rsidR="00DA1D18" w:rsidRDefault="00DA1D18" w:rsidP="00DA1D18">
      <w:pPr>
        <w:pStyle w:val="ListParagraph"/>
        <w:spacing w:after="0" w:line="240" w:lineRule="auto"/>
        <w:rPr>
          <w:rFonts w:ascii="Times New Roman" w:hAnsi="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Has proper procedure been adopted for destroying the record?</w:t>
      </w:r>
    </w:p>
    <w:p w:rsidR="00DA1D18" w:rsidRDefault="00DA1D18" w:rsidP="00DA1D18">
      <w:pPr>
        <w:spacing w:after="0" w:line="240" w:lineRule="auto"/>
        <w:ind w:left="426" w:hanging="142"/>
        <w:rPr>
          <w:rFonts w:ascii="Times New Roman" w:hAnsi="Times New Roman" w:cs="Times New Roman"/>
          <w:sz w:val="24"/>
          <w:szCs w:val="24"/>
        </w:rPr>
      </w:pPr>
      <w:r>
        <w:rPr>
          <w:rFonts w:ascii="Times New Roman" w:hAnsi="Times New Roman" w:cs="Times New Roman"/>
          <w:sz w:val="24"/>
          <w:szCs w:val="24"/>
        </w:rPr>
        <w:t xml:space="preserve">  Ans. For distroying the record the Committee was formulated after the Approval of High   Officilas. Course of action taken by the Committee.</w:t>
      </w:r>
    </w:p>
    <w:p w:rsidR="00DA1D18" w:rsidRDefault="00DA1D18" w:rsidP="00DA1D18">
      <w:pPr>
        <w:spacing w:after="0" w:line="240" w:lineRule="auto"/>
        <w:rPr>
          <w:rFonts w:ascii="Times New Roman" w:hAnsi="Times New Roman" w:cs="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If yes, what procedure has been adopted in seeking approval from this competent authority?</w:t>
      </w:r>
    </w:p>
    <w:p w:rsidR="00DA1D18" w:rsidRDefault="00DA1D18" w:rsidP="00DA1D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Ans. As per Rules.</w:t>
      </w:r>
    </w:p>
    <w:p w:rsidR="00DA1D18" w:rsidRDefault="00DA1D18" w:rsidP="00DA1D18">
      <w:pPr>
        <w:pStyle w:val="ListParagraph"/>
        <w:spacing w:after="0" w:line="240" w:lineRule="auto"/>
        <w:rPr>
          <w:rFonts w:ascii="Times New Roman" w:hAnsi="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sidRPr="008017B3">
        <w:rPr>
          <w:rFonts w:ascii="Times New Roman" w:hAnsi="Times New Roman"/>
          <w:sz w:val="24"/>
          <w:szCs w:val="24"/>
        </w:rPr>
        <w:t>How do you index the record?</w:t>
      </w:r>
    </w:p>
    <w:p w:rsidR="00DA1D18" w:rsidRDefault="00DA1D18" w:rsidP="00DA1D18">
      <w:pPr>
        <w:pStyle w:val="ListParagraph"/>
        <w:spacing w:after="0" w:line="240" w:lineRule="auto"/>
        <w:ind w:left="284"/>
        <w:rPr>
          <w:rFonts w:ascii="Times New Roman" w:hAnsi="Times New Roman"/>
          <w:sz w:val="24"/>
          <w:szCs w:val="24"/>
        </w:rPr>
      </w:pPr>
      <w:r>
        <w:rPr>
          <w:rFonts w:ascii="Times New Roman" w:hAnsi="Times New Roman"/>
          <w:sz w:val="24"/>
          <w:szCs w:val="24"/>
        </w:rPr>
        <w:t xml:space="preserve"> </w:t>
      </w:r>
      <w:r w:rsidRPr="002F637F">
        <w:rPr>
          <w:rFonts w:ascii="Times New Roman" w:hAnsi="Times New Roman"/>
          <w:sz w:val="24"/>
          <w:szCs w:val="24"/>
        </w:rPr>
        <w:t xml:space="preserve">Ans. </w:t>
      </w:r>
      <w:r>
        <w:rPr>
          <w:rFonts w:ascii="Times New Roman" w:hAnsi="Times New Roman"/>
          <w:sz w:val="24"/>
          <w:szCs w:val="24"/>
        </w:rPr>
        <w:t xml:space="preserve"> Category Wise, Date wise and Month wise.</w:t>
      </w:r>
    </w:p>
    <w:p w:rsidR="00DA1D18" w:rsidRDefault="00DA1D18" w:rsidP="00DA1D18">
      <w:pPr>
        <w:pStyle w:val="ListParagraph"/>
        <w:spacing w:after="0" w:line="240" w:lineRule="auto"/>
        <w:rPr>
          <w:rFonts w:ascii="Times New Roman" w:hAnsi="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Do the record rooms have sufficient space to store the record?</w:t>
      </w:r>
    </w:p>
    <w:p w:rsidR="00DA1D18" w:rsidRDefault="00DA1D18" w:rsidP="00DA1D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Yes/ No</w:t>
      </w:r>
    </w:p>
    <w:p w:rsidR="00DA1D18" w:rsidRDefault="00DA1D18" w:rsidP="00DA1D18">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Ans. Yes. </w:t>
      </w:r>
    </w:p>
    <w:p w:rsidR="00540F26" w:rsidRDefault="00540F26" w:rsidP="00DA1D18">
      <w:pPr>
        <w:spacing w:after="0" w:line="240" w:lineRule="auto"/>
        <w:ind w:left="426"/>
        <w:rPr>
          <w:rFonts w:ascii="Times New Roman" w:hAnsi="Times New Roman" w:cs="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Are sufficient steel almirahs/ racks available to store records?</w:t>
      </w:r>
    </w:p>
    <w:p w:rsidR="00DA1D18" w:rsidRDefault="00DA1D18" w:rsidP="00DA1D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Yes/ No </w:t>
      </w:r>
    </w:p>
    <w:p w:rsidR="00DA1D18" w:rsidRDefault="00DA1D18" w:rsidP="00DA1D18">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Ans. Yes. </w:t>
      </w:r>
    </w:p>
    <w:p w:rsidR="00DA1D18" w:rsidRDefault="00DA1D18" w:rsidP="00DA1D18">
      <w:pPr>
        <w:pStyle w:val="ListParagraph"/>
        <w:spacing w:after="0" w:line="240" w:lineRule="auto"/>
        <w:rPr>
          <w:rFonts w:ascii="Times New Roman" w:hAnsi="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How many steel almirahs/ racks are placed in the record room?</w:t>
      </w:r>
    </w:p>
    <w:p w:rsidR="00DA1D18" w:rsidRDefault="00DA1D18" w:rsidP="00DA1D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Ans.  63 Steel Almiras, Wooden and steel racks &amp; working Station.</w:t>
      </w:r>
    </w:p>
    <w:p w:rsidR="00DA1D18" w:rsidRDefault="00DA1D18" w:rsidP="00DA1D18">
      <w:pPr>
        <w:pStyle w:val="ListParagraph"/>
        <w:spacing w:after="0" w:line="240" w:lineRule="auto"/>
        <w:rPr>
          <w:rFonts w:ascii="Times New Roman" w:hAnsi="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How often record room is cleaned?</w:t>
      </w:r>
    </w:p>
    <w:p w:rsidR="00DA1D18" w:rsidRDefault="00DA1D18" w:rsidP="00DA1D18">
      <w:pPr>
        <w:pStyle w:val="ListParagraph"/>
        <w:spacing w:after="0" w:line="240" w:lineRule="auto"/>
        <w:ind w:left="426"/>
        <w:rPr>
          <w:rFonts w:ascii="Times New Roman" w:hAnsi="Times New Roman"/>
          <w:sz w:val="24"/>
          <w:szCs w:val="24"/>
        </w:rPr>
      </w:pPr>
      <w:r>
        <w:rPr>
          <w:rFonts w:ascii="Times New Roman" w:hAnsi="Times New Roman"/>
          <w:sz w:val="24"/>
          <w:szCs w:val="24"/>
        </w:rPr>
        <w:t xml:space="preserve">Ans. Yes. </w:t>
      </w:r>
    </w:p>
    <w:p w:rsidR="00DA1D18" w:rsidRDefault="00DA1D18" w:rsidP="00DA1D18">
      <w:pPr>
        <w:pStyle w:val="ListParagraph"/>
        <w:spacing w:after="0" w:line="240" w:lineRule="auto"/>
        <w:rPr>
          <w:rFonts w:ascii="Times New Roman" w:hAnsi="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 xml:space="preserve">What is the retrieval system of records? </w:t>
      </w:r>
    </w:p>
    <w:p w:rsidR="00DA1D18" w:rsidRDefault="00DA1D18" w:rsidP="00DA1D18">
      <w:pPr>
        <w:pStyle w:val="ListParagraph"/>
        <w:spacing w:after="0" w:line="240" w:lineRule="auto"/>
        <w:ind w:hanging="294"/>
        <w:rPr>
          <w:rFonts w:ascii="Times New Roman" w:hAnsi="Times New Roman"/>
          <w:sz w:val="24"/>
          <w:szCs w:val="24"/>
        </w:rPr>
      </w:pPr>
      <w:r>
        <w:rPr>
          <w:rFonts w:ascii="Times New Roman" w:hAnsi="Times New Roman"/>
          <w:sz w:val="24"/>
          <w:szCs w:val="24"/>
        </w:rPr>
        <w:t>Ans. As per rule.</w:t>
      </w:r>
    </w:p>
    <w:p w:rsidR="00DA1D18" w:rsidRDefault="00DA1D18" w:rsidP="00DA1D18">
      <w:pPr>
        <w:spacing w:after="0" w:line="240" w:lineRule="auto"/>
        <w:rPr>
          <w:rFonts w:ascii="Times New Roman" w:hAnsi="Times New Roman" w:cs="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How much time is required to retrieve the record?</w:t>
      </w:r>
    </w:p>
    <w:p w:rsidR="00DA1D18" w:rsidRDefault="00DA1D18" w:rsidP="00DA1D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Ans. As per circumstances. </w:t>
      </w:r>
    </w:p>
    <w:p w:rsidR="00540F26" w:rsidRDefault="00540F26" w:rsidP="00DA1D18">
      <w:pPr>
        <w:spacing w:after="0" w:line="240" w:lineRule="auto"/>
        <w:rPr>
          <w:rFonts w:ascii="Times New Roman" w:hAnsi="Times New Roman" w:cs="Times New Roman"/>
          <w:sz w:val="24"/>
          <w:szCs w:val="24"/>
        </w:rPr>
      </w:pPr>
    </w:p>
    <w:p w:rsidR="00DA1D18" w:rsidRDefault="00DA1D18" w:rsidP="00DA1D18">
      <w:pPr>
        <w:pStyle w:val="ListParagraph"/>
        <w:spacing w:after="0" w:line="240" w:lineRule="auto"/>
        <w:rPr>
          <w:rFonts w:ascii="Times New Roman" w:hAnsi="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lastRenderedPageBreak/>
        <w:t xml:space="preserve">How frequently record is retrieved?  </w:t>
      </w:r>
    </w:p>
    <w:p w:rsidR="00DA1D18" w:rsidRDefault="00DA1D18" w:rsidP="00DA1D18">
      <w:pPr>
        <w:pStyle w:val="ListParagraph"/>
        <w:spacing w:after="0" w:line="240" w:lineRule="auto"/>
        <w:ind w:hanging="294"/>
        <w:rPr>
          <w:rFonts w:ascii="Times New Roman" w:hAnsi="Times New Roman"/>
          <w:sz w:val="24"/>
          <w:szCs w:val="24"/>
        </w:rPr>
      </w:pPr>
      <w:r>
        <w:rPr>
          <w:rFonts w:ascii="Times New Roman" w:hAnsi="Times New Roman"/>
          <w:sz w:val="24"/>
          <w:szCs w:val="24"/>
        </w:rPr>
        <w:t xml:space="preserve">Ans. AS per need. </w:t>
      </w:r>
    </w:p>
    <w:p w:rsidR="00DA1D18" w:rsidRDefault="00DA1D18" w:rsidP="00DA1D18">
      <w:pPr>
        <w:spacing w:after="0" w:line="240" w:lineRule="auto"/>
        <w:rPr>
          <w:rFonts w:ascii="Times New Roman" w:hAnsi="Times New Roman" w:cs="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Who is incharge of record room (designation)?</w:t>
      </w:r>
    </w:p>
    <w:p w:rsidR="00DA1D18" w:rsidRDefault="00DA1D18" w:rsidP="00DA1D18">
      <w:pPr>
        <w:pStyle w:val="ListParagraph"/>
        <w:spacing w:after="0" w:line="240" w:lineRule="auto"/>
        <w:ind w:hanging="294"/>
        <w:rPr>
          <w:rFonts w:ascii="Times New Roman" w:hAnsi="Times New Roman"/>
          <w:sz w:val="24"/>
          <w:szCs w:val="24"/>
        </w:rPr>
      </w:pPr>
      <w:r>
        <w:rPr>
          <w:rFonts w:ascii="Times New Roman" w:hAnsi="Times New Roman"/>
          <w:sz w:val="24"/>
          <w:szCs w:val="24"/>
        </w:rPr>
        <w:t>Ans. Recordkeeper has been appointed with dealing hands.</w:t>
      </w:r>
    </w:p>
    <w:p w:rsidR="00DA1D18" w:rsidRDefault="00DA1D18" w:rsidP="00DA1D18">
      <w:pPr>
        <w:pStyle w:val="ListParagraph"/>
        <w:spacing w:after="0" w:line="240" w:lineRule="auto"/>
        <w:ind w:hanging="294"/>
        <w:rPr>
          <w:rFonts w:ascii="Times New Roman" w:hAnsi="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How many files which are more than 25 years old are not weeded out?</w:t>
      </w:r>
    </w:p>
    <w:p w:rsidR="00DA1D18" w:rsidRDefault="00DA1D18" w:rsidP="00DA1D18">
      <w:pPr>
        <w:pStyle w:val="ListParagraph"/>
        <w:spacing w:after="0" w:line="240" w:lineRule="auto"/>
        <w:ind w:hanging="294"/>
        <w:rPr>
          <w:rFonts w:ascii="Times New Roman" w:hAnsi="Times New Roman"/>
          <w:sz w:val="24"/>
          <w:szCs w:val="24"/>
        </w:rPr>
      </w:pPr>
      <w:r>
        <w:rPr>
          <w:rFonts w:ascii="Times New Roman" w:hAnsi="Times New Roman"/>
          <w:sz w:val="24"/>
          <w:szCs w:val="24"/>
        </w:rPr>
        <w:t>Ans.  So many.</w:t>
      </w:r>
    </w:p>
    <w:p w:rsidR="00DA1D18" w:rsidRDefault="00DA1D18" w:rsidP="00DA1D18">
      <w:pPr>
        <w:pStyle w:val="ListParagraph"/>
        <w:spacing w:after="0" w:line="240" w:lineRule="auto"/>
        <w:rPr>
          <w:rFonts w:ascii="Times New Roman" w:hAnsi="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How many files/records are marked for weeding out during the year?</w:t>
      </w:r>
    </w:p>
    <w:p w:rsidR="00DA1D18" w:rsidRDefault="00DA1D18" w:rsidP="00DA1D18">
      <w:pPr>
        <w:pStyle w:val="ListParagraph"/>
        <w:spacing w:after="0" w:line="240" w:lineRule="auto"/>
        <w:ind w:hanging="294"/>
        <w:rPr>
          <w:rFonts w:ascii="Times New Roman" w:hAnsi="Times New Roman"/>
          <w:sz w:val="24"/>
          <w:szCs w:val="24"/>
        </w:rPr>
      </w:pPr>
      <w:r>
        <w:rPr>
          <w:rFonts w:ascii="Times New Roman" w:hAnsi="Times New Roman"/>
          <w:sz w:val="24"/>
          <w:szCs w:val="24"/>
        </w:rPr>
        <w:t>Ans. Not exact.</w:t>
      </w:r>
    </w:p>
    <w:p w:rsidR="00DA1D18" w:rsidRDefault="00DA1D18" w:rsidP="00DA1D18">
      <w:pPr>
        <w:pStyle w:val="ListParagraph"/>
        <w:spacing w:after="0" w:line="240" w:lineRule="auto"/>
        <w:rPr>
          <w:rFonts w:ascii="Times New Roman" w:hAnsi="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Why these files are not weeded out?</w:t>
      </w:r>
    </w:p>
    <w:p w:rsidR="00DA1D18" w:rsidRDefault="00DA1D18" w:rsidP="00DA1D18">
      <w:pPr>
        <w:pStyle w:val="ListParagraph"/>
        <w:spacing w:after="0" w:line="240" w:lineRule="auto"/>
        <w:ind w:left="426"/>
        <w:rPr>
          <w:rFonts w:ascii="Times New Roman" w:hAnsi="Times New Roman"/>
          <w:sz w:val="24"/>
          <w:szCs w:val="24"/>
        </w:rPr>
      </w:pPr>
      <w:r>
        <w:rPr>
          <w:rFonts w:ascii="Times New Roman" w:hAnsi="Times New Roman"/>
          <w:sz w:val="24"/>
          <w:szCs w:val="24"/>
        </w:rPr>
        <w:t xml:space="preserve">Ans. Those files required in Court Cases. </w:t>
      </w:r>
    </w:p>
    <w:p w:rsidR="00DA1D18" w:rsidRDefault="00DA1D18" w:rsidP="00DA1D18">
      <w:pPr>
        <w:pStyle w:val="ListParagraph"/>
        <w:spacing w:after="0" w:line="240" w:lineRule="auto"/>
        <w:rPr>
          <w:rFonts w:ascii="Times New Roman" w:hAnsi="Times New Roman"/>
          <w:sz w:val="24"/>
          <w:szCs w:val="24"/>
        </w:rPr>
      </w:pPr>
    </w:p>
    <w:p w:rsidR="00DA1D18" w:rsidRDefault="00DA1D18" w:rsidP="00BE782E">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Who is responsible for initiating the process of weeding out record?</w:t>
      </w:r>
    </w:p>
    <w:p w:rsidR="00DA1D18" w:rsidRDefault="00DA1D18" w:rsidP="00DA1D18">
      <w:pPr>
        <w:pStyle w:val="ListParagraph"/>
        <w:tabs>
          <w:tab w:val="left" w:pos="2610"/>
        </w:tabs>
        <w:spacing w:before="240" w:after="0" w:line="360" w:lineRule="auto"/>
        <w:ind w:hanging="294"/>
        <w:rPr>
          <w:rFonts w:ascii="Times New Roman" w:hAnsi="Times New Roman"/>
        </w:rPr>
      </w:pPr>
      <w:r>
        <w:rPr>
          <w:rFonts w:ascii="Times New Roman" w:hAnsi="Times New Roman"/>
          <w:sz w:val="24"/>
          <w:szCs w:val="24"/>
        </w:rPr>
        <w:t xml:space="preserve">Ans. Recordkeeper and Dealing Assistant. </w:t>
      </w:r>
      <w:r>
        <w:rPr>
          <w:rFonts w:ascii="Times New Roman" w:hAnsi="Times New Roman"/>
          <w:sz w:val="24"/>
          <w:szCs w:val="24"/>
        </w:rPr>
        <w:tab/>
      </w:r>
    </w:p>
    <w:sectPr w:rsidR="00DA1D18" w:rsidSect="00C34B25">
      <w:footerReference w:type="default" r:id="rId76"/>
      <w:pgSz w:w="11900" w:h="16840"/>
      <w:pgMar w:top="810" w:right="1370" w:bottom="860" w:left="900" w:header="0" w:footer="6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4AE" w:rsidRDefault="00E014AE" w:rsidP="00F73B54">
      <w:pPr>
        <w:spacing w:after="0" w:line="240" w:lineRule="auto"/>
      </w:pPr>
      <w:r>
        <w:separator/>
      </w:r>
    </w:p>
  </w:endnote>
  <w:endnote w:type="continuationSeparator" w:id="0">
    <w:p w:rsidR="00E014AE" w:rsidRDefault="00E014AE" w:rsidP="00F73B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802040204020203"/>
    <w:charset w:val="01"/>
    <w:family w:val="auto"/>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nmolLipi">
    <w:panose1 w:val="00000400000000000000"/>
    <w:charset w:val="00"/>
    <w:family w:val="auto"/>
    <w:pitch w:val="variable"/>
    <w:sig w:usb0="80000003" w:usb1="00000000" w:usb2="00000000" w:usb3="00000000" w:csb0="00000001" w:csb1="00000000"/>
  </w:font>
  <w:font w:name="Joy">
    <w:altName w:val="Gabriola"/>
    <w:panose1 w:val="00000000000000000000"/>
    <w:charset w:val="C8"/>
    <w:family w:val="decorative"/>
    <w:notTrueType/>
    <w:pitch w:val="variable"/>
    <w:sig w:usb0="00000083" w:usb1="00000000" w:usb2="00000000" w:usb3="00000000" w:csb0="00000009" w:csb1="00000000"/>
  </w:font>
  <w:font w:name="Asees">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AE" w:rsidRDefault="00E014AE">
    <w:pPr>
      <w:pStyle w:val="Footer"/>
    </w:pPr>
  </w:p>
  <w:p w:rsidR="00E014AE" w:rsidRDefault="00E014AE">
    <w:pPr>
      <w:pStyle w:val="Footer"/>
    </w:pPr>
  </w:p>
  <w:p w:rsidR="00E014AE" w:rsidRDefault="00E014AE">
    <w:pPr>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AE" w:rsidRDefault="00E014AE">
    <w:pPr>
      <w:pStyle w:val="BodyText"/>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4AE" w:rsidRDefault="00E014AE" w:rsidP="00F73B54">
      <w:pPr>
        <w:spacing w:after="0" w:line="240" w:lineRule="auto"/>
      </w:pPr>
      <w:r>
        <w:separator/>
      </w:r>
    </w:p>
  </w:footnote>
  <w:footnote w:type="continuationSeparator" w:id="0">
    <w:p w:rsidR="00E014AE" w:rsidRDefault="00E014AE" w:rsidP="00F73B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441162"/>
      <w:docPartObj>
        <w:docPartGallery w:val="Page Numbers (Top of Page)"/>
        <w:docPartUnique/>
      </w:docPartObj>
    </w:sdtPr>
    <w:sdtContent>
      <w:p w:rsidR="00E014AE" w:rsidRDefault="0078495C">
        <w:pPr>
          <w:pStyle w:val="Header"/>
          <w:jc w:val="center"/>
        </w:pPr>
        <w:fldSimple w:instr=" PAGE   \* MERGEFORMAT ">
          <w:r w:rsidR="008D1ABC">
            <w:rPr>
              <w:noProof/>
            </w:rPr>
            <w:t>27</w:t>
          </w:r>
        </w:fldSimple>
      </w:p>
    </w:sdtContent>
  </w:sdt>
  <w:p w:rsidR="00E014AE" w:rsidRDefault="00E014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AA3"/>
    <w:multiLevelType w:val="multilevel"/>
    <w:tmpl w:val="87ECC9A4"/>
    <w:lvl w:ilvl="0">
      <w:start w:val="2"/>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nsid w:val="026B6F9F"/>
    <w:multiLevelType w:val="hybridMultilevel"/>
    <w:tmpl w:val="BAF4B92E"/>
    <w:lvl w:ilvl="0" w:tplc="0409000F">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3753D6F"/>
    <w:multiLevelType w:val="multilevel"/>
    <w:tmpl w:val="C960FF0E"/>
    <w:lvl w:ilvl="0">
      <w:start w:val="17"/>
      <w:numFmt w:val="decimal"/>
      <w:lvlText w:val="%1"/>
      <w:lvlJc w:val="left"/>
      <w:pPr>
        <w:ind w:left="525" w:hanging="52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922171E"/>
    <w:multiLevelType w:val="hybridMultilevel"/>
    <w:tmpl w:val="D59C80E6"/>
    <w:lvl w:ilvl="0" w:tplc="98A44D0A">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B40705"/>
    <w:multiLevelType w:val="hybridMultilevel"/>
    <w:tmpl w:val="B7BE9ABA"/>
    <w:lvl w:ilvl="0" w:tplc="0409000F">
      <w:start w:val="1"/>
      <w:numFmt w:val="decimal"/>
      <w:lvlText w:val="%1."/>
      <w:lvlJc w:val="left"/>
      <w:pPr>
        <w:ind w:left="45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5">
    <w:nsid w:val="0CD5061E"/>
    <w:multiLevelType w:val="multilevel"/>
    <w:tmpl w:val="C9B23494"/>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0D871A06"/>
    <w:multiLevelType w:val="hybridMultilevel"/>
    <w:tmpl w:val="BAF4B92E"/>
    <w:lvl w:ilvl="0" w:tplc="0409000F">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18D0931"/>
    <w:multiLevelType w:val="hybridMultilevel"/>
    <w:tmpl w:val="767027DC"/>
    <w:lvl w:ilvl="0" w:tplc="9B769FB2">
      <w:start w:val="1"/>
      <w:numFmt w:val="lowerLetter"/>
      <w:lvlText w:val="(%1)"/>
      <w:lvlJc w:val="left"/>
      <w:pPr>
        <w:ind w:left="560" w:hanging="360"/>
      </w:pPr>
      <w:rPr>
        <w:rFonts w:ascii="Times New Roman" w:eastAsia="Times New Roman" w:hAnsi="Times New Roman" w:hint="default"/>
        <w:w w:val="100"/>
        <w:sz w:val="22"/>
        <w:szCs w:val="22"/>
      </w:rPr>
    </w:lvl>
    <w:lvl w:ilvl="1" w:tplc="E51291A4">
      <w:numFmt w:val="bullet"/>
      <w:lvlText w:val="•"/>
      <w:lvlJc w:val="left"/>
      <w:pPr>
        <w:ind w:left="886" w:hanging="360"/>
      </w:pPr>
      <w:rPr>
        <w:rFonts w:hint="default"/>
      </w:rPr>
    </w:lvl>
    <w:lvl w:ilvl="2" w:tplc="E3DC2ACA">
      <w:numFmt w:val="bullet"/>
      <w:lvlText w:val="•"/>
      <w:lvlJc w:val="left"/>
      <w:pPr>
        <w:ind w:left="1212" w:hanging="360"/>
      </w:pPr>
      <w:rPr>
        <w:rFonts w:hint="default"/>
      </w:rPr>
    </w:lvl>
    <w:lvl w:ilvl="3" w:tplc="FC527228">
      <w:numFmt w:val="bullet"/>
      <w:lvlText w:val="•"/>
      <w:lvlJc w:val="left"/>
      <w:pPr>
        <w:ind w:left="1538" w:hanging="360"/>
      </w:pPr>
      <w:rPr>
        <w:rFonts w:hint="default"/>
      </w:rPr>
    </w:lvl>
    <w:lvl w:ilvl="4" w:tplc="CF1C0450">
      <w:numFmt w:val="bullet"/>
      <w:lvlText w:val="•"/>
      <w:lvlJc w:val="left"/>
      <w:pPr>
        <w:ind w:left="1865" w:hanging="360"/>
      </w:pPr>
      <w:rPr>
        <w:rFonts w:hint="default"/>
      </w:rPr>
    </w:lvl>
    <w:lvl w:ilvl="5" w:tplc="C99ABEBE">
      <w:numFmt w:val="bullet"/>
      <w:lvlText w:val="•"/>
      <w:lvlJc w:val="left"/>
      <w:pPr>
        <w:ind w:left="2191" w:hanging="360"/>
      </w:pPr>
      <w:rPr>
        <w:rFonts w:hint="default"/>
      </w:rPr>
    </w:lvl>
    <w:lvl w:ilvl="6" w:tplc="34B0AC22">
      <w:numFmt w:val="bullet"/>
      <w:lvlText w:val="•"/>
      <w:lvlJc w:val="left"/>
      <w:pPr>
        <w:ind w:left="2517" w:hanging="360"/>
      </w:pPr>
      <w:rPr>
        <w:rFonts w:hint="default"/>
      </w:rPr>
    </w:lvl>
    <w:lvl w:ilvl="7" w:tplc="421482F8">
      <w:numFmt w:val="bullet"/>
      <w:lvlText w:val="•"/>
      <w:lvlJc w:val="left"/>
      <w:pPr>
        <w:ind w:left="2844" w:hanging="360"/>
      </w:pPr>
      <w:rPr>
        <w:rFonts w:hint="default"/>
      </w:rPr>
    </w:lvl>
    <w:lvl w:ilvl="8" w:tplc="F3B4FAB2">
      <w:numFmt w:val="bullet"/>
      <w:lvlText w:val="•"/>
      <w:lvlJc w:val="left"/>
      <w:pPr>
        <w:ind w:left="3170" w:hanging="360"/>
      </w:pPr>
      <w:rPr>
        <w:rFonts w:hint="default"/>
      </w:rPr>
    </w:lvl>
  </w:abstractNum>
  <w:abstractNum w:abstractNumId="8">
    <w:nsid w:val="146F170C"/>
    <w:multiLevelType w:val="hybridMultilevel"/>
    <w:tmpl w:val="C6C27B9C"/>
    <w:lvl w:ilvl="0" w:tplc="82FC742E">
      <w:start w:val="1"/>
      <w:numFmt w:val="decimal"/>
      <w:lvlText w:val="%1."/>
      <w:lvlJc w:val="left"/>
      <w:pPr>
        <w:ind w:left="720" w:hanging="360"/>
      </w:pPr>
      <w:rPr>
        <w:rFonts w:hint="default"/>
        <w:b w:val="0"/>
        <w:sz w:val="22"/>
        <w:szCs w:val="22"/>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9">
    <w:nsid w:val="14E30F31"/>
    <w:multiLevelType w:val="hybridMultilevel"/>
    <w:tmpl w:val="2A9C265C"/>
    <w:lvl w:ilvl="0" w:tplc="C0867A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5481656"/>
    <w:multiLevelType w:val="hybridMultilevel"/>
    <w:tmpl w:val="25162AE0"/>
    <w:lvl w:ilvl="0" w:tplc="2D0C91A0">
      <w:start w:val="1"/>
      <w:numFmt w:val="lowerLetter"/>
      <w:lvlText w:val="(%1)"/>
      <w:lvlJc w:val="left"/>
      <w:pPr>
        <w:ind w:left="560" w:hanging="360"/>
      </w:pPr>
      <w:rPr>
        <w:rFonts w:ascii="Times New Roman" w:eastAsia="Times New Roman" w:hAnsi="Times New Roman" w:hint="default"/>
        <w:w w:val="100"/>
        <w:sz w:val="22"/>
        <w:szCs w:val="22"/>
      </w:rPr>
    </w:lvl>
    <w:lvl w:ilvl="1" w:tplc="2EC0E7CE">
      <w:numFmt w:val="bullet"/>
      <w:lvlText w:val="•"/>
      <w:lvlJc w:val="left"/>
      <w:pPr>
        <w:ind w:left="886" w:hanging="360"/>
      </w:pPr>
      <w:rPr>
        <w:rFonts w:hint="default"/>
      </w:rPr>
    </w:lvl>
    <w:lvl w:ilvl="2" w:tplc="7400BC28">
      <w:numFmt w:val="bullet"/>
      <w:lvlText w:val="•"/>
      <w:lvlJc w:val="left"/>
      <w:pPr>
        <w:ind w:left="1212" w:hanging="360"/>
      </w:pPr>
      <w:rPr>
        <w:rFonts w:hint="default"/>
      </w:rPr>
    </w:lvl>
    <w:lvl w:ilvl="3" w:tplc="FEEAF134">
      <w:numFmt w:val="bullet"/>
      <w:lvlText w:val="•"/>
      <w:lvlJc w:val="left"/>
      <w:pPr>
        <w:ind w:left="1538" w:hanging="360"/>
      </w:pPr>
      <w:rPr>
        <w:rFonts w:hint="default"/>
      </w:rPr>
    </w:lvl>
    <w:lvl w:ilvl="4" w:tplc="00E6ED0A">
      <w:numFmt w:val="bullet"/>
      <w:lvlText w:val="•"/>
      <w:lvlJc w:val="left"/>
      <w:pPr>
        <w:ind w:left="1865" w:hanging="360"/>
      </w:pPr>
      <w:rPr>
        <w:rFonts w:hint="default"/>
      </w:rPr>
    </w:lvl>
    <w:lvl w:ilvl="5" w:tplc="1B500CEC">
      <w:numFmt w:val="bullet"/>
      <w:lvlText w:val="•"/>
      <w:lvlJc w:val="left"/>
      <w:pPr>
        <w:ind w:left="2191" w:hanging="360"/>
      </w:pPr>
      <w:rPr>
        <w:rFonts w:hint="default"/>
      </w:rPr>
    </w:lvl>
    <w:lvl w:ilvl="6" w:tplc="F656EC06">
      <w:numFmt w:val="bullet"/>
      <w:lvlText w:val="•"/>
      <w:lvlJc w:val="left"/>
      <w:pPr>
        <w:ind w:left="2517" w:hanging="360"/>
      </w:pPr>
      <w:rPr>
        <w:rFonts w:hint="default"/>
      </w:rPr>
    </w:lvl>
    <w:lvl w:ilvl="7" w:tplc="3EB06E12">
      <w:numFmt w:val="bullet"/>
      <w:lvlText w:val="•"/>
      <w:lvlJc w:val="left"/>
      <w:pPr>
        <w:ind w:left="2844" w:hanging="360"/>
      </w:pPr>
      <w:rPr>
        <w:rFonts w:hint="default"/>
      </w:rPr>
    </w:lvl>
    <w:lvl w:ilvl="8" w:tplc="4BAA254A">
      <w:numFmt w:val="bullet"/>
      <w:lvlText w:val="•"/>
      <w:lvlJc w:val="left"/>
      <w:pPr>
        <w:ind w:left="3170" w:hanging="360"/>
      </w:pPr>
      <w:rPr>
        <w:rFonts w:hint="default"/>
      </w:rPr>
    </w:lvl>
  </w:abstractNum>
  <w:abstractNum w:abstractNumId="11">
    <w:nsid w:val="1A707F11"/>
    <w:multiLevelType w:val="hybridMultilevel"/>
    <w:tmpl w:val="0A667076"/>
    <w:lvl w:ilvl="0" w:tplc="BF2A678C">
      <w:start w:val="1"/>
      <w:numFmt w:val="upperRoman"/>
      <w:lvlText w:val="%1."/>
      <w:lvlJc w:val="left"/>
      <w:pPr>
        <w:ind w:left="1440" w:hanging="720"/>
      </w:pPr>
      <w:rPr>
        <w:b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nsid w:val="1FBA4D94"/>
    <w:multiLevelType w:val="hybridMultilevel"/>
    <w:tmpl w:val="DBBA0992"/>
    <w:lvl w:ilvl="0" w:tplc="84063F36">
      <w:start w:val="1"/>
      <w:numFmt w:val="decimal"/>
      <w:lvlText w:val="%1."/>
      <w:lvlJc w:val="left"/>
      <w:pPr>
        <w:ind w:left="1259" w:hanging="720"/>
      </w:pPr>
      <w:rPr>
        <w:rFonts w:ascii="Times New Roman" w:eastAsia="Times New Roman" w:hAnsi="Times New Roman" w:hint="default"/>
        <w:b/>
        <w:bCs/>
        <w:w w:val="100"/>
        <w:sz w:val="22"/>
        <w:szCs w:val="22"/>
      </w:rPr>
    </w:lvl>
    <w:lvl w:ilvl="1" w:tplc="4BA681C2">
      <w:numFmt w:val="bullet"/>
      <w:lvlText w:val="•"/>
      <w:lvlJc w:val="left"/>
      <w:pPr>
        <w:ind w:left="2146" w:hanging="720"/>
      </w:pPr>
      <w:rPr>
        <w:rFonts w:hint="default"/>
      </w:rPr>
    </w:lvl>
    <w:lvl w:ilvl="2" w:tplc="677ED1DC">
      <w:numFmt w:val="bullet"/>
      <w:lvlText w:val="•"/>
      <w:lvlJc w:val="left"/>
      <w:pPr>
        <w:ind w:left="3032" w:hanging="720"/>
      </w:pPr>
      <w:rPr>
        <w:rFonts w:hint="default"/>
      </w:rPr>
    </w:lvl>
    <w:lvl w:ilvl="3" w:tplc="70724880">
      <w:numFmt w:val="bullet"/>
      <w:lvlText w:val="•"/>
      <w:lvlJc w:val="left"/>
      <w:pPr>
        <w:ind w:left="3918" w:hanging="720"/>
      </w:pPr>
      <w:rPr>
        <w:rFonts w:hint="default"/>
      </w:rPr>
    </w:lvl>
    <w:lvl w:ilvl="4" w:tplc="E0D871FC">
      <w:numFmt w:val="bullet"/>
      <w:lvlText w:val="•"/>
      <w:lvlJc w:val="left"/>
      <w:pPr>
        <w:ind w:left="4804" w:hanging="720"/>
      </w:pPr>
      <w:rPr>
        <w:rFonts w:hint="default"/>
      </w:rPr>
    </w:lvl>
    <w:lvl w:ilvl="5" w:tplc="70D4CD68">
      <w:numFmt w:val="bullet"/>
      <w:lvlText w:val="•"/>
      <w:lvlJc w:val="left"/>
      <w:pPr>
        <w:ind w:left="5690" w:hanging="720"/>
      </w:pPr>
      <w:rPr>
        <w:rFonts w:hint="default"/>
      </w:rPr>
    </w:lvl>
    <w:lvl w:ilvl="6" w:tplc="AB9C050E">
      <w:numFmt w:val="bullet"/>
      <w:lvlText w:val="•"/>
      <w:lvlJc w:val="left"/>
      <w:pPr>
        <w:ind w:left="6576" w:hanging="720"/>
      </w:pPr>
      <w:rPr>
        <w:rFonts w:hint="default"/>
      </w:rPr>
    </w:lvl>
    <w:lvl w:ilvl="7" w:tplc="6A5EEE5C">
      <w:numFmt w:val="bullet"/>
      <w:lvlText w:val="•"/>
      <w:lvlJc w:val="left"/>
      <w:pPr>
        <w:ind w:left="7462" w:hanging="720"/>
      </w:pPr>
      <w:rPr>
        <w:rFonts w:hint="default"/>
      </w:rPr>
    </w:lvl>
    <w:lvl w:ilvl="8" w:tplc="ED92B92E">
      <w:numFmt w:val="bullet"/>
      <w:lvlText w:val="•"/>
      <w:lvlJc w:val="left"/>
      <w:pPr>
        <w:ind w:left="8348" w:hanging="720"/>
      </w:pPr>
      <w:rPr>
        <w:rFonts w:hint="default"/>
      </w:rPr>
    </w:lvl>
  </w:abstractNum>
  <w:abstractNum w:abstractNumId="13">
    <w:nsid w:val="203D7FDF"/>
    <w:multiLevelType w:val="hybridMultilevel"/>
    <w:tmpl w:val="7F7C429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88A69CD"/>
    <w:multiLevelType w:val="hybridMultilevel"/>
    <w:tmpl w:val="67769AE2"/>
    <w:lvl w:ilvl="0" w:tplc="4A9A52CA">
      <w:start w:val="2"/>
      <w:numFmt w:val="lowerRoman"/>
      <w:lvlText w:val="(%1)"/>
      <w:lvlJc w:val="left"/>
      <w:pPr>
        <w:ind w:left="1188" w:hanging="720"/>
      </w:pPr>
      <w:rPr>
        <w:rFonts w:ascii="Times New Roman" w:eastAsia="Times New Roman" w:hAnsi="Times New Roman" w:hint="default"/>
        <w:spacing w:val="-2"/>
        <w:w w:val="100"/>
        <w:sz w:val="22"/>
        <w:szCs w:val="22"/>
      </w:rPr>
    </w:lvl>
    <w:lvl w:ilvl="1" w:tplc="A7782568">
      <w:start w:val="1"/>
      <w:numFmt w:val="lowerLetter"/>
      <w:lvlText w:val="%2)"/>
      <w:lvlJc w:val="left"/>
      <w:pPr>
        <w:ind w:left="1548" w:hanging="327"/>
      </w:pPr>
      <w:rPr>
        <w:rFonts w:ascii="Times New Roman" w:eastAsia="Times New Roman" w:hAnsi="Times New Roman" w:hint="default"/>
        <w:w w:val="100"/>
        <w:sz w:val="22"/>
        <w:szCs w:val="22"/>
      </w:rPr>
    </w:lvl>
    <w:lvl w:ilvl="2" w:tplc="836064CE">
      <w:numFmt w:val="bullet"/>
      <w:lvlText w:val="•"/>
      <w:lvlJc w:val="left"/>
      <w:pPr>
        <w:ind w:left="1904" w:hanging="327"/>
      </w:pPr>
      <w:rPr>
        <w:rFonts w:hint="default"/>
      </w:rPr>
    </w:lvl>
    <w:lvl w:ilvl="3" w:tplc="AD7E485A">
      <w:numFmt w:val="bullet"/>
      <w:lvlText w:val="•"/>
      <w:lvlJc w:val="left"/>
      <w:pPr>
        <w:ind w:left="2269" w:hanging="327"/>
      </w:pPr>
      <w:rPr>
        <w:rFonts w:hint="default"/>
      </w:rPr>
    </w:lvl>
    <w:lvl w:ilvl="4" w:tplc="20B08834">
      <w:numFmt w:val="bullet"/>
      <w:lvlText w:val="•"/>
      <w:lvlJc w:val="left"/>
      <w:pPr>
        <w:ind w:left="2633" w:hanging="327"/>
      </w:pPr>
      <w:rPr>
        <w:rFonts w:hint="default"/>
      </w:rPr>
    </w:lvl>
    <w:lvl w:ilvl="5" w:tplc="99BC4216">
      <w:numFmt w:val="bullet"/>
      <w:lvlText w:val="•"/>
      <w:lvlJc w:val="left"/>
      <w:pPr>
        <w:ind w:left="2998" w:hanging="327"/>
      </w:pPr>
      <w:rPr>
        <w:rFonts w:hint="default"/>
      </w:rPr>
    </w:lvl>
    <w:lvl w:ilvl="6" w:tplc="BB38E3C6">
      <w:numFmt w:val="bullet"/>
      <w:lvlText w:val="•"/>
      <w:lvlJc w:val="left"/>
      <w:pPr>
        <w:ind w:left="3362" w:hanging="327"/>
      </w:pPr>
      <w:rPr>
        <w:rFonts w:hint="default"/>
      </w:rPr>
    </w:lvl>
    <w:lvl w:ilvl="7" w:tplc="D8A82A74">
      <w:numFmt w:val="bullet"/>
      <w:lvlText w:val="•"/>
      <w:lvlJc w:val="left"/>
      <w:pPr>
        <w:ind w:left="3727" w:hanging="327"/>
      </w:pPr>
      <w:rPr>
        <w:rFonts w:hint="default"/>
      </w:rPr>
    </w:lvl>
    <w:lvl w:ilvl="8" w:tplc="1AFEC20C">
      <w:numFmt w:val="bullet"/>
      <w:lvlText w:val="•"/>
      <w:lvlJc w:val="left"/>
      <w:pPr>
        <w:ind w:left="4091" w:hanging="327"/>
      </w:pPr>
      <w:rPr>
        <w:rFonts w:hint="default"/>
      </w:rPr>
    </w:lvl>
  </w:abstractNum>
  <w:abstractNum w:abstractNumId="15">
    <w:nsid w:val="2F230B9C"/>
    <w:multiLevelType w:val="multilevel"/>
    <w:tmpl w:val="75E66C76"/>
    <w:lvl w:ilvl="0">
      <w:start w:val="15"/>
      <w:numFmt w:val="decimal"/>
      <w:lvlText w:val="%1"/>
      <w:lvlJc w:val="left"/>
      <w:pPr>
        <w:ind w:left="630" w:hanging="630"/>
      </w:pPr>
      <w:rPr>
        <w:rFonts w:hint="default"/>
        <w:u w:val="none"/>
      </w:rPr>
    </w:lvl>
    <w:lvl w:ilvl="1">
      <w:start w:val="1"/>
      <w:numFmt w:val="decimal"/>
      <w:lvlText w:val="%1.%2"/>
      <w:lvlJc w:val="left"/>
      <w:pPr>
        <w:ind w:left="1080" w:hanging="720"/>
      </w:pPr>
      <w:rPr>
        <w:rFonts w:hint="default"/>
        <w:b/>
        <w:u w:val="none"/>
      </w:rPr>
    </w:lvl>
    <w:lvl w:ilvl="2">
      <w:start w:val="1"/>
      <w:numFmt w:val="decimal"/>
      <w:lvlText w:val="%1.%2.%3"/>
      <w:lvlJc w:val="left"/>
      <w:pPr>
        <w:ind w:left="1800" w:hanging="1080"/>
      </w:pPr>
      <w:rPr>
        <w:rFonts w:hint="default"/>
        <w:u w:val="none"/>
      </w:rPr>
    </w:lvl>
    <w:lvl w:ilvl="3">
      <w:start w:val="1"/>
      <w:numFmt w:val="decimal"/>
      <w:lvlText w:val="%1.%2.%3.%4"/>
      <w:lvlJc w:val="left"/>
      <w:pPr>
        <w:ind w:left="2520" w:hanging="1440"/>
      </w:pPr>
      <w:rPr>
        <w:rFonts w:hint="default"/>
        <w:u w:val="none"/>
      </w:rPr>
    </w:lvl>
    <w:lvl w:ilvl="4">
      <w:start w:val="1"/>
      <w:numFmt w:val="decimal"/>
      <w:lvlText w:val="%1.%2.%3.%4.%5"/>
      <w:lvlJc w:val="left"/>
      <w:pPr>
        <w:ind w:left="3240" w:hanging="1800"/>
      </w:pPr>
      <w:rPr>
        <w:rFonts w:hint="default"/>
        <w:u w:val="none"/>
      </w:rPr>
    </w:lvl>
    <w:lvl w:ilvl="5">
      <w:start w:val="1"/>
      <w:numFmt w:val="decimal"/>
      <w:lvlText w:val="%1.%2.%3.%4.%5.%6"/>
      <w:lvlJc w:val="left"/>
      <w:pPr>
        <w:ind w:left="3960" w:hanging="2160"/>
      </w:pPr>
      <w:rPr>
        <w:rFonts w:hint="default"/>
        <w:u w:val="none"/>
      </w:rPr>
    </w:lvl>
    <w:lvl w:ilvl="6">
      <w:start w:val="1"/>
      <w:numFmt w:val="decimal"/>
      <w:lvlText w:val="%1.%2.%3.%4.%5.%6.%7"/>
      <w:lvlJc w:val="left"/>
      <w:pPr>
        <w:ind w:left="4320" w:hanging="2160"/>
      </w:pPr>
      <w:rPr>
        <w:rFonts w:hint="default"/>
        <w:u w:val="none"/>
      </w:rPr>
    </w:lvl>
    <w:lvl w:ilvl="7">
      <w:start w:val="1"/>
      <w:numFmt w:val="decimal"/>
      <w:lvlText w:val="%1.%2.%3.%4.%5.%6.%7.%8"/>
      <w:lvlJc w:val="left"/>
      <w:pPr>
        <w:ind w:left="5040" w:hanging="2520"/>
      </w:pPr>
      <w:rPr>
        <w:rFonts w:hint="default"/>
        <w:u w:val="none"/>
      </w:rPr>
    </w:lvl>
    <w:lvl w:ilvl="8">
      <w:start w:val="1"/>
      <w:numFmt w:val="decimal"/>
      <w:lvlText w:val="%1.%2.%3.%4.%5.%6.%7.%8.%9"/>
      <w:lvlJc w:val="left"/>
      <w:pPr>
        <w:ind w:left="5760" w:hanging="2880"/>
      </w:pPr>
      <w:rPr>
        <w:rFonts w:hint="default"/>
        <w:u w:val="none"/>
      </w:rPr>
    </w:lvl>
  </w:abstractNum>
  <w:abstractNum w:abstractNumId="16">
    <w:nsid w:val="2F8417DA"/>
    <w:multiLevelType w:val="hybridMultilevel"/>
    <w:tmpl w:val="584271E0"/>
    <w:lvl w:ilvl="0" w:tplc="1486C010">
      <w:start w:val="1"/>
      <w:numFmt w:val="lowerLetter"/>
      <w:lvlText w:val="(%1)"/>
      <w:lvlJc w:val="left"/>
      <w:pPr>
        <w:ind w:left="560" w:hanging="360"/>
      </w:pPr>
      <w:rPr>
        <w:rFonts w:ascii="Times New Roman" w:eastAsia="Times New Roman" w:hAnsi="Times New Roman" w:hint="default"/>
        <w:w w:val="100"/>
        <w:sz w:val="22"/>
        <w:szCs w:val="22"/>
      </w:rPr>
    </w:lvl>
    <w:lvl w:ilvl="1" w:tplc="D2664EF2">
      <w:numFmt w:val="bullet"/>
      <w:lvlText w:val="•"/>
      <w:lvlJc w:val="left"/>
      <w:pPr>
        <w:ind w:left="886" w:hanging="360"/>
      </w:pPr>
      <w:rPr>
        <w:rFonts w:hint="default"/>
      </w:rPr>
    </w:lvl>
    <w:lvl w:ilvl="2" w:tplc="0282B2D6">
      <w:numFmt w:val="bullet"/>
      <w:lvlText w:val="•"/>
      <w:lvlJc w:val="left"/>
      <w:pPr>
        <w:ind w:left="1212" w:hanging="360"/>
      </w:pPr>
      <w:rPr>
        <w:rFonts w:hint="default"/>
      </w:rPr>
    </w:lvl>
    <w:lvl w:ilvl="3" w:tplc="49CC7196">
      <w:numFmt w:val="bullet"/>
      <w:lvlText w:val="•"/>
      <w:lvlJc w:val="left"/>
      <w:pPr>
        <w:ind w:left="1538" w:hanging="360"/>
      </w:pPr>
      <w:rPr>
        <w:rFonts w:hint="default"/>
      </w:rPr>
    </w:lvl>
    <w:lvl w:ilvl="4" w:tplc="EA64C3F2">
      <w:numFmt w:val="bullet"/>
      <w:lvlText w:val="•"/>
      <w:lvlJc w:val="left"/>
      <w:pPr>
        <w:ind w:left="1865" w:hanging="360"/>
      </w:pPr>
      <w:rPr>
        <w:rFonts w:hint="default"/>
      </w:rPr>
    </w:lvl>
    <w:lvl w:ilvl="5" w:tplc="CFC2ECF6">
      <w:numFmt w:val="bullet"/>
      <w:lvlText w:val="•"/>
      <w:lvlJc w:val="left"/>
      <w:pPr>
        <w:ind w:left="2191" w:hanging="360"/>
      </w:pPr>
      <w:rPr>
        <w:rFonts w:hint="default"/>
      </w:rPr>
    </w:lvl>
    <w:lvl w:ilvl="6" w:tplc="1B6EC6CA">
      <w:numFmt w:val="bullet"/>
      <w:lvlText w:val="•"/>
      <w:lvlJc w:val="left"/>
      <w:pPr>
        <w:ind w:left="2517" w:hanging="360"/>
      </w:pPr>
      <w:rPr>
        <w:rFonts w:hint="default"/>
      </w:rPr>
    </w:lvl>
    <w:lvl w:ilvl="7" w:tplc="EB4A06DC">
      <w:numFmt w:val="bullet"/>
      <w:lvlText w:val="•"/>
      <w:lvlJc w:val="left"/>
      <w:pPr>
        <w:ind w:left="2844" w:hanging="360"/>
      </w:pPr>
      <w:rPr>
        <w:rFonts w:hint="default"/>
      </w:rPr>
    </w:lvl>
    <w:lvl w:ilvl="8" w:tplc="97F64D62">
      <w:numFmt w:val="bullet"/>
      <w:lvlText w:val="•"/>
      <w:lvlJc w:val="left"/>
      <w:pPr>
        <w:ind w:left="3170" w:hanging="360"/>
      </w:pPr>
      <w:rPr>
        <w:rFonts w:hint="default"/>
      </w:rPr>
    </w:lvl>
  </w:abstractNum>
  <w:abstractNum w:abstractNumId="17">
    <w:nsid w:val="36AA5742"/>
    <w:multiLevelType w:val="hybridMultilevel"/>
    <w:tmpl w:val="482C4A44"/>
    <w:lvl w:ilvl="0" w:tplc="0409000F">
      <w:start w:val="1"/>
      <w:numFmt w:val="decimal"/>
      <w:lvlText w:val="%1."/>
      <w:lvlJc w:val="left"/>
      <w:pPr>
        <w:ind w:left="360" w:hanging="360"/>
      </w:pPr>
      <w:rPr>
        <w:rFonts w:hint="default"/>
        <w:b w:val="0"/>
      </w:rPr>
    </w:lvl>
    <w:lvl w:ilvl="1" w:tplc="707CB742">
      <w:start w:val="1"/>
      <w:numFmt w:val="lowerRoman"/>
      <w:lvlText w:val="%2)"/>
      <w:lvlJc w:val="left"/>
      <w:pPr>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9B20E77"/>
    <w:multiLevelType w:val="hybridMultilevel"/>
    <w:tmpl w:val="2B0493AC"/>
    <w:lvl w:ilvl="0" w:tplc="0409000F">
      <w:start w:val="1"/>
      <w:numFmt w:val="decimal"/>
      <w:lvlText w:val="%1."/>
      <w:lvlJc w:val="left"/>
      <w:pPr>
        <w:ind w:left="45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19">
    <w:nsid w:val="3E772DED"/>
    <w:multiLevelType w:val="hybridMultilevel"/>
    <w:tmpl w:val="37D65BCC"/>
    <w:lvl w:ilvl="0" w:tplc="F302191C">
      <w:start w:val="1"/>
      <w:numFmt w:val="lowerLetter"/>
      <w:lvlText w:val="(%1)"/>
      <w:lvlJc w:val="left"/>
      <w:pPr>
        <w:ind w:left="560" w:hanging="360"/>
      </w:pPr>
      <w:rPr>
        <w:rFonts w:ascii="Times New Roman" w:eastAsia="Times New Roman" w:hAnsi="Times New Roman" w:hint="default"/>
        <w:w w:val="100"/>
        <w:sz w:val="22"/>
        <w:szCs w:val="22"/>
      </w:rPr>
    </w:lvl>
    <w:lvl w:ilvl="1" w:tplc="B5E24D38">
      <w:numFmt w:val="bullet"/>
      <w:lvlText w:val="•"/>
      <w:lvlJc w:val="left"/>
      <w:pPr>
        <w:ind w:left="886" w:hanging="360"/>
      </w:pPr>
      <w:rPr>
        <w:rFonts w:hint="default"/>
      </w:rPr>
    </w:lvl>
    <w:lvl w:ilvl="2" w:tplc="D4B84246">
      <w:numFmt w:val="bullet"/>
      <w:lvlText w:val="•"/>
      <w:lvlJc w:val="left"/>
      <w:pPr>
        <w:ind w:left="1212" w:hanging="360"/>
      </w:pPr>
      <w:rPr>
        <w:rFonts w:hint="default"/>
      </w:rPr>
    </w:lvl>
    <w:lvl w:ilvl="3" w:tplc="D6621C3C">
      <w:numFmt w:val="bullet"/>
      <w:lvlText w:val="•"/>
      <w:lvlJc w:val="left"/>
      <w:pPr>
        <w:ind w:left="1538" w:hanging="360"/>
      </w:pPr>
      <w:rPr>
        <w:rFonts w:hint="default"/>
      </w:rPr>
    </w:lvl>
    <w:lvl w:ilvl="4" w:tplc="9370D2F8">
      <w:numFmt w:val="bullet"/>
      <w:lvlText w:val="•"/>
      <w:lvlJc w:val="left"/>
      <w:pPr>
        <w:ind w:left="1865" w:hanging="360"/>
      </w:pPr>
      <w:rPr>
        <w:rFonts w:hint="default"/>
      </w:rPr>
    </w:lvl>
    <w:lvl w:ilvl="5" w:tplc="0B4A86FC">
      <w:numFmt w:val="bullet"/>
      <w:lvlText w:val="•"/>
      <w:lvlJc w:val="left"/>
      <w:pPr>
        <w:ind w:left="2191" w:hanging="360"/>
      </w:pPr>
      <w:rPr>
        <w:rFonts w:hint="default"/>
      </w:rPr>
    </w:lvl>
    <w:lvl w:ilvl="6" w:tplc="EA10FFE2">
      <w:numFmt w:val="bullet"/>
      <w:lvlText w:val="•"/>
      <w:lvlJc w:val="left"/>
      <w:pPr>
        <w:ind w:left="2517" w:hanging="360"/>
      </w:pPr>
      <w:rPr>
        <w:rFonts w:hint="default"/>
      </w:rPr>
    </w:lvl>
    <w:lvl w:ilvl="7" w:tplc="3B5ED10A">
      <w:numFmt w:val="bullet"/>
      <w:lvlText w:val="•"/>
      <w:lvlJc w:val="left"/>
      <w:pPr>
        <w:ind w:left="2844" w:hanging="360"/>
      </w:pPr>
      <w:rPr>
        <w:rFonts w:hint="default"/>
      </w:rPr>
    </w:lvl>
    <w:lvl w:ilvl="8" w:tplc="EC644708">
      <w:numFmt w:val="bullet"/>
      <w:lvlText w:val="•"/>
      <w:lvlJc w:val="left"/>
      <w:pPr>
        <w:ind w:left="3170" w:hanging="360"/>
      </w:pPr>
      <w:rPr>
        <w:rFonts w:hint="default"/>
      </w:rPr>
    </w:lvl>
  </w:abstractNum>
  <w:abstractNum w:abstractNumId="20">
    <w:nsid w:val="3E7F4301"/>
    <w:multiLevelType w:val="hybridMultilevel"/>
    <w:tmpl w:val="2B0493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67C3E45"/>
    <w:multiLevelType w:val="hybridMultilevel"/>
    <w:tmpl w:val="839C613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nsid w:val="46ED26AE"/>
    <w:multiLevelType w:val="hybridMultilevel"/>
    <w:tmpl w:val="1E8E9F48"/>
    <w:lvl w:ilvl="0" w:tplc="2CE6BA76">
      <w:start w:val="2"/>
      <w:numFmt w:val="lowerRoman"/>
      <w:lvlText w:val="(%1)"/>
      <w:lvlJc w:val="left"/>
      <w:pPr>
        <w:ind w:left="1188" w:hanging="720"/>
      </w:pPr>
      <w:rPr>
        <w:rFonts w:ascii="Times New Roman" w:eastAsia="Times New Roman" w:hAnsi="Times New Roman" w:hint="default"/>
        <w:spacing w:val="-2"/>
        <w:w w:val="100"/>
        <w:sz w:val="22"/>
        <w:szCs w:val="22"/>
      </w:rPr>
    </w:lvl>
    <w:lvl w:ilvl="1" w:tplc="DCB23510">
      <w:start w:val="1"/>
      <w:numFmt w:val="lowerLetter"/>
      <w:lvlText w:val="%2)"/>
      <w:lvlJc w:val="left"/>
      <w:pPr>
        <w:ind w:left="1548" w:hanging="360"/>
      </w:pPr>
      <w:rPr>
        <w:rFonts w:ascii="Times New Roman" w:eastAsia="Times New Roman" w:hAnsi="Times New Roman" w:hint="default"/>
        <w:w w:val="100"/>
        <w:sz w:val="22"/>
        <w:szCs w:val="22"/>
      </w:rPr>
    </w:lvl>
    <w:lvl w:ilvl="2" w:tplc="202A37CA">
      <w:numFmt w:val="bullet"/>
      <w:lvlText w:val="•"/>
      <w:lvlJc w:val="left"/>
      <w:pPr>
        <w:ind w:left="1903" w:hanging="360"/>
      </w:pPr>
      <w:rPr>
        <w:rFonts w:hint="default"/>
      </w:rPr>
    </w:lvl>
    <w:lvl w:ilvl="3" w:tplc="88F0E13E">
      <w:numFmt w:val="bullet"/>
      <w:lvlText w:val="•"/>
      <w:lvlJc w:val="left"/>
      <w:pPr>
        <w:ind w:left="2266" w:hanging="360"/>
      </w:pPr>
      <w:rPr>
        <w:rFonts w:hint="default"/>
      </w:rPr>
    </w:lvl>
    <w:lvl w:ilvl="4" w:tplc="A5703E80">
      <w:numFmt w:val="bullet"/>
      <w:lvlText w:val="•"/>
      <w:lvlJc w:val="left"/>
      <w:pPr>
        <w:ind w:left="2630" w:hanging="360"/>
      </w:pPr>
      <w:rPr>
        <w:rFonts w:hint="default"/>
      </w:rPr>
    </w:lvl>
    <w:lvl w:ilvl="5" w:tplc="29421622">
      <w:numFmt w:val="bullet"/>
      <w:lvlText w:val="•"/>
      <w:lvlJc w:val="left"/>
      <w:pPr>
        <w:ind w:left="2993" w:hanging="360"/>
      </w:pPr>
      <w:rPr>
        <w:rFonts w:hint="default"/>
      </w:rPr>
    </w:lvl>
    <w:lvl w:ilvl="6" w:tplc="84F8AEA8">
      <w:numFmt w:val="bullet"/>
      <w:lvlText w:val="•"/>
      <w:lvlJc w:val="left"/>
      <w:pPr>
        <w:ind w:left="3357" w:hanging="360"/>
      </w:pPr>
      <w:rPr>
        <w:rFonts w:hint="default"/>
      </w:rPr>
    </w:lvl>
    <w:lvl w:ilvl="7" w:tplc="1416F010">
      <w:numFmt w:val="bullet"/>
      <w:lvlText w:val="•"/>
      <w:lvlJc w:val="left"/>
      <w:pPr>
        <w:ind w:left="3720" w:hanging="360"/>
      </w:pPr>
      <w:rPr>
        <w:rFonts w:hint="default"/>
      </w:rPr>
    </w:lvl>
    <w:lvl w:ilvl="8" w:tplc="451473A8">
      <w:numFmt w:val="bullet"/>
      <w:lvlText w:val="•"/>
      <w:lvlJc w:val="left"/>
      <w:pPr>
        <w:ind w:left="4084" w:hanging="360"/>
      </w:pPr>
      <w:rPr>
        <w:rFonts w:hint="default"/>
      </w:rPr>
    </w:lvl>
  </w:abstractNum>
  <w:abstractNum w:abstractNumId="23">
    <w:nsid w:val="47B95640"/>
    <w:multiLevelType w:val="hybridMultilevel"/>
    <w:tmpl w:val="3C7EFF62"/>
    <w:lvl w:ilvl="0" w:tplc="EF46E2A8">
      <w:start w:val="8"/>
      <w:numFmt w:val="lowerRoman"/>
      <w:lvlText w:val="(%1)"/>
      <w:lvlJc w:val="left"/>
      <w:pPr>
        <w:ind w:left="1188" w:hanging="720"/>
      </w:pPr>
      <w:rPr>
        <w:rFonts w:ascii="Times New Roman" w:eastAsia="Times New Roman" w:hAnsi="Times New Roman" w:hint="default"/>
        <w:spacing w:val="-3"/>
        <w:w w:val="100"/>
        <w:sz w:val="22"/>
        <w:szCs w:val="22"/>
      </w:rPr>
    </w:lvl>
    <w:lvl w:ilvl="1" w:tplc="D90C3FB0">
      <w:start w:val="1"/>
      <w:numFmt w:val="lowerLetter"/>
      <w:lvlText w:val="%2)"/>
      <w:lvlJc w:val="left"/>
      <w:pPr>
        <w:ind w:left="1548" w:hanging="272"/>
      </w:pPr>
      <w:rPr>
        <w:rFonts w:ascii="Times New Roman" w:eastAsia="Times New Roman" w:hAnsi="Times New Roman" w:hint="default"/>
        <w:w w:val="100"/>
        <w:sz w:val="22"/>
        <w:szCs w:val="22"/>
      </w:rPr>
    </w:lvl>
    <w:lvl w:ilvl="2" w:tplc="D3D42D86">
      <w:numFmt w:val="bullet"/>
      <w:lvlText w:val="•"/>
      <w:lvlJc w:val="left"/>
      <w:pPr>
        <w:ind w:left="1900" w:hanging="272"/>
      </w:pPr>
      <w:rPr>
        <w:rFonts w:hint="default"/>
      </w:rPr>
    </w:lvl>
    <w:lvl w:ilvl="3" w:tplc="EB8606E0">
      <w:numFmt w:val="bullet"/>
      <w:lvlText w:val="•"/>
      <w:lvlJc w:val="left"/>
      <w:pPr>
        <w:ind w:left="2261" w:hanging="272"/>
      </w:pPr>
      <w:rPr>
        <w:rFonts w:hint="default"/>
      </w:rPr>
    </w:lvl>
    <w:lvl w:ilvl="4" w:tplc="2B7488DC">
      <w:numFmt w:val="bullet"/>
      <w:lvlText w:val="•"/>
      <w:lvlJc w:val="left"/>
      <w:pPr>
        <w:ind w:left="2622" w:hanging="272"/>
      </w:pPr>
      <w:rPr>
        <w:rFonts w:hint="default"/>
      </w:rPr>
    </w:lvl>
    <w:lvl w:ilvl="5" w:tplc="FF82E574">
      <w:numFmt w:val="bullet"/>
      <w:lvlText w:val="•"/>
      <w:lvlJc w:val="left"/>
      <w:pPr>
        <w:ind w:left="2983" w:hanging="272"/>
      </w:pPr>
      <w:rPr>
        <w:rFonts w:hint="default"/>
      </w:rPr>
    </w:lvl>
    <w:lvl w:ilvl="6" w:tplc="26060232">
      <w:numFmt w:val="bullet"/>
      <w:lvlText w:val="•"/>
      <w:lvlJc w:val="left"/>
      <w:pPr>
        <w:ind w:left="3343" w:hanging="272"/>
      </w:pPr>
      <w:rPr>
        <w:rFonts w:hint="default"/>
      </w:rPr>
    </w:lvl>
    <w:lvl w:ilvl="7" w:tplc="7A241938">
      <w:numFmt w:val="bullet"/>
      <w:lvlText w:val="•"/>
      <w:lvlJc w:val="left"/>
      <w:pPr>
        <w:ind w:left="3704" w:hanging="272"/>
      </w:pPr>
      <w:rPr>
        <w:rFonts w:hint="default"/>
      </w:rPr>
    </w:lvl>
    <w:lvl w:ilvl="8" w:tplc="C16A8786">
      <w:numFmt w:val="bullet"/>
      <w:lvlText w:val="•"/>
      <w:lvlJc w:val="left"/>
      <w:pPr>
        <w:ind w:left="4065" w:hanging="272"/>
      </w:pPr>
      <w:rPr>
        <w:rFonts w:hint="default"/>
      </w:rPr>
    </w:lvl>
  </w:abstractNum>
  <w:abstractNum w:abstractNumId="24">
    <w:nsid w:val="49923253"/>
    <w:multiLevelType w:val="hybridMultilevel"/>
    <w:tmpl w:val="C48494F2"/>
    <w:lvl w:ilvl="0" w:tplc="97C6FCB8">
      <w:start w:val="1"/>
      <w:numFmt w:val="lowerRoman"/>
      <w:lvlText w:val="(%1)"/>
      <w:lvlJc w:val="left"/>
      <w:pPr>
        <w:tabs>
          <w:tab w:val="num" w:pos="720"/>
        </w:tabs>
        <w:ind w:left="720" w:hanging="72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FC73A3C"/>
    <w:multiLevelType w:val="hybridMultilevel"/>
    <w:tmpl w:val="D9C01DD4"/>
    <w:lvl w:ilvl="0" w:tplc="0409000B">
      <w:start w:val="1"/>
      <w:numFmt w:val="bullet"/>
      <w:lvlText w:val=""/>
      <w:lvlJc w:val="left"/>
      <w:pPr>
        <w:ind w:left="1440" w:hanging="360"/>
      </w:pPr>
      <w:rPr>
        <w:rFonts w:ascii="Wingdings" w:hAnsi="Wingdings" w:hint="default"/>
      </w:rPr>
    </w:lvl>
    <w:lvl w:ilvl="1" w:tplc="F4F864EA">
      <w:start w:val="1"/>
      <w:numFmt w:val="decimal"/>
      <w:lvlText w:val="%2."/>
      <w:lvlJc w:val="left"/>
      <w:pPr>
        <w:ind w:left="810" w:hanging="360"/>
      </w:pPr>
      <w:rPr>
        <w:rFonts w:hint="default"/>
        <w:b w:val="0"/>
        <w:sz w:val="22"/>
        <w:szCs w:val="22"/>
      </w:rPr>
    </w:lvl>
    <w:lvl w:ilvl="2" w:tplc="9AA42522">
      <w:start w:val="1"/>
      <w:numFmt w:val="upperLetter"/>
      <w:lvlText w:val="%3)"/>
      <w:lvlJc w:val="left"/>
      <w:pPr>
        <w:ind w:left="63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8678EE"/>
    <w:multiLevelType w:val="multilevel"/>
    <w:tmpl w:val="836E8754"/>
    <w:lvl w:ilvl="0">
      <w:start w:val="3"/>
      <w:numFmt w:val="decimal"/>
      <w:lvlText w:val="%1"/>
      <w:lvlJc w:val="left"/>
      <w:pPr>
        <w:ind w:left="570" w:hanging="570"/>
      </w:pPr>
      <w:rPr>
        <w:rFonts w:hint="default"/>
      </w:rPr>
    </w:lvl>
    <w:lvl w:ilvl="1">
      <w:start w:val="3"/>
      <w:numFmt w:val="decimal"/>
      <w:lvlText w:val="%1.%2"/>
      <w:lvlJc w:val="left"/>
      <w:pPr>
        <w:ind w:left="1800" w:hanging="720"/>
      </w:pPr>
      <w:rPr>
        <w:rFonts w:hint="default"/>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27">
    <w:nsid w:val="541D14BD"/>
    <w:multiLevelType w:val="multilevel"/>
    <w:tmpl w:val="82D228BA"/>
    <w:lvl w:ilvl="0">
      <w:start w:val="1"/>
      <w:numFmt w:val="decimal"/>
      <w:lvlText w:val="%1."/>
      <w:lvlJc w:val="left"/>
      <w:pPr>
        <w:ind w:left="810" w:hanging="360"/>
      </w:pPr>
      <w:rPr>
        <w:rFonts w:hint="default"/>
        <w:b w:val="0"/>
        <w:sz w:val="22"/>
        <w:szCs w:val="22"/>
      </w:rPr>
    </w:lvl>
    <w:lvl w:ilvl="1">
      <w:start w:val="1"/>
      <w:numFmt w:val="decimal"/>
      <w:isLgl/>
      <w:lvlText w:val="%1.%2"/>
      <w:lvlJc w:val="left"/>
      <w:pPr>
        <w:ind w:left="3375" w:hanging="720"/>
      </w:pPr>
      <w:rPr>
        <w:rFonts w:hint="default"/>
      </w:rPr>
    </w:lvl>
    <w:lvl w:ilvl="2">
      <w:start w:val="1"/>
      <w:numFmt w:val="decimal"/>
      <w:isLgl/>
      <w:lvlText w:val="%1.%2.%3"/>
      <w:lvlJc w:val="left"/>
      <w:pPr>
        <w:ind w:left="5580" w:hanging="1080"/>
      </w:pPr>
      <w:rPr>
        <w:rFonts w:hint="default"/>
      </w:rPr>
    </w:lvl>
    <w:lvl w:ilvl="3">
      <w:start w:val="1"/>
      <w:numFmt w:val="decimal"/>
      <w:isLgl/>
      <w:lvlText w:val="%1.%2.%3.%4"/>
      <w:lvlJc w:val="left"/>
      <w:pPr>
        <w:ind w:left="7425" w:hanging="1080"/>
      </w:pPr>
      <w:rPr>
        <w:rFonts w:hint="default"/>
      </w:rPr>
    </w:lvl>
    <w:lvl w:ilvl="4">
      <w:start w:val="1"/>
      <w:numFmt w:val="decimal"/>
      <w:isLgl/>
      <w:lvlText w:val="%1.%2.%3.%4.%5"/>
      <w:lvlJc w:val="left"/>
      <w:pPr>
        <w:ind w:left="9630" w:hanging="1440"/>
      </w:pPr>
      <w:rPr>
        <w:rFonts w:hint="default"/>
      </w:rPr>
    </w:lvl>
    <w:lvl w:ilvl="5">
      <w:start w:val="1"/>
      <w:numFmt w:val="decimal"/>
      <w:isLgl/>
      <w:lvlText w:val="%1.%2.%3.%4.%5.%6"/>
      <w:lvlJc w:val="left"/>
      <w:pPr>
        <w:ind w:left="11835" w:hanging="1800"/>
      </w:pPr>
      <w:rPr>
        <w:rFonts w:hint="default"/>
      </w:rPr>
    </w:lvl>
    <w:lvl w:ilvl="6">
      <w:start w:val="1"/>
      <w:numFmt w:val="decimal"/>
      <w:isLgl/>
      <w:lvlText w:val="%1.%2.%3.%4.%5.%6.%7"/>
      <w:lvlJc w:val="left"/>
      <w:pPr>
        <w:ind w:left="14040" w:hanging="2160"/>
      </w:pPr>
      <w:rPr>
        <w:rFonts w:hint="default"/>
      </w:rPr>
    </w:lvl>
    <w:lvl w:ilvl="7">
      <w:start w:val="1"/>
      <w:numFmt w:val="decimal"/>
      <w:isLgl/>
      <w:lvlText w:val="%1.%2.%3.%4.%5.%6.%7.%8"/>
      <w:lvlJc w:val="left"/>
      <w:pPr>
        <w:ind w:left="15885" w:hanging="2160"/>
      </w:pPr>
      <w:rPr>
        <w:rFonts w:hint="default"/>
      </w:rPr>
    </w:lvl>
    <w:lvl w:ilvl="8">
      <w:start w:val="1"/>
      <w:numFmt w:val="decimal"/>
      <w:isLgl/>
      <w:lvlText w:val="%1.%2.%3.%4.%5.%6.%7.%8.%9"/>
      <w:lvlJc w:val="left"/>
      <w:pPr>
        <w:ind w:left="18090" w:hanging="2520"/>
      </w:pPr>
      <w:rPr>
        <w:rFonts w:hint="default"/>
      </w:rPr>
    </w:lvl>
  </w:abstractNum>
  <w:abstractNum w:abstractNumId="28">
    <w:nsid w:val="54D94F5D"/>
    <w:multiLevelType w:val="hybridMultilevel"/>
    <w:tmpl w:val="4476B36C"/>
    <w:lvl w:ilvl="0" w:tplc="0409000F">
      <w:start w:val="1"/>
      <w:numFmt w:val="decimal"/>
      <w:lvlText w:val="%1."/>
      <w:lvlJc w:val="left"/>
      <w:pPr>
        <w:ind w:left="45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29">
    <w:nsid w:val="562E5863"/>
    <w:multiLevelType w:val="hybridMultilevel"/>
    <w:tmpl w:val="410014E2"/>
    <w:lvl w:ilvl="0" w:tplc="72B633C6">
      <w:start w:val="2"/>
      <w:numFmt w:val="lowerRoman"/>
      <w:lvlText w:val="(%1)"/>
      <w:lvlJc w:val="left"/>
      <w:pPr>
        <w:ind w:left="828" w:hanging="545"/>
      </w:pPr>
      <w:rPr>
        <w:rFonts w:ascii="Times New Roman" w:eastAsia="Times New Roman" w:hAnsi="Times New Roman" w:hint="default"/>
        <w:spacing w:val="-2"/>
        <w:w w:val="100"/>
        <w:sz w:val="22"/>
        <w:szCs w:val="22"/>
      </w:rPr>
    </w:lvl>
    <w:lvl w:ilvl="1" w:tplc="9474C064">
      <w:start w:val="1"/>
      <w:numFmt w:val="lowerLetter"/>
      <w:lvlText w:val="%2)"/>
      <w:lvlJc w:val="left"/>
      <w:pPr>
        <w:ind w:left="1548" w:hanging="545"/>
      </w:pPr>
      <w:rPr>
        <w:rFonts w:ascii="Times New Roman" w:eastAsia="Times New Roman" w:hAnsi="Times New Roman" w:hint="default"/>
        <w:w w:val="100"/>
        <w:sz w:val="22"/>
        <w:szCs w:val="22"/>
      </w:rPr>
    </w:lvl>
    <w:lvl w:ilvl="2" w:tplc="414A1E24">
      <w:numFmt w:val="bullet"/>
      <w:lvlText w:val="•"/>
      <w:lvlJc w:val="left"/>
      <w:pPr>
        <w:ind w:left="1904" w:hanging="545"/>
      </w:pPr>
      <w:rPr>
        <w:rFonts w:hint="default"/>
      </w:rPr>
    </w:lvl>
    <w:lvl w:ilvl="3" w:tplc="BA2849EA">
      <w:numFmt w:val="bullet"/>
      <w:lvlText w:val="•"/>
      <w:lvlJc w:val="left"/>
      <w:pPr>
        <w:ind w:left="2269" w:hanging="545"/>
      </w:pPr>
      <w:rPr>
        <w:rFonts w:hint="default"/>
      </w:rPr>
    </w:lvl>
    <w:lvl w:ilvl="4" w:tplc="2A241682">
      <w:numFmt w:val="bullet"/>
      <w:lvlText w:val="•"/>
      <w:lvlJc w:val="left"/>
      <w:pPr>
        <w:ind w:left="2633" w:hanging="545"/>
      </w:pPr>
      <w:rPr>
        <w:rFonts w:hint="default"/>
      </w:rPr>
    </w:lvl>
    <w:lvl w:ilvl="5" w:tplc="C2026D22">
      <w:numFmt w:val="bullet"/>
      <w:lvlText w:val="•"/>
      <w:lvlJc w:val="left"/>
      <w:pPr>
        <w:ind w:left="2998" w:hanging="545"/>
      </w:pPr>
      <w:rPr>
        <w:rFonts w:hint="default"/>
      </w:rPr>
    </w:lvl>
    <w:lvl w:ilvl="6" w:tplc="32C2C7D0">
      <w:numFmt w:val="bullet"/>
      <w:lvlText w:val="•"/>
      <w:lvlJc w:val="left"/>
      <w:pPr>
        <w:ind w:left="3362" w:hanging="545"/>
      </w:pPr>
      <w:rPr>
        <w:rFonts w:hint="default"/>
      </w:rPr>
    </w:lvl>
    <w:lvl w:ilvl="7" w:tplc="126E7C7A">
      <w:numFmt w:val="bullet"/>
      <w:lvlText w:val="•"/>
      <w:lvlJc w:val="left"/>
      <w:pPr>
        <w:ind w:left="3727" w:hanging="545"/>
      </w:pPr>
      <w:rPr>
        <w:rFonts w:hint="default"/>
      </w:rPr>
    </w:lvl>
    <w:lvl w:ilvl="8" w:tplc="B85A0752">
      <w:numFmt w:val="bullet"/>
      <w:lvlText w:val="•"/>
      <w:lvlJc w:val="left"/>
      <w:pPr>
        <w:ind w:left="4091" w:hanging="545"/>
      </w:pPr>
      <w:rPr>
        <w:rFonts w:hint="default"/>
      </w:rPr>
    </w:lvl>
  </w:abstractNum>
  <w:abstractNum w:abstractNumId="30">
    <w:nsid w:val="5EAE0DA2"/>
    <w:multiLevelType w:val="hybridMultilevel"/>
    <w:tmpl w:val="57723622"/>
    <w:lvl w:ilvl="0" w:tplc="211453CA">
      <w:start w:val="3"/>
      <w:numFmt w:val="lowerRoman"/>
      <w:lvlText w:val="(%1)"/>
      <w:lvlJc w:val="left"/>
      <w:pPr>
        <w:ind w:left="828" w:hanging="545"/>
      </w:pPr>
      <w:rPr>
        <w:rFonts w:ascii="Times New Roman" w:eastAsia="Times New Roman" w:hAnsi="Times New Roman" w:hint="default"/>
        <w:spacing w:val="-2"/>
        <w:w w:val="100"/>
        <w:sz w:val="22"/>
        <w:szCs w:val="22"/>
      </w:rPr>
    </w:lvl>
    <w:lvl w:ilvl="1" w:tplc="06B6F130">
      <w:start w:val="1"/>
      <w:numFmt w:val="lowerLetter"/>
      <w:lvlText w:val="%2)"/>
      <w:lvlJc w:val="left"/>
      <w:pPr>
        <w:ind w:left="1277" w:hanging="428"/>
      </w:pPr>
      <w:rPr>
        <w:rFonts w:ascii="Times New Roman" w:eastAsia="Times New Roman" w:hAnsi="Times New Roman" w:hint="default"/>
        <w:w w:val="100"/>
        <w:sz w:val="22"/>
        <w:szCs w:val="22"/>
      </w:rPr>
    </w:lvl>
    <w:lvl w:ilvl="2" w:tplc="78ACD3CA">
      <w:numFmt w:val="bullet"/>
      <w:lvlText w:val="•"/>
      <w:lvlJc w:val="left"/>
      <w:pPr>
        <w:ind w:left="1673" w:hanging="428"/>
      </w:pPr>
      <w:rPr>
        <w:rFonts w:hint="default"/>
      </w:rPr>
    </w:lvl>
    <w:lvl w:ilvl="3" w:tplc="A38E0D76">
      <w:numFmt w:val="bullet"/>
      <w:lvlText w:val="•"/>
      <w:lvlJc w:val="left"/>
      <w:pPr>
        <w:ind w:left="2066" w:hanging="428"/>
      </w:pPr>
      <w:rPr>
        <w:rFonts w:hint="default"/>
      </w:rPr>
    </w:lvl>
    <w:lvl w:ilvl="4" w:tplc="DD0A5B80">
      <w:numFmt w:val="bullet"/>
      <w:lvlText w:val="•"/>
      <w:lvlJc w:val="left"/>
      <w:pPr>
        <w:ind w:left="2460" w:hanging="428"/>
      </w:pPr>
      <w:rPr>
        <w:rFonts w:hint="default"/>
      </w:rPr>
    </w:lvl>
    <w:lvl w:ilvl="5" w:tplc="A8986194">
      <w:numFmt w:val="bullet"/>
      <w:lvlText w:val="•"/>
      <w:lvlJc w:val="left"/>
      <w:pPr>
        <w:ind w:left="2853" w:hanging="428"/>
      </w:pPr>
      <w:rPr>
        <w:rFonts w:hint="default"/>
      </w:rPr>
    </w:lvl>
    <w:lvl w:ilvl="6" w:tplc="E2EE5862">
      <w:numFmt w:val="bullet"/>
      <w:lvlText w:val="•"/>
      <w:lvlJc w:val="left"/>
      <w:pPr>
        <w:ind w:left="3247" w:hanging="428"/>
      </w:pPr>
      <w:rPr>
        <w:rFonts w:hint="default"/>
      </w:rPr>
    </w:lvl>
    <w:lvl w:ilvl="7" w:tplc="29562940">
      <w:numFmt w:val="bullet"/>
      <w:lvlText w:val="•"/>
      <w:lvlJc w:val="left"/>
      <w:pPr>
        <w:ind w:left="3640" w:hanging="428"/>
      </w:pPr>
      <w:rPr>
        <w:rFonts w:hint="default"/>
      </w:rPr>
    </w:lvl>
    <w:lvl w:ilvl="8" w:tplc="C85C2076">
      <w:numFmt w:val="bullet"/>
      <w:lvlText w:val="•"/>
      <w:lvlJc w:val="left"/>
      <w:pPr>
        <w:ind w:left="4034" w:hanging="428"/>
      </w:pPr>
      <w:rPr>
        <w:rFonts w:hint="default"/>
      </w:rPr>
    </w:lvl>
  </w:abstractNum>
  <w:abstractNum w:abstractNumId="31">
    <w:nsid w:val="5EF40598"/>
    <w:multiLevelType w:val="hybridMultilevel"/>
    <w:tmpl w:val="5DB2D766"/>
    <w:lvl w:ilvl="0" w:tplc="EF5C63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811EF3"/>
    <w:multiLevelType w:val="multilevel"/>
    <w:tmpl w:val="F47E0C28"/>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3">
    <w:nsid w:val="5F871B89"/>
    <w:multiLevelType w:val="multilevel"/>
    <w:tmpl w:val="62A2566A"/>
    <w:lvl w:ilvl="0">
      <w:start w:val="1"/>
      <w:numFmt w:val="decimal"/>
      <w:lvlText w:val="%1"/>
      <w:lvlJc w:val="left"/>
      <w:pPr>
        <w:ind w:left="525" w:hanging="525"/>
      </w:pPr>
      <w:rPr>
        <w:rFonts w:hint="default"/>
        <w:sz w:val="30"/>
      </w:rPr>
    </w:lvl>
    <w:lvl w:ilvl="1">
      <w:start w:val="4"/>
      <w:numFmt w:val="decimal"/>
      <w:lvlText w:val="%1.%2"/>
      <w:lvlJc w:val="left"/>
      <w:pPr>
        <w:ind w:left="1080" w:hanging="720"/>
      </w:pPr>
      <w:rPr>
        <w:rFonts w:hint="default"/>
        <w:b/>
        <w:sz w:val="22"/>
        <w:szCs w:val="28"/>
      </w:rPr>
    </w:lvl>
    <w:lvl w:ilvl="2">
      <w:start w:val="1"/>
      <w:numFmt w:val="decimal"/>
      <w:lvlText w:val="%1.%2.%3"/>
      <w:lvlJc w:val="left"/>
      <w:pPr>
        <w:ind w:left="1800" w:hanging="1080"/>
      </w:pPr>
      <w:rPr>
        <w:rFonts w:hint="default"/>
        <w:sz w:val="30"/>
      </w:rPr>
    </w:lvl>
    <w:lvl w:ilvl="3">
      <w:start w:val="1"/>
      <w:numFmt w:val="decimal"/>
      <w:lvlText w:val="%1.%2.%3.%4"/>
      <w:lvlJc w:val="left"/>
      <w:pPr>
        <w:ind w:left="2160" w:hanging="1080"/>
      </w:pPr>
      <w:rPr>
        <w:rFonts w:hint="default"/>
        <w:sz w:val="30"/>
      </w:rPr>
    </w:lvl>
    <w:lvl w:ilvl="4">
      <w:start w:val="1"/>
      <w:numFmt w:val="decimal"/>
      <w:lvlText w:val="%1.%2.%3.%4.%5"/>
      <w:lvlJc w:val="left"/>
      <w:pPr>
        <w:ind w:left="2880" w:hanging="1440"/>
      </w:pPr>
      <w:rPr>
        <w:rFonts w:hint="default"/>
        <w:sz w:val="30"/>
      </w:rPr>
    </w:lvl>
    <w:lvl w:ilvl="5">
      <w:start w:val="1"/>
      <w:numFmt w:val="decimal"/>
      <w:lvlText w:val="%1.%2.%3.%4.%5.%6"/>
      <w:lvlJc w:val="left"/>
      <w:pPr>
        <w:ind w:left="3600" w:hanging="1800"/>
      </w:pPr>
      <w:rPr>
        <w:rFonts w:hint="default"/>
        <w:sz w:val="30"/>
      </w:rPr>
    </w:lvl>
    <w:lvl w:ilvl="6">
      <w:start w:val="1"/>
      <w:numFmt w:val="decimal"/>
      <w:lvlText w:val="%1.%2.%3.%4.%5.%6.%7"/>
      <w:lvlJc w:val="left"/>
      <w:pPr>
        <w:ind w:left="4320" w:hanging="2160"/>
      </w:pPr>
      <w:rPr>
        <w:rFonts w:hint="default"/>
        <w:sz w:val="30"/>
      </w:rPr>
    </w:lvl>
    <w:lvl w:ilvl="7">
      <w:start w:val="1"/>
      <w:numFmt w:val="decimal"/>
      <w:lvlText w:val="%1.%2.%3.%4.%5.%6.%7.%8"/>
      <w:lvlJc w:val="left"/>
      <w:pPr>
        <w:ind w:left="4680" w:hanging="2160"/>
      </w:pPr>
      <w:rPr>
        <w:rFonts w:hint="default"/>
        <w:sz w:val="30"/>
      </w:rPr>
    </w:lvl>
    <w:lvl w:ilvl="8">
      <w:start w:val="1"/>
      <w:numFmt w:val="decimal"/>
      <w:lvlText w:val="%1.%2.%3.%4.%5.%6.%7.%8.%9"/>
      <w:lvlJc w:val="left"/>
      <w:pPr>
        <w:ind w:left="5400" w:hanging="2520"/>
      </w:pPr>
      <w:rPr>
        <w:rFonts w:hint="default"/>
        <w:sz w:val="30"/>
      </w:rPr>
    </w:lvl>
  </w:abstractNum>
  <w:abstractNum w:abstractNumId="34">
    <w:nsid w:val="64623EE2"/>
    <w:multiLevelType w:val="hybridMultilevel"/>
    <w:tmpl w:val="1E9C910E"/>
    <w:lvl w:ilvl="0" w:tplc="51E06A5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8887B16"/>
    <w:multiLevelType w:val="hybridMultilevel"/>
    <w:tmpl w:val="844487A8"/>
    <w:lvl w:ilvl="0" w:tplc="B4BAF34E">
      <w:start w:val="1"/>
      <w:numFmt w:val="lowerLetter"/>
      <w:lvlText w:val="(%1)"/>
      <w:lvlJc w:val="left"/>
      <w:pPr>
        <w:ind w:left="560" w:hanging="360"/>
      </w:pPr>
      <w:rPr>
        <w:rFonts w:ascii="Times New Roman" w:eastAsia="Times New Roman" w:hAnsi="Times New Roman" w:hint="default"/>
        <w:w w:val="100"/>
        <w:sz w:val="22"/>
        <w:szCs w:val="22"/>
      </w:rPr>
    </w:lvl>
    <w:lvl w:ilvl="1" w:tplc="BFCCA210">
      <w:numFmt w:val="bullet"/>
      <w:lvlText w:val="•"/>
      <w:lvlJc w:val="left"/>
      <w:pPr>
        <w:ind w:left="886" w:hanging="360"/>
      </w:pPr>
      <w:rPr>
        <w:rFonts w:hint="default"/>
      </w:rPr>
    </w:lvl>
    <w:lvl w:ilvl="2" w:tplc="C400CD04">
      <w:numFmt w:val="bullet"/>
      <w:lvlText w:val="•"/>
      <w:lvlJc w:val="left"/>
      <w:pPr>
        <w:ind w:left="1212" w:hanging="360"/>
      </w:pPr>
      <w:rPr>
        <w:rFonts w:hint="default"/>
      </w:rPr>
    </w:lvl>
    <w:lvl w:ilvl="3" w:tplc="CA2812F6">
      <w:numFmt w:val="bullet"/>
      <w:lvlText w:val="•"/>
      <w:lvlJc w:val="left"/>
      <w:pPr>
        <w:ind w:left="1538" w:hanging="360"/>
      </w:pPr>
      <w:rPr>
        <w:rFonts w:hint="default"/>
      </w:rPr>
    </w:lvl>
    <w:lvl w:ilvl="4" w:tplc="CFB03BA0">
      <w:numFmt w:val="bullet"/>
      <w:lvlText w:val="•"/>
      <w:lvlJc w:val="left"/>
      <w:pPr>
        <w:ind w:left="1865" w:hanging="360"/>
      </w:pPr>
      <w:rPr>
        <w:rFonts w:hint="default"/>
      </w:rPr>
    </w:lvl>
    <w:lvl w:ilvl="5" w:tplc="C2B05474">
      <w:numFmt w:val="bullet"/>
      <w:lvlText w:val="•"/>
      <w:lvlJc w:val="left"/>
      <w:pPr>
        <w:ind w:left="2191" w:hanging="360"/>
      </w:pPr>
      <w:rPr>
        <w:rFonts w:hint="default"/>
      </w:rPr>
    </w:lvl>
    <w:lvl w:ilvl="6" w:tplc="4E92B53A">
      <w:numFmt w:val="bullet"/>
      <w:lvlText w:val="•"/>
      <w:lvlJc w:val="left"/>
      <w:pPr>
        <w:ind w:left="2517" w:hanging="360"/>
      </w:pPr>
      <w:rPr>
        <w:rFonts w:hint="default"/>
      </w:rPr>
    </w:lvl>
    <w:lvl w:ilvl="7" w:tplc="E20A33A4">
      <w:numFmt w:val="bullet"/>
      <w:lvlText w:val="•"/>
      <w:lvlJc w:val="left"/>
      <w:pPr>
        <w:ind w:left="2844" w:hanging="360"/>
      </w:pPr>
      <w:rPr>
        <w:rFonts w:hint="default"/>
      </w:rPr>
    </w:lvl>
    <w:lvl w:ilvl="8" w:tplc="672A18CC">
      <w:numFmt w:val="bullet"/>
      <w:lvlText w:val="•"/>
      <w:lvlJc w:val="left"/>
      <w:pPr>
        <w:ind w:left="3170" w:hanging="360"/>
      </w:pPr>
      <w:rPr>
        <w:rFonts w:hint="default"/>
      </w:rPr>
    </w:lvl>
  </w:abstractNum>
  <w:abstractNum w:abstractNumId="36">
    <w:nsid w:val="68B82DFE"/>
    <w:multiLevelType w:val="multilevel"/>
    <w:tmpl w:val="16AACA40"/>
    <w:lvl w:ilvl="0">
      <w:start w:val="14"/>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7">
    <w:nsid w:val="68D160D3"/>
    <w:multiLevelType w:val="hybridMultilevel"/>
    <w:tmpl w:val="8E4A216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7A704D"/>
    <w:multiLevelType w:val="hybridMultilevel"/>
    <w:tmpl w:val="31FAA5DE"/>
    <w:lvl w:ilvl="0" w:tplc="0409000F">
      <w:start w:val="1"/>
      <w:numFmt w:val="decimal"/>
      <w:lvlText w:val="%1."/>
      <w:lvlJc w:val="left"/>
      <w:pPr>
        <w:ind w:left="45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39">
    <w:nsid w:val="7B9C577A"/>
    <w:multiLevelType w:val="hybridMultilevel"/>
    <w:tmpl w:val="E90028AA"/>
    <w:lvl w:ilvl="0" w:tplc="1DCA3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7"/>
  </w:num>
  <w:num w:numId="7">
    <w:abstractNumId w:val="8"/>
  </w:num>
  <w:num w:numId="8">
    <w:abstractNumId w:val="25"/>
  </w:num>
  <w:num w:numId="9">
    <w:abstractNumId w:val="9"/>
  </w:num>
  <w:num w:numId="10">
    <w:abstractNumId w:val="33"/>
  </w:num>
  <w:num w:numId="11">
    <w:abstractNumId w:val="0"/>
  </w:num>
  <w:num w:numId="12">
    <w:abstractNumId w:val="5"/>
  </w:num>
  <w:num w:numId="13">
    <w:abstractNumId w:val="26"/>
  </w:num>
  <w:num w:numId="14">
    <w:abstractNumId w:val="32"/>
  </w:num>
  <w:num w:numId="15">
    <w:abstractNumId w:val="36"/>
  </w:num>
  <w:num w:numId="16">
    <w:abstractNumId w:val="15"/>
  </w:num>
  <w:num w:numId="17">
    <w:abstractNumId w:val="2"/>
  </w:num>
  <w:num w:numId="18">
    <w:abstractNumId w:val="39"/>
  </w:num>
  <w:num w:numId="19">
    <w:abstractNumId w:val="34"/>
  </w:num>
  <w:num w:numId="20">
    <w:abstractNumId w:val="31"/>
  </w:num>
  <w:num w:numId="21">
    <w:abstractNumId w:val="4"/>
  </w:num>
  <w:num w:numId="22">
    <w:abstractNumId w:val="28"/>
  </w:num>
  <w:num w:numId="23">
    <w:abstractNumId w:val="38"/>
  </w:num>
  <w:num w:numId="24">
    <w:abstractNumId w:val="18"/>
  </w:num>
  <w:num w:numId="25">
    <w:abstractNumId w:val="20"/>
  </w:num>
  <w:num w:numId="26">
    <w:abstractNumId w:val="1"/>
  </w:num>
  <w:num w:numId="27">
    <w:abstractNumId w:val="6"/>
  </w:num>
  <w:num w:numId="28">
    <w:abstractNumId w:val="19"/>
  </w:num>
  <w:num w:numId="29">
    <w:abstractNumId w:val="16"/>
  </w:num>
  <w:num w:numId="30">
    <w:abstractNumId w:val="7"/>
  </w:num>
  <w:num w:numId="31">
    <w:abstractNumId w:val="10"/>
  </w:num>
  <w:num w:numId="32">
    <w:abstractNumId w:val="35"/>
  </w:num>
  <w:num w:numId="33">
    <w:abstractNumId w:val="23"/>
  </w:num>
  <w:num w:numId="34">
    <w:abstractNumId w:val="22"/>
  </w:num>
  <w:num w:numId="35">
    <w:abstractNumId w:val="14"/>
  </w:num>
  <w:num w:numId="36">
    <w:abstractNumId w:val="30"/>
  </w:num>
  <w:num w:numId="37">
    <w:abstractNumId w:val="29"/>
  </w:num>
  <w:num w:numId="38">
    <w:abstractNumId w:val="12"/>
  </w:num>
  <w:num w:numId="39">
    <w:abstractNumId w:val="21"/>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rsids>
    <w:rsidRoot w:val="00522AAE"/>
    <w:rsid w:val="000017AE"/>
    <w:rsid w:val="000020EF"/>
    <w:rsid w:val="000024D7"/>
    <w:rsid w:val="0000260B"/>
    <w:rsid w:val="00005571"/>
    <w:rsid w:val="00005A87"/>
    <w:rsid w:val="00005C88"/>
    <w:rsid w:val="00006081"/>
    <w:rsid w:val="00006087"/>
    <w:rsid w:val="00006B58"/>
    <w:rsid w:val="000079E1"/>
    <w:rsid w:val="0001046C"/>
    <w:rsid w:val="00011229"/>
    <w:rsid w:val="00011D91"/>
    <w:rsid w:val="00011E3D"/>
    <w:rsid w:val="000123A1"/>
    <w:rsid w:val="000133D9"/>
    <w:rsid w:val="00014541"/>
    <w:rsid w:val="00017B46"/>
    <w:rsid w:val="000201AA"/>
    <w:rsid w:val="000217D8"/>
    <w:rsid w:val="00023E2F"/>
    <w:rsid w:val="000240D9"/>
    <w:rsid w:val="000246FC"/>
    <w:rsid w:val="00026917"/>
    <w:rsid w:val="00026CC5"/>
    <w:rsid w:val="00027398"/>
    <w:rsid w:val="00027BD0"/>
    <w:rsid w:val="00027DC7"/>
    <w:rsid w:val="000302C1"/>
    <w:rsid w:val="00030453"/>
    <w:rsid w:val="00031353"/>
    <w:rsid w:val="00031B0D"/>
    <w:rsid w:val="00032161"/>
    <w:rsid w:val="000328E9"/>
    <w:rsid w:val="000347FC"/>
    <w:rsid w:val="00035A43"/>
    <w:rsid w:val="00035CF4"/>
    <w:rsid w:val="00035F34"/>
    <w:rsid w:val="000364A3"/>
    <w:rsid w:val="00036668"/>
    <w:rsid w:val="00037113"/>
    <w:rsid w:val="000371E6"/>
    <w:rsid w:val="0004180D"/>
    <w:rsid w:val="00042A6E"/>
    <w:rsid w:val="00042CBB"/>
    <w:rsid w:val="00043886"/>
    <w:rsid w:val="00044A98"/>
    <w:rsid w:val="000450E4"/>
    <w:rsid w:val="0004522F"/>
    <w:rsid w:val="00047038"/>
    <w:rsid w:val="000477CE"/>
    <w:rsid w:val="00050028"/>
    <w:rsid w:val="00050D1E"/>
    <w:rsid w:val="00051FD5"/>
    <w:rsid w:val="000521EC"/>
    <w:rsid w:val="00052D8E"/>
    <w:rsid w:val="00053133"/>
    <w:rsid w:val="000532A7"/>
    <w:rsid w:val="000547A0"/>
    <w:rsid w:val="0005604C"/>
    <w:rsid w:val="000561E9"/>
    <w:rsid w:val="00060BA4"/>
    <w:rsid w:val="00061C1D"/>
    <w:rsid w:val="00062D40"/>
    <w:rsid w:val="000659F5"/>
    <w:rsid w:val="00066F6C"/>
    <w:rsid w:val="000674BD"/>
    <w:rsid w:val="00073613"/>
    <w:rsid w:val="000766D0"/>
    <w:rsid w:val="00076FF7"/>
    <w:rsid w:val="000818EC"/>
    <w:rsid w:val="000828A2"/>
    <w:rsid w:val="00082BD4"/>
    <w:rsid w:val="00082FC3"/>
    <w:rsid w:val="00083BBF"/>
    <w:rsid w:val="000843C8"/>
    <w:rsid w:val="000847D6"/>
    <w:rsid w:val="00085463"/>
    <w:rsid w:val="00086C58"/>
    <w:rsid w:val="00086F7B"/>
    <w:rsid w:val="000900FE"/>
    <w:rsid w:val="00090DEF"/>
    <w:rsid w:val="000963BA"/>
    <w:rsid w:val="00096907"/>
    <w:rsid w:val="0009776E"/>
    <w:rsid w:val="000A120F"/>
    <w:rsid w:val="000A16FB"/>
    <w:rsid w:val="000A2056"/>
    <w:rsid w:val="000A3F72"/>
    <w:rsid w:val="000A4F8B"/>
    <w:rsid w:val="000A59DE"/>
    <w:rsid w:val="000A685E"/>
    <w:rsid w:val="000A6E28"/>
    <w:rsid w:val="000B013A"/>
    <w:rsid w:val="000B07D7"/>
    <w:rsid w:val="000B0C7D"/>
    <w:rsid w:val="000B2DC0"/>
    <w:rsid w:val="000B3121"/>
    <w:rsid w:val="000B4D97"/>
    <w:rsid w:val="000B6AE0"/>
    <w:rsid w:val="000B71DC"/>
    <w:rsid w:val="000B7E93"/>
    <w:rsid w:val="000C019B"/>
    <w:rsid w:val="000C1441"/>
    <w:rsid w:val="000C1B8C"/>
    <w:rsid w:val="000C251E"/>
    <w:rsid w:val="000C2550"/>
    <w:rsid w:val="000C270B"/>
    <w:rsid w:val="000C3505"/>
    <w:rsid w:val="000C48D1"/>
    <w:rsid w:val="000C5016"/>
    <w:rsid w:val="000C7A49"/>
    <w:rsid w:val="000C7D79"/>
    <w:rsid w:val="000D0DC9"/>
    <w:rsid w:val="000D1765"/>
    <w:rsid w:val="000D37AE"/>
    <w:rsid w:val="000D648C"/>
    <w:rsid w:val="000D6944"/>
    <w:rsid w:val="000D6DE9"/>
    <w:rsid w:val="000D71A9"/>
    <w:rsid w:val="000D75D6"/>
    <w:rsid w:val="000D7F97"/>
    <w:rsid w:val="000E0F18"/>
    <w:rsid w:val="000E1A36"/>
    <w:rsid w:val="000E1C43"/>
    <w:rsid w:val="000E1DCF"/>
    <w:rsid w:val="000E210E"/>
    <w:rsid w:val="000E2687"/>
    <w:rsid w:val="000E3D2B"/>
    <w:rsid w:val="000E7E57"/>
    <w:rsid w:val="000F161E"/>
    <w:rsid w:val="000F2E97"/>
    <w:rsid w:val="000F3E3C"/>
    <w:rsid w:val="000F4D14"/>
    <w:rsid w:val="000F71BF"/>
    <w:rsid w:val="000F7ADA"/>
    <w:rsid w:val="00100FD8"/>
    <w:rsid w:val="00101BAD"/>
    <w:rsid w:val="001025F2"/>
    <w:rsid w:val="00102902"/>
    <w:rsid w:val="001037DC"/>
    <w:rsid w:val="00103E04"/>
    <w:rsid w:val="0010452C"/>
    <w:rsid w:val="00105234"/>
    <w:rsid w:val="0010548E"/>
    <w:rsid w:val="0010782F"/>
    <w:rsid w:val="00107C99"/>
    <w:rsid w:val="00107F8F"/>
    <w:rsid w:val="00110DF2"/>
    <w:rsid w:val="001113B9"/>
    <w:rsid w:val="0011248A"/>
    <w:rsid w:val="00112EBF"/>
    <w:rsid w:val="00113C4D"/>
    <w:rsid w:val="00113DB9"/>
    <w:rsid w:val="00114B55"/>
    <w:rsid w:val="001153EA"/>
    <w:rsid w:val="001158C7"/>
    <w:rsid w:val="001159CE"/>
    <w:rsid w:val="00116E21"/>
    <w:rsid w:val="00120252"/>
    <w:rsid w:val="0012336D"/>
    <w:rsid w:val="00123402"/>
    <w:rsid w:val="001234CD"/>
    <w:rsid w:val="00124676"/>
    <w:rsid w:val="00124DF2"/>
    <w:rsid w:val="00126043"/>
    <w:rsid w:val="00127B6F"/>
    <w:rsid w:val="00130907"/>
    <w:rsid w:val="001310BD"/>
    <w:rsid w:val="001314C1"/>
    <w:rsid w:val="001318AD"/>
    <w:rsid w:val="0013197A"/>
    <w:rsid w:val="001347AE"/>
    <w:rsid w:val="0013595A"/>
    <w:rsid w:val="00136950"/>
    <w:rsid w:val="001414FB"/>
    <w:rsid w:val="001432C9"/>
    <w:rsid w:val="00143399"/>
    <w:rsid w:val="001440E9"/>
    <w:rsid w:val="0014777E"/>
    <w:rsid w:val="00151F1F"/>
    <w:rsid w:val="0015248A"/>
    <w:rsid w:val="0015292B"/>
    <w:rsid w:val="001538EB"/>
    <w:rsid w:val="0015403F"/>
    <w:rsid w:val="001544D4"/>
    <w:rsid w:val="00154FA9"/>
    <w:rsid w:val="001553CD"/>
    <w:rsid w:val="0015568E"/>
    <w:rsid w:val="001556A3"/>
    <w:rsid w:val="0015640A"/>
    <w:rsid w:val="001564AD"/>
    <w:rsid w:val="00156E43"/>
    <w:rsid w:val="00157512"/>
    <w:rsid w:val="00160A0B"/>
    <w:rsid w:val="00160CC6"/>
    <w:rsid w:val="00161192"/>
    <w:rsid w:val="0016178A"/>
    <w:rsid w:val="00162B2B"/>
    <w:rsid w:val="00163669"/>
    <w:rsid w:val="0016462D"/>
    <w:rsid w:val="0016475F"/>
    <w:rsid w:val="00165350"/>
    <w:rsid w:val="00165C20"/>
    <w:rsid w:val="00165D4A"/>
    <w:rsid w:val="00167238"/>
    <w:rsid w:val="00167919"/>
    <w:rsid w:val="00170E7E"/>
    <w:rsid w:val="00171003"/>
    <w:rsid w:val="001718E5"/>
    <w:rsid w:val="001719B2"/>
    <w:rsid w:val="001719F5"/>
    <w:rsid w:val="00171E3F"/>
    <w:rsid w:val="001730EA"/>
    <w:rsid w:val="00173559"/>
    <w:rsid w:val="00173D92"/>
    <w:rsid w:val="00174FA8"/>
    <w:rsid w:val="0017588D"/>
    <w:rsid w:val="00175C12"/>
    <w:rsid w:val="00175EF2"/>
    <w:rsid w:val="001766E2"/>
    <w:rsid w:val="00176EF6"/>
    <w:rsid w:val="001779EB"/>
    <w:rsid w:val="00180660"/>
    <w:rsid w:val="00181389"/>
    <w:rsid w:val="00181E9E"/>
    <w:rsid w:val="001822A9"/>
    <w:rsid w:val="0018330F"/>
    <w:rsid w:val="00183D89"/>
    <w:rsid w:val="001842BB"/>
    <w:rsid w:val="00184646"/>
    <w:rsid w:val="00184813"/>
    <w:rsid w:val="00184DF0"/>
    <w:rsid w:val="00184E4D"/>
    <w:rsid w:val="001875BD"/>
    <w:rsid w:val="00187F8E"/>
    <w:rsid w:val="001900DE"/>
    <w:rsid w:val="0019048B"/>
    <w:rsid w:val="00192ECC"/>
    <w:rsid w:val="00194733"/>
    <w:rsid w:val="00195B4E"/>
    <w:rsid w:val="0019605D"/>
    <w:rsid w:val="001962A8"/>
    <w:rsid w:val="001973B6"/>
    <w:rsid w:val="00197884"/>
    <w:rsid w:val="001A071C"/>
    <w:rsid w:val="001A0E44"/>
    <w:rsid w:val="001A2591"/>
    <w:rsid w:val="001A4162"/>
    <w:rsid w:val="001A4BC7"/>
    <w:rsid w:val="001A58E3"/>
    <w:rsid w:val="001A59C6"/>
    <w:rsid w:val="001A5E91"/>
    <w:rsid w:val="001A6B19"/>
    <w:rsid w:val="001A7823"/>
    <w:rsid w:val="001A7E13"/>
    <w:rsid w:val="001B0E3A"/>
    <w:rsid w:val="001B32F8"/>
    <w:rsid w:val="001B39E8"/>
    <w:rsid w:val="001B3B69"/>
    <w:rsid w:val="001B4E68"/>
    <w:rsid w:val="001B5A8F"/>
    <w:rsid w:val="001B7B4F"/>
    <w:rsid w:val="001B7EB4"/>
    <w:rsid w:val="001C01B8"/>
    <w:rsid w:val="001C03DB"/>
    <w:rsid w:val="001C05D4"/>
    <w:rsid w:val="001C1A5C"/>
    <w:rsid w:val="001C1AD3"/>
    <w:rsid w:val="001C44DF"/>
    <w:rsid w:val="001C51C2"/>
    <w:rsid w:val="001C74E2"/>
    <w:rsid w:val="001C78A0"/>
    <w:rsid w:val="001D27E5"/>
    <w:rsid w:val="001D3327"/>
    <w:rsid w:val="001D4174"/>
    <w:rsid w:val="001D5418"/>
    <w:rsid w:val="001D6119"/>
    <w:rsid w:val="001D6820"/>
    <w:rsid w:val="001D7125"/>
    <w:rsid w:val="001E2834"/>
    <w:rsid w:val="001E3B68"/>
    <w:rsid w:val="001E3C39"/>
    <w:rsid w:val="001E5BD0"/>
    <w:rsid w:val="001E6903"/>
    <w:rsid w:val="001E7C55"/>
    <w:rsid w:val="001E7E89"/>
    <w:rsid w:val="001E7F31"/>
    <w:rsid w:val="001F02B2"/>
    <w:rsid w:val="001F226A"/>
    <w:rsid w:val="001F27CB"/>
    <w:rsid w:val="001F33AA"/>
    <w:rsid w:val="001F5FF2"/>
    <w:rsid w:val="001F6C19"/>
    <w:rsid w:val="00201ABE"/>
    <w:rsid w:val="002022B3"/>
    <w:rsid w:val="0020438A"/>
    <w:rsid w:val="002045F6"/>
    <w:rsid w:val="00205D1E"/>
    <w:rsid w:val="002061A8"/>
    <w:rsid w:val="00206E1B"/>
    <w:rsid w:val="00207703"/>
    <w:rsid w:val="002077B9"/>
    <w:rsid w:val="0021048D"/>
    <w:rsid w:val="002118AE"/>
    <w:rsid w:val="00212FA7"/>
    <w:rsid w:val="00215438"/>
    <w:rsid w:val="002226BF"/>
    <w:rsid w:val="00222901"/>
    <w:rsid w:val="0022298E"/>
    <w:rsid w:val="00222D88"/>
    <w:rsid w:val="002232A1"/>
    <w:rsid w:val="002254C3"/>
    <w:rsid w:val="00225886"/>
    <w:rsid w:val="00226922"/>
    <w:rsid w:val="00226F6A"/>
    <w:rsid w:val="00227352"/>
    <w:rsid w:val="00230AAA"/>
    <w:rsid w:val="002310A5"/>
    <w:rsid w:val="00231A9E"/>
    <w:rsid w:val="0023369B"/>
    <w:rsid w:val="0023380E"/>
    <w:rsid w:val="00233CB0"/>
    <w:rsid w:val="0023790C"/>
    <w:rsid w:val="00237F7D"/>
    <w:rsid w:val="00241135"/>
    <w:rsid w:val="002411C6"/>
    <w:rsid w:val="002418A7"/>
    <w:rsid w:val="002451F9"/>
    <w:rsid w:val="0024592D"/>
    <w:rsid w:val="00247274"/>
    <w:rsid w:val="0025007F"/>
    <w:rsid w:val="00250C19"/>
    <w:rsid w:val="002523A8"/>
    <w:rsid w:val="002534D7"/>
    <w:rsid w:val="00255262"/>
    <w:rsid w:val="002564A4"/>
    <w:rsid w:val="00256E32"/>
    <w:rsid w:val="00260B4E"/>
    <w:rsid w:val="002613EA"/>
    <w:rsid w:val="00261B47"/>
    <w:rsid w:val="002628B9"/>
    <w:rsid w:val="00264F19"/>
    <w:rsid w:val="00270381"/>
    <w:rsid w:val="0027099D"/>
    <w:rsid w:val="002709C3"/>
    <w:rsid w:val="00273517"/>
    <w:rsid w:val="002747D9"/>
    <w:rsid w:val="00276C0F"/>
    <w:rsid w:val="00276D02"/>
    <w:rsid w:val="002801C0"/>
    <w:rsid w:val="002812E5"/>
    <w:rsid w:val="00281E6C"/>
    <w:rsid w:val="00284B61"/>
    <w:rsid w:val="00285382"/>
    <w:rsid w:val="002918BF"/>
    <w:rsid w:val="00291E23"/>
    <w:rsid w:val="0029293F"/>
    <w:rsid w:val="002930E9"/>
    <w:rsid w:val="00293CE6"/>
    <w:rsid w:val="002940BA"/>
    <w:rsid w:val="00296B09"/>
    <w:rsid w:val="00296E6D"/>
    <w:rsid w:val="00297126"/>
    <w:rsid w:val="002977E4"/>
    <w:rsid w:val="002A0611"/>
    <w:rsid w:val="002A1A90"/>
    <w:rsid w:val="002A35A5"/>
    <w:rsid w:val="002A4613"/>
    <w:rsid w:val="002A5065"/>
    <w:rsid w:val="002A6C9D"/>
    <w:rsid w:val="002A762D"/>
    <w:rsid w:val="002A7945"/>
    <w:rsid w:val="002A7CCF"/>
    <w:rsid w:val="002B44E8"/>
    <w:rsid w:val="002B4FEA"/>
    <w:rsid w:val="002B5CFA"/>
    <w:rsid w:val="002C1EB8"/>
    <w:rsid w:val="002C1F13"/>
    <w:rsid w:val="002C3505"/>
    <w:rsid w:val="002C3E31"/>
    <w:rsid w:val="002C46E5"/>
    <w:rsid w:val="002C55B6"/>
    <w:rsid w:val="002C789A"/>
    <w:rsid w:val="002D11D4"/>
    <w:rsid w:val="002D1283"/>
    <w:rsid w:val="002D1402"/>
    <w:rsid w:val="002D288B"/>
    <w:rsid w:val="002D325E"/>
    <w:rsid w:val="002D3EB0"/>
    <w:rsid w:val="002D6419"/>
    <w:rsid w:val="002D65BB"/>
    <w:rsid w:val="002D7B2E"/>
    <w:rsid w:val="002E03A3"/>
    <w:rsid w:val="002E08C3"/>
    <w:rsid w:val="002E0A2B"/>
    <w:rsid w:val="002E2006"/>
    <w:rsid w:val="002E265F"/>
    <w:rsid w:val="002E2F8B"/>
    <w:rsid w:val="002E3A55"/>
    <w:rsid w:val="002E5053"/>
    <w:rsid w:val="002E515E"/>
    <w:rsid w:val="002E527A"/>
    <w:rsid w:val="002E5289"/>
    <w:rsid w:val="002F0616"/>
    <w:rsid w:val="002F5C71"/>
    <w:rsid w:val="002F6BD5"/>
    <w:rsid w:val="002F7234"/>
    <w:rsid w:val="002F74E3"/>
    <w:rsid w:val="00305AA1"/>
    <w:rsid w:val="00306D97"/>
    <w:rsid w:val="003101F4"/>
    <w:rsid w:val="003119EF"/>
    <w:rsid w:val="00311DB6"/>
    <w:rsid w:val="00314E5D"/>
    <w:rsid w:val="00315C43"/>
    <w:rsid w:val="00315D1C"/>
    <w:rsid w:val="00315E09"/>
    <w:rsid w:val="00320815"/>
    <w:rsid w:val="00321130"/>
    <w:rsid w:val="003216DC"/>
    <w:rsid w:val="003220C0"/>
    <w:rsid w:val="00322553"/>
    <w:rsid w:val="003242C2"/>
    <w:rsid w:val="00324D1C"/>
    <w:rsid w:val="0032675E"/>
    <w:rsid w:val="00326C07"/>
    <w:rsid w:val="00326E01"/>
    <w:rsid w:val="00332EC9"/>
    <w:rsid w:val="00333E67"/>
    <w:rsid w:val="00333E9C"/>
    <w:rsid w:val="00333F46"/>
    <w:rsid w:val="00334354"/>
    <w:rsid w:val="003347C5"/>
    <w:rsid w:val="00334AD2"/>
    <w:rsid w:val="00335191"/>
    <w:rsid w:val="00335482"/>
    <w:rsid w:val="00340A3C"/>
    <w:rsid w:val="00341A48"/>
    <w:rsid w:val="00345ABD"/>
    <w:rsid w:val="003464C6"/>
    <w:rsid w:val="00346F4F"/>
    <w:rsid w:val="00347048"/>
    <w:rsid w:val="00347AD2"/>
    <w:rsid w:val="00347D10"/>
    <w:rsid w:val="00350262"/>
    <w:rsid w:val="00350E55"/>
    <w:rsid w:val="00353759"/>
    <w:rsid w:val="003541CE"/>
    <w:rsid w:val="00354A29"/>
    <w:rsid w:val="00354F05"/>
    <w:rsid w:val="003556CD"/>
    <w:rsid w:val="0035583D"/>
    <w:rsid w:val="0035632D"/>
    <w:rsid w:val="00361DFA"/>
    <w:rsid w:val="0036264E"/>
    <w:rsid w:val="00362DC8"/>
    <w:rsid w:val="00364BB6"/>
    <w:rsid w:val="0036510E"/>
    <w:rsid w:val="00365831"/>
    <w:rsid w:val="003661F1"/>
    <w:rsid w:val="00366E3B"/>
    <w:rsid w:val="003715E5"/>
    <w:rsid w:val="003721F1"/>
    <w:rsid w:val="00372276"/>
    <w:rsid w:val="003734B7"/>
    <w:rsid w:val="00373538"/>
    <w:rsid w:val="0037434E"/>
    <w:rsid w:val="003743B3"/>
    <w:rsid w:val="00374B3E"/>
    <w:rsid w:val="00375576"/>
    <w:rsid w:val="003761FE"/>
    <w:rsid w:val="003768D5"/>
    <w:rsid w:val="00376E41"/>
    <w:rsid w:val="0037736D"/>
    <w:rsid w:val="00377AB1"/>
    <w:rsid w:val="00380624"/>
    <w:rsid w:val="0038196B"/>
    <w:rsid w:val="0038644B"/>
    <w:rsid w:val="00387BE9"/>
    <w:rsid w:val="0039074A"/>
    <w:rsid w:val="00390A56"/>
    <w:rsid w:val="003911BE"/>
    <w:rsid w:val="00391C6E"/>
    <w:rsid w:val="00391D9D"/>
    <w:rsid w:val="0039349F"/>
    <w:rsid w:val="003936BC"/>
    <w:rsid w:val="00395FE1"/>
    <w:rsid w:val="00396631"/>
    <w:rsid w:val="00397B12"/>
    <w:rsid w:val="003A380B"/>
    <w:rsid w:val="003A4863"/>
    <w:rsid w:val="003A649C"/>
    <w:rsid w:val="003A6F03"/>
    <w:rsid w:val="003B0797"/>
    <w:rsid w:val="003B35E2"/>
    <w:rsid w:val="003B49FC"/>
    <w:rsid w:val="003B5848"/>
    <w:rsid w:val="003B6EB7"/>
    <w:rsid w:val="003B720A"/>
    <w:rsid w:val="003B7A4E"/>
    <w:rsid w:val="003B7DDD"/>
    <w:rsid w:val="003C03AB"/>
    <w:rsid w:val="003C0C53"/>
    <w:rsid w:val="003C0F0F"/>
    <w:rsid w:val="003C18DD"/>
    <w:rsid w:val="003C529E"/>
    <w:rsid w:val="003C584E"/>
    <w:rsid w:val="003C71B7"/>
    <w:rsid w:val="003C7DC0"/>
    <w:rsid w:val="003D00AC"/>
    <w:rsid w:val="003D0594"/>
    <w:rsid w:val="003D0782"/>
    <w:rsid w:val="003D0AE2"/>
    <w:rsid w:val="003D2270"/>
    <w:rsid w:val="003D349A"/>
    <w:rsid w:val="003D3C7F"/>
    <w:rsid w:val="003D3D2B"/>
    <w:rsid w:val="003D41D2"/>
    <w:rsid w:val="003D4815"/>
    <w:rsid w:val="003D4A34"/>
    <w:rsid w:val="003D6414"/>
    <w:rsid w:val="003D6B4B"/>
    <w:rsid w:val="003D7075"/>
    <w:rsid w:val="003D7077"/>
    <w:rsid w:val="003E0A98"/>
    <w:rsid w:val="003E0FDC"/>
    <w:rsid w:val="003E1A19"/>
    <w:rsid w:val="003E1ABD"/>
    <w:rsid w:val="003E23BB"/>
    <w:rsid w:val="003E3161"/>
    <w:rsid w:val="003E37BB"/>
    <w:rsid w:val="003E46C7"/>
    <w:rsid w:val="003E46F1"/>
    <w:rsid w:val="003E56D8"/>
    <w:rsid w:val="003E5F4F"/>
    <w:rsid w:val="003E68AD"/>
    <w:rsid w:val="003F0B3A"/>
    <w:rsid w:val="003F1B0B"/>
    <w:rsid w:val="003F20BB"/>
    <w:rsid w:val="003F27FA"/>
    <w:rsid w:val="003F326D"/>
    <w:rsid w:val="003F477E"/>
    <w:rsid w:val="00400038"/>
    <w:rsid w:val="00400196"/>
    <w:rsid w:val="004009E9"/>
    <w:rsid w:val="004012D0"/>
    <w:rsid w:val="00401CAC"/>
    <w:rsid w:val="004026BA"/>
    <w:rsid w:val="004042D9"/>
    <w:rsid w:val="00404C41"/>
    <w:rsid w:val="00405525"/>
    <w:rsid w:val="00410A67"/>
    <w:rsid w:val="004125A7"/>
    <w:rsid w:val="004127F2"/>
    <w:rsid w:val="00412B67"/>
    <w:rsid w:val="004136BD"/>
    <w:rsid w:val="00413747"/>
    <w:rsid w:val="004161B6"/>
    <w:rsid w:val="004178B2"/>
    <w:rsid w:val="00417D18"/>
    <w:rsid w:val="004205E1"/>
    <w:rsid w:val="00420AF5"/>
    <w:rsid w:val="00420B3A"/>
    <w:rsid w:val="0042145E"/>
    <w:rsid w:val="0042149D"/>
    <w:rsid w:val="004218CE"/>
    <w:rsid w:val="0042230D"/>
    <w:rsid w:val="00422831"/>
    <w:rsid w:val="00422E84"/>
    <w:rsid w:val="00423F5D"/>
    <w:rsid w:val="00426E46"/>
    <w:rsid w:val="00426F31"/>
    <w:rsid w:val="004275C2"/>
    <w:rsid w:val="00427EDA"/>
    <w:rsid w:val="004301FA"/>
    <w:rsid w:val="00431EBE"/>
    <w:rsid w:val="00432C52"/>
    <w:rsid w:val="00434D65"/>
    <w:rsid w:val="00435869"/>
    <w:rsid w:val="00436601"/>
    <w:rsid w:val="00437C91"/>
    <w:rsid w:val="00441D5B"/>
    <w:rsid w:val="004441B8"/>
    <w:rsid w:val="00444CC6"/>
    <w:rsid w:val="00445414"/>
    <w:rsid w:val="00445957"/>
    <w:rsid w:val="0044665E"/>
    <w:rsid w:val="00447299"/>
    <w:rsid w:val="00447B81"/>
    <w:rsid w:val="004506C3"/>
    <w:rsid w:val="00453A60"/>
    <w:rsid w:val="00454D4D"/>
    <w:rsid w:val="0045655A"/>
    <w:rsid w:val="004604D5"/>
    <w:rsid w:val="004613AB"/>
    <w:rsid w:val="004615D2"/>
    <w:rsid w:val="0046191D"/>
    <w:rsid w:val="0046299D"/>
    <w:rsid w:val="00463863"/>
    <w:rsid w:val="004638BA"/>
    <w:rsid w:val="004642C6"/>
    <w:rsid w:val="0046439A"/>
    <w:rsid w:val="004644C9"/>
    <w:rsid w:val="00464A3C"/>
    <w:rsid w:val="004656D5"/>
    <w:rsid w:val="00466694"/>
    <w:rsid w:val="0046716B"/>
    <w:rsid w:val="0046736C"/>
    <w:rsid w:val="00470843"/>
    <w:rsid w:val="00471552"/>
    <w:rsid w:val="004726EE"/>
    <w:rsid w:val="00472E33"/>
    <w:rsid w:val="00472FFB"/>
    <w:rsid w:val="00473602"/>
    <w:rsid w:val="00475030"/>
    <w:rsid w:val="00475EFF"/>
    <w:rsid w:val="00476FCE"/>
    <w:rsid w:val="00477560"/>
    <w:rsid w:val="004806A9"/>
    <w:rsid w:val="00480BEE"/>
    <w:rsid w:val="00481092"/>
    <w:rsid w:val="00484705"/>
    <w:rsid w:val="004862F4"/>
    <w:rsid w:val="004879B6"/>
    <w:rsid w:val="00490A55"/>
    <w:rsid w:val="00491CC4"/>
    <w:rsid w:val="00492517"/>
    <w:rsid w:val="00493B4F"/>
    <w:rsid w:val="0049577F"/>
    <w:rsid w:val="004957E7"/>
    <w:rsid w:val="00497A62"/>
    <w:rsid w:val="004A10FC"/>
    <w:rsid w:val="004A2BCB"/>
    <w:rsid w:val="004A4212"/>
    <w:rsid w:val="004A44EF"/>
    <w:rsid w:val="004A4ECE"/>
    <w:rsid w:val="004A5EE4"/>
    <w:rsid w:val="004A6E8F"/>
    <w:rsid w:val="004B01D8"/>
    <w:rsid w:val="004B0F74"/>
    <w:rsid w:val="004B1802"/>
    <w:rsid w:val="004B18C6"/>
    <w:rsid w:val="004B1A51"/>
    <w:rsid w:val="004B255B"/>
    <w:rsid w:val="004B2AEF"/>
    <w:rsid w:val="004B313D"/>
    <w:rsid w:val="004B38C5"/>
    <w:rsid w:val="004B42BB"/>
    <w:rsid w:val="004B5F8C"/>
    <w:rsid w:val="004B7142"/>
    <w:rsid w:val="004C13A8"/>
    <w:rsid w:val="004C25BE"/>
    <w:rsid w:val="004C2621"/>
    <w:rsid w:val="004C3303"/>
    <w:rsid w:val="004C54DB"/>
    <w:rsid w:val="004C6904"/>
    <w:rsid w:val="004C727F"/>
    <w:rsid w:val="004D241E"/>
    <w:rsid w:val="004D292B"/>
    <w:rsid w:val="004D3169"/>
    <w:rsid w:val="004D3C25"/>
    <w:rsid w:val="004D435B"/>
    <w:rsid w:val="004D75F9"/>
    <w:rsid w:val="004D7A93"/>
    <w:rsid w:val="004E0314"/>
    <w:rsid w:val="004E1085"/>
    <w:rsid w:val="004E1ADF"/>
    <w:rsid w:val="004E40F4"/>
    <w:rsid w:val="004E6A58"/>
    <w:rsid w:val="004E70F5"/>
    <w:rsid w:val="004F01D0"/>
    <w:rsid w:val="004F0AC9"/>
    <w:rsid w:val="004F320E"/>
    <w:rsid w:val="004F374F"/>
    <w:rsid w:val="004F44EC"/>
    <w:rsid w:val="004F5AC4"/>
    <w:rsid w:val="004F71D9"/>
    <w:rsid w:val="0050120C"/>
    <w:rsid w:val="0050161F"/>
    <w:rsid w:val="005035B4"/>
    <w:rsid w:val="00503745"/>
    <w:rsid w:val="005041BB"/>
    <w:rsid w:val="00506038"/>
    <w:rsid w:val="00507579"/>
    <w:rsid w:val="005075B4"/>
    <w:rsid w:val="005101CE"/>
    <w:rsid w:val="005107FD"/>
    <w:rsid w:val="00511CF5"/>
    <w:rsid w:val="00511E76"/>
    <w:rsid w:val="00512AE5"/>
    <w:rsid w:val="005130D4"/>
    <w:rsid w:val="00513537"/>
    <w:rsid w:val="00513C85"/>
    <w:rsid w:val="00515ADA"/>
    <w:rsid w:val="005164C0"/>
    <w:rsid w:val="00516BB7"/>
    <w:rsid w:val="0051705B"/>
    <w:rsid w:val="00517087"/>
    <w:rsid w:val="0051765E"/>
    <w:rsid w:val="00520579"/>
    <w:rsid w:val="005219C7"/>
    <w:rsid w:val="00522AAE"/>
    <w:rsid w:val="00523B13"/>
    <w:rsid w:val="005259A3"/>
    <w:rsid w:val="00525BFF"/>
    <w:rsid w:val="0052634E"/>
    <w:rsid w:val="00531138"/>
    <w:rsid w:val="00532166"/>
    <w:rsid w:val="00533803"/>
    <w:rsid w:val="00534EF2"/>
    <w:rsid w:val="00534F72"/>
    <w:rsid w:val="0053553A"/>
    <w:rsid w:val="00535825"/>
    <w:rsid w:val="00537782"/>
    <w:rsid w:val="00540727"/>
    <w:rsid w:val="00540F26"/>
    <w:rsid w:val="00541D5A"/>
    <w:rsid w:val="005428E0"/>
    <w:rsid w:val="005447CE"/>
    <w:rsid w:val="00545D76"/>
    <w:rsid w:val="00546306"/>
    <w:rsid w:val="00546AE1"/>
    <w:rsid w:val="005473B4"/>
    <w:rsid w:val="0054762E"/>
    <w:rsid w:val="00547639"/>
    <w:rsid w:val="00547ECE"/>
    <w:rsid w:val="005517B5"/>
    <w:rsid w:val="00551C0C"/>
    <w:rsid w:val="00551C94"/>
    <w:rsid w:val="0055327F"/>
    <w:rsid w:val="00553AC2"/>
    <w:rsid w:val="00554135"/>
    <w:rsid w:val="00554895"/>
    <w:rsid w:val="0055498F"/>
    <w:rsid w:val="00554D6C"/>
    <w:rsid w:val="00554F1C"/>
    <w:rsid w:val="00556248"/>
    <w:rsid w:val="0055676B"/>
    <w:rsid w:val="00560196"/>
    <w:rsid w:val="00560699"/>
    <w:rsid w:val="0056079E"/>
    <w:rsid w:val="00561321"/>
    <w:rsid w:val="005614EB"/>
    <w:rsid w:val="0056198B"/>
    <w:rsid w:val="00562CA7"/>
    <w:rsid w:val="00562E4F"/>
    <w:rsid w:val="00563AF2"/>
    <w:rsid w:val="005643CA"/>
    <w:rsid w:val="005653B8"/>
    <w:rsid w:val="005657B7"/>
    <w:rsid w:val="00565FED"/>
    <w:rsid w:val="005672FF"/>
    <w:rsid w:val="00570239"/>
    <w:rsid w:val="005703E6"/>
    <w:rsid w:val="005717C4"/>
    <w:rsid w:val="00571FD7"/>
    <w:rsid w:val="00572692"/>
    <w:rsid w:val="00574EE3"/>
    <w:rsid w:val="005755A9"/>
    <w:rsid w:val="00575E1B"/>
    <w:rsid w:val="0057670D"/>
    <w:rsid w:val="005770C7"/>
    <w:rsid w:val="00577D6C"/>
    <w:rsid w:val="005806DD"/>
    <w:rsid w:val="005813E1"/>
    <w:rsid w:val="00581848"/>
    <w:rsid w:val="00581F4D"/>
    <w:rsid w:val="00583C52"/>
    <w:rsid w:val="0058410F"/>
    <w:rsid w:val="00584A9D"/>
    <w:rsid w:val="00585EBF"/>
    <w:rsid w:val="005865E3"/>
    <w:rsid w:val="0058785E"/>
    <w:rsid w:val="00590EC7"/>
    <w:rsid w:val="00591237"/>
    <w:rsid w:val="00591EDD"/>
    <w:rsid w:val="00592FAE"/>
    <w:rsid w:val="0059445E"/>
    <w:rsid w:val="005962B7"/>
    <w:rsid w:val="0059643D"/>
    <w:rsid w:val="00597F48"/>
    <w:rsid w:val="005A05D0"/>
    <w:rsid w:val="005A2AA6"/>
    <w:rsid w:val="005A3068"/>
    <w:rsid w:val="005A3CBC"/>
    <w:rsid w:val="005A4D86"/>
    <w:rsid w:val="005A638A"/>
    <w:rsid w:val="005A6662"/>
    <w:rsid w:val="005B08F1"/>
    <w:rsid w:val="005B12F1"/>
    <w:rsid w:val="005B1D52"/>
    <w:rsid w:val="005B1EC4"/>
    <w:rsid w:val="005B203D"/>
    <w:rsid w:val="005B300B"/>
    <w:rsid w:val="005B3024"/>
    <w:rsid w:val="005B35ED"/>
    <w:rsid w:val="005B5830"/>
    <w:rsid w:val="005B669D"/>
    <w:rsid w:val="005B6D51"/>
    <w:rsid w:val="005B71B2"/>
    <w:rsid w:val="005B76B4"/>
    <w:rsid w:val="005B78AD"/>
    <w:rsid w:val="005C1C4A"/>
    <w:rsid w:val="005C2E50"/>
    <w:rsid w:val="005C44E0"/>
    <w:rsid w:val="005C483F"/>
    <w:rsid w:val="005C6401"/>
    <w:rsid w:val="005C6721"/>
    <w:rsid w:val="005C6972"/>
    <w:rsid w:val="005D020D"/>
    <w:rsid w:val="005D1069"/>
    <w:rsid w:val="005D13AC"/>
    <w:rsid w:val="005D1633"/>
    <w:rsid w:val="005D24A8"/>
    <w:rsid w:val="005D3F44"/>
    <w:rsid w:val="005D54F2"/>
    <w:rsid w:val="005D69F8"/>
    <w:rsid w:val="005E0CBD"/>
    <w:rsid w:val="005E1472"/>
    <w:rsid w:val="005E1640"/>
    <w:rsid w:val="005E1FC3"/>
    <w:rsid w:val="005E3A6B"/>
    <w:rsid w:val="005E790F"/>
    <w:rsid w:val="005F091E"/>
    <w:rsid w:val="005F0CFF"/>
    <w:rsid w:val="005F0E1D"/>
    <w:rsid w:val="005F17DA"/>
    <w:rsid w:val="005F1A9B"/>
    <w:rsid w:val="005F1E3D"/>
    <w:rsid w:val="005F2E47"/>
    <w:rsid w:val="005F3DC7"/>
    <w:rsid w:val="005F76A2"/>
    <w:rsid w:val="005F7A1E"/>
    <w:rsid w:val="005F7FA8"/>
    <w:rsid w:val="0060042D"/>
    <w:rsid w:val="00601979"/>
    <w:rsid w:val="0060423C"/>
    <w:rsid w:val="006054B6"/>
    <w:rsid w:val="00606533"/>
    <w:rsid w:val="006075B6"/>
    <w:rsid w:val="00611E5D"/>
    <w:rsid w:val="00612683"/>
    <w:rsid w:val="006127CC"/>
    <w:rsid w:val="006127E1"/>
    <w:rsid w:val="006128A3"/>
    <w:rsid w:val="0061357E"/>
    <w:rsid w:val="00613972"/>
    <w:rsid w:val="00613A63"/>
    <w:rsid w:val="00615B86"/>
    <w:rsid w:val="0061674F"/>
    <w:rsid w:val="00616B7A"/>
    <w:rsid w:val="00617480"/>
    <w:rsid w:val="00617A67"/>
    <w:rsid w:val="00617B9F"/>
    <w:rsid w:val="00620A0F"/>
    <w:rsid w:val="00620B90"/>
    <w:rsid w:val="0062278A"/>
    <w:rsid w:val="0062295B"/>
    <w:rsid w:val="00622E56"/>
    <w:rsid w:val="00623228"/>
    <w:rsid w:val="00623917"/>
    <w:rsid w:val="006241C3"/>
    <w:rsid w:val="006242D7"/>
    <w:rsid w:val="00624581"/>
    <w:rsid w:val="006246F6"/>
    <w:rsid w:val="00624C07"/>
    <w:rsid w:val="00625798"/>
    <w:rsid w:val="006265B4"/>
    <w:rsid w:val="00632DD4"/>
    <w:rsid w:val="0063330E"/>
    <w:rsid w:val="0063366D"/>
    <w:rsid w:val="006355AA"/>
    <w:rsid w:val="00636DC0"/>
    <w:rsid w:val="0064040F"/>
    <w:rsid w:val="006412D4"/>
    <w:rsid w:val="00641B8F"/>
    <w:rsid w:val="00642811"/>
    <w:rsid w:val="00642AE7"/>
    <w:rsid w:val="00642C4F"/>
    <w:rsid w:val="00643269"/>
    <w:rsid w:val="006435BD"/>
    <w:rsid w:val="006472AA"/>
    <w:rsid w:val="0064780C"/>
    <w:rsid w:val="00650064"/>
    <w:rsid w:val="006500BF"/>
    <w:rsid w:val="006505DE"/>
    <w:rsid w:val="00652EE5"/>
    <w:rsid w:val="006534BF"/>
    <w:rsid w:val="00653BD7"/>
    <w:rsid w:val="006544B2"/>
    <w:rsid w:val="006545E7"/>
    <w:rsid w:val="00654735"/>
    <w:rsid w:val="00654BB2"/>
    <w:rsid w:val="00654C86"/>
    <w:rsid w:val="0065509A"/>
    <w:rsid w:val="0065583A"/>
    <w:rsid w:val="00655DCC"/>
    <w:rsid w:val="006563A4"/>
    <w:rsid w:val="0065674D"/>
    <w:rsid w:val="00657122"/>
    <w:rsid w:val="006616E0"/>
    <w:rsid w:val="00663CCA"/>
    <w:rsid w:val="00663E1B"/>
    <w:rsid w:val="00664A85"/>
    <w:rsid w:val="00665166"/>
    <w:rsid w:val="00665E77"/>
    <w:rsid w:val="0066677D"/>
    <w:rsid w:val="006717D5"/>
    <w:rsid w:val="00671FBA"/>
    <w:rsid w:val="006734C1"/>
    <w:rsid w:val="006737E1"/>
    <w:rsid w:val="00674148"/>
    <w:rsid w:val="0067656C"/>
    <w:rsid w:val="00680331"/>
    <w:rsid w:val="0068067F"/>
    <w:rsid w:val="00681B64"/>
    <w:rsid w:val="0068236B"/>
    <w:rsid w:val="00682E42"/>
    <w:rsid w:val="00683247"/>
    <w:rsid w:val="006871C1"/>
    <w:rsid w:val="00687A6C"/>
    <w:rsid w:val="00691145"/>
    <w:rsid w:val="00691CE7"/>
    <w:rsid w:val="00692D00"/>
    <w:rsid w:val="00692F19"/>
    <w:rsid w:val="006936B9"/>
    <w:rsid w:val="00695521"/>
    <w:rsid w:val="00695F77"/>
    <w:rsid w:val="00696231"/>
    <w:rsid w:val="00696622"/>
    <w:rsid w:val="00696746"/>
    <w:rsid w:val="006A13E8"/>
    <w:rsid w:val="006A1509"/>
    <w:rsid w:val="006A2E2F"/>
    <w:rsid w:val="006A345E"/>
    <w:rsid w:val="006A39BB"/>
    <w:rsid w:val="006A63EE"/>
    <w:rsid w:val="006A6D1B"/>
    <w:rsid w:val="006A7365"/>
    <w:rsid w:val="006A74BA"/>
    <w:rsid w:val="006B1515"/>
    <w:rsid w:val="006B27AA"/>
    <w:rsid w:val="006B324A"/>
    <w:rsid w:val="006B369F"/>
    <w:rsid w:val="006B3EB0"/>
    <w:rsid w:val="006B6504"/>
    <w:rsid w:val="006B66D1"/>
    <w:rsid w:val="006B7666"/>
    <w:rsid w:val="006B7FC2"/>
    <w:rsid w:val="006C2081"/>
    <w:rsid w:val="006C4A45"/>
    <w:rsid w:val="006C5BD4"/>
    <w:rsid w:val="006D0B85"/>
    <w:rsid w:val="006D1B76"/>
    <w:rsid w:val="006D27AA"/>
    <w:rsid w:val="006D3C87"/>
    <w:rsid w:val="006D4075"/>
    <w:rsid w:val="006D4644"/>
    <w:rsid w:val="006D4F97"/>
    <w:rsid w:val="006E04BB"/>
    <w:rsid w:val="006E1179"/>
    <w:rsid w:val="006E1B65"/>
    <w:rsid w:val="006E2F35"/>
    <w:rsid w:val="006E4DC7"/>
    <w:rsid w:val="006E5D9A"/>
    <w:rsid w:val="006F047F"/>
    <w:rsid w:val="006F0C33"/>
    <w:rsid w:val="006F23CC"/>
    <w:rsid w:val="006F253E"/>
    <w:rsid w:val="006F2661"/>
    <w:rsid w:val="006F4146"/>
    <w:rsid w:val="006F4285"/>
    <w:rsid w:val="006F488B"/>
    <w:rsid w:val="006F4927"/>
    <w:rsid w:val="006F4A17"/>
    <w:rsid w:val="00700112"/>
    <w:rsid w:val="00705CD4"/>
    <w:rsid w:val="0070629C"/>
    <w:rsid w:val="00707B36"/>
    <w:rsid w:val="0071333A"/>
    <w:rsid w:val="00715D41"/>
    <w:rsid w:val="007164F4"/>
    <w:rsid w:val="00716CC0"/>
    <w:rsid w:val="00716D74"/>
    <w:rsid w:val="007172B4"/>
    <w:rsid w:val="0071755B"/>
    <w:rsid w:val="00722957"/>
    <w:rsid w:val="00723740"/>
    <w:rsid w:val="00724730"/>
    <w:rsid w:val="00724B04"/>
    <w:rsid w:val="00725224"/>
    <w:rsid w:val="007276E3"/>
    <w:rsid w:val="00727F1F"/>
    <w:rsid w:val="00727FAB"/>
    <w:rsid w:val="007305C0"/>
    <w:rsid w:val="00730DBC"/>
    <w:rsid w:val="00730E36"/>
    <w:rsid w:val="00730F1A"/>
    <w:rsid w:val="00731B0F"/>
    <w:rsid w:val="00732A31"/>
    <w:rsid w:val="00733203"/>
    <w:rsid w:val="007340C3"/>
    <w:rsid w:val="007367C9"/>
    <w:rsid w:val="00736919"/>
    <w:rsid w:val="007371B9"/>
    <w:rsid w:val="00740700"/>
    <w:rsid w:val="00741BB4"/>
    <w:rsid w:val="00741FC4"/>
    <w:rsid w:val="0074263A"/>
    <w:rsid w:val="007442B9"/>
    <w:rsid w:val="00744D72"/>
    <w:rsid w:val="00745821"/>
    <w:rsid w:val="00750466"/>
    <w:rsid w:val="00751461"/>
    <w:rsid w:val="00752CBD"/>
    <w:rsid w:val="007533EE"/>
    <w:rsid w:val="00753BB8"/>
    <w:rsid w:val="00753F15"/>
    <w:rsid w:val="00755474"/>
    <w:rsid w:val="00755DB4"/>
    <w:rsid w:val="00756D62"/>
    <w:rsid w:val="007573B0"/>
    <w:rsid w:val="00757B45"/>
    <w:rsid w:val="007623CA"/>
    <w:rsid w:val="00762D60"/>
    <w:rsid w:val="00763442"/>
    <w:rsid w:val="00763FC8"/>
    <w:rsid w:val="007640A4"/>
    <w:rsid w:val="00764271"/>
    <w:rsid w:val="00765EAC"/>
    <w:rsid w:val="00766258"/>
    <w:rsid w:val="007665AC"/>
    <w:rsid w:val="00766A14"/>
    <w:rsid w:val="007701D3"/>
    <w:rsid w:val="007702AE"/>
    <w:rsid w:val="007704DA"/>
    <w:rsid w:val="007714D7"/>
    <w:rsid w:val="00772D78"/>
    <w:rsid w:val="00772F77"/>
    <w:rsid w:val="00774387"/>
    <w:rsid w:val="0077440A"/>
    <w:rsid w:val="0077795D"/>
    <w:rsid w:val="007804CC"/>
    <w:rsid w:val="007811F3"/>
    <w:rsid w:val="0078258D"/>
    <w:rsid w:val="0078300E"/>
    <w:rsid w:val="0078335F"/>
    <w:rsid w:val="00784805"/>
    <w:rsid w:val="0078495C"/>
    <w:rsid w:val="00785026"/>
    <w:rsid w:val="0078557F"/>
    <w:rsid w:val="0078630C"/>
    <w:rsid w:val="007869A4"/>
    <w:rsid w:val="00786F05"/>
    <w:rsid w:val="0078759E"/>
    <w:rsid w:val="0079079D"/>
    <w:rsid w:val="00790CC9"/>
    <w:rsid w:val="007931B9"/>
    <w:rsid w:val="00794017"/>
    <w:rsid w:val="00796397"/>
    <w:rsid w:val="007976A8"/>
    <w:rsid w:val="0079780D"/>
    <w:rsid w:val="007A2D60"/>
    <w:rsid w:val="007A3619"/>
    <w:rsid w:val="007A3AC6"/>
    <w:rsid w:val="007A55EA"/>
    <w:rsid w:val="007A7DDD"/>
    <w:rsid w:val="007B0B12"/>
    <w:rsid w:val="007B2ED5"/>
    <w:rsid w:val="007B6575"/>
    <w:rsid w:val="007C1108"/>
    <w:rsid w:val="007C3C39"/>
    <w:rsid w:val="007D0252"/>
    <w:rsid w:val="007D0551"/>
    <w:rsid w:val="007D14A4"/>
    <w:rsid w:val="007D18D6"/>
    <w:rsid w:val="007D1BCA"/>
    <w:rsid w:val="007D29C4"/>
    <w:rsid w:val="007D518F"/>
    <w:rsid w:val="007D753B"/>
    <w:rsid w:val="007E22BA"/>
    <w:rsid w:val="007E36C6"/>
    <w:rsid w:val="007E39FD"/>
    <w:rsid w:val="007E5524"/>
    <w:rsid w:val="007E5738"/>
    <w:rsid w:val="007E5EEC"/>
    <w:rsid w:val="007E62A8"/>
    <w:rsid w:val="007E6FEC"/>
    <w:rsid w:val="007E77DF"/>
    <w:rsid w:val="007E7901"/>
    <w:rsid w:val="007F04FF"/>
    <w:rsid w:val="007F0C42"/>
    <w:rsid w:val="007F3049"/>
    <w:rsid w:val="007F33A8"/>
    <w:rsid w:val="007F4339"/>
    <w:rsid w:val="007F445B"/>
    <w:rsid w:val="007F4864"/>
    <w:rsid w:val="007F4FB1"/>
    <w:rsid w:val="007F5C60"/>
    <w:rsid w:val="008000EB"/>
    <w:rsid w:val="00800294"/>
    <w:rsid w:val="00800493"/>
    <w:rsid w:val="00802F2C"/>
    <w:rsid w:val="00804671"/>
    <w:rsid w:val="008058C6"/>
    <w:rsid w:val="00805A49"/>
    <w:rsid w:val="00807085"/>
    <w:rsid w:val="00810DD8"/>
    <w:rsid w:val="00812993"/>
    <w:rsid w:val="00814288"/>
    <w:rsid w:val="008159B1"/>
    <w:rsid w:val="008162EA"/>
    <w:rsid w:val="00817248"/>
    <w:rsid w:val="00817CEF"/>
    <w:rsid w:val="00820C76"/>
    <w:rsid w:val="00821670"/>
    <w:rsid w:val="008265FB"/>
    <w:rsid w:val="00826629"/>
    <w:rsid w:val="0083239F"/>
    <w:rsid w:val="00835E9F"/>
    <w:rsid w:val="008366B7"/>
    <w:rsid w:val="00836B00"/>
    <w:rsid w:val="00837DC8"/>
    <w:rsid w:val="008410C6"/>
    <w:rsid w:val="00841A61"/>
    <w:rsid w:val="0084365D"/>
    <w:rsid w:val="00843D45"/>
    <w:rsid w:val="008459F3"/>
    <w:rsid w:val="008462C7"/>
    <w:rsid w:val="00847398"/>
    <w:rsid w:val="00847934"/>
    <w:rsid w:val="00847960"/>
    <w:rsid w:val="00850ECA"/>
    <w:rsid w:val="00853B0E"/>
    <w:rsid w:val="008546DA"/>
    <w:rsid w:val="0085483F"/>
    <w:rsid w:val="008549B5"/>
    <w:rsid w:val="00854AE8"/>
    <w:rsid w:val="008571C0"/>
    <w:rsid w:val="0086027F"/>
    <w:rsid w:val="0086313E"/>
    <w:rsid w:val="00864D47"/>
    <w:rsid w:val="00865B08"/>
    <w:rsid w:val="00866507"/>
    <w:rsid w:val="00866F3F"/>
    <w:rsid w:val="008671D4"/>
    <w:rsid w:val="0086781A"/>
    <w:rsid w:val="00867E20"/>
    <w:rsid w:val="00870D06"/>
    <w:rsid w:val="00871231"/>
    <w:rsid w:val="008728B9"/>
    <w:rsid w:val="00873A0E"/>
    <w:rsid w:val="00873AA0"/>
    <w:rsid w:val="00875018"/>
    <w:rsid w:val="00875F42"/>
    <w:rsid w:val="008760B4"/>
    <w:rsid w:val="00877359"/>
    <w:rsid w:val="008809D6"/>
    <w:rsid w:val="008813B5"/>
    <w:rsid w:val="0088145A"/>
    <w:rsid w:val="00881EDA"/>
    <w:rsid w:val="00883C65"/>
    <w:rsid w:val="00884F1F"/>
    <w:rsid w:val="00885221"/>
    <w:rsid w:val="0089005F"/>
    <w:rsid w:val="0089043B"/>
    <w:rsid w:val="008914F1"/>
    <w:rsid w:val="00891627"/>
    <w:rsid w:val="00891BC3"/>
    <w:rsid w:val="008922D7"/>
    <w:rsid w:val="00893355"/>
    <w:rsid w:val="00893617"/>
    <w:rsid w:val="0089371C"/>
    <w:rsid w:val="00894A0D"/>
    <w:rsid w:val="00894E9D"/>
    <w:rsid w:val="008954A1"/>
    <w:rsid w:val="00895C1C"/>
    <w:rsid w:val="00896DA6"/>
    <w:rsid w:val="00897E2E"/>
    <w:rsid w:val="008A09E7"/>
    <w:rsid w:val="008A1BEC"/>
    <w:rsid w:val="008A1D9D"/>
    <w:rsid w:val="008A2B10"/>
    <w:rsid w:val="008A348F"/>
    <w:rsid w:val="008A34A4"/>
    <w:rsid w:val="008A4549"/>
    <w:rsid w:val="008A4B03"/>
    <w:rsid w:val="008A532C"/>
    <w:rsid w:val="008A59D3"/>
    <w:rsid w:val="008A689E"/>
    <w:rsid w:val="008B0451"/>
    <w:rsid w:val="008B07BD"/>
    <w:rsid w:val="008B1415"/>
    <w:rsid w:val="008B17C9"/>
    <w:rsid w:val="008B2120"/>
    <w:rsid w:val="008B3F31"/>
    <w:rsid w:val="008B3F95"/>
    <w:rsid w:val="008B53D8"/>
    <w:rsid w:val="008B62CF"/>
    <w:rsid w:val="008B6BC6"/>
    <w:rsid w:val="008C00C6"/>
    <w:rsid w:val="008C07EA"/>
    <w:rsid w:val="008C0E26"/>
    <w:rsid w:val="008C1C52"/>
    <w:rsid w:val="008C2F89"/>
    <w:rsid w:val="008C4401"/>
    <w:rsid w:val="008C48B0"/>
    <w:rsid w:val="008C539B"/>
    <w:rsid w:val="008C5BD6"/>
    <w:rsid w:val="008D0AA6"/>
    <w:rsid w:val="008D0DFC"/>
    <w:rsid w:val="008D0F5D"/>
    <w:rsid w:val="008D152F"/>
    <w:rsid w:val="008D1ABC"/>
    <w:rsid w:val="008D1E54"/>
    <w:rsid w:val="008D268A"/>
    <w:rsid w:val="008D4A06"/>
    <w:rsid w:val="008D4A25"/>
    <w:rsid w:val="008D4CCF"/>
    <w:rsid w:val="008D64E0"/>
    <w:rsid w:val="008D7498"/>
    <w:rsid w:val="008D7EA4"/>
    <w:rsid w:val="008E0DD3"/>
    <w:rsid w:val="008E16DD"/>
    <w:rsid w:val="008E17E1"/>
    <w:rsid w:val="008E4E46"/>
    <w:rsid w:val="008E6047"/>
    <w:rsid w:val="008E6413"/>
    <w:rsid w:val="008E6C2A"/>
    <w:rsid w:val="008E6E30"/>
    <w:rsid w:val="008E7715"/>
    <w:rsid w:val="008F3DF9"/>
    <w:rsid w:val="008F3EB6"/>
    <w:rsid w:val="008F4C39"/>
    <w:rsid w:val="008F6234"/>
    <w:rsid w:val="008F70DC"/>
    <w:rsid w:val="008F72F7"/>
    <w:rsid w:val="00901009"/>
    <w:rsid w:val="00901583"/>
    <w:rsid w:val="00902490"/>
    <w:rsid w:val="00903D45"/>
    <w:rsid w:val="00904468"/>
    <w:rsid w:val="00904762"/>
    <w:rsid w:val="00904CEF"/>
    <w:rsid w:val="009053CB"/>
    <w:rsid w:val="00905552"/>
    <w:rsid w:val="00906E01"/>
    <w:rsid w:val="009072E6"/>
    <w:rsid w:val="0091056F"/>
    <w:rsid w:val="00914318"/>
    <w:rsid w:val="00914320"/>
    <w:rsid w:val="00914861"/>
    <w:rsid w:val="009164B5"/>
    <w:rsid w:val="009169C4"/>
    <w:rsid w:val="00917412"/>
    <w:rsid w:val="009176A5"/>
    <w:rsid w:val="00917ADA"/>
    <w:rsid w:val="00923A8C"/>
    <w:rsid w:val="00923B07"/>
    <w:rsid w:val="00924D23"/>
    <w:rsid w:val="00930348"/>
    <w:rsid w:val="009303BD"/>
    <w:rsid w:val="0093172E"/>
    <w:rsid w:val="00931C5F"/>
    <w:rsid w:val="00932DC1"/>
    <w:rsid w:val="0093307F"/>
    <w:rsid w:val="00934D17"/>
    <w:rsid w:val="00937475"/>
    <w:rsid w:val="00937A83"/>
    <w:rsid w:val="009417BE"/>
    <w:rsid w:val="00943AEC"/>
    <w:rsid w:val="009450E8"/>
    <w:rsid w:val="00945F05"/>
    <w:rsid w:val="00946235"/>
    <w:rsid w:val="00946D74"/>
    <w:rsid w:val="0094724A"/>
    <w:rsid w:val="00947FF1"/>
    <w:rsid w:val="00950497"/>
    <w:rsid w:val="009520D9"/>
    <w:rsid w:val="00953281"/>
    <w:rsid w:val="009548DC"/>
    <w:rsid w:val="009549D2"/>
    <w:rsid w:val="009559D2"/>
    <w:rsid w:val="009568BE"/>
    <w:rsid w:val="00956D15"/>
    <w:rsid w:val="009572A9"/>
    <w:rsid w:val="00962D2C"/>
    <w:rsid w:val="0096452E"/>
    <w:rsid w:val="00964D05"/>
    <w:rsid w:val="00965213"/>
    <w:rsid w:val="00965937"/>
    <w:rsid w:val="00966440"/>
    <w:rsid w:val="00966B40"/>
    <w:rsid w:val="00966E35"/>
    <w:rsid w:val="0096762E"/>
    <w:rsid w:val="009702A3"/>
    <w:rsid w:val="00972141"/>
    <w:rsid w:val="00972AC6"/>
    <w:rsid w:val="00972DEF"/>
    <w:rsid w:val="00974A8C"/>
    <w:rsid w:val="009763EC"/>
    <w:rsid w:val="00977BAB"/>
    <w:rsid w:val="009805A8"/>
    <w:rsid w:val="00981577"/>
    <w:rsid w:val="0098252C"/>
    <w:rsid w:val="009830DF"/>
    <w:rsid w:val="009832DC"/>
    <w:rsid w:val="0098343D"/>
    <w:rsid w:val="00983661"/>
    <w:rsid w:val="00984790"/>
    <w:rsid w:val="00986657"/>
    <w:rsid w:val="009872F9"/>
    <w:rsid w:val="009873BB"/>
    <w:rsid w:val="00992E76"/>
    <w:rsid w:val="00995961"/>
    <w:rsid w:val="00996DF1"/>
    <w:rsid w:val="0099777A"/>
    <w:rsid w:val="009A0B70"/>
    <w:rsid w:val="009A22B1"/>
    <w:rsid w:val="009A663E"/>
    <w:rsid w:val="009A6AD9"/>
    <w:rsid w:val="009A751E"/>
    <w:rsid w:val="009B0A82"/>
    <w:rsid w:val="009B1BDA"/>
    <w:rsid w:val="009B20A9"/>
    <w:rsid w:val="009B4010"/>
    <w:rsid w:val="009B6A73"/>
    <w:rsid w:val="009B7D45"/>
    <w:rsid w:val="009C062C"/>
    <w:rsid w:val="009C0D0B"/>
    <w:rsid w:val="009C1D3F"/>
    <w:rsid w:val="009C2225"/>
    <w:rsid w:val="009C60CC"/>
    <w:rsid w:val="009C654E"/>
    <w:rsid w:val="009C6883"/>
    <w:rsid w:val="009C7084"/>
    <w:rsid w:val="009D1775"/>
    <w:rsid w:val="009D2CC4"/>
    <w:rsid w:val="009E118F"/>
    <w:rsid w:val="009E1D6D"/>
    <w:rsid w:val="009E2142"/>
    <w:rsid w:val="009E256F"/>
    <w:rsid w:val="009E2C0E"/>
    <w:rsid w:val="009E43EC"/>
    <w:rsid w:val="009E5299"/>
    <w:rsid w:val="009E6716"/>
    <w:rsid w:val="009E6D4D"/>
    <w:rsid w:val="009E78A8"/>
    <w:rsid w:val="009F0513"/>
    <w:rsid w:val="009F0599"/>
    <w:rsid w:val="009F0731"/>
    <w:rsid w:val="009F0E7D"/>
    <w:rsid w:val="009F1674"/>
    <w:rsid w:val="009F3A62"/>
    <w:rsid w:val="009F45DF"/>
    <w:rsid w:val="009F4926"/>
    <w:rsid w:val="009F4F4C"/>
    <w:rsid w:val="009F52DB"/>
    <w:rsid w:val="009F53CE"/>
    <w:rsid w:val="00A002C4"/>
    <w:rsid w:val="00A0143A"/>
    <w:rsid w:val="00A0216E"/>
    <w:rsid w:val="00A027D5"/>
    <w:rsid w:val="00A05B8B"/>
    <w:rsid w:val="00A06B2E"/>
    <w:rsid w:val="00A071CA"/>
    <w:rsid w:val="00A07CAE"/>
    <w:rsid w:val="00A07E1D"/>
    <w:rsid w:val="00A107DD"/>
    <w:rsid w:val="00A10CD4"/>
    <w:rsid w:val="00A112FA"/>
    <w:rsid w:val="00A113A6"/>
    <w:rsid w:val="00A11724"/>
    <w:rsid w:val="00A12151"/>
    <w:rsid w:val="00A12A9A"/>
    <w:rsid w:val="00A1413E"/>
    <w:rsid w:val="00A1438E"/>
    <w:rsid w:val="00A1463B"/>
    <w:rsid w:val="00A1503A"/>
    <w:rsid w:val="00A1550C"/>
    <w:rsid w:val="00A15CFB"/>
    <w:rsid w:val="00A15F39"/>
    <w:rsid w:val="00A20702"/>
    <w:rsid w:val="00A20D4F"/>
    <w:rsid w:val="00A211E1"/>
    <w:rsid w:val="00A21666"/>
    <w:rsid w:val="00A21ABA"/>
    <w:rsid w:val="00A232AA"/>
    <w:rsid w:val="00A23E20"/>
    <w:rsid w:val="00A24213"/>
    <w:rsid w:val="00A25D8B"/>
    <w:rsid w:val="00A267C7"/>
    <w:rsid w:val="00A27B8A"/>
    <w:rsid w:val="00A300EE"/>
    <w:rsid w:val="00A30C62"/>
    <w:rsid w:val="00A32052"/>
    <w:rsid w:val="00A32471"/>
    <w:rsid w:val="00A327CF"/>
    <w:rsid w:val="00A33515"/>
    <w:rsid w:val="00A339D7"/>
    <w:rsid w:val="00A33E0F"/>
    <w:rsid w:val="00A358BA"/>
    <w:rsid w:val="00A35C5A"/>
    <w:rsid w:val="00A37618"/>
    <w:rsid w:val="00A42B91"/>
    <w:rsid w:val="00A4308C"/>
    <w:rsid w:val="00A43FA2"/>
    <w:rsid w:val="00A441D2"/>
    <w:rsid w:val="00A4580F"/>
    <w:rsid w:val="00A46DDA"/>
    <w:rsid w:val="00A5096D"/>
    <w:rsid w:val="00A5138B"/>
    <w:rsid w:val="00A525FA"/>
    <w:rsid w:val="00A52E26"/>
    <w:rsid w:val="00A53335"/>
    <w:rsid w:val="00A5369C"/>
    <w:rsid w:val="00A5446E"/>
    <w:rsid w:val="00A54991"/>
    <w:rsid w:val="00A54992"/>
    <w:rsid w:val="00A54D8A"/>
    <w:rsid w:val="00A55506"/>
    <w:rsid w:val="00A55796"/>
    <w:rsid w:val="00A55A89"/>
    <w:rsid w:val="00A56EF8"/>
    <w:rsid w:val="00A56FBE"/>
    <w:rsid w:val="00A57FE6"/>
    <w:rsid w:val="00A6093A"/>
    <w:rsid w:val="00A61D8F"/>
    <w:rsid w:val="00A6282B"/>
    <w:rsid w:val="00A6320D"/>
    <w:rsid w:val="00A640D0"/>
    <w:rsid w:val="00A64603"/>
    <w:rsid w:val="00A65B53"/>
    <w:rsid w:val="00A65C5F"/>
    <w:rsid w:val="00A67700"/>
    <w:rsid w:val="00A67898"/>
    <w:rsid w:val="00A71C65"/>
    <w:rsid w:val="00A72101"/>
    <w:rsid w:val="00A75076"/>
    <w:rsid w:val="00A7541C"/>
    <w:rsid w:val="00A77141"/>
    <w:rsid w:val="00A77385"/>
    <w:rsid w:val="00A80188"/>
    <w:rsid w:val="00A8062F"/>
    <w:rsid w:val="00A822A1"/>
    <w:rsid w:val="00A83893"/>
    <w:rsid w:val="00A84241"/>
    <w:rsid w:val="00A85A13"/>
    <w:rsid w:val="00A868B6"/>
    <w:rsid w:val="00A87FA2"/>
    <w:rsid w:val="00A90A68"/>
    <w:rsid w:val="00A92A2A"/>
    <w:rsid w:val="00A92F79"/>
    <w:rsid w:val="00A931E5"/>
    <w:rsid w:val="00A933A4"/>
    <w:rsid w:val="00A93FD1"/>
    <w:rsid w:val="00A94489"/>
    <w:rsid w:val="00A945C1"/>
    <w:rsid w:val="00A965F7"/>
    <w:rsid w:val="00A977B1"/>
    <w:rsid w:val="00AA3488"/>
    <w:rsid w:val="00AA5132"/>
    <w:rsid w:val="00AA5A39"/>
    <w:rsid w:val="00AA5D4B"/>
    <w:rsid w:val="00AA6019"/>
    <w:rsid w:val="00AB2B5D"/>
    <w:rsid w:val="00AB2C7D"/>
    <w:rsid w:val="00AB39F6"/>
    <w:rsid w:val="00AB44E1"/>
    <w:rsid w:val="00AB4520"/>
    <w:rsid w:val="00AB456E"/>
    <w:rsid w:val="00AB54FE"/>
    <w:rsid w:val="00AB67BC"/>
    <w:rsid w:val="00AC0F98"/>
    <w:rsid w:val="00AC265E"/>
    <w:rsid w:val="00AC3DFA"/>
    <w:rsid w:val="00AC4B10"/>
    <w:rsid w:val="00AC56DC"/>
    <w:rsid w:val="00AC680E"/>
    <w:rsid w:val="00AC6831"/>
    <w:rsid w:val="00AC782A"/>
    <w:rsid w:val="00AD1C50"/>
    <w:rsid w:val="00AD2AF0"/>
    <w:rsid w:val="00AD3B54"/>
    <w:rsid w:val="00AD3E1C"/>
    <w:rsid w:val="00AD4384"/>
    <w:rsid w:val="00AD484C"/>
    <w:rsid w:val="00AD4FE1"/>
    <w:rsid w:val="00AD71AE"/>
    <w:rsid w:val="00AE2AF5"/>
    <w:rsid w:val="00AE2B7D"/>
    <w:rsid w:val="00AE2B98"/>
    <w:rsid w:val="00AE3A41"/>
    <w:rsid w:val="00AE403F"/>
    <w:rsid w:val="00AE4751"/>
    <w:rsid w:val="00AE485E"/>
    <w:rsid w:val="00AE522F"/>
    <w:rsid w:val="00AE7486"/>
    <w:rsid w:val="00AF014B"/>
    <w:rsid w:val="00AF0E87"/>
    <w:rsid w:val="00AF1827"/>
    <w:rsid w:val="00AF1C2B"/>
    <w:rsid w:val="00AF2627"/>
    <w:rsid w:val="00AF2DEA"/>
    <w:rsid w:val="00AF55BA"/>
    <w:rsid w:val="00AF5934"/>
    <w:rsid w:val="00AF5987"/>
    <w:rsid w:val="00AF5F18"/>
    <w:rsid w:val="00AF6012"/>
    <w:rsid w:val="00AF7216"/>
    <w:rsid w:val="00B00033"/>
    <w:rsid w:val="00B00659"/>
    <w:rsid w:val="00B04940"/>
    <w:rsid w:val="00B05599"/>
    <w:rsid w:val="00B06D9C"/>
    <w:rsid w:val="00B10074"/>
    <w:rsid w:val="00B123FF"/>
    <w:rsid w:val="00B127AF"/>
    <w:rsid w:val="00B134CA"/>
    <w:rsid w:val="00B14650"/>
    <w:rsid w:val="00B153BF"/>
    <w:rsid w:val="00B16005"/>
    <w:rsid w:val="00B16D68"/>
    <w:rsid w:val="00B173C5"/>
    <w:rsid w:val="00B17A3A"/>
    <w:rsid w:val="00B22098"/>
    <w:rsid w:val="00B2333A"/>
    <w:rsid w:val="00B238A9"/>
    <w:rsid w:val="00B24E76"/>
    <w:rsid w:val="00B2551C"/>
    <w:rsid w:val="00B25E28"/>
    <w:rsid w:val="00B25EF0"/>
    <w:rsid w:val="00B264D6"/>
    <w:rsid w:val="00B27718"/>
    <w:rsid w:val="00B27F0B"/>
    <w:rsid w:val="00B305D8"/>
    <w:rsid w:val="00B322DA"/>
    <w:rsid w:val="00B3269C"/>
    <w:rsid w:val="00B330E6"/>
    <w:rsid w:val="00B35D8D"/>
    <w:rsid w:val="00B363E3"/>
    <w:rsid w:val="00B36989"/>
    <w:rsid w:val="00B37332"/>
    <w:rsid w:val="00B37408"/>
    <w:rsid w:val="00B37A72"/>
    <w:rsid w:val="00B401E5"/>
    <w:rsid w:val="00B42C1C"/>
    <w:rsid w:val="00B44728"/>
    <w:rsid w:val="00B44B78"/>
    <w:rsid w:val="00B45CDD"/>
    <w:rsid w:val="00B45EED"/>
    <w:rsid w:val="00B45F94"/>
    <w:rsid w:val="00B45FE4"/>
    <w:rsid w:val="00B46453"/>
    <w:rsid w:val="00B473AB"/>
    <w:rsid w:val="00B513DC"/>
    <w:rsid w:val="00B51EF1"/>
    <w:rsid w:val="00B52353"/>
    <w:rsid w:val="00B52C4E"/>
    <w:rsid w:val="00B5366D"/>
    <w:rsid w:val="00B53E5B"/>
    <w:rsid w:val="00B55BC3"/>
    <w:rsid w:val="00B57519"/>
    <w:rsid w:val="00B57537"/>
    <w:rsid w:val="00B60FF7"/>
    <w:rsid w:val="00B61326"/>
    <w:rsid w:val="00B63BE8"/>
    <w:rsid w:val="00B6493A"/>
    <w:rsid w:val="00B64A87"/>
    <w:rsid w:val="00B64B6A"/>
    <w:rsid w:val="00B64EE3"/>
    <w:rsid w:val="00B655B9"/>
    <w:rsid w:val="00B657A2"/>
    <w:rsid w:val="00B65D5B"/>
    <w:rsid w:val="00B66759"/>
    <w:rsid w:val="00B66B99"/>
    <w:rsid w:val="00B67240"/>
    <w:rsid w:val="00B67F3C"/>
    <w:rsid w:val="00B708D6"/>
    <w:rsid w:val="00B71403"/>
    <w:rsid w:val="00B768CC"/>
    <w:rsid w:val="00B76EB6"/>
    <w:rsid w:val="00B8126B"/>
    <w:rsid w:val="00B818DA"/>
    <w:rsid w:val="00B82167"/>
    <w:rsid w:val="00B82DE6"/>
    <w:rsid w:val="00B83002"/>
    <w:rsid w:val="00B83587"/>
    <w:rsid w:val="00B847A8"/>
    <w:rsid w:val="00B84B18"/>
    <w:rsid w:val="00B8629E"/>
    <w:rsid w:val="00B86396"/>
    <w:rsid w:val="00B86EF0"/>
    <w:rsid w:val="00B921B5"/>
    <w:rsid w:val="00B925D8"/>
    <w:rsid w:val="00B93B49"/>
    <w:rsid w:val="00B94D92"/>
    <w:rsid w:val="00B94FAA"/>
    <w:rsid w:val="00B9587B"/>
    <w:rsid w:val="00B96082"/>
    <w:rsid w:val="00B96ADE"/>
    <w:rsid w:val="00BA0660"/>
    <w:rsid w:val="00BA14D6"/>
    <w:rsid w:val="00BA2E16"/>
    <w:rsid w:val="00BA3783"/>
    <w:rsid w:val="00BA469A"/>
    <w:rsid w:val="00BA4AB4"/>
    <w:rsid w:val="00BA5CD7"/>
    <w:rsid w:val="00BB06A1"/>
    <w:rsid w:val="00BB171E"/>
    <w:rsid w:val="00BB29EB"/>
    <w:rsid w:val="00BB300E"/>
    <w:rsid w:val="00BB41EE"/>
    <w:rsid w:val="00BB4632"/>
    <w:rsid w:val="00BB5CF8"/>
    <w:rsid w:val="00BB5DDE"/>
    <w:rsid w:val="00BB61A1"/>
    <w:rsid w:val="00BB6B86"/>
    <w:rsid w:val="00BC163C"/>
    <w:rsid w:val="00BC196D"/>
    <w:rsid w:val="00BC2F1D"/>
    <w:rsid w:val="00BC3408"/>
    <w:rsid w:val="00BC3768"/>
    <w:rsid w:val="00BC3EC9"/>
    <w:rsid w:val="00BC43DA"/>
    <w:rsid w:val="00BC6299"/>
    <w:rsid w:val="00BC6D51"/>
    <w:rsid w:val="00BC767E"/>
    <w:rsid w:val="00BD135B"/>
    <w:rsid w:val="00BD1458"/>
    <w:rsid w:val="00BD1593"/>
    <w:rsid w:val="00BD206B"/>
    <w:rsid w:val="00BD2C50"/>
    <w:rsid w:val="00BE074A"/>
    <w:rsid w:val="00BE3319"/>
    <w:rsid w:val="00BE3CA1"/>
    <w:rsid w:val="00BE3CCF"/>
    <w:rsid w:val="00BE569F"/>
    <w:rsid w:val="00BE58DD"/>
    <w:rsid w:val="00BE5DAA"/>
    <w:rsid w:val="00BE5DDC"/>
    <w:rsid w:val="00BE6A07"/>
    <w:rsid w:val="00BE740F"/>
    <w:rsid w:val="00BE782E"/>
    <w:rsid w:val="00BF06B0"/>
    <w:rsid w:val="00BF4817"/>
    <w:rsid w:val="00BF4FE6"/>
    <w:rsid w:val="00BF5740"/>
    <w:rsid w:val="00BF590B"/>
    <w:rsid w:val="00BF6EBB"/>
    <w:rsid w:val="00BF75B5"/>
    <w:rsid w:val="00BF79D5"/>
    <w:rsid w:val="00BF7B62"/>
    <w:rsid w:val="00C001EF"/>
    <w:rsid w:val="00C04062"/>
    <w:rsid w:val="00C04718"/>
    <w:rsid w:val="00C047C5"/>
    <w:rsid w:val="00C05619"/>
    <w:rsid w:val="00C05B21"/>
    <w:rsid w:val="00C062E1"/>
    <w:rsid w:val="00C06826"/>
    <w:rsid w:val="00C10D33"/>
    <w:rsid w:val="00C13AAD"/>
    <w:rsid w:val="00C13B22"/>
    <w:rsid w:val="00C13CE1"/>
    <w:rsid w:val="00C1635D"/>
    <w:rsid w:val="00C168CD"/>
    <w:rsid w:val="00C16D90"/>
    <w:rsid w:val="00C17637"/>
    <w:rsid w:val="00C203E8"/>
    <w:rsid w:val="00C207FD"/>
    <w:rsid w:val="00C21F13"/>
    <w:rsid w:val="00C227AD"/>
    <w:rsid w:val="00C22F07"/>
    <w:rsid w:val="00C2397B"/>
    <w:rsid w:val="00C23E66"/>
    <w:rsid w:val="00C243A6"/>
    <w:rsid w:val="00C25C82"/>
    <w:rsid w:val="00C25E4B"/>
    <w:rsid w:val="00C269B3"/>
    <w:rsid w:val="00C27BBE"/>
    <w:rsid w:val="00C318D4"/>
    <w:rsid w:val="00C33662"/>
    <w:rsid w:val="00C34B25"/>
    <w:rsid w:val="00C40284"/>
    <w:rsid w:val="00C40A79"/>
    <w:rsid w:val="00C41584"/>
    <w:rsid w:val="00C4200A"/>
    <w:rsid w:val="00C42FFD"/>
    <w:rsid w:val="00C46416"/>
    <w:rsid w:val="00C475F1"/>
    <w:rsid w:val="00C50807"/>
    <w:rsid w:val="00C525A6"/>
    <w:rsid w:val="00C543E5"/>
    <w:rsid w:val="00C54731"/>
    <w:rsid w:val="00C56C89"/>
    <w:rsid w:val="00C5793C"/>
    <w:rsid w:val="00C600E6"/>
    <w:rsid w:val="00C612A3"/>
    <w:rsid w:val="00C61758"/>
    <w:rsid w:val="00C61E73"/>
    <w:rsid w:val="00C625DC"/>
    <w:rsid w:val="00C6276E"/>
    <w:rsid w:val="00C6342B"/>
    <w:rsid w:val="00C63BC6"/>
    <w:rsid w:val="00C6501E"/>
    <w:rsid w:val="00C6544A"/>
    <w:rsid w:val="00C65E22"/>
    <w:rsid w:val="00C66DF2"/>
    <w:rsid w:val="00C67747"/>
    <w:rsid w:val="00C71AA6"/>
    <w:rsid w:val="00C71C5E"/>
    <w:rsid w:val="00C7285F"/>
    <w:rsid w:val="00C7344C"/>
    <w:rsid w:val="00C7451B"/>
    <w:rsid w:val="00C749F2"/>
    <w:rsid w:val="00C773D3"/>
    <w:rsid w:val="00C77A3F"/>
    <w:rsid w:val="00C8032D"/>
    <w:rsid w:val="00C80B8A"/>
    <w:rsid w:val="00C815A0"/>
    <w:rsid w:val="00C8216A"/>
    <w:rsid w:val="00C82AA4"/>
    <w:rsid w:val="00C82E0D"/>
    <w:rsid w:val="00C82F42"/>
    <w:rsid w:val="00C830AC"/>
    <w:rsid w:val="00C83F36"/>
    <w:rsid w:val="00C84D31"/>
    <w:rsid w:val="00C868F1"/>
    <w:rsid w:val="00C86C9A"/>
    <w:rsid w:val="00C871B9"/>
    <w:rsid w:val="00C87BBA"/>
    <w:rsid w:val="00C908ED"/>
    <w:rsid w:val="00C91943"/>
    <w:rsid w:val="00C92911"/>
    <w:rsid w:val="00C94082"/>
    <w:rsid w:val="00C94490"/>
    <w:rsid w:val="00C94A22"/>
    <w:rsid w:val="00C962D5"/>
    <w:rsid w:val="00C96939"/>
    <w:rsid w:val="00CA0003"/>
    <w:rsid w:val="00CA03AE"/>
    <w:rsid w:val="00CA12D8"/>
    <w:rsid w:val="00CA1E6C"/>
    <w:rsid w:val="00CA22DD"/>
    <w:rsid w:val="00CA3749"/>
    <w:rsid w:val="00CA3A87"/>
    <w:rsid w:val="00CA475F"/>
    <w:rsid w:val="00CA47AE"/>
    <w:rsid w:val="00CB015B"/>
    <w:rsid w:val="00CB0387"/>
    <w:rsid w:val="00CB0CFE"/>
    <w:rsid w:val="00CB1796"/>
    <w:rsid w:val="00CB2803"/>
    <w:rsid w:val="00CB2FEF"/>
    <w:rsid w:val="00CB4A4E"/>
    <w:rsid w:val="00CB719C"/>
    <w:rsid w:val="00CC1F7F"/>
    <w:rsid w:val="00CC3D01"/>
    <w:rsid w:val="00CC44E1"/>
    <w:rsid w:val="00CC5584"/>
    <w:rsid w:val="00CC5B26"/>
    <w:rsid w:val="00CC5B9B"/>
    <w:rsid w:val="00CC6204"/>
    <w:rsid w:val="00CC65C4"/>
    <w:rsid w:val="00CD020C"/>
    <w:rsid w:val="00CD07B2"/>
    <w:rsid w:val="00CD11C5"/>
    <w:rsid w:val="00CD2754"/>
    <w:rsid w:val="00CD27FB"/>
    <w:rsid w:val="00CD2E40"/>
    <w:rsid w:val="00CD3BF6"/>
    <w:rsid w:val="00CD49BB"/>
    <w:rsid w:val="00CD4EF7"/>
    <w:rsid w:val="00CD763C"/>
    <w:rsid w:val="00CE282B"/>
    <w:rsid w:val="00CE2F9D"/>
    <w:rsid w:val="00CE39D4"/>
    <w:rsid w:val="00CE3C97"/>
    <w:rsid w:val="00CE3E89"/>
    <w:rsid w:val="00CE416D"/>
    <w:rsid w:val="00CE44E9"/>
    <w:rsid w:val="00CE46FA"/>
    <w:rsid w:val="00CE5774"/>
    <w:rsid w:val="00CE67B0"/>
    <w:rsid w:val="00CE6EDF"/>
    <w:rsid w:val="00CF0B0E"/>
    <w:rsid w:val="00CF11A1"/>
    <w:rsid w:val="00CF1B88"/>
    <w:rsid w:val="00CF209A"/>
    <w:rsid w:val="00CF2F96"/>
    <w:rsid w:val="00CF416A"/>
    <w:rsid w:val="00CF5D53"/>
    <w:rsid w:val="00CF7E30"/>
    <w:rsid w:val="00D00E5C"/>
    <w:rsid w:val="00D01026"/>
    <w:rsid w:val="00D0196E"/>
    <w:rsid w:val="00D02703"/>
    <w:rsid w:val="00D02AB7"/>
    <w:rsid w:val="00D0381F"/>
    <w:rsid w:val="00D04310"/>
    <w:rsid w:val="00D05693"/>
    <w:rsid w:val="00D06FF1"/>
    <w:rsid w:val="00D12A79"/>
    <w:rsid w:val="00D132D9"/>
    <w:rsid w:val="00D1403D"/>
    <w:rsid w:val="00D16C55"/>
    <w:rsid w:val="00D1762B"/>
    <w:rsid w:val="00D23B90"/>
    <w:rsid w:val="00D23DE0"/>
    <w:rsid w:val="00D23DF3"/>
    <w:rsid w:val="00D247F0"/>
    <w:rsid w:val="00D26104"/>
    <w:rsid w:val="00D26891"/>
    <w:rsid w:val="00D27171"/>
    <w:rsid w:val="00D2798D"/>
    <w:rsid w:val="00D31942"/>
    <w:rsid w:val="00D3212B"/>
    <w:rsid w:val="00D3236A"/>
    <w:rsid w:val="00D32904"/>
    <w:rsid w:val="00D338C4"/>
    <w:rsid w:val="00D34E47"/>
    <w:rsid w:val="00D35A76"/>
    <w:rsid w:val="00D37A7B"/>
    <w:rsid w:val="00D4271B"/>
    <w:rsid w:val="00D4355B"/>
    <w:rsid w:val="00D4410F"/>
    <w:rsid w:val="00D44CDC"/>
    <w:rsid w:val="00D5014F"/>
    <w:rsid w:val="00D50972"/>
    <w:rsid w:val="00D52FE5"/>
    <w:rsid w:val="00D5349B"/>
    <w:rsid w:val="00D56094"/>
    <w:rsid w:val="00D56805"/>
    <w:rsid w:val="00D56B9D"/>
    <w:rsid w:val="00D56E1A"/>
    <w:rsid w:val="00D61075"/>
    <w:rsid w:val="00D61F7F"/>
    <w:rsid w:val="00D621FB"/>
    <w:rsid w:val="00D62B47"/>
    <w:rsid w:val="00D64368"/>
    <w:rsid w:val="00D65475"/>
    <w:rsid w:val="00D678C7"/>
    <w:rsid w:val="00D7094E"/>
    <w:rsid w:val="00D72BA0"/>
    <w:rsid w:val="00D72D08"/>
    <w:rsid w:val="00D7366D"/>
    <w:rsid w:val="00D73AC6"/>
    <w:rsid w:val="00D741DD"/>
    <w:rsid w:val="00D74332"/>
    <w:rsid w:val="00D7563B"/>
    <w:rsid w:val="00D75C31"/>
    <w:rsid w:val="00D80BD0"/>
    <w:rsid w:val="00D80D71"/>
    <w:rsid w:val="00D81561"/>
    <w:rsid w:val="00D8238E"/>
    <w:rsid w:val="00D82573"/>
    <w:rsid w:val="00D845DB"/>
    <w:rsid w:val="00D8476D"/>
    <w:rsid w:val="00D85453"/>
    <w:rsid w:val="00D85DF0"/>
    <w:rsid w:val="00D867CE"/>
    <w:rsid w:val="00D86E06"/>
    <w:rsid w:val="00D90F36"/>
    <w:rsid w:val="00D91033"/>
    <w:rsid w:val="00D91A14"/>
    <w:rsid w:val="00D91D2D"/>
    <w:rsid w:val="00D92E59"/>
    <w:rsid w:val="00D930BC"/>
    <w:rsid w:val="00D9312D"/>
    <w:rsid w:val="00D93250"/>
    <w:rsid w:val="00D94188"/>
    <w:rsid w:val="00D95765"/>
    <w:rsid w:val="00D95ADE"/>
    <w:rsid w:val="00D97D63"/>
    <w:rsid w:val="00DA1D18"/>
    <w:rsid w:val="00DA1DE0"/>
    <w:rsid w:val="00DA4118"/>
    <w:rsid w:val="00DA4395"/>
    <w:rsid w:val="00DA5572"/>
    <w:rsid w:val="00DA5693"/>
    <w:rsid w:val="00DA6D2F"/>
    <w:rsid w:val="00DA7531"/>
    <w:rsid w:val="00DB26D4"/>
    <w:rsid w:val="00DB3112"/>
    <w:rsid w:val="00DB52F8"/>
    <w:rsid w:val="00DB56A4"/>
    <w:rsid w:val="00DB6E9A"/>
    <w:rsid w:val="00DC37AC"/>
    <w:rsid w:val="00DC3988"/>
    <w:rsid w:val="00DC4B5A"/>
    <w:rsid w:val="00DC4F45"/>
    <w:rsid w:val="00DC52AB"/>
    <w:rsid w:val="00DC531F"/>
    <w:rsid w:val="00DC63CF"/>
    <w:rsid w:val="00DC68B7"/>
    <w:rsid w:val="00DD165F"/>
    <w:rsid w:val="00DD2686"/>
    <w:rsid w:val="00DD2AB2"/>
    <w:rsid w:val="00DD5F36"/>
    <w:rsid w:val="00DD6E7D"/>
    <w:rsid w:val="00DD6EE6"/>
    <w:rsid w:val="00DD73D1"/>
    <w:rsid w:val="00DE0ACE"/>
    <w:rsid w:val="00DE121A"/>
    <w:rsid w:val="00DE31D5"/>
    <w:rsid w:val="00DE3AEE"/>
    <w:rsid w:val="00DE3F19"/>
    <w:rsid w:val="00DE3F41"/>
    <w:rsid w:val="00DE7353"/>
    <w:rsid w:val="00DF1835"/>
    <w:rsid w:val="00DF1926"/>
    <w:rsid w:val="00DF234C"/>
    <w:rsid w:val="00DF2542"/>
    <w:rsid w:val="00DF398F"/>
    <w:rsid w:val="00DF4374"/>
    <w:rsid w:val="00DF757F"/>
    <w:rsid w:val="00E01346"/>
    <w:rsid w:val="00E014AE"/>
    <w:rsid w:val="00E01978"/>
    <w:rsid w:val="00E03B2C"/>
    <w:rsid w:val="00E049E9"/>
    <w:rsid w:val="00E06EC6"/>
    <w:rsid w:val="00E07125"/>
    <w:rsid w:val="00E07425"/>
    <w:rsid w:val="00E07476"/>
    <w:rsid w:val="00E10136"/>
    <w:rsid w:val="00E10E7B"/>
    <w:rsid w:val="00E1154C"/>
    <w:rsid w:val="00E13669"/>
    <w:rsid w:val="00E13A11"/>
    <w:rsid w:val="00E143BE"/>
    <w:rsid w:val="00E152C1"/>
    <w:rsid w:val="00E155BB"/>
    <w:rsid w:val="00E1781E"/>
    <w:rsid w:val="00E17E23"/>
    <w:rsid w:val="00E2100F"/>
    <w:rsid w:val="00E21843"/>
    <w:rsid w:val="00E2216A"/>
    <w:rsid w:val="00E2255C"/>
    <w:rsid w:val="00E23012"/>
    <w:rsid w:val="00E239C7"/>
    <w:rsid w:val="00E24193"/>
    <w:rsid w:val="00E24D98"/>
    <w:rsid w:val="00E26337"/>
    <w:rsid w:val="00E26D56"/>
    <w:rsid w:val="00E27031"/>
    <w:rsid w:val="00E2739A"/>
    <w:rsid w:val="00E27BD6"/>
    <w:rsid w:val="00E27BDA"/>
    <w:rsid w:val="00E307E6"/>
    <w:rsid w:val="00E30B26"/>
    <w:rsid w:val="00E30C1C"/>
    <w:rsid w:val="00E32B82"/>
    <w:rsid w:val="00E33A65"/>
    <w:rsid w:val="00E354EF"/>
    <w:rsid w:val="00E36533"/>
    <w:rsid w:val="00E37559"/>
    <w:rsid w:val="00E4109E"/>
    <w:rsid w:val="00E4179C"/>
    <w:rsid w:val="00E433E6"/>
    <w:rsid w:val="00E44FD2"/>
    <w:rsid w:val="00E460C3"/>
    <w:rsid w:val="00E4681A"/>
    <w:rsid w:val="00E47606"/>
    <w:rsid w:val="00E47C85"/>
    <w:rsid w:val="00E5106A"/>
    <w:rsid w:val="00E514E9"/>
    <w:rsid w:val="00E5353A"/>
    <w:rsid w:val="00E54BA3"/>
    <w:rsid w:val="00E579D5"/>
    <w:rsid w:val="00E627C4"/>
    <w:rsid w:val="00E63DD2"/>
    <w:rsid w:val="00E63FDD"/>
    <w:rsid w:val="00E64989"/>
    <w:rsid w:val="00E66238"/>
    <w:rsid w:val="00E6664D"/>
    <w:rsid w:val="00E67CCA"/>
    <w:rsid w:val="00E67F3C"/>
    <w:rsid w:val="00E716F1"/>
    <w:rsid w:val="00E71E9B"/>
    <w:rsid w:val="00E72213"/>
    <w:rsid w:val="00E73869"/>
    <w:rsid w:val="00E73A8F"/>
    <w:rsid w:val="00E73CA1"/>
    <w:rsid w:val="00E73DBC"/>
    <w:rsid w:val="00E74884"/>
    <w:rsid w:val="00E753D3"/>
    <w:rsid w:val="00E76213"/>
    <w:rsid w:val="00E76248"/>
    <w:rsid w:val="00E76702"/>
    <w:rsid w:val="00E76F65"/>
    <w:rsid w:val="00E77C88"/>
    <w:rsid w:val="00E81671"/>
    <w:rsid w:val="00E82963"/>
    <w:rsid w:val="00E83BD5"/>
    <w:rsid w:val="00E84346"/>
    <w:rsid w:val="00E8448A"/>
    <w:rsid w:val="00E85CDA"/>
    <w:rsid w:val="00E879DC"/>
    <w:rsid w:val="00E87D0F"/>
    <w:rsid w:val="00E9105B"/>
    <w:rsid w:val="00E94ABA"/>
    <w:rsid w:val="00E954B4"/>
    <w:rsid w:val="00E95653"/>
    <w:rsid w:val="00E9590C"/>
    <w:rsid w:val="00E95AB6"/>
    <w:rsid w:val="00E96530"/>
    <w:rsid w:val="00E978BE"/>
    <w:rsid w:val="00EA00C2"/>
    <w:rsid w:val="00EA012C"/>
    <w:rsid w:val="00EA16AB"/>
    <w:rsid w:val="00EA23B6"/>
    <w:rsid w:val="00EA32E8"/>
    <w:rsid w:val="00EA46EA"/>
    <w:rsid w:val="00EA7057"/>
    <w:rsid w:val="00EA7382"/>
    <w:rsid w:val="00EA7436"/>
    <w:rsid w:val="00EA7AC0"/>
    <w:rsid w:val="00EB0197"/>
    <w:rsid w:val="00EB1B2F"/>
    <w:rsid w:val="00EB22D8"/>
    <w:rsid w:val="00EB340F"/>
    <w:rsid w:val="00EB3CD3"/>
    <w:rsid w:val="00EB513C"/>
    <w:rsid w:val="00EB5428"/>
    <w:rsid w:val="00EB6087"/>
    <w:rsid w:val="00EB6110"/>
    <w:rsid w:val="00EB7D44"/>
    <w:rsid w:val="00EB7E08"/>
    <w:rsid w:val="00EC1214"/>
    <w:rsid w:val="00EC1607"/>
    <w:rsid w:val="00EC223D"/>
    <w:rsid w:val="00EC280B"/>
    <w:rsid w:val="00EC4500"/>
    <w:rsid w:val="00EC6644"/>
    <w:rsid w:val="00EC79E6"/>
    <w:rsid w:val="00EC7DA2"/>
    <w:rsid w:val="00EC7EBF"/>
    <w:rsid w:val="00ED1305"/>
    <w:rsid w:val="00ED1D37"/>
    <w:rsid w:val="00ED2193"/>
    <w:rsid w:val="00ED3AC5"/>
    <w:rsid w:val="00ED760B"/>
    <w:rsid w:val="00EE05CA"/>
    <w:rsid w:val="00EE086E"/>
    <w:rsid w:val="00EE18DA"/>
    <w:rsid w:val="00EE1AE1"/>
    <w:rsid w:val="00EE1B46"/>
    <w:rsid w:val="00EE3879"/>
    <w:rsid w:val="00EE4F79"/>
    <w:rsid w:val="00EE6366"/>
    <w:rsid w:val="00EE63A9"/>
    <w:rsid w:val="00EE670D"/>
    <w:rsid w:val="00EF02C8"/>
    <w:rsid w:val="00EF05E0"/>
    <w:rsid w:val="00EF092B"/>
    <w:rsid w:val="00EF0BE2"/>
    <w:rsid w:val="00EF1665"/>
    <w:rsid w:val="00EF1B33"/>
    <w:rsid w:val="00EF21D0"/>
    <w:rsid w:val="00EF2659"/>
    <w:rsid w:val="00EF27FC"/>
    <w:rsid w:val="00EF2B05"/>
    <w:rsid w:val="00EF3ED4"/>
    <w:rsid w:val="00EF4CB3"/>
    <w:rsid w:val="00EF507E"/>
    <w:rsid w:val="00EF64F2"/>
    <w:rsid w:val="00F01B72"/>
    <w:rsid w:val="00F01E0D"/>
    <w:rsid w:val="00F02579"/>
    <w:rsid w:val="00F02DC4"/>
    <w:rsid w:val="00F03019"/>
    <w:rsid w:val="00F03C17"/>
    <w:rsid w:val="00F049ED"/>
    <w:rsid w:val="00F05448"/>
    <w:rsid w:val="00F069AF"/>
    <w:rsid w:val="00F108AC"/>
    <w:rsid w:val="00F1255A"/>
    <w:rsid w:val="00F1263B"/>
    <w:rsid w:val="00F13911"/>
    <w:rsid w:val="00F140E0"/>
    <w:rsid w:val="00F146D9"/>
    <w:rsid w:val="00F14A0B"/>
    <w:rsid w:val="00F15518"/>
    <w:rsid w:val="00F16FE9"/>
    <w:rsid w:val="00F171BF"/>
    <w:rsid w:val="00F17586"/>
    <w:rsid w:val="00F17C0F"/>
    <w:rsid w:val="00F20BC8"/>
    <w:rsid w:val="00F21D68"/>
    <w:rsid w:val="00F232D0"/>
    <w:rsid w:val="00F26337"/>
    <w:rsid w:val="00F306BB"/>
    <w:rsid w:val="00F30ECA"/>
    <w:rsid w:val="00F31442"/>
    <w:rsid w:val="00F31A05"/>
    <w:rsid w:val="00F3435C"/>
    <w:rsid w:val="00F35153"/>
    <w:rsid w:val="00F35BF9"/>
    <w:rsid w:val="00F400F4"/>
    <w:rsid w:val="00F406B2"/>
    <w:rsid w:val="00F42D9B"/>
    <w:rsid w:val="00F42EA4"/>
    <w:rsid w:val="00F43A38"/>
    <w:rsid w:val="00F44E99"/>
    <w:rsid w:val="00F51290"/>
    <w:rsid w:val="00F51E4E"/>
    <w:rsid w:val="00F52DFC"/>
    <w:rsid w:val="00F53BC0"/>
    <w:rsid w:val="00F53C1F"/>
    <w:rsid w:val="00F53DD2"/>
    <w:rsid w:val="00F542FA"/>
    <w:rsid w:val="00F55A21"/>
    <w:rsid w:val="00F56CDC"/>
    <w:rsid w:val="00F56F38"/>
    <w:rsid w:val="00F57784"/>
    <w:rsid w:val="00F57AFE"/>
    <w:rsid w:val="00F60F0D"/>
    <w:rsid w:val="00F611A4"/>
    <w:rsid w:val="00F614B8"/>
    <w:rsid w:val="00F61998"/>
    <w:rsid w:val="00F61FF5"/>
    <w:rsid w:val="00F62AA3"/>
    <w:rsid w:val="00F63079"/>
    <w:rsid w:val="00F65558"/>
    <w:rsid w:val="00F66226"/>
    <w:rsid w:val="00F66FF5"/>
    <w:rsid w:val="00F67093"/>
    <w:rsid w:val="00F67C3D"/>
    <w:rsid w:val="00F7101A"/>
    <w:rsid w:val="00F71A40"/>
    <w:rsid w:val="00F730A0"/>
    <w:rsid w:val="00F7314C"/>
    <w:rsid w:val="00F7360E"/>
    <w:rsid w:val="00F73B54"/>
    <w:rsid w:val="00F73D54"/>
    <w:rsid w:val="00F74831"/>
    <w:rsid w:val="00F74BE1"/>
    <w:rsid w:val="00F75EC4"/>
    <w:rsid w:val="00F76884"/>
    <w:rsid w:val="00F778B4"/>
    <w:rsid w:val="00F818CE"/>
    <w:rsid w:val="00F81C13"/>
    <w:rsid w:val="00F83D9C"/>
    <w:rsid w:val="00F842E7"/>
    <w:rsid w:val="00F8441C"/>
    <w:rsid w:val="00F84DF1"/>
    <w:rsid w:val="00F85C88"/>
    <w:rsid w:val="00F9142F"/>
    <w:rsid w:val="00F92E03"/>
    <w:rsid w:val="00F9417A"/>
    <w:rsid w:val="00F94422"/>
    <w:rsid w:val="00F950D8"/>
    <w:rsid w:val="00F95A7D"/>
    <w:rsid w:val="00F96AB0"/>
    <w:rsid w:val="00F973DC"/>
    <w:rsid w:val="00F97E52"/>
    <w:rsid w:val="00FA01B0"/>
    <w:rsid w:val="00FA0851"/>
    <w:rsid w:val="00FA10AF"/>
    <w:rsid w:val="00FA10FA"/>
    <w:rsid w:val="00FA35EB"/>
    <w:rsid w:val="00FA463B"/>
    <w:rsid w:val="00FA4A0C"/>
    <w:rsid w:val="00FA4D46"/>
    <w:rsid w:val="00FA55C4"/>
    <w:rsid w:val="00FB0379"/>
    <w:rsid w:val="00FB06A0"/>
    <w:rsid w:val="00FB1686"/>
    <w:rsid w:val="00FB21D5"/>
    <w:rsid w:val="00FB234B"/>
    <w:rsid w:val="00FB2A98"/>
    <w:rsid w:val="00FB3224"/>
    <w:rsid w:val="00FB35F1"/>
    <w:rsid w:val="00FB3D85"/>
    <w:rsid w:val="00FB52A3"/>
    <w:rsid w:val="00FB55DC"/>
    <w:rsid w:val="00FC0765"/>
    <w:rsid w:val="00FC09F5"/>
    <w:rsid w:val="00FC0C09"/>
    <w:rsid w:val="00FC1A77"/>
    <w:rsid w:val="00FC3469"/>
    <w:rsid w:val="00FC3E46"/>
    <w:rsid w:val="00FC3ED4"/>
    <w:rsid w:val="00FC49B6"/>
    <w:rsid w:val="00FC5616"/>
    <w:rsid w:val="00FC6BFA"/>
    <w:rsid w:val="00FC6EB5"/>
    <w:rsid w:val="00FD014D"/>
    <w:rsid w:val="00FD0366"/>
    <w:rsid w:val="00FD0907"/>
    <w:rsid w:val="00FD3EF7"/>
    <w:rsid w:val="00FD40E7"/>
    <w:rsid w:val="00FD48A5"/>
    <w:rsid w:val="00FD4FC3"/>
    <w:rsid w:val="00FD5032"/>
    <w:rsid w:val="00FD607C"/>
    <w:rsid w:val="00FD7852"/>
    <w:rsid w:val="00FE0DFA"/>
    <w:rsid w:val="00FE2138"/>
    <w:rsid w:val="00FE2E33"/>
    <w:rsid w:val="00FE724B"/>
    <w:rsid w:val="00FF290B"/>
    <w:rsid w:val="00FF2C88"/>
    <w:rsid w:val="00FF3F44"/>
    <w:rsid w:val="00FF4267"/>
    <w:rsid w:val="00FF4FCF"/>
    <w:rsid w:val="00FF5B08"/>
    <w:rsid w:val="00FF6070"/>
    <w:rsid w:val="00FF70DF"/>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AAE"/>
    <w:pPr>
      <w:spacing w:after="200" w:line="276" w:lineRule="auto"/>
    </w:pPr>
    <w:rPr>
      <w:rFonts w:eastAsiaTheme="minorEastAsia"/>
    </w:rPr>
  </w:style>
  <w:style w:type="paragraph" w:styleId="Heading1">
    <w:name w:val="heading 1"/>
    <w:basedOn w:val="Normal"/>
    <w:link w:val="Heading1Char"/>
    <w:uiPriority w:val="99"/>
    <w:qFormat/>
    <w:rsid w:val="00387BE9"/>
    <w:pPr>
      <w:widowControl w:val="0"/>
      <w:autoSpaceDE w:val="0"/>
      <w:autoSpaceDN w:val="0"/>
      <w:spacing w:after="0" w:line="240" w:lineRule="auto"/>
      <w:ind w:left="1236" w:right="1258" w:hanging="888"/>
      <w:outlineLvl w:val="0"/>
    </w:pPr>
    <w:rPr>
      <w:rFonts w:ascii="Raavi" w:hAnsi="Raavi" w:cs="Raavi"/>
      <w:b/>
      <w:bCs/>
      <w:sz w:val="32"/>
      <w:szCs w:val="32"/>
      <w:lang w:bidi="pa-IN"/>
    </w:rPr>
  </w:style>
  <w:style w:type="paragraph" w:styleId="Heading2">
    <w:name w:val="heading 2"/>
    <w:basedOn w:val="Normal"/>
    <w:link w:val="Heading2Char"/>
    <w:uiPriority w:val="99"/>
    <w:qFormat/>
    <w:rsid w:val="00387BE9"/>
    <w:pPr>
      <w:widowControl w:val="0"/>
      <w:autoSpaceDE w:val="0"/>
      <w:autoSpaceDN w:val="0"/>
      <w:spacing w:after="0" w:line="240" w:lineRule="auto"/>
      <w:ind w:left="1080" w:hanging="637"/>
      <w:outlineLvl w:val="1"/>
    </w:pPr>
    <w:rPr>
      <w:rFonts w:ascii="Raavi" w:hAnsi="Raavi" w:cs="Raavi"/>
      <w:b/>
      <w:bCs/>
      <w:sz w:val="26"/>
      <w:szCs w:val="26"/>
      <w:lang w:bidi="pa-IN"/>
    </w:rPr>
  </w:style>
  <w:style w:type="paragraph" w:styleId="Heading3">
    <w:name w:val="heading 3"/>
    <w:basedOn w:val="Normal"/>
    <w:link w:val="Heading3Char"/>
    <w:uiPriority w:val="99"/>
    <w:qFormat/>
    <w:rsid w:val="00387BE9"/>
    <w:pPr>
      <w:widowControl w:val="0"/>
      <w:autoSpaceDE w:val="0"/>
      <w:autoSpaceDN w:val="0"/>
      <w:spacing w:after="0" w:line="240" w:lineRule="auto"/>
      <w:ind w:left="539"/>
      <w:outlineLvl w:val="2"/>
    </w:pPr>
    <w:rPr>
      <w:rFonts w:ascii="Raavi" w:hAnsi="Raavi" w:cs="Raavi"/>
      <w:b/>
      <w:bCs/>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AAE"/>
    <w:rPr>
      <w:color w:val="0000FF"/>
      <w:u w:val="single"/>
    </w:rPr>
  </w:style>
  <w:style w:type="character" w:customStyle="1" w:styleId="HeaderChar">
    <w:name w:val="Header Char"/>
    <w:basedOn w:val="DefaultParagraphFont"/>
    <w:link w:val="Header"/>
    <w:uiPriority w:val="99"/>
    <w:rsid w:val="00522AA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2AA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522AAE"/>
    <w:rPr>
      <w:rFonts w:eastAsiaTheme="minorEastAsia"/>
    </w:rPr>
  </w:style>
  <w:style w:type="character" w:customStyle="1" w:styleId="FooterChar">
    <w:name w:val="Footer Char"/>
    <w:basedOn w:val="DefaultParagraphFont"/>
    <w:link w:val="Footer"/>
    <w:uiPriority w:val="99"/>
    <w:rsid w:val="00522A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2AA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522AAE"/>
    <w:rPr>
      <w:rFonts w:eastAsiaTheme="minorEastAsia"/>
    </w:rPr>
  </w:style>
  <w:style w:type="character" w:customStyle="1" w:styleId="BalloonTextChar">
    <w:name w:val="Balloon Text Char"/>
    <w:basedOn w:val="DefaultParagraphFont"/>
    <w:link w:val="BalloonText"/>
    <w:rsid w:val="00522AAE"/>
    <w:rPr>
      <w:rFonts w:ascii="Tahoma" w:eastAsia="Times New Roman" w:hAnsi="Tahoma" w:cs="Tahoma"/>
      <w:sz w:val="16"/>
      <w:szCs w:val="16"/>
    </w:rPr>
  </w:style>
  <w:style w:type="paragraph" w:styleId="BalloonText">
    <w:name w:val="Balloon Text"/>
    <w:basedOn w:val="Normal"/>
    <w:link w:val="BalloonTextChar"/>
    <w:unhideWhenUsed/>
    <w:rsid w:val="00522AAE"/>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522AAE"/>
    <w:rPr>
      <w:rFonts w:ascii="Segoe UI" w:eastAsiaTheme="minorEastAsia" w:hAnsi="Segoe UI" w:cs="Segoe UI"/>
      <w:sz w:val="18"/>
      <w:szCs w:val="18"/>
    </w:rPr>
  </w:style>
  <w:style w:type="paragraph" w:styleId="ListParagraph">
    <w:name w:val="List Paragraph"/>
    <w:basedOn w:val="Normal"/>
    <w:qFormat/>
    <w:rsid w:val="00522AAE"/>
    <w:pPr>
      <w:ind w:left="720"/>
      <w:contextualSpacing/>
    </w:pPr>
    <w:rPr>
      <w:rFonts w:ascii="Calibri" w:eastAsia="Calibri" w:hAnsi="Calibri" w:cs="Times New Roman"/>
    </w:rPr>
  </w:style>
  <w:style w:type="table" w:styleId="TableGrid">
    <w:name w:val="Table Grid"/>
    <w:basedOn w:val="TableNormal"/>
    <w:uiPriority w:val="59"/>
    <w:rsid w:val="00A822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63">
    <w:name w:val="xl63"/>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64">
    <w:name w:val="xl64"/>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65">
    <w:name w:val="xl65"/>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6">
    <w:name w:val="xl66"/>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68">
    <w:name w:val="xl68"/>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69">
    <w:name w:val="xl69"/>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70">
    <w:name w:val="xl70"/>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71">
    <w:name w:val="xl71"/>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2">
    <w:name w:val="xl72"/>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73">
    <w:name w:val="xl73"/>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4">
    <w:name w:val="xl74"/>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5">
    <w:name w:val="xl75"/>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76">
    <w:name w:val="xl76"/>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77">
    <w:name w:val="xl77"/>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78">
    <w:name w:val="xl78"/>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79">
    <w:name w:val="xl79"/>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0">
    <w:name w:val="xl80"/>
    <w:basedOn w:val="Normal"/>
    <w:rsid w:val="00977BAB"/>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Normal"/>
    <w:rsid w:val="00977BAB"/>
    <w:pPr>
      <w:spacing w:before="100" w:beforeAutospacing="1" w:after="100" w:afterAutospacing="1" w:line="240" w:lineRule="auto"/>
    </w:pPr>
    <w:rPr>
      <w:rFonts w:ascii="Arial" w:eastAsia="Times New Roman" w:hAnsi="Arial" w:cs="Arial"/>
      <w:b/>
      <w:bCs/>
      <w:sz w:val="16"/>
      <w:szCs w:val="16"/>
    </w:rPr>
  </w:style>
  <w:style w:type="paragraph" w:customStyle="1" w:styleId="xl83">
    <w:name w:val="xl83"/>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4">
    <w:name w:val="xl84"/>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u w:val="single"/>
    </w:rPr>
  </w:style>
  <w:style w:type="paragraph" w:customStyle="1" w:styleId="xl85">
    <w:name w:val="xl85"/>
    <w:basedOn w:val="Normal"/>
    <w:rsid w:val="00977B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character" w:styleId="FollowedHyperlink">
    <w:name w:val="FollowedHyperlink"/>
    <w:basedOn w:val="DefaultParagraphFont"/>
    <w:uiPriority w:val="99"/>
    <w:semiHidden/>
    <w:unhideWhenUsed/>
    <w:rsid w:val="0032675E"/>
    <w:rPr>
      <w:color w:val="800080"/>
      <w:u w:val="single"/>
    </w:rPr>
  </w:style>
  <w:style w:type="paragraph" w:customStyle="1" w:styleId="xl86">
    <w:name w:val="xl86"/>
    <w:basedOn w:val="Normal"/>
    <w:rsid w:val="00C7451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7">
    <w:name w:val="xl87"/>
    <w:basedOn w:val="Normal"/>
    <w:rsid w:val="00C7451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Normal"/>
    <w:rsid w:val="00C7451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89">
    <w:name w:val="xl89"/>
    <w:basedOn w:val="Normal"/>
    <w:rsid w:val="00C7451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0">
    <w:name w:val="xl90"/>
    <w:basedOn w:val="Normal"/>
    <w:rsid w:val="00C7451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91">
    <w:name w:val="xl91"/>
    <w:basedOn w:val="Normal"/>
    <w:rsid w:val="00C7451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92">
    <w:name w:val="xl92"/>
    <w:basedOn w:val="Normal"/>
    <w:rsid w:val="00C7451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93">
    <w:name w:val="xl93"/>
    <w:basedOn w:val="Normal"/>
    <w:rsid w:val="00C7451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94">
    <w:name w:val="xl94"/>
    <w:basedOn w:val="Normal"/>
    <w:rsid w:val="00C7451B"/>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95">
    <w:name w:val="xl95"/>
    <w:basedOn w:val="Normal"/>
    <w:rsid w:val="00C7451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96">
    <w:name w:val="xl96"/>
    <w:basedOn w:val="Normal"/>
    <w:rsid w:val="00C7451B"/>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7">
    <w:name w:val="xl97"/>
    <w:basedOn w:val="Normal"/>
    <w:rsid w:val="00C7451B"/>
    <w:pPr>
      <w:spacing w:before="100" w:beforeAutospacing="1" w:after="100" w:afterAutospacing="1" w:line="240" w:lineRule="auto"/>
      <w:jc w:val="right"/>
      <w:textAlignment w:val="center"/>
    </w:pPr>
    <w:rPr>
      <w:rFonts w:ascii="Times New Roman" w:eastAsia="Times New Roman" w:hAnsi="Times New Roman" w:cs="Times New Roman"/>
      <w:b/>
      <w:bCs/>
      <w:sz w:val="28"/>
      <w:szCs w:val="28"/>
    </w:rPr>
  </w:style>
  <w:style w:type="paragraph" w:customStyle="1" w:styleId="xl98">
    <w:name w:val="xl98"/>
    <w:basedOn w:val="Normal"/>
    <w:rsid w:val="00C7451B"/>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99">
    <w:name w:val="xl99"/>
    <w:basedOn w:val="Normal"/>
    <w:rsid w:val="00C7451B"/>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0">
    <w:name w:val="xl100"/>
    <w:basedOn w:val="Normal"/>
    <w:rsid w:val="00C7451B"/>
    <w:pPr>
      <w:spacing w:before="100" w:beforeAutospacing="1" w:after="100" w:afterAutospacing="1" w:line="240" w:lineRule="auto"/>
      <w:jc w:val="right"/>
      <w:textAlignment w:val="center"/>
    </w:pPr>
    <w:rPr>
      <w:rFonts w:ascii="Times New Roman" w:eastAsia="Times New Roman" w:hAnsi="Times New Roman" w:cs="Times New Roman"/>
      <w:b/>
      <w:bCs/>
      <w:sz w:val="32"/>
      <w:szCs w:val="32"/>
    </w:rPr>
  </w:style>
  <w:style w:type="paragraph" w:customStyle="1" w:styleId="xl101">
    <w:name w:val="xl101"/>
    <w:basedOn w:val="Normal"/>
    <w:rsid w:val="00C7451B"/>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102">
    <w:name w:val="xl102"/>
    <w:basedOn w:val="Normal"/>
    <w:rsid w:val="00C7451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Normal"/>
    <w:rsid w:val="00C7451B"/>
    <w:pPr>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xl104">
    <w:name w:val="xl104"/>
    <w:basedOn w:val="Normal"/>
    <w:rsid w:val="00C7451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Normal"/>
    <w:rsid w:val="00C7451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
    <w:rsid w:val="00C7451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Normal"/>
    <w:rsid w:val="00C7451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08">
    <w:name w:val="xl108"/>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9">
    <w:name w:val="xl109"/>
    <w:basedOn w:val="Normal"/>
    <w:rsid w:val="00C7451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10">
    <w:name w:val="xl110"/>
    <w:basedOn w:val="Normal"/>
    <w:rsid w:val="00C7451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11">
    <w:name w:val="xl111"/>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12">
    <w:name w:val="xl112"/>
    <w:basedOn w:val="Normal"/>
    <w:rsid w:val="00C7451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13">
    <w:name w:val="xl113"/>
    <w:basedOn w:val="Normal"/>
    <w:rsid w:val="00C7451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Normal"/>
    <w:rsid w:val="00C7451B"/>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15">
    <w:name w:val="xl115"/>
    <w:basedOn w:val="Normal"/>
    <w:rsid w:val="00C7451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116">
    <w:name w:val="xl116"/>
    <w:basedOn w:val="Normal"/>
    <w:rsid w:val="00C7451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7">
    <w:name w:val="xl117"/>
    <w:basedOn w:val="Normal"/>
    <w:rsid w:val="00C7451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118">
    <w:name w:val="xl118"/>
    <w:basedOn w:val="Normal"/>
    <w:rsid w:val="00C7451B"/>
    <w:pPr>
      <w:pBdr>
        <w:left w:val="single" w:sz="8" w:space="0" w:color="auto"/>
      </w:pBd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19">
    <w:name w:val="xl119"/>
    <w:basedOn w:val="Normal"/>
    <w:rsid w:val="00C7451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0">
    <w:name w:val="xl120"/>
    <w:basedOn w:val="Normal"/>
    <w:rsid w:val="00C7451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21">
    <w:name w:val="xl121"/>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22">
    <w:name w:val="xl122"/>
    <w:basedOn w:val="Normal"/>
    <w:rsid w:val="00C7451B"/>
    <w:pPr>
      <w:pBdr>
        <w:right w:val="single" w:sz="8" w:space="0" w:color="auto"/>
      </w:pBd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23">
    <w:name w:val="xl123"/>
    <w:basedOn w:val="Normal"/>
    <w:rsid w:val="00C7451B"/>
    <w:pPr>
      <w:pBdr>
        <w:top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24">
    <w:name w:val="xl124"/>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125">
    <w:name w:val="xl125"/>
    <w:basedOn w:val="Normal"/>
    <w:rsid w:val="00C7451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rPr>
  </w:style>
  <w:style w:type="paragraph" w:customStyle="1" w:styleId="xl126">
    <w:name w:val="xl126"/>
    <w:basedOn w:val="Normal"/>
    <w:rsid w:val="00C7451B"/>
    <w:pPr>
      <w:spacing w:before="100" w:beforeAutospacing="1" w:after="100" w:afterAutospacing="1" w:line="240" w:lineRule="auto"/>
      <w:textAlignment w:val="center"/>
    </w:pPr>
    <w:rPr>
      <w:rFonts w:ascii="Times New Roman" w:eastAsia="Times New Roman" w:hAnsi="Times New Roman" w:cs="Times New Roman"/>
      <w:b/>
      <w:bCs/>
      <w:sz w:val="26"/>
      <w:szCs w:val="26"/>
    </w:rPr>
  </w:style>
  <w:style w:type="paragraph" w:customStyle="1" w:styleId="xl127">
    <w:name w:val="xl127"/>
    <w:basedOn w:val="Normal"/>
    <w:rsid w:val="00C7451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2"/>
      <w:szCs w:val="32"/>
    </w:rPr>
  </w:style>
  <w:style w:type="paragraph" w:customStyle="1" w:styleId="xl128">
    <w:name w:val="xl128"/>
    <w:basedOn w:val="Normal"/>
    <w:rsid w:val="00C7451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9">
    <w:name w:val="xl129"/>
    <w:basedOn w:val="Normal"/>
    <w:rsid w:val="00C7451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6"/>
      <w:szCs w:val="26"/>
    </w:rPr>
  </w:style>
  <w:style w:type="paragraph" w:customStyle="1" w:styleId="xl130">
    <w:name w:val="xl130"/>
    <w:basedOn w:val="Normal"/>
    <w:rsid w:val="00C7451B"/>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32"/>
      <w:szCs w:val="32"/>
    </w:rPr>
  </w:style>
  <w:style w:type="paragraph" w:customStyle="1" w:styleId="xl131">
    <w:name w:val="xl131"/>
    <w:basedOn w:val="Normal"/>
    <w:rsid w:val="00C7451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2">
    <w:name w:val="xl132"/>
    <w:basedOn w:val="Normal"/>
    <w:rsid w:val="00C7451B"/>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33">
    <w:name w:val="xl133"/>
    <w:basedOn w:val="Normal"/>
    <w:rsid w:val="00C7451B"/>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34">
    <w:name w:val="xl134"/>
    <w:basedOn w:val="Normal"/>
    <w:rsid w:val="00C7451B"/>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5">
    <w:name w:val="xl135"/>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Normal"/>
    <w:rsid w:val="00C7451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Normal"/>
    <w:rsid w:val="00C7451B"/>
    <w:pPr>
      <w:pBdr>
        <w:left w:val="single" w:sz="8"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9">
    <w:name w:val="xl139"/>
    <w:basedOn w:val="Normal"/>
    <w:rsid w:val="00C7451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0">
    <w:name w:val="xl140"/>
    <w:basedOn w:val="Normal"/>
    <w:rsid w:val="00C7451B"/>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41">
    <w:name w:val="xl141"/>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Normal"/>
    <w:rsid w:val="00C7451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3">
    <w:name w:val="xl143"/>
    <w:basedOn w:val="Normal"/>
    <w:rsid w:val="00C7451B"/>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44">
    <w:name w:val="xl144"/>
    <w:basedOn w:val="Normal"/>
    <w:rsid w:val="00C7451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5">
    <w:name w:val="xl145"/>
    <w:basedOn w:val="Normal"/>
    <w:rsid w:val="00C7451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Normal"/>
    <w:rsid w:val="00C7451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47">
    <w:name w:val="xl147"/>
    <w:basedOn w:val="Normal"/>
    <w:rsid w:val="00C7451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rPr>
  </w:style>
  <w:style w:type="paragraph" w:customStyle="1" w:styleId="xl148">
    <w:name w:val="xl148"/>
    <w:basedOn w:val="Normal"/>
    <w:rsid w:val="00C7451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rPr>
  </w:style>
  <w:style w:type="paragraph" w:customStyle="1" w:styleId="xl149">
    <w:name w:val="xl149"/>
    <w:basedOn w:val="Normal"/>
    <w:rsid w:val="00C7451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0">
    <w:name w:val="xl150"/>
    <w:basedOn w:val="Normal"/>
    <w:rsid w:val="00C7451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1">
    <w:name w:val="xl151"/>
    <w:basedOn w:val="Normal"/>
    <w:rsid w:val="00C7451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2">
    <w:name w:val="xl152"/>
    <w:basedOn w:val="Normal"/>
    <w:rsid w:val="00C7451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3">
    <w:name w:val="xl153"/>
    <w:basedOn w:val="Normal"/>
    <w:rsid w:val="00C7451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54">
    <w:name w:val="xl154"/>
    <w:basedOn w:val="Normal"/>
    <w:rsid w:val="00C7451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5">
    <w:name w:val="xl155"/>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6">
    <w:name w:val="xl156"/>
    <w:basedOn w:val="Normal"/>
    <w:rsid w:val="00C7451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7">
    <w:name w:val="xl157"/>
    <w:basedOn w:val="Normal"/>
    <w:rsid w:val="00C7451B"/>
    <w:pPr>
      <w:pBdr>
        <w:bottom w:val="single" w:sz="8"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58">
    <w:name w:val="xl158"/>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rPr>
  </w:style>
  <w:style w:type="paragraph" w:customStyle="1" w:styleId="xl159">
    <w:name w:val="xl159"/>
    <w:basedOn w:val="Normal"/>
    <w:rsid w:val="00C7451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rPr>
  </w:style>
  <w:style w:type="paragraph" w:customStyle="1" w:styleId="xl160">
    <w:name w:val="xl160"/>
    <w:basedOn w:val="Normal"/>
    <w:rsid w:val="00C7451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1">
    <w:name w:val="xl161"/>
    <w:basedOn w:val="Normal"/>
    <w:rsid w:val="00C7451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2">
    <w:name w:val="xl162"/>
    <w:basedOn w:val="Normal"/>
    <w:rsid w:val="00C7451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rPr>
  </w:style>
  <w:style w:type="paragraph" w:customStyle="1" w:styleId="xl163">
    <w:name w:val="xl163"/>
    <w:basedOn w:val="Normal"/>
    <w:rsid w:val="00C7451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64">
    <w:name w:val="xl164"/>
    <w:basedOn w:val="Normal"/>
    <w:rsid w:val="00C7451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5">
    <w:name w:val="xl165"/>
    <w:basedOn w:val="Normal"/>
    <w:rsid w:val="00C7451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6">
    <w:name w:val="xl166"/>
    <w:basedOn w:val="Normal"/>
    <w:rsid w:val="00C7451B"/>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2"/>
      <w:szCs w:val="32"/>
    </w:rPr>
  </w:style>
  <w:style w:type="paragraph" w:customStyle="1" w:styleId="xl167">
    <w:name w:val="xl167"/>
    <w:basedOn w:val="Normal"/>
    <w:rsid w:val="00C7451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2"/>
      <w:szCs w:val="32"/>
    </w:rPr>
  </w:style>
  <w:style w:type="paragraph" w:customStyle="1" w:styleId="xl168">
    <w:name w:val="xl168"/>
    <w:basedOn w:val="Normal"/>
    <w:rsid w:val="00C7451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Normal"/>
    <w:rsid w:val="00C7451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0">
    <w:name w:val="xl170"/>
    <w:basedOn w:val="Normal"/>
    <w:rsid w:val="00C7451B"/>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2"/>
      <w:szCs w:val="32"/>
    </w:rPr>
  </w:style>
  <w:style w:type="paragraph" w:customStyle="1" w:styleId="xl171">
    <w:name w:val="xl171"/>
    <w:basedOn w:val="Normal"/>
    <w:rsid w:val="00C7451B"/>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2"/>
      <w:szCs w:val="32"/>
    </w:rPr>
  </w:style>
  <w:style w:type="paragraph" w:customStyle="1" w:styleId="xl172">
    <w:name w:val="xl172"/>
    <w:basedOn w:val="Normal"/>
    <w:rsid w:val="00C7451B"/>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2"/>
      <w:szCs w:val="32"/>
    </w:rPr>
  </w:style>
  <w:style w:type="paragraph" w:customStyle="1" w:styleId="xl173">
    <w:name w:val="xl173"/>
    <w:basedOn w:val="Normal"/>
    <w:rsid w:val="00C7451B"/>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2"/>
      <w:szCs w:val="32"/>
    </w:rPr>
  </w:style>
  <w:style w:type="paragraph" w:customStyle="1" w:styleId="xl174">
    <w:name w:val="xl174"/>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75">
    <w:name w:val="xl175"/>
    <w:basedOn w:val="Normal"/>
    <w:rsid w:val="00C7451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76">
    <w:name w:val="xl176"/>
    <w:basedOn w:val="Normal"/>
    <w:rsid w:val="00C7451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rPr>
  </w:style>
  <w:style w:type="paragraph" w:customStyle="1" w:styleId="xl177">
    <w:name w:val="xl177"/>
    <w:basedOn w:val="Normal"/>
    <w:rsid w:val="00C7451B"/>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rPr>
  </w:style>
  <w:style w:type="paragraph" w:customStyle="1" w:styleId="xl178">
    <w:name w:val="xl178"/>
    <w:basedOn w:val="Normal"/>
    <w:rsid w:val="00C7451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rPr>
  </w:style>
  <w:style w:type="paragraph" w:customStyle="1" w:styleId="xl179">
    <w:name w:val="xl179"/>
    <w:basedOn w:val="Normal"/>
    <w:rsid w:val="00C7451B"/>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80">
    <w:name w:val="xl180"/>
    <w:basedOn w:val="Normal"/>
    <w:rsid w:val="00C7451B"/>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rPr>
  </w:style>
  <w:style w:type="paragraph" w:customStyle="1" w:styleId="xl181">
    <w:name w:val="xl181"/>
    <w:basedOn w:val="Normal"/>
    <w:rsid w:val="00C7451B"/>
    <w:pPr>
      <w:pBdr>
        <w:top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rPr>
  </w:style>
  <w:style w:type="paragraph" w:customStyle="1" w:styleId="xl182">
    <w:name w:val="xl182"/>
    <w:basedOn w:val="Normal"/>
    <w:rsid w:val="00C7451B"/>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rPr>
  </w:style>
  <w:style w:type="paragraph" w:customStyle="1" w:styleId="xl183">
    <w:name w:val="xl183"/>
    <w:basedOn w:val="Normal"/>
    <w:rsid w:val="00C7451B"/>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rPr>
  </w:style>
  <w:style w:type="paragraph" w:customStyle="1" w:styleId="xl184">
    <w:name w:val="xl184"/>
    <w:basedOn w:val="Normal"/>
    <w:rsid w:val="00C7451B"/>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85">
    <w:name w:val="xl185"/>
    <w:basedOn w:val="Normal"/>
    <w:rsid w:val="00C7451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6">
    <w:name w:val="xl186"/>
    <w:basedOn w:val="Normal"/>
    <w:rsid w:val="00C7451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7">
    <w:name w:val="xl187"/>
    <w:basedOn w:val="Normal"/>
    <w:rsid w:val="00C7451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88">
    <w:name w:val="xl188"/>
    <w:basedOn w:val="Normal"/>
    <w:rsid w:val="00C7451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C7451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190">
    <w:name w:val="xl190"/>
    <w:basedOn w:val="Normal"/>
    <w:rsid w:val="00C7451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191">
    <w:name w:val="xl191"/>
    <w:basedOn w:val="Normal"/>
    <w:rsid w:val="00C7451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92">
    <w:name w:val="xl192"/>
    <w:basedOn w:val="Normal"/>
    <w:rsid w:val="00C7451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237">
    <w:name w:val="xl237"/>
    <w:basedOn w:val="Normal"/>
    <w:rsid w:val="00C7451B"/>
    <w:pPr>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238">
    <w:name w:val="xl238"/>
    <w:basedOn w:val="Normal"/>
    <w:rsid w:val="00C7451B"/>
    <w:pPr>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239">
    <w:name w:val="xl239"/>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40">
    <w:name w:val="xl240"/>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41">
    <w:name w:val="xl241"/>
    <w:basedOn w:val="Normal"/>
    <w:rsid w:val="00C7451B"/>
    <w:pPr>
      <w:spacing w:before="100" w:beforeAutospacing="1" w:after="100" w:afterAutospacing="1" w:line="240" w:lineRule="auto"/>
    </w:pPr>
    <w:rPr>
      <w:rFonts w:ascii="Arial" w:eastAsia="Times New Roman" w:hAnsi="Arial" w:cs="Arial"/>
      <w:sz w:val="28"/>
      <w:szCs w:val="28"/>
    </w:rPr>
  </w:style>
  <w:style w:type="paragraph" w:customStyle="1" w:styleId="xl242">
    <w:name w:val="xl242"/>
    <w:basedOn w:val="Normal"/>
    <w:rsid w:val="00C7451B"/>
    <w:pPr>
      <w:spacing w:before="100" w:beforeAutospacing="1" w:after="100" w:afterAutospacing="1" w:line="240" w:lineRule="auto"/>
    </w:pPr>
    <w:rPr>
      <w:rFonts w:ascii="Arial" w:eastAsia="Times New Roman" w:hAnsi="Arial" w:cs="Arial"/>
      <w:b/>
      <w:bCs/>
      <w:sz w:val="28"/>
      <w:szCs w:val="28"/>
    </w:rPr>
  </w:style>
  <w:style w:type="paragraph" w:customStyle="1" w:styleId="xl243">
    <w:name w:val="xl243"/>
    <w:basedOn w:val="Normal"/>
    <w:rsid w:val="00C7451B"/>
    <w:pPr>
      <w:spacing w:before="100" w:beforeAutospacing="1" w:after="100" w:afterAutospacing="1" w:line="240" w:lineRule="auto"/>
    </w:pPr>
    <w:rPr>
      <w:rFonts w:ascii="Arial" w:eastAsia="Times New Roman" w:hAnsi="Arial" w:cs="Arial"/>
      <w:sz w:val="24"/>
      <w:szCs w:val="24"/>
    </w:rPr>
  </w:style>
  <w:style w:type="paragraph" w:customStyle="1" w:styleId="xl244">
    <w:name w:val="xl244"/>
    <w:basedOn w:val="Normal"/>
    <w:rsid w:val="00C7451B"/>
    <w:pPr>
      <w:spacing w:before="100" w:beforeAutospacing="1" w:after="100" w:afterAutospacing="1" w:line="240" w:lineRule="auto"/>
    </w:pPr>
    <w:rPr>
      <w:rFonts w:ascii="Arial" w:eastAsia="Times New Roman" w:hAnsi="Arial" w:cs="Arial"/>
      <w:sz w:val="24"/>
      <w:szCs w:val="24"/>
    </w:rPr>
  </w:style>
  <w:style w:type="paragraph" w:customStyle="1" w:styleId="xl245">
    <w:name w:val="xl245"/>
    <w:basedOn w:val="Normal"/>
    <w:rsid w:val="00C7451B"/>
    <w:pPr>
      <w:spacing w:before="100" w:beforeAutospacing="1" w:after="100" w:afterAutospacing="1" w:line="240" w:lineRule="auto"/>
    </w:pPr>
    <w:rPr>
      <w:rFonts w:ascii="Arial" w:eastAsia="Times New Roman" w:hAnsi="Arial" w:cs="Arial"/>
      <w:b/>
      <w:bCs/>
      <w:sz w:val="28"/>
      <w:szCs w:val="28"/>
    </w:rPr>
  </w:style>
  <w:style w:type="paragraph" w:customStyle="1" w:styleId="xl246">
    <w:name w:val="xl246"/>
    <w:basedOn w:val="Normal"/>
    <w:rsid w:val="00C7451B"/>
    <w:pPr>
      <w:spacing w:before="100" w:beforeAutospacing="1" w:after="100" w:afterAutospacing="1" w:line="240" w:lineRule="auto"/>
    </w:pPr>
    <w:rPr>
      <w:rFonts w:ascii="Arial" w:eastAsia="Times New Roman" w:hAnsi="Arial" w:cs="Arial"/>
      <w:sz w:val="28"/>
      <w:szCs w:val="28"/>
    </w:rPr>
  </w:style>
  <w:style w:type="paragraph" w:customStyle="1" w:styleId="xl247">
    <w:name w:val="xl247"/>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48">
    <w:name w:val="xl248"/>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49">
    <w:name w:val="xl249"/>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l250">
    <w:name w:val="xl250"/>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8"/>
      <w:szCs w:val="28"/>
    </w:rPr>
  </w:style>
  <w:style w:type="paragraph" w:customStyle="1" w:styleId="xl251">
    <w:name w:val="xl251"/>
    <w:basedOn w:val="Normal"/>
    <w:rsid w:val="00C7451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52">
    <w:name w:val="xl252"/>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53">
    <w:name w:val="xl253"/>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8"/>
      <w:szCs w:val="28"/>
    </w:rPr>
  </w:style>
  <w:style w:type="paragraph" w:customStyle="1" w:styleId="xl254">
    <w:name w:val="xl254"/>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8"/>
      <w:szCs w:val="28"/>
    </w:rPr>
  </w:style>
  <w:style w:type="paragraph" w:customStyle="1" w:styleId="xl255">
    <w:name w:val="xl255"/>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8"/>
      <w:szCs w:val="28"/>
    </w:rPr>
  </w:style>
  <w:style w:type="paragraph" w:customStyle="1" w:styleId="xl256">
    <w:name w:val="xl256"/>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8"/>
      <w:szCs w:val="28"/>
    </w:rPr>
  </w:style>
  <w:style w:type="paragraph" w:customStyle="1" w:styleId="xl257">
    <w:name w:val="xl257"/>
    <w:basedOn w:val="Normal"/>
    <w:rsid w:val="00C7451B"/>
    <w:pPr>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258">
    <w:name w:val="xl258"/>
    <w:basedOn w:val="Normal"/>
    <w:rsid w:val="00C7451B"/>
    <w:pPr>
      <w:spacing w:before="100" w:beforeAutospacing="1" w:after="100" w:afterAutospacing="1" w:line="240" w:lineRule="auto"/>
      <w:jc w:val="right"/>
    </w:pPr>
    <w:rPr>
      <w:rFonts w:ascii="Arial" w:eastAsia="Times New Roman" w:hAnsi="Arial" w:cs="Arial"/>
      <w:sz w:val="28"/>
      <w:szCs w:val="28"/>
    </w:rPr>
  </w:style>
  <w:style w:type="paragraph" w:customStyle="1" w:styleId="xl259">
    <w:name w:val="xl259"/>
    <w:basedOn w:val="Normal"/>
    <w:rsid w:val="00C7451B"/>
    <w:pPr>
      <w:spacing w:before="100" w:beforeAutospacing="1" w:after="100" w:afterAutospacing="1" w:line="240" w:lineRule="auto"/>
      <w:jc w:val="right"/>
    </w:pPr>
    <w:rPr>
      <w:rFonts w:ascii="Arial" w:eastAsia="Times New Roman" w:hAnsi="Arial" w:cs="Arial"/>
      <w:sz w:val="28"/>
      <w:szCs w:val="28"/>
    </w:rPr>
  </w:style>
  <w:style w:type="paragraph" w:customStyle="1" w:styleId="xl260">
    <w:name w:val="xl260"/>
    <w:basedOn w:val="Normal"/>
    <w:rsid w:val="00C7451B"/>
    <w:pPr>
      <w:spacing w:before="100" w:beforeAutospacing="1" w:after="100" w:afterAutospacing="1" w:line="240" w:lineRule="auto"/>
      <w:jc w:val="right"/>
    </w:pPr>
    <w:rPr>
      <w:rFonts w:ascii="Arial" w:eastAsia="Times New Roman" w:hAnsi="Arial" w:cs="Arial"/>
      <w:sz w:val="28"/>
      <w:szCs w:val="28"/>
    </w:rPr>
  </w:style>
  <w:style w:type="paragraph" w:customStyle="1" w:styleId="xl261">
    <w:name w:val="xl261"/>
    <w:basedOn w:val="Normal"/>
    <w:rsid w:val="00C7451B"/>
    <w:pPr>
      <w:spacing w:before="100" w:beforeAutospacing="1" w:after="100" w:afterAutospacing="1" w:line="240" w:lineRule="auto"/>
      <w:jc w:val="center"/>
    </w:pPr>
    <w:rPr>
      <w:rFonts w:ascii="Arial" w:eastAsia="Times New Roman" w:hAnsi="Arial" w:cs="Arial"/>
      <w:sz w:val="28"/>
      <w:szCs w:val="28"/>
    </w:rPr>
  </w:style>
  <w:style w:type="paragraph" w:customStyle="1" w:styleId="xl262">
    <w:name w:val="xl262"/>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8"/>
      <w:szCs w:val="28"/>
    </w:rPr>
  </w:style>
  <w:style w:type="paragraph" w:customStyle="1" w:styleId="xl263">
    <w:name w:val="xl263"/>
    <w:basedOn w:val="Normal"/>
    <w:rsid w:val="00C7451B"/>
    <w:pPr>
      <w:spacing w:before="100" w:beforeAutospacing="1" w:after="100" w:afterAutospacing="1" w:line="240" w:lineRule="auto"/>
    </w:pPr>
    <w:rPr>
      <w:rFonts w:ascii="Arial" w:eastAsia="Times New Roman" w:hAnsi="Arial" w:cs="Arial"/>
      <w:b/>
      <w:bCs/>
      <w:sz w:val="28"/>
      <w:szCs w:val="28"/>
    </w:rPr>
  </w:style>
  <w:style w:type="paragraph" w:customStyle="1" w:styleId="xl264">
    <w:name w:val="xl264"/>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265">
    <w:name w:val="xl265"/>
    <w:basedOn w:val="Normal"/>
    <w:rsid w:val="00C7451B"/>
    <w:pPr>
      <w:spacing w:before="100" w:beforeAutospacing="1" w:after="100" w:afterAutospacing="1" w:line="240" w:lineRule="auto"/>
    </w:pPr>
    <w:rPr>
      <w:rFonts w:ascii="Arial" w:eastAsia="Times New Roman" w:hAnsi="Arial" w:cs="Arial"/>
      <w:b/>
      <w:bCs/>
      <w:sz w:val="28"/>
      <w:szCs w:val="28"/>
    </w:rPr>
  </w:style>
  <w:style w:type="paragraph" w:customStyle="1" w:styleId="xl266">
    <w:name w:val="xl266"/>
    <w:basedOn w:val="Normal"/>
    <w:rsid w:val="00C7451B"/>
    <w:pPr>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267">
    <w:name w:val="xl267"/>
    <w:basedOn w:val="Normal"/>
    <w:rsid w:val="00C7451B"/>
    <w:pPr>
      <w:spacing w:before="100" w:beforeAutospacing="1" w:after="100" w:afterAutospacing="1" w:line="240" w:lineRule="auto"/>
      <w:jc w:val="center"/>
    </w:pPr>
    <w:rPr>
      <w:rFonts w:ascii="Arial" w:eastAsia="Times New Roman" w:hAnsi="Arial" w:cs="Arial"/>
      <w:b/>
      <w:bCs/>
      <w:sz w:val="28"/>
      <w:szCs w:val="28"/>
    </w:rPr>
  </w:style>
  <w:style w:type="paragraph" w:customStyle="1" w:styleId="xl268">
    <w:name w:val="xl268"/>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69">
    <w:name w:val="xl269"/>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270">
    <w:name w:val="xl270"/>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271">
    <w:name w:val="xl271"/>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272">
    <w:name w:val="xl272"/>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8"/>
      <w:szCs w:val="28"/>
    </w:rPr>
  </w:style>
  <w:style w:type="paragraph" w:customStyle="1" w:styleId="xl273">
    <w:name w:val="xl273"/>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8"/>
      <w:szCs w:val="28"/>
    </w:rPr>
  </w:style>
  <w:style w:type="paragraph" w:customStyle="1" w:styleId="xl274">
    <w:name w:val="xl274"/>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75">
    <w:name w:val="xl275"/>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8"/>
      <w:szCs w:val="28"/>
    </w:rPr>
  </w:style>
  <w:style w:type="paragraph" w:customStyle="1" w:styleId="xl276">
    <w:name w:val="xl276"/>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277">
    <w:name w:val="xl277"/>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278">
    <w:name w:val="xl278"/>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rPr>
  </w:style>
  <w:style w:type="paragraph" w:customStyle="1" w:styleId="xl279">
    <w:name w:val="xl279"/>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280">
    <w:name w:val="xl280"/>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81">
    <w:name w:val="xl281"/>
    <w:basedOn w:val="Normal"/>
    <w:rsid w:val="00C745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styleId="HTMLPreformatted">
    <w:name w:val="HTML Preformatted"/>
    <w:basedOn w:val="Normal"/>
    <w:link w:val="HTMLPreformattedChar"/>
    <w:uiPriority w:val="99"/>
    <w:unhideWhenUsed/>
    <w:rsid w:val="00D3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37A7B"/>
    <w:rPr>
      <w:rFonts w:ascii="Courier New" w:eastAsia="Times New Roman" w:hAnsi="Courier New" w:cs="Courier New"/>
      <w:sz w:val="20"/>
      <w:szCs w:val="20"/>
    </w:rPr>
  </w:style>
  <w:style w:type="paragraph" w:customStyle="1" w:styleId="TableParagraph">
    <w:name w:val="Table Paragraph"/>
    <w:basedOn w:val="Normal"/>
    <w:uiPriority w:val="1"/>
    <w:qFormat/>
    <w:rsid w:val="00A300EE"/>
    <w:pPr>
      <w:widowControl w:val="0"/>
      <w:spacing w:after="0" w:line="240" w:lineRule="auto"/>
    </w:pPr>
    <w:rPr>
      <w:rFonts w:ascii="Calibri" w:eastAsia="Calibri" w:hAnsi="Calibri" w:cs="Times New Roman"/>
    </w:rPr>
  </w:style>
  <w:style w:type="paragraph" w:styleId="BodyText">
    <w:name w:val="Body Text"/>
    <w:basedOn w:val="Normal"/>
    <w:link w:val="BodyTextChar"/>
    <w:uiPriority w:val="1"/>
    <w:qFormat/>
    <w:rsid w:val="00A300EE"/>
    <w:pPr>
      <w:widowControl w:val="0"/>
      <w:spacing w:before="3" w:after="0" w:line="240" w:lineRule="auto"/>
      <w:ind w:left="181"/>
    </w:pPr>
    <w:rPr>
      <w:rFonts w:ascii="Times New Roman" w:eastAsia="Times New Roman" w:hAnsi="Times New Roman" w:cs="Times New Roman"/>
      <w:b/>
      <w:bCs/>
      <w:sz w:val="16"/>
      <w:szCs w:val="16"/>
    </w:rPr>
  </w:style>
  <w:style w:type="character" w:customStyle="1" w:styleId="BodyTextChar">
    <w:name w:val="Body Text Char"/>
    <w:basedOn w:val="DefaultParagraphFont"/>
    <w:link w:val="BodyText"/>
    <w:uiPriority w:val="1"/>
    <w:rsid w:val="00A300EE"/>
    <w:rPr>
      <w:rFonts w:ascii="Times New Roman" w:eastAsia="Times New Roman" w:hAnsi="Times New Roman" w:cs="Times New Roman"/>
      <w:b/>
      <w:bCs/>
      <w:sz w:val="16"/>
      <w:szCs w:val="16"/>
    </w:rPr>
  </w:style>
  <w:style w:type="table" w:customStyle="1" w:styleId="TableNormal1">
    <w:name w:val="Table Normal1"/>
    <w:uiPriority w:val="2"/>
    <w:semiHidden/>
    <w:unhideWhenUsed/>
    <w:qFormat/>
    <w:rsid w:val="001D3327"/>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9"/>
    <w:rsid w:val="00387BE9"/>
    <w:rPr>
      <w:rFonts w:ascii="Raavi" w:eastAsiaTheme="minorEastAsia" w:hAnsi="Raavi" w:cs="Raavi"/>
      <w:b/>
      <w:bCs/>
      <w:sz w:val="32"/>
      <w:szCs w:val="32"/>
      <w:lang w:bidi="pa-IN"/>
    </w:rPr>
  </w:style>
  <w:style w:type="character" w:customStyle="1" w:styleId="Heading2Char">
    <w:name w:val="Heading 2 Char"/>
    <w:basedOn w:val="DefaultParagraphFont"/>
    <w:link w:val="Heading2"/>
    <w:uiPriority w:val="99"/>
    <w:rsid w:val="00387BE9"/>
    <w:rPr>
      <w:rFonts w:ascii="Raavi" w:eastAsiaTheme="minorEastAsia" w:hAnsi="Raavi" w:cs="Raavi"/>
      <w:b/>
      <w:bCs/>
      <w:sz w:val="26"/>
      <w:szCs w:val="26"/>
      <w:lang w:bidi="pa-IN"/>
    </w:rPr>
  </w:style>
  <w:style w:type="character" w:customStyle="1" w:styleId="Heading3Char">
    <w:name w:val="Heading 3 Char"/>
    <w:basedOn w:val="DefaultParagraphFont"/>
    <w:link w:val="Heading3"/>
    <w:uiPriority w:val="99"/>
    <w:rsid w:val="00387BE9"/>
    <w:rPr>
      <w:rFonts w:ascii="Raavi" w:eastAsiaTheme="minorEastAsia" w:hAnsi="Raavi" w:cs="Raavi"/>
      <w:b/>
      <w:bCs/>
      <w:sz w:val="24"/>
      <w:szCs w:val="24"/>
      <w:lang w:bidi="pa-IN"/>
    </w:rPr>
  </w:style>
  <w:style w:type="character" w:customStyle="1" w:styleId="y2iqfc">
    <w:name w:val="y2iqfc"/>
    <w:basedOn w:val="DefaultParagraphFont"/>
    <w:rsid w:val="00C5793C"/>
  </w:style>
  <w:style w:type="paragraph" w:styleId="Title">
    <w:name w:val="Title"/>
    <w:basedOn w:val="Normal"/>
    <w:link w:val="TitleChar"/>
    <w:uiPriority w:val="1"/>
    <w:qFormat/>
    <w:rsid w:val="00423F5D"/>
    <w:pPr>
      <w:widowControl w:val="0"/>
      <w:autoSpaceDE w:val="0"/>
      <w:autoSpaceDN w:val="0"/>
      <w:spacing w:after="0" w:line="268" w:lineRule="exact"/>
      <w:ind w:left="121" w:right="578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
    <w:rsid w:val="00423F5D"/>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901833">
      <w:bodyDiv w:val="1"/>
      <w:marLeft w:val="0"/>
      <w:marRight w:val="0"/>
      <w:marTop w:val="0"/>
      <w:marBottom w:val="0"/>
      <w:divBdr>
        <w:top w:val="none" w:sz="0" w:space="0" w:color="auto"/>
        <w:left w:val="none" w:sz="0" w:space="0" w:color="auto"/>
        <w:bottom w:val="none" w:sz="0" w:space="0" w:color="auto"/>
        <w:right w:val="none" w:sz="0" w:space="0" w:color="auto"/>
      </w:divBdr>
    </w:div>
    <w:div w:id="14698007">
      <w:bodyDiv w:val="1"/>
      <w:marLeft w:val="0"/>
      <w:marRight w:val="0"/>
      <w:marTop w:val="0"/>
      <w:marBottom w:val="0"/>
      <w:divBdr>
        <w:top w:val="none" w:sz="0" w:space="0" w:color="auto"/>
        <w:left w:val="none" w:sz="0" w:space="0" w:color="auto"/>
        <w:bottom w:val="none" w:sz="0" w:space="0" w:color="auto"/>
        <w:right w:val="none" w:sz="0" w:space="0" w:color="auto"/>
      </w:divBdr>
    </w:div>
    <w:div w:id="153381679">
      <w:bodyDiv w:val="1"/>
      <w:marLeft w:val="0"/>
      <w:marRight w:val="0"/>
      <w:marTop w:val="0"/>
      <w:marBottom w:val="0"/>
      <w:divBdr>
        <w:top w:val="none" w:sz="0" w:space="0" w:color="auto"/>
        <w:left w:val="none" w:sz="0" w:space="0" w:color="auto"/>
        <w:bottom w:val="none" w:sz="0" w:space="0" w:color="auto"/>
        <w:right w:val="none" w:sz="0" w:space="0" w:color="auto"/>
      </w:divBdr>
    </w:div>
    <w:div w:id="210315124">
      <w:bodyDiv w:val="1"/>
      <w:marLeft w:val="0"/>
      <w:marRight w:val="0"/>
      <w:marTop w:val="0"/>
      <w:marBottom w:val="0"/>
      <w:divBdr>
        <w:top w:val="none" w:sz="0" w:space="0" w:color="auto"/>
        <w:left w:val="none" w:sz="0" w:space="0" w:color="auto"/>
        <w:bottom w:val="none" w:sz="0" w:space="0" w:color="auto"/>
        <w:right w:val="none" w:sz="0" w:space="0" w:color="auto"/>
      </w:divBdr>
    </w:div>
    <w:div w:id="219177834">
      <w:bodyDiv w:val="1"/>
      <w:marLeft w:val="0"/>
      <w:marRight w:val="0"/>
      <w:marTop w:val="0"/>
      <w:marBottom w:val="0"/>
      <w:divBdr>
        <w:top w:val="none" w:sz="0" w:space="0" w:color="auto"/>
        <w:left w:val="none" w:sz="0" w:space="0" w:color="auto"/>
        <w:bottom w:val="none" w:sz="0" w:space="0" w:color="auto"/>
        <w:right w:val="none" w:sz="0" w:space="0" w:color="auto"/>
      </w:divBdr>
    </w:div>
    <w:div w:id="698748880">
      <w:bodyDiv w:val="1"/>
      <w:marLeft w:val="0"/>
      <w:marRight w:val="0"/>
      <w:marTop w:val="0"/>
      <w:marBottom w:val="0"/>
      <w:divBdr>
        <w:top w:val="none" w:sz="0" w:space="0" w:color="auto"/>
        <w:left w:val="none" w:sz="0" w:space="0" w:color="auto"/>
        <w:bottom w:val="none" w:sz="0" w:space="0" w:color="auto"/>
        <w:right w:val="none" w:sz="0" w:space="0" w:color="auto"/>
      </w:divBdr>
    </w:div>
    <w:div w:id="721370655">
      <w:bodyDiv w:val="1"/>
      <w:marLeft w:val="0"/>
      <w:marRight w:val="0"/>
      <w:marTop w:val="0"/>
      <w:marBottom w:val="0"/>
      <w:divBdr>
        <w:top w:val="none" w:sz="0" w:space="0" w:color="auto"/>
        <w:left w:val="none" w:sz="0" w:space="0" w:color="auto"/>
        <w:bottom w:val="none" w:sz="0" w:space="0" w:color="auto"/>
        <w:right w:val="none" w:sz="0" w:space="0" w:color="auto"/>
      </w:divBdr>
    </w:div>
    <w:div w:id="750349025">
      <w:bodyDiv w:val="1"/>
      <w:marLeft w:val="0"/>
      <w:marRight w:val="0"/>
      <w:marTop w:val="0"/>
      <w:marBottom w:val="0"/>
      <w:divBdr>
        <w:top w:val="none" w:sz="0" w:space="0" w:color="auto"/>
        <w:left w:val="none" w:sz="0" w:space="0" w:color="auto"/>
        <w:bottom w:val="none" w:sz="0" w:space="0" w:color="auto"/>
        <w:right w:val="none" w:sz="0" w:space="0" w:color="auto"/>
      </w:divBdr>
    </w:div>
    <w:div w:id="770710178">
      <w:bodyDiv w:val="1"/>
      <w:marLeft w:val="0"/>
      <w:marRight w:val="0"/>
      <w:marTop w:val="0"/>
      <w:marBottom w:val="0"/>
      <w:divBdr>
        <w:top w:val="none" w:sz="0" w:space="0" w:color="auto"/>
        <w:left w:val="none" w:sz="0" w:space="0" w:color="auto"/>
        <w:bottom w:val="none" w:sz="0" w:space="0" w:color="auto"/>
        <w:right w:val="none" w:sz="0" w:space="0" w:color="auto"/>
      </w:divBdr>
    </w:div>
    <w:div w:id="817574125">
      <w:bodyDiv w:val="1"/>
      <w:marLeft w:val="0"/>
      <w:marRight w:val="0"/>
      <w:marTop w:val="0"/>
      <w:marBottom w:val="0"/>
      <w:divBdr>
        <w:top w:val="none" w:sz="0" w:space="0" w:color="auto"/>
        <w:left w:val="none" w:sz="0" w:space="0" w:color="auto"/>
        <w:bottom w:val="none" w:sz="0" w:space="0" w:color="auto"/>
        <w:right w:val="none" w:sz="0" w:space="0" w:color="auto"/>
      </w:divBdr>
    </w:div>
    <w:div w:id="869995296">
      <w:bodyDiv w:val="1"/>
      <w:marLeft w:val="0"/>
      <w:marRight w:val="0"/>
      <w:marTop w:val="0"/>
      <w:marBottom w:val="0"/>
      <w:divBdr>
        <w:top w:val="none" w:sz="0" w:space="0" w:color="auto"/>
        <w:left w:val="none" w:sz="0" w:space="0" w:color="auto"/>
        <w:bottom w:val="none" w:sz="0" w:space="0" w:color="auto"/>
        <w:right w:val="none" w:sz="0" w:space="0" w:color="auto"/>
      </w:divBdr>
    </w:div>
    <w:div w:id="898906376">
      <w:bodyDiv w:val="1"/>
      <w:marLeft w:val="0"/>
      <w:marRight w:val="0"/>
      <w:marTop w:val="0"/>
      <w:marBottom w:val="0"/>
      <w:divBdr>
        <w:top w:val="none" w:sz="0" w:space="0" w:color="auto"/>
        <w:left w:val="none" w:sz="0" w:space="0" w:color="auto"/>
        <w:bottom w:val="none" w:sz="0" w:space="0" w:color="auto"/>
        <w:right w:val="none" w:sz="0" w:space="0" w:color="auto"/>
      </w:divBdr>
    </w:div>
    <w:div w:id="1193107680">
      <w:bodyDiv w:val="1"/>
      <w:marLeft w:val="0"/>
      <w:marRight w:val="0"/>
      <w:marTop w:val="0"/>
      <w:marBottom w:val="0"/>
      <w:divBdr>
        <w:top w:val="none" w:sz="0" w:space="0" w:color="auto"/>
        <w:left w:val="none" w:sz="0" w:space="0" w:color="auto"/>
        <w:bottom w:val="none" w:sz="0" w:space="0" w:color="auto"/>
        <w:right w:val="none" w:sz="0" w:space="0" w:color="auto"/>
      </w:divBdr>
    </w:div>
    <w:div w:id="1289900454">
      <w:bodyDiv w:val="1"/>
      <w:marLeft w:val="0"/>
      <w:marRight w:val="0"/>
      <w:marTop w:val="0"/>
      <w:marBottom w:val="0"/>
      <w:divBdr>
        <w:top w:val="none" w:sz="0" w:space="0" w:color="auto"/>
        <w:left w:val="none" w:sz="0" w:space="0" w:color="auto"/>
        <w:bottom w:val="none" w:sz="0" w:space="0" w:color="auto"/>
        <w:right w:val="none" w:sz="0" w:space="0" w:color="auto"/>
      </w:divBdr>
    </w:div>
    <w:div w:id="1394699999">
      <w:bodyDiv w:val="1"/>
      <w:marLeft w:val="0"/>
      <w:marRight w:val="0"/>
      <w:marTop w:val="0"/>
      <w:marBottom w:val="0"/>
      <w:divBdr>
        <w:top w:val="none" w:sz="0" w:space="0" w:color="auto"/>
        <w:left w:val="none" w:sz="0" w:space="0" w:color="auto"/>
        <w:bottom w:val="none" w:sz="0" w:space="0" w:color="auto"/>
        <w:right w:val="none" w:sz="0" w:space="0" w:color="auto"/>
      </w:divBdr>
    </w:div>
    <w:div w:id="1665235670">
      <w:bodyDiv w:val="1"/>
      <w:marLeft w:val="0"/>
      <w:marRight w:val="0"/>
      <w:marTop w:val="0"/>
      <w:marBottom w:val="0"/>
      <w:divBdr>
        <w:top w:val="none" w:sz="0" w:space="0" w:color="auto"/>
        <w:left w:val="none" w:sz="0" w:space="0" w:color="auto"/>
        <w:bottom w:val="none" w:sz="0" w:space="0" w:color="auto"/>
        <w:right w:val="none" w:sz="0" w:space="0" w:color="auto"/>
      </w:divBdr>
    </w:div>
    <w:div w:id="1704400555">
      <w:bodyDiv w:val="1"/>
      <w:marLeft w:val="0"/>
      <w:marRight w:val="0"/>
      <w:marTop w:val="0"/>
      <w:marBottom w:val="0"/>
      <w:divBdr>
        <w:top w:val="none" w:sz="0" w:space="0" w:color="auto"/>
        <w:left w:val="none" w:sz="0" w:space="0" w:color="auto"/>
        <w:bottom w:val="none" w:sz="0" w:space="0" w:color="auto"/>
        <w:right w:val="none" w:sz="0" w:space="0" w:color="auto"/>
      </w:divBdr>
    </w:div>
    <w:div w:id="1734153594">
      <w:bodyDiv w:val="1"/>
      <w:marLeft w:val="0"/>
      <w:marRight w:val="0"/>
      <w:marTop w:val="0"/>
      <w:marBottom w:val="0"/>
      <w:divBdr>
        <w:top w:val="none" w:sz="0" w:space="0" w:color="auto"/>
        <w:left w:val="none" w:sz="0" w:space="0" w:color="auto"/>
        <w:bottom w:val="none" w:sz="0" w:space="0" w:color="auto"/>
        <w:right w:val="none" w:sz="0" w:space="0" w:color="auto"/>
      </w:divBdr>
    </w:div>
    <w:div w:id="17795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spvbeowldh@punjab.gov.in" TargetMode="External"/><Relationship Id="rId18" Type="http://schemas.openxmlformats.org/officeDocument/2006/relationships/hyperlink" Target="mailto:dspvbunitttn@punjab.gov.in" TargetMode="External"/><Relationship Id="rId26" Type="http://schemas.openxmlformats.org/officeDocument/2006/relationships/hyperlink" Target="mailto:dspvbunithpr@punjab.gov.in" TargetMode="External"/><Relationship Id="rId39" Type="http://schemas.openxmlformats.org/officeDocument/2006/relationships/hyperlink" Target="mailto:spvbbta@punjab.gov.in" TargetMode="External"/><Relationship Id="rId21" Type="http://schemas.openxmlformats.org/officeDocument/2006/relationships/hyperlink" Target="mailto:spvbjal@punjab.gov.in" TargetMode="External"/><Relationship Id="rId34" Type="http://schemas.openxmlformats.org/officeDocument/2006/relationships/hyperlink" Target="mailto:dspvbunitbnl@punjab.gov.in" TargetMode="External"/><Relationship Id="rId42" Type="http://schemas.openxmlformats.org/officeDocument/2006/relationships/hyperlink" Target="mailto:dspvbunitmansa@punjab.gov.in" TargetMode="External"/><Relationship Id="rId47" Type="http://schemas.openxmlformats.org/officeDocument/2006/relationships/hyperlink" Target="mailto:dspvbunitfzk@punjab.gov.in" TargetMode="External"/><Relationship Id="rId50" Type="http://schemas.openxmlformats.org/officeDocument/2006/relationships/footer" Target="footer1.xml"/><Relationship Id="rId55" Type="http://schemas.openxmlformats.org/officeDocument/2006/relationships/hyperlink" Target="mailto:spvbldh@punjab.gov.in" TargetMode="External"/><Relationship Id="rId63" Type="http://schemas.openxmlformats.org/officeDocument/2006/relationships/hyperlink" Target="mailto:dspvbunitmansa@punjab.gov.in" TargetMode="External"/><Relationship Id="rId68" Type="http://schemas.openxmlformats.org/officeDocument/2006/relationships/hyperlink" Target="mailto:dspvbfzr@yahoo.in"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mailto:spvbptl@punjab.gov.in" TargetMode="External"/><Relationship Id="rId2" Type="http://schemas.openxmlformats.org/officeDocument/2006/relationships/numbering" Target="numbering.xml"/><Relationship Id="rId16" Type="http://schemas.openxmlformats.org/officeDocument/2006/relationships/hyperlink" Target="mailto:dspvbrangeasr@punjab.gov.in" TargetMode="External"/><Relationship Id="rId29" Type="http://schemas.openxmlformats.org/officeDocument/2006/relationships/hyperlink" Target="mailto:dspvbunitldh@punjab.gov.in" TargetMode="External"/><Relationship Id="rId11" Type="http://schemas.openxmlformats.org/officeDocument/2006/relationships/hyperlink" Target="mailto:spvbeowldh@punjab.gov.in" TargetMode="External"/><Relationship Id="rId24" Type="http://schemas.openxmlformats.org/officeDocument/2006/relationships/hyperlink" Target="mailto:dspvbunitjal@punjab.gov.in" TargetMode="External"/><Relationship Id="rId32" Type="http://schemas.openxmlformats.org/officeDocument/2006/relationships/hyperlink" Target="mailto:dspvbunitptl@punjab.gov.in" TargetMode="External"/><Relationship Id="rId37" Type="http://schemas.openxmlformats.org/officeDocument/2006/relationships/hyperlink" Target="mailto:dspvbunitfgs@punjab.gov.in" TargetMode="External"/><Relationship Id="rId40" Type="http://schemas.openxmlformats.org/officeDocument/2006/relationships/hyperlink" Target="mailto:dspvbrangebta@punjab.gov.in" TargetMode="External"/><Relationship Id="rId45" Type="http://schemas.openxmlformats.org/officeDocument/2006/relationships/hyperlink" Target="mailto:dspvbrangefzr@punjab.gov.in" TargetMode="External"/><Relationship Id="rId53" Type="http://schemas.openxmlformats.org/officeDocument/2006/relationships/hyperlink" Target="mailto:spvbfs1mohali@yahoo.in" TargetMode="External"/><Relationship Id="rId58" Type="http://schemas.openxmlformats.org/officeDocument/2006/relationships/hyperlink" Target="mailto:spvbjal@punjab.gov.in" TargetMode="External"/><Relationship Id="rId66" Type="http://schemas.openxmlformats.org/officeDocument/2006/relationships/hyperlink" Target="mailto:spvbfzr@punjab.gov.in" TargetMode="External"/><Relationship Id="rId74" Type="http://schemas.openxmlformats.org/officeDocument/2006/relationships/hyperlink" Target="mailto:dvb@punjab.gov.in" TargetMode="External"/><Relationship Id="rId5" Type="http://schemas.openxmlformats.org/officeDocument/2006/relationships/webSettings" Target="webSettings.xml"/><Relationship Id="rId15" Type="http://schemas.openxmlformats.org/officeDocument/2006/relationships/hyperlink" Target="mailto:spvbasr@punjab.gov.in" TargetMode="External"/><Relationship Id="rId23" Type="http://schemas.openxmlformats.org/officeDocument/2006/relationships/hyperlink" Target="mailto:dspvbrangejal@punjab.gov.in" TargetMode="External"/><Relationship Id="rId28" Type="http://schemas.openxmlformats.org/officeDocument/2006/relationships/hyperlink" Target="mailto:dspvbrangeldh@punjab.gov.in" TargetMode="External"/><Relationship Id="rId36" Type="http://schemas.openxmlformats.org/officeDocument/2006/relationships/hyperlink" Target="mailto:dspvbunitsasn@punjab.gov.in" TargetMode="External"/><Relationship Id="rId49" Type="http://schemas.openxmlformats.org/officeDocument/2006/relationships/hyperlink" Target="mailto:dspvbunitmoga@punjab.gov.in" TargetMode="External"/><Relationship Id="rId57" Type="http://schemas.openxmlformats.org/officeDocument/2006/relationships/hyperlink" Target="mailto:dvb@punjab.gov.in" TargetMode="External"/><Relationship Id="rId61" Type="http://schemas.openxmlformats.org/officeDocument/2006/relationships/hyperlink" Target="mailto:dspvbrangebta@punjab.gov.in" TargetMode="External"/><Relationship Id="rId10" Type="http://schemas.openxmlformats.org/officeDocument/2006/relationships/hyperlink" Target="mailto:cdvb@punjab.gov.in" TargetMode="External"/><Relationship Id="rId19" Type="http://schemas.openxmlformats.org/officeDocument/2006/relationships/hyperlink" Target="mailto:dspvbunitgsp@punjab.gov.in" TargetMode="External"/><Relationship Id="rId31" Type="http://schemas.openxmlformats.org/officeDocument/2006/relationships/hyperlink" Target="mailto:dspvbrangeptl@punjab.gov.in" TargetMode="External"/><Relationship Id="rId44" Type="http://schemas.openxmlformats.org/officeDocument/2006/relationships/hyperlink" Target="mailto:spvbfzr@punjab.gov.in" TargetMode="External"/><Relationship Id="rId52" Type="http://schemas.openxmlformats.org/officeDocument/2006/relationships/hyperlink" Target="mailto:jdvbadmn@punjab.gov.in" TargetMode="External"/><Relationship Id="rId60" Type="http://schemas.openxmlformats.org/officeDocument/2006/relationships/hyperlink" Target="mailto:spvbbta@punjab.gov.in" TargetMode="External"/><Relationship Id="rId65" Type="http://schemas.openxmlformats.org/officeDocument/2006/relationships/hyperlink" Target="mailto:dvb@punjab.gov.in" TargetMode="External"/><Relationship Id="rId73" Type="http://schemas.openxmlformats.org/officeDocument/2006/relationships/hyperlink" Target="mailto:vbrange.sasnagar@punjab.gov.in"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dspvbeowldh@punjab.gov.in" TargetMode="External"/><Relationship Id="rId22" Type="http://schemas.openxmlformats.org/officeDocument/2006/relationships/hyperlink" Target="mailto:dspvbrangejal@punjab.gov.in" TargetMode="External"/><Relationship Id="rId27" Type="http://schemas.openxmlformats.org/officeDocument/2006/relationships/hyperlink" Target="mailto:spvbldh@punjab.gov.in" TargetMode="External"/><Relationship Id="rId30" Type="http://schemas.openxmlformats.org/officeDocument/2006/relationships/hyperlink" Target="mailto:spvbptl@punjab.gov.in" TargetMode="External"/><Relationship Id="rId35" Type="http://schemas.openxmlformats.org/officeDocument/2006/relationships/hyperlink" Target="mailto:vbrange.sasnagar@punjab.gov.in" TargetMode="External"/><Relationship Id="rId43" Type="http://schemas.openxmlformats.org/officeDocument/2006/relationships/hyperlink" Target="mailto:dspvbunitmkt@punjab.gov.in" TargetMode="External"/><Relationship Id="rId48" Type="http://schemas.openxmlformats.org/officeDocument/2006/relationships/hyperlink" Target="mailto:dspvbunitfdk@punjab.gov.in" TargetMode="External"/><Relationship Id="rId56" Type="http://schemas.openxmlformats.org/officeDocument/2006/relationships/hyperlink" Target="mailto:sspvbldh@yahoo.in" TargetMode="External"/><Relationship Id="rId64" Type="http://schemas.openxmlformats.org/officeDocument/2006/relationships/hyperlink" Target="mailto:dspvbmkt@yahoo.in" TargetMode="External"/><Relationship Id="rId69" Type="http://schemas.openxmlformats.org/officeDocument/2006/relationships/hyperlink" Target="mailto:dspvbunitfdk@punjab.gov.in"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mailto:jdvbadmn@punjab.gov.in" TargetMode="External"/><Relationship Id="rId72" Type="http://schemas.openxmlformats.org/officeDocument/2006/relationships/hyperlink" Target="mailto:dvb@punjab.gov.in" TargetMode="External"/><Relationship Id="rId3" Type="http://schemas.openxmlformats.org/officeDocument/2006/relationships/styles" Target="styles.xml"/><Relationship Id="rId12" Type="http://schemas.openxmlformats.org/officeDocument/2006/relationships/hyperlink" Target="mailto:dspvbeowldh@punjab.gov.in" TargetMode="External"/><Relationship Id="rId17" Type="http://schemas.openxmlformats.org/officeDocument/2006/relationships/hyperlink" Target="mailto:dspvbrangeasr@punjab.gov.in" TargetMode="External"/><Relationship Id="rId25" Type="http://schemas.openxmlformats.org/officeDocument/2006/relationships/hyperlink" Target="mailto:dspvbunitkpt@punjab.gov.in" TargetMode="External"/><Relationship Id="rId33" Type="http://schemas.openxmlformats.org/officeDocument/2006/relationships/hyperlink" Target="mailto:dspvbunitsgr@punjab.gov.in" TargetMode="External"/><Relationship Id="rId38" Type="http://schemas.openxmlformats.org/officeDocument/2006/relationships/hyperlink" Target="mailto:dspvbunitrpr@punjab.gov.in" TargetMode="External"/><Relationship Id="rId46" Type="http://schemas.openxmlformats.org/officeDocument/2006/relationships/hyperlink" Target="mailto:dspvbunitfzr@punjab.gov.in" TargetMode="External"/><Relationship Id="rId59" Type="http://schemas.openxmlformats.org/officeDocument/2006/relationships/hyperlink" Target="mailto:dvb@punjab.gov.in" TargetMode="External"/><Relationship Id="rId67" Type="http://schemas.openxmlformats.org/officeDocument/2006/relationships/hyperlink" Target="mailto:dspvbfzr@yahoo.in" TargetMode="External"/><Relationship Id="rId20" Type="http://schemas.openxmlformats.org/officeDocument/2006/relationships/hyperlink" Target="mailto:dspvbunitptk@punjab.gov.in" TargetMode="External"/><Relationship Id="rId41" Type="http://schemas.openxmlformats.org/officeDocument/2006/relationships/hyperlink" Target="mailto:dspvbunitbta@punjab.gov.in" TargetMode="External"/><Relationship Id="rId54" Type="http://schemas.openxmlformats.org/officeDocument/2006/relationships/hyperlink" Target="mailto:dspvbunitasr@yahoo.in" TargetMode="External"/><Relationship Id="rId62" Type="http://schemas.openxmlformats.org/officeDocument/2006/relationships/hyperlink" Target="mailto:dspvbunitbta@punjab.gov.in" TargetMode="External"/><Relationship Id="rId70" Type="http://schemas.openxmlformats.org/officeDocument/2006/relationships/hyperlink" Target="mailto:dvb@punjab.gov.in" TargetMode="External"/><Relationship Id="rId75" Type="http://schemas.openxmlformats.org/officeDocument/2006/relationships/hyperlink" Target="http://www.vigilancebureau.punjab.org.i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8F4E5-76AD-4EB7-BBCA-9784C50D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91</Pages>
  <Words>21043</Words>
  <Characters>119950</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Information Handbook under RTI Act, 2005               Last Updated: - 12/08/2015</vt:lpstr>
    </vt:vector>
  </TitlesOfParts>
  <Company/>
  <LinksUpToDate>false</LinksUpToDate>
  <CharactersWithSpaces>140712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Handbook under RTI Act, 2005               Last Updated: - 12/08/2015</dc:title>
  <dc:creator>Mukesh</dc:creator>
  <cp:lastModifiedBy>Asus</cp:lastModifiedBy>
  <cp:revision>709</cp:revision>
  <cp:lastPrinted>2023-03-21T07:03:00Z</cp:lastPrinted>
  <dcterms:created xsi:type="dcterms:W3CDTF">2019-06-18T06:35:00Z</dcterms:created>
  <dcterms:modified xsi:type="dcterms:W3CDTF">2023-05-12T04:13:00Z</dcterms:modified>
</cp:coreProperties>
</file>